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87FAB" w14:textId="59DFCD48" w:rsidR="00920C64" w:rsidRDefault="00920C64">
      <w:r>
        <w:rPr>
          <w:noProof/>
          <w:lang w:eastAsia="en-GB"/>
        </w:rPr>
        <mc:AlternateContent>
          <mc:Choice Requires="wps">
            <w:drawing>
              <wp:anchor distT="45720" distB="45720" distL="114300" distR="114300" simplePos="0" relativeHeight="251660288" behindDoc="0" locked="0" layoutInCell="1" allowOverlap="1" wp14:anchorId="0CA96560" wp14:editId="79D32503">
                <wp:simplePos x="0" y="0"/>
                <wp:positionH relativeFrom="column">
                  <wp:posOffset>-869315</wp:posOffset>
                </wp:positionH>
                <wp:positionV relativeFrom="paragraph">
                  <wp:posOffset>4867275</wp:posOffset>
                </wp:positionV>
                <wp:extent cx="7515225" cy="1404620"/>
                <wp:effectExtent l="0" t="0" r="0"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5225" cy="1404620"/>
                        </a:xfrm>
                        <a:prstGeom prst="rect">
                          <a:avLst/>
                        </a:prstGeom>
                        <a:noFill/>
                        <a:ln w="9525">
                          <a:noFill/>
                          <a:miter lim="800000"/>
                          <a:headEnd/>
                          <a:tailEnd/>
                        </a:ln>
                      </wps:spPr>
                      <wps:txbx>
                        <w:txbxContent>
                          <w:p w14:paraId="59377810" w14:textId="60AEBF7A" w:rsidR="00587D7A" w:rsidRDefault="00904D15" w:rsidP="001261F7">
                            <w:pPr>
                              <w:pStyle w:val="1bodycopy"/>
                              <w:jc w:val="center"/>
                              <w:rPr>
                                <w:sz w:val="72"/>
                                <w:szCs w:val="72"/>
                                <w:lang w:val="en-GB" w:eastAsia="en-GB"/>
                              </w:rPr>
                            </w:pPr>
                            <w:r>
                              <w:rPr>
                                <w:sz w:val="72"/>
                                <w:szCs w:val="72"/>
                                <w:lang w:val="en-GB" w:eastAsia="en-GB"/>
                              </w:rPr>
                              <w:t>Early Years Pre-School Manager</w:t>
                            </w:r>
                          </w:p>
                          <w:p w14:paraId="6E7FBD75" w14:textId="7D96E96A" w:rsidR="00B40D1F" w:rsidRPr="001261F7" w:rsidRDefault="00B40D1F" w:rsidP="001261F7">
                            <w:pPr>
                              <w:pStyle w:val="1bodycopy"/>
                              <w:jc w:val="center"/>
                              <w:rPr>
                                <w:sz w:val="72"/>
                                <w:szCs w:val="72"/>
                                <w:lang w:val="en-GB" w:eastAsia="en-GB"/>
                              </w:rPr>
                            </w:pPr>
                            <w:r>
                              <w:rPr>
                                <w:sz w:val="72"/>
                                <w:szCs w:val="72"/>
                                <w:lang w:val="en-GB" w:eastAsia="en-GB"/>
                              </w:rPr>
                              <w:t>Job Description &amp; Person Specification</w:t>
                            </w:r>
                          </w:p>
                          <w:p w14:paraId="5A2711B8" w14:textId="5E0DE2AD" w:rsidR="001261F7" w:rsidRPr="009F000F" w:rsidRDefault="001261F7" w:rsidP="00920C64">
                            <w:pPr>
                              <w:jc w:val="center"/>
                              <w:rPr>
                                <w:rFonts w:cstheme="minorHAnsi"/>
                                <w:sz w:val="72"/>
                                <w:szCs w:val="7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A96560" id="_x0000_t202" coordsize="21600,21600" o:spt="202" path="m,l,21600r21600,l21600,xe">
                <v:stroke joinstyle="miter"/>
                <v:path gradientshapeok="t" o:connecttype="rect"/>
              </v:shapetype>
              <v:shape id="Text Box 2" o:spid="_x0000_s1026" type="#_x0000_t202" style="position:absolute;margin-left:-68.45pt;margin-top:383.25pt;width:591.7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" filled="f" stroked="f">
                <v:textbox style="mso-fit-shape-to-text:t">
                  <w:txbxContent>
                    <w:p w14:paraId="59377810" w14:textId="60AEBF7A" w:rsidR="00587D7A" w:rsidRDefault="00904D15" w:rsidP="001261F7">
                      <w:pPr>
                        <w:pStyle w:val="1bodycopy"/>
                        <w:jc w:val="center"/>
                        <w:rPr>
                          <w:sz w:val="72"/>
                          <w:szCs w:val="72"/>
                          <w:lang w:val="en-GB" w:eastAsia="en-GB"/>
                        </w:rPr>
                      </w:pPr>
                      <w:r>
                        <w:rPr>
                          <w:sz w:val="72"/>
                          <w:szCs w:val="72"/>
                          <w:lang w:val="en-GB" w:eastAsia="en-GB"/>
                        </w:rPr>
                        <w:t>Early Years Pre-School Manager</w:t>
                      </w:r>
                    </w:p>
                    <w:p w14:paraId="6E7FBD75" w14:textId="7D96E96A" w:rsidR="00B40D1F" w:rsidRPr="001261F7" w:rsidRDefault="00B40D1F" w:rsidP="001261F7">
                      <w:pPr>
                        <w:pStyle w:val="1bodycopy"/>
                        <w:jc w:val="center"/>
                        <w:rPr>
                          <w:sz w:val="72"/>
                          <w:szCs w:val="72"/>
                          <w:lang w:val="en-GB" w:eastAsia="en-GB"/>
                        </w:rPr>
                      </w:pPr>
                      <w:r>
                        <w:rPr>
                          <w:sz w:val="72"/>
                          <w:szCs w:val="72"/>
                          <w:lang w:val="en-GB" w:eastAsia="en-GB"/>
                        </w:rPr>
                        <w:t>Job Description &amp; Person Specification</w:t>
                      </w:r>
                    </w:p>
                    <w:p w14:paraId="5A2711B8" w14:textId="5E0DE2AD" w:rsidR="001261F7" w:rsidRPr="009F000F" w:rsidRDefault="001261F7" w:rsidP="00920C64">
                      <w:pPr>
                        <w:jc w:val="center"/>
                        <w:rPr>
                          <w:rFonts w:cstheme="minorHAnsi"/>
                          <w:sz w:val="72"/>
                          <w:szCs w:val="72"/>
                        </w:rPr>
                      </w:pPr>
                    </w:p>
                  </w:txbxContent>
                </v:textbox>
                <w10:wrap type="square"/>
              </v:shape>
            </w:pict>
          </mc:Fallback>
        </mc:AlternateContent>
      </w:r>
      <w:r>
        <w:rPr>
          <w:noProof/>
          <w:lang w:eastAsia="en-GB"/>
        </w:rPr>
        <w:drawing>
          <wp:anchor distT="0" distB="0" distL="114300" distR="114300" simplePos="0" relativeHeight="251658240" behindDoc="0" locked="0" layoutInCell="1" allowOverlap="1" wp14:anchorId="28B64E0C" wp14:editId="40A10F3A">
            <wp:simplePos x="0" y="0"/>
            <wp:positionH relativeFrom="margin">
              <wp:posOffset>-927100</wp:posOffset>
            </wp:positionH>
            <wp:positionV relativeFrom="margin">
              <wp:posOffset>-952500</wp:posOffset>
            </wp:positionV>
            <wp:extent cx="7575550" cy="10715625"/>
            <wp:effectExtent l="0" t="0" r="6350" b="9525"/>
            <wp:wrapSquare wrapText="bothSides"/>
            <wp:docPr id="3" name="Picture 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75550" cy="10715625"/>
                    </a:xfrm>
                    <a:prstGeom prst="rect">
                      <a:avLst/>
                    </a:prstGeom>
                  </pic:spPr>
                </pic:pic>
              </a:graphicData>
            </a:graphic>
            <wp14:sizeRelH relativeFrom="margin">
              <wp14:pctWidth>0</wp14:pctWidth>
            </wp14:sizeRelH>
            <wp14:sizeRelV relativeFrom="margin">
              <wp14:pctHeight>0</wp14:pctHeight>
            </wp14:sizeRelV>
          </wp:anchor>
        </w:drawing>
      </w:r>
      <w:r>
        <w:br w:type="page"/>
      </w:r>
    </w:p>
    <w:p w14:paraId="7546CB45" w14:textId="031BD827" w:rsidR="008803B0" w:rsidRDefault="00B40D1F" w:rsidP="0091620D">
      <w:pPr>
        <w:pStyle w:val="Default"/>
        <w:spacing w:line="276" w:lineRule="auto"/>
        <w:jc w:val="center"/>
        <w:rPr>
          <w:rFonts w:ascii="Arial" w:hAnsi="Arial" w:cs="Arial"/>
          <w:b/>
          <w:color w:val="auto"/>
          <w:sz w:val="22"/>
          <w:szCs w:val="22"/>
          <w:u w:val="single"/>
        </w:rPr>
      </w:pPr>
      <w:r w:rsidRPr="00640006">
        <w:rPr>
          <w:rFonts w:ascii="Arial" w:hAnsi="Arial" w:cs="Arial"/>
          <w:b/>
          <w:bCs/>
          <w:color w:val="auto"/>
          <w:sz w:val="22"/>
          <w:szCs w:val="22"/>
        </w:rPr>
        <w:lastRenderedPageBreak/>
        <w:t xml:space="preserve"> </w:t>
      </w:r>
      <w:r w:rsidR="008803B0" w:rsidRPr="00640006">
        <w:rPr>
          <w:rFonts w:ascii="Arial" w:hAnsi="Arial" w:cs="Arial"/>
          <w:b/>
          <w:color w:val="auto"/>
          <w:sz w:val="22"/>
          <w:szCs w:val="22"/>
          <w:u w:val="single"/>
        </w:rPr>
        <w:t>Job Description for</w:t>
      </w:r>
      <w:r w:rsidR="00B01622">
        <w:rPr>
          <w:rFonts w:ascii="Arial" w:hAnsi="Arial" w:cs="Arial"/>
          <w:b/>
          <w:color w:val="auto"/>
          <w:sz w:val="22"/>
          <w:szCs w:val="22"/>
          <w:u w:val="single"/>
        </w:rPr>
        <w:t xml:space="preserve"> </w:t>
      </w:r>
      <w:r w:rsidR="00775C7D">
        <w:rPr>
          <w:rFonts w:ascii="Arial" w:hAnsi="Arial" w:cs="Arial"/>
          <w:b/>
          <w:color w:val="auto"/>
          <w:sz w:val="22"/>
          <w:szCs w:val="22"/>
          <w:u w:val="single"/>
        </w:rPr>
        <w:t>Early Years Pre-School Manager</w:t>
      </w:r>
    </w:p>
    <w:p w14:paraId="2C23C649" w14:textId="77777777" w:rsidR="0091620D" w:rsidRPr="00640006" w:rsidRDefault="0091620D" w:rsidP="0091620D">
      <w:pPr>
        <w:pStyle w:val="Default"/>
        <w:spacing w:line="276" w:lineRule="auto"/>
        <w:jc w:val="center"/>
        <w:rPr>
          <w:rFonts w:ascii="Arial" w:hAnsi="Arial" w:cs="Arial"/>
          <w:b/>
          <w:bCs/>
          <w:color w:val="auto"/>
          <w:sz w:val="22"/>
          <w:szCs w:val="22"/>
        </w:rPr>
      </w:pPr>
    </w:p>
    <w:p w14:paraId="37F108B5" w14:textId="5EE54495" w:rsidR="008803B0" w:rsidRPr="00640006" w:rsidRDefault="008803B0" w:rsidP="00640006">
      <w:pPr>
        <w:pStyle w:val="Default"/>
        <w:spacing w:line="276" w:lineRule="auto"/>
        <w:rPr>
          <w:rFonts w:ascii="Arial" w:hAnsi="Arial" w:cs="Arial"/>
          <w:bCs/>
          <w:color w:val="auto"/>
          <w:sz w:val="22"/>
          <w:szCs w:val="22"/>
        </w:rPr>
      </w:pPr>
      <w:r w:rsidRPr="00640006">
        <w:rPr>
          <w:rFonts w:ascii="Arial" w:hAnsi="Arial" w:cs="Arial"/>
          <w:b/>
          <w:bCs/>
          <w:color w:val="auto"/>
          <w:sz w:val="22"/>
          <w:szCs w:val="22"/>
        </w:rPr>
        <w:t>Grade:</w:t>
      </w:r>
      <w:r w:rsidRPr="00640006">
        <w:rPr>
          <w:rFonts w:ascii="Arial" w:hAnsi="Arial" w:cs="Arial"/>
          <w:b/>
          <w:bCs/>
          <w:color w:val="auto"/>
          <w:sz w:val="22"/>
          <w:szCs w:val="22"/>
        </w:rPr>
        <w:tab/>
      </w:r>
      <w:r w:rsidRPr="00640006">
        <w:rPr>
          <w:rFonts w:ascii="Arial" w:hAnsi="Arial" w:cs="Arial"/>
          <w:b/>
          <w:bCs/>
          <w:color w:val="auto"/>
          <w:sz w:val="22"/>
          <w:szCs w:val="22"/>
        </w:rPr>
        <w:tab/>
      </w:r>
      <w:r w:rsidRPr="00640006">
        <w:rPr>
          <w:rFonts w:ascii="Arial" w:hAnsi="Arial" w:cs="Arial"/>
          <w:bCs/>
          <w:color w:val="auto"/>
          <w:sz w:val="22"/>
          <w:szCs w:val="22"/>
        </w:rPr>
        <w:t xml:space="preserve">Emmaus </w:t>
      </w:r>
      <w:r w:rsidR="00904D15">
        <w:rPr>
          <w:rFonts w:ascii="Arial" w:hAnsi="Arial" w:cs="Arial"/>
          <w:bCs/>
          <w:color w:val="auto"/>
          <w:sz w:val="22"/>
          <w:szCs w:val="22"/>
        </w:rPr>
        <w:t xml:space="preserve">Unqualified Teacher </w:t>
      </w:r>
      <w:r w:rsidRPr="00640006">
        <w:rPr>
          <w:rFonts w:ascii="Arial" w:hAnsi="Arial" w:cs="Arial"/>
          <w:bCs/>
          <w:color w:val="auto"/>
          <w:sz w:val="22"/>
          <w:szCs w:val="22"/>
        </w:rPr>
        <w:t>Pay Scales</w:t>
      </w:r>
    </w:p>
    <w:p w14:paraId="34E7DE4C" w14:textId="31E3FE6E" w:rsidR="008803B0" w:rsidRPr="00640006" w:rsidRDefault="008803B0" w:rsidP="00640006">
      <w:pPr>
        <w:pStyle w:val="Default"/>
        <w:spacing w:line="276" w:lineRule="auto"/>
        <w:ind w:left="720" w:firstLine="720"/>
        <w:rPr>
          <w:rFonts w:ascii="Arial" w:hAnsi="Arial" w:cs="Arial"/>
          <w:bCs/>
          <w:color w:val="auto"/>
          <w:sz w:val="22"/>
          <w:szCs w:val="22"/>
        </w:rPr>
      </w:pPr>
      <w:r w:rsidRPr="00640006">
        <w:rPr>
          <w:rFonts w:ascii="Arial" w:hAnsi="Arial" w:cs="Arial"/>
          <w:bCs/>
          <w:color w:val="auto"/>
          <w:sz w:val="22"/>
          <w:szCs w:val="22"/>
        </w:rPr>
        <w:t xml:space="preserve">Grade </w:t>
      </w:r>
      <w:r w:rsidR="00904D15">
        <w:rPr>
          <w:rFonts w:ascii="Arial" w:hAnsi="Arial" w:cs="Arial"/>
          <w:bCs/>
          <w:color w:val="auto"/>
          <w:sz w:val="22"/>
          <w:szCs w:val="22"/>
        </w:rPr>
        <w:t>UQTS</w:t>
      </w:r>
      <w:r w:rsidR="007A31F1">
        <w:rPr>
          <w:rFonts w:ascii="Arial" w:hAnsi="Arial" w:cs="Arial"/>
          <w:bCs/>
          <w:color w:val="auto"/>
          <w:sz w:val="22"/>
          <w:szCs w:val="22"/>
        </w:rPr>
        <w:t xml:space="preserve"> Level</w:t>
      </w:r>
      <w:r w:rsidR="00904D15">
        <w:rPr>
          <w:rFonts w:ascii="Arial" w:hAnsi="Arial" w:cs="Arial"/>
          <w:bCs/>
          <w:color w:val="auto"/>
          <w:sz w:val="22"/>
          <w:szCs w:val="22"/>
        </w:rPr>
        <w:t xml:space="preserve"> 6 </w:t>
      </w:r>
      <w:r w:rsidRPr="00640006">
        <w:rPr>
          <w:rFonts w:ascii="Arial" w:hAnsi="Arial" w:cs="Arial"/>
          <w:bCs/>
          <w:color w:val="auto"/>
          <w:sz w:val="22"/>
          <w:szCs w:val="22"/>
        </w:rPr>
        <w:t xml:space="preserve">  </w:t>
      </w:r>
    </w:p>
    <w:p w14:paraId="65BFB207" w14:textId="77777777" w:rsidR="008803B0" w:rsidRPr="00640006" w:rsidRDefault="008803B0" w:rsidP="00640006">
      <w:pPr>
        <w:pStyle w:val="Default"/>
        <w:spacing w:line="276" w:lineRule="auto"/>
        <w:rPr>
          <w:rFonts w:ascii="Arial" w:hAnsi="Arial" w:cs="Arial"/>
          <w:b/>
          <w:bCs/>
          <w:color w:val="auto"/>
          <w:sz w:val="22"/>
          <w:szCs w:val="22"/>
        </w:rPr>
      </w:pPr>
    </w:p>
    <w:p w14:paraId="061D9AA7" w14:textId="7CDBBFD9" w:rsidR="008803B0" w:rsidRPr="00640006" w:rsidRDefault="008803B0" w:rsidP="00640006">
      <w:pPr>
        <w:pStyle w:val="Default"/>
        <w:spacing w:line="276" w:lineRule="auto"/>
        <w:rPr>
          <w:rFonts w:ascii="Arial" w:hAnsi="Arial" w:cs="Arial"/>
          <w:color w:val="auto"/>
          <w:sz w:val="22"/>
          <w:szCs w:val="22"/>
        </w:rPr>
      </w:pPr>
      <w:r w:rsidRPr="00640006">
        <w:rPr>
          <w:rFonts w:ascii="Arial" w:hAnsi="Arial" w:cs="Arial"/>
          <w:b/>
          <w:bCs/>
          <w:color w:val="auto"/>
          <w:sz w:val="22"/>
          <w:szCs w:val="22"/>
        </w:rPr>
        <w:t>Line Manager</w:t>
      </w:r>
      <w:r w:rsidRPr="00640006">
        <w:rPr>
          <w:rFonts w:ascii="Arial" w:hAnsi="Arial" w:cs="Arial"/>
          <w:color w:val="auto"/>
          <w:sz w:val="22"/>
          <w:szCs w:val="22"/>
        </w:rPr>
        <w:t xml:space="preserve">: </w:t>
      </w:r>
      <w:r w:rsidR="00226B30">
        <w:rPr>
          <w:rFonts w:ascii="Arial" w:hAnsi="Arial" w:cs="Arial"/>
          <w:color w:val="auto"/>
          <w:sz w:val="22"/>
          <w:szCs w:val="22"/>
        </w:rPr>
        <w:t>EYFS Lead</w:t>
      </w:r>
    </w:p>
    <w:p w14:paraId="38C29F8E" w14:textId="77777777" w:rsidR="008803B0" w:rsidRPr="00640006" w:rsidRDefault="008803B0" w:rsidP="00640006">
      <w:pPr>
        <w:pStyle w:val="Default"/>
        <w:spacing w:line="276" w:lineRule="auto"/>
        <w:rPr>
          <w:rFonts w:ascii="Arial" w:hAnsi="Arial" w:cs="Arial"/>
          <w:color w:val="auto"/>
          <w:sz w:val="22"/>
          <w:szCs w:val="22"/>
        </w:rPr>
      </w:pPr>
      <w:r w:rsidRPr="00640006">
        <w:rPr>
          <w:rFonts w:ascii="Arial" w:hAnsi="Arial" w:cs="Arial"/>
          <w:color w:val="auto"/>
          <w:sz w:val="22"/>
          <w:szCs w:val="22"/>
        </w:rPr>
        <w:t xml:space="preserve"> </w:t>
      </w:r>
    </w:p>
    <w:p w14:paraId="1D6FEED8" w14:textId="77777777" w:rsidR="008803B0" w:rsidRPr="00640006" w:rsidRDefault="008803B0" w:rsidP="00640006">
      <w:pPr>
        <w:pStyle w:val="Default"/>
        <w:spacing w:line="276" w:lineRule="auto"/>
        <w:rPr>
          <w:rFonts w:ascii="Arial" w:hAnsi="Arial" w:cs="Arial"/>
          <w:b/>
          <w:bCs/>
          <w:color w:val="auto"/>
          <w:sz w:val="22"/>
          <w:szCs w:val="22"/>
        </w:rPr>
      </w:pPr>
      <w:r w:rsidRPr="00640006">
        <w:rPr>
          <w:rFonts w:ascii="Arial" w:hAnsi="Arial" w:cs="Arial"/>
          <w:b/>
          <w:bCs/>
          <w:color w:val="auto"/>
          <w:sz w:val="22"/>
          <w:szCs w:val="22"/>
        </w:rPr>
        <w:t xml:space="preserve">GENERAL PROFESSIONAL DUTIES AND RESPONSIBILITIES </w:t>
      </w:r>
    </w:p>
    <w:p w14:paraId="6A2A894A" w14:textId="77777777" w:rsidR="008803B0" w:rsidRPr="00640006" w:rsidRDefault="008803B0" w:rsidP="00640006">
      <w:pPr>
        <w:pStyle w:val="Default"/>
        <w:spacing w:line="276" w:lineRule="auto"/>
        <w:rPr>
          <w:rFonts w:ascii="Arial" w:hAnsi="Arial" w:cs="Arial"/>
          <w:color w:val="auto"/>
          <w:sz w:val="22"/>
          <w:szCs w:val="22"/>
        </w:rPr>
      </w:pPr>
    </w:p>
    <w:p w14:paraId="5391A831" w14:textId="5B9955F0" w:rsidR="00775C7D" w:rsidRDefault="00587D7A" w:rsidP="00775C7D">
      <w:pPr>
        <w:pStyle w:val="Default"/>
        <w:spacing w:line="276" w:lineRule="auto"/>
        <w:rPr>
          <w:rFonts w:ascii="Arial" w:hAnsi="Arial" w:cs="Arial"/>
          <w:sz w:val="22"/>
          <w:szCs w:val="22"/>
        </w:rPr>
      </w:pPr>
      <w:r w:rsidRPr="00587D7A">
        <w:rPr>
          <w:rFonts w:ascii="Arial" w:hAnsi="Arial" w:cs="Arial"/>
          <w:sz w:val="22"/>
          <w:szCs w:val="22"/>
        </w:rPr>
        <w:t xml:space="preserve">Level </w:t>
      </w:r>
      <w:r w:rsidR="00775C7D">
        <w:rPr>
          <w:rFonts w:ascii="Arial" w:hAnsi="Arial" w:cs="Arial"/>
          <w:sz w:val="22"/>
          <w:szCs w:val="22"/>
        </w:rPr>
        <w:t>6</w:t>
      </w:r>
      <w:r w:rsidRPr="00587D7A">
        <w:rPr>
          <w:rFonts w:ascii="Arial" w:hAnsi="Arial" w:cs="Arial"/>
          <w:sz w:val="22"/>
          <w:szCs w:val="22"/>
        </w:rPr>
        <w:t xml:space="preserve"> </w:t>
      </w:r>
      <w:r w:rsidR="00775C7D" w:rsidRPr="00775C7D">
        <w:rPr>
          <w:rFonts w:ascii="Arial" w:hAnsi="Arial" w:cs="Arial"/>
          <w:sz w:val="22"/>
          <w:szCs w:val="22"/>
        </w:rPr>
        <w:t xml:space="preserve">Early Years </w:t>
      </w:r>
      <w:r w:rsidR="00775C7D">
        <w:rPr>
          <w:rFonts w:ascii="Arial" w:hAnsi="Arial" w:cs="Arial"/>
          <w:sz w:val="22"/>
          <w:szCs w:val="22"/>
        </w:rPr>
        <w:t>Pre-School Manager will be an e</w:t>
      </w:r>
      <w:r w:rsidR="00775C7D" w:rsidRPr="00775C7D">
        <w:rPr>
          <w:rFonts w:ascii="Arial" w:hAnsi="Arial" w:cs="Arial"/>
          <w:sz w:val="22"/>
          <w:szCs w:val="22"/>
        </w:rPr>
        <w:t>xpert Pre-School Lead, contributing to our outstanding, expanding EYFS ethos.</w:t>
      </w:r>
    </w:p>
    <w:p w14:paraId="2482C091" w14:textId="47222F20" w:rsidR="00775C7D" w:rsidRDefault="00775C7D" w:rsidP="00775C7D">
      <w:pPr>
        <w:pStyle w:val="Default"/>
        <w:spacing w:line="276" w:lineRule="auto"/>
        <w:rPr>
          <w:rFonts w:ascii="Arial" w:hAnsi="Arial" w:cs="Arial"/>
          <w:sz w:val="22"/>
          <w:szCs w:val="22"/>
        </w:rPr>
      </w:pPr>
    </w:p>
    <w:p w14:paraId="0576BE2A" w14:textId="22654D65" w:rsidR="00775C7D" w:rsidRDefault="00775C7D" w:rsidP="00775C7D">
      <w:pPr>
        <w:pStyle w:val="Default"/>
        <w:spacing w:line="276" w:lineRule="auto"/>
        <w:rPr>
          <w:rFonts w:ascii="Arial" w:hAnsi="Arial" w:cs="Arial"/>
          <w:sz w:val="22"/>
          <w:szCs w:val="22"/>
        </w:rPr>
      </w:pPr>
      <w:r>
        <w:rPr>
          <w:rFonts w:ascii="Arial" w:hAnsi="Arial" w:cs="Arial"/>
          <w:sz w:val="22"/>
          <w:szCs w:val="22"/>
        </w:rPr>
        <w:t>Key Features:</w:t>
      </w:r>
    </w:p>
    <w:p w14:paraId="15EE4D46" w14:textId="746D7916" w:rsidR="00775C7D" w:rsidRPr="00775C7D" w:rsidRDefault="00775C7D" w:rsidP="00775C7D">
      <w:pPr>
        <w:pStyle w:val="Default"/>
        <w:numPr>
          <w:ilvl w:val="0"/>
          <w:numId w:val="33"/>
        </w:numPr>
        <w:spacing w:line="276" w:lineRule="auto"/>
        <w:rPr>
          <w:rFonts w:ascii="Arial" w:hAnsi="Arial" w:cs="Arial"/>
          <w:sz w:val="22"/>
          <w:szCs w:val="22"/>
        </w:rPr>
      </w:pPr>
      <w:r w:rsidRPr="00775C7D">
        <w:rPr>
          <w:rFonts w:ascii="Arial" w:hAnsi="Arial" w:cs="Arial"/>
          <w:sz w:val="22"/>
          <w:szCs w:val="22"/>
        </w:rPr>
        <w:t xml:space="preserve">Lead </w:t>
      </w:r>
      <w:r w:rsidR="00D470F9">
        <w:rPr>
          <w:rFonts w:ascii="Arial" w:hAnsi="Arial" w:cs="Arial"/>
          <w:sz w:val="22"/>
          <w:szCs w:val="22"/>
        </w:rPr>
        <w:t>pre-school</w:t>
      </w:r>
      <w:r w:rsidRPr="00775C7D">
        <w:rPr>
          <w:rFonts w:ascii="Arial" w:hAnsi="Arial" w:cs="Arial"/>
          <w:sz w:val="22"/>
          <w:szCs w:val="22"/>
        </w:rPr>
        <w:t xml:space="preserve"> class, organising staffing to ensure the continual meeting of the EYFS Statutory Framework.</w:t>
      </w:r>
    </w:p>
    <w:p w14:paraId="7217385D" w14:textId="77777777" w:rsidR="00775C7D" w:rsidRPr="00775C7D" w:rsidRDefault="00775C7D" w:rsidP="00775C7D">
      <w:pPr>
        <w:pStyle w:val="Default"/>
        <w:numPr>
          <w:ilvl w:val="0"/>
          <w:numId w:val="33"/>
        </w:numPr>
        <w:spacing w:line="276" w:lineRule="auto"/>
        <w:rPr>
          <w:rFonts w:ascii="Arial" w:hAnsi="Arial" w:cs="Arial"/>
          <w:sz w:val="22"/>
          <w:szCs w:val="22"/>
        </w:rPr>
      </w:pPr>
      <w:r w:rsidRPr="00775C7D">
        <w:rPr>
          <w:rFonts w:ascii="Arial" w:hAnsi="Arial" w:cs="Arial"/>
          <w:sz w:val="22"/>
          <w:szCs w:val="22"/>
        </w:rPr>
        <w:t xml:space="preserve">Lead and exemplify teaching in all areas of the EYFS to maximise the school vision of school readiness. </w:t>
      </w:r>
      <w:r w:rsidRPr="00775C7D">
        <w:rPr>
          <w:rFonts w:ascii="Arial" w:hAnsi="Arial" w:cs="Arial"/>
          <w:sz w:val="22"/>
          <w:szCs w:val="22"/>
        </w:rPr>
        <w:tab/>
      </w:r>
    </w:p>
    <w:p w14:paraId="7FDA41FD" w14:textId="77777777" w:rsidR="00775C7D" w:rsidRPr="00775C7D" w:rsidRDefault="00775C7D" w:rsidP="00775C7D">
      <w:pPr>
        <w:pStyle w:val="Default"/>
        <w:numPr>
          <w:ilvl w:val="0"/>
          <w:numId w:val="33"/>
        </w:numPr>
        <w:spacing w:line="276" w:lineRule="auto"/>
        <w:rPr>
          <w:rFonts w:ascii="Arial" w:hAnsi="Arial" w:cs="Arial"/>
          <w:sz w:val="22"/>
          <w:szCs w:val="22"/>
        </w:rPr>
      </w:pPr>
      <w:r w:rsidRPr="00775C7D">
        <w:rPr>
          <w:rFonts w:ascii="Arial" w:hAnsi="Arial" w:cs="Arial"/>
          <w:sz w:val="22"/>
          <w:szCs w:val="22"/>
        </w:rPr>
        <w:t>Develop, innovate and sustain well-organised, enabling indoor, and outdoor environments.</w:t>
      </w:r>
    </w:p>
    <w:p w14:paraId="25EFA3A4" w14:textId="77777777" w:rsidR="00DE60F6" w:rsidRDefault="00775C7D" w:rsidP="00DE60F6">
      <w:pPr>
        <w:pStyle w:val="Default"/>
        <w:numPr>
          <w:ilvl w:val="0"/>
          <w:numId w:val="33"/>
        </w:numPr>
        <w:spacing w:line="276" w:lineRule="auto"/>
        <w:rPr>
          <w:rFonts w:ascii="Arial" w:hAnsi="Arial" w:cs="Arial"/>
          <w:sz w:val="22"/>
          <w:szCs w:val="22"/>
        </w:rPr>
      </w:pPr>
      <w:r w:rsidRPr="00775C7D">
        <w:rPr>
          <w:rFonts w:ascii="Arial" w:hAnsi="Arial" w:cs="Arial"/>
          <w:sz w:val="22"/>
          <w:szCs w:val="22"/>
        </w:rPr>
        <w:t>Maximise links with home, Parish and the wider community to enable children to flourish holistically.</w:t>
      </w:r>
    </w:p>
    <w:p w14:paraId="2F11C5B2" w14:textId="756584CB" w:rsidR="00587D7A" w:rsidRPr="00587D7A" w:rsidRDefault="00587D7A" w:rsidP="00DE60F6">
      <w:pPr>
        <w:pStyle w:val="Default"/>
        <w:numPr>
          <w:ilvl w:val="0"/>
          <w:numId w:val="33"/>
        </w:numPr>
        <w:spacing w:line="276" w:lineRule="auto"/>
        <w:rPr>
          <w:rFonts w:ascii="Arial" w:hAnsi="Arial" w:cs="Arial"/>
          <w:sz w:val="22"/>
          <w:szCs w:val="22"/>
        </w:rPr>
      </w:pPr>
      <w:r w:rsidRPr="00587D7A">
        <w:rPr>
          <w:rFonts w:ascii="Arial" w:hAnsi="Arial" w:cs="Arial"/>
          <w:sz w:val="22"/>
          <w:szCs w:val="22"/>
        </w:rPr>
        <w:t>To provide specialist skills and knowledge, at an advanced level, across a range of disciplines to support teaching staff in the development and education of children;</w:t>
      </w:r>
    </w:p>
    <w:p w14:paraId="32C5C20F" w14:textId="3D6322DC" w:rsidR="00B01622" w:rsidRPr="00B01622" w:rsidRDefault="00587D7A" w:rsidP="00587D7A">
      <w:pPr>
        <w:pStyle w:val="Default"/>
        <w:numPr>
          <w:ilvl w:val="0"/>
          <w:numId w:val="32"/>
        </w:numPr>
        <w:spacing w:line="276" w:lineRule="auto"/>
        <w:rPr>
          <w:rFonts w:ascii="Arial" w:hAnsi="Arial" w:cs="Arial"/>
          <w:sz w:val="22"/>
          <w:szCs w:val="22"/>
        </w:rPr>
      </w:pPr>
      <w:r w:rsidRPr="00587D7A">
        <w:rPr>
          <w:rFonts w:ascii="Arial" w:hAnsi="Arial" w:cs="Arial"/>
          <w:sz w:val="22"/>
          <w:szCs w:val="22"/>
        </w:rPr>
        <w:t>To be responsible for the management and development of a specialist area within the school and/ or line management responsibility for other classroom support staff.</w:t>
      </w:r>
      <w:r w:rsidR="00B01622" w:rsidRPr="00B01622">
        <w:rPr>
          <w:rFonts w:ascii="Arial" w:hAnsi="Arial" w:cs="Arial"/>
          <w:sz w:val="22"/>
          <w:szCs w:val="22"/>
        </w:rPr>
        <w:t xml:space="preserve"> </w:t>
      </w:r>
    </w:p>
    <w:p w14:paraId="67B29B01" w14:textId="77777777" w:rsidR="00B01622" w:rsidRPr="00B01622" w:rsidRDefault="00B01622" w:rsidP="00B01622">
      <w:pPr>
        <w:pStyle w:val="Default"/>
        <w:spacing w:line="276" w:lineRule="auto"/>
        <w:rPr>
          <w:rFonts w:ascii="Arial" w:hAnsi="Arial" w:cs="Arial"/>
          <w:sz w:val="22"/>
          <w:szCs w:val="22"/>
        </w:rPr>
      </w:pPr>
    </w:p>
    <w:p w14:paraId="7FECE372" w14:textId="77777777" w:rsidR="00F36258" w:rsidRPr="00640006" w:rsidRDefault="00F36258" w:rsidP="00640006">
      <w:pPr>
        <w:pStyle w:val="Default"/>
        <w:spacing w:line="276" w:lineRule="auto"/>
        <w:rPr>
          <w:rFonts w:ascii="Arial" w:hAnsi="Arial" w:cs="Arial"/>
          <w:color w:val="auto"/>
          <w:sz w:val="22"/>
          <w:szCs w:val="22"/>
        </w:rPr>
      </w:pPr>
    </w:p>
    <w:p w14:paraId="430A970D" w14:textId="77777777" w:rsidR="008803B0" w:rsidRPr="00640006" w:rsidRDefault="008803B0" w:rsidP="00640006">
      <w:pPr>
        <w:pStyle w:val="Default"/>
        <w:spacing w:line="276" w:lineRule="auto"/>
        <w:rPr>
          <w:rFonts w:ascii="Arial" w:hAnsi="Arial" w:cs="Arial"/>
          <w:color w:val="auto"/>
          <w:sz w:val="22"/>
          <w:szCs w:val="22"/>
        </w:rPr>
      </w:pPr>
      <w:r w:rsidRPr="00640006">
        <w:rPr>
          <w:rFonts w:ascii="Arial" w:hAnsi="Arial" w:cs="Arial"/>
          <w:b/>
          <w:bCs/>
          <w:color w:val="auto"/>
          <w:sz w:val="22"/>
          <w:szCs w:val="22"/>
        </w:rPr>
        <w:t xml:space="preserve">SPECIFIC RESPONSIBILITIES </w:t>
      </w:r>
    </w:p>
    <w:p w14:paraId="0851ADC9" w14:textId="77777777" w:rsidR="008803B0" w:rsidRPr="00640006" w:rsidRDefault="008803B0" w:rsidP="00640006">
      <w:pPr>
        <w:pStyle w:val="Default"/>
        <w:spacing w:line="276" w:lineRule="auto"/>
        <w:rPr>
          <w:rFonts w:ascii="Arial" w:hAnsi="Arial" w:cs="Arial"/>
          <w:b/>
          <w:bCs/>
          <w:color w:val="auto"/>
          <w:sz w:val="22"/>
          <w:szCs w:val="22"/>
        </w:rPr>
      </w:pPr>
    </w:p>
    <w:p w14:paraId="4084B3E3" w14:textId="77777777" w:rsidR="008803B0" w:rsidRPr="00640006" w:rsidRDefault="008803B0" w:rsidP="00640006">
      <w:pPr>
        <w:pStyle w:val="Default"/>
        <w:spacing w:line="276" w:lineRule="auto"/>
        <w:rPr>
          <w:rFonts w:ascii="Arial" w:hAnsi="Arial" w:cs="Arial"/>
          <w:color w:val="auto"/>
          <w:sz w:val="22"/>
          <w:szCs w:val="22"/>
        </w:rPr>
      </w:pPr>
      <w:r w:rsidRPr="00640006">
        <w:rPr>
          <w:rFonts w:ascii="Arial" w:hAnsi="Arial" w:cs="Arial"/>
          <w:b/>
          <w:bCs/>
          <w:color w:val="auto"/>
          <w:sz w:val="22"/>
          <w:szCs w:val="22"/>
        </w:rPr>
        <w:t xml:space="preserve">DUTY HOURS </w:t>
      </w:r>
    </w:p>
    <w:p w14:paraId="3DF5EA53" w14:textId="7A133EF6" w:rsidR="008803B0" w:rsidRPr="00640006" w:rsidRDefault="00A73578" w:rsidP="00AD14E6">
      <w:pPr>
        <w:pStyle w:val="Default"/>
        <w:spacing w:line="276" w:lineRule="auto"/>
        <w:rPr>
          <w:rFonts w:ascii="Arial" w:hAnsi="Arial" w:cs="Arial"/>
          <w:color w:val="auto"/>
          <w:sz w:val="22"/>
          <w:szCs w:val="22"/>
        </w:rPr>
      </w:pPr>
      <w:r>
        <w:rPr>
          <w:rFonts w:ascii="Arial" w:hAnsi="Arial" w:cs="Arial"/>
          <w:sz w:val="22"/>
        </w:rPr>
        <w:t>Th</w:t>
      </w:r>
      <w:r w:rsidR="00C17154">
        <w:rPr>
          <w:rFonts w:ascii="Arial" w:hAnsi="Arial" w:cs="Arial"/>
          <w:sz w:val="22"/>
        </w:rPr>
        <w:t>e</w:t>
      </w:r>
      <w:r>
        <w:rPr>
          <w:rFonts w:ascii="Arial" w:hAnsi="Arial" w:cs="Arial"/>
          <w:sz w:val="22"/>
        </w:rPr>
        <w:t xml:space="preserve"> </w:t>
      </w:r>
      <w:r w:rsidR="00C17154">
        <w:rPr>
          <w:rFonts w:ascii="Arial" w:hAnsi="Arial" w:cs="Arial"/>
          <w:sz w:val="22"/>
        </w:rPr>
        <w:t>postholder</w:t>
      </w:r>
      <w:r>
        <w:rPr>
          <w:rFonts w:ascii="Arial" w:hAnsi="Arial" w:cs="Arial"/>
          <w:sz w:val="22"/>
        </w:rPr>
        <w:t xml:space="preserve"> will be required to work 3</w:t>
      </w:r>
      <w:r w:rsidR="00AC5038">
        <w:rPr>
          <w:rFonts w:ascii="Arial" w:hAnsi="Arial" w:cs="Arial"/>
          <w:sz w:val="22"/>
        </w:rPr>
        <w:t>2.5</w:t>
      </w:r>
      <w:r>
        <w:rPr>
          <w:rFonts w:ascii="Arial" w:hAnsi="Arial" w:cs="Arial"/>
          <w:sz w:val="22"/>
        </w:rPr>
        <w:t xml:space="preserve"> hours per week </w:t>
      </w:r>
      <w:r w:rsidR="00B01622">
        <w:rPr>
          <w:rFonts w:ascii="Arial" w:hAnsi="Arial" w:cs="Arial"/>
          <w:sz w:val="22"/>
        </w:rPr>
        <w:t>8.30am – 3.</w:t>
      </w:r>
      <w:r w:rsidR="00AC5038">
        <w:rPr>
          <w:rFonts w:ascii="Arial" w:hAnsi="Arial" w:cs="Arial"/>
          <w:sz w:val="22"/>
        </w:rPr>
        <w:t>30</w:t>
      </w:r>
      <w:r w:rsidR="00B01622">
        <w:rPr>
          <w:rFonts w:ascii="Arial" w:hAnsi="Arial" w:cs="Arial"/>
          <w:sz w:val="22"/>
        </w:rPr>
        <w:t>pm</w:t>
      </w:r>
      <w:r w:rsidR="00601635">
        <w:rPr>
          <w:rFonts w:ascii="Arial" w:hAnsi="Arial" w:cs="Arial"/>
          <w:sz w:val="22"/>
        </w:rPr>
        <w:t xml:space="preserve">, </w:t>
      </w:r>
      <w:r>
        <w:rPr>
          <w:rFonts w:ascii="Arial" w:hAnsi="Arial" w:cs="Arial"/>
          <w:sz w:val="22"/>
        </w:rPr>
        <w:t xml:space="preserve">5 days </w:t>
      </w:r>
      <w:r w:rsidR="00601635">
        <w:rPr>
          <w:rFonts w:ascii="Arial" w:hAnsi="Arial" w:cs="Arial"/>
          <w:sz w:val="22"/>
        </w:rPr>
        <w:t>per</w:t>
      </w:r>
      <w:r>
        <w:rPr>
          <w:rFonts w:ascii="Arial" w:hAnsi="Arial" w:cs="Arial"/>
          <w:sz w:val="22"/>
        </w:rPr>
        <w:t xml:space="preserve"> week</w:t>
      </w:r>
      <w:r w:rsidR="00DE60F6">
        <w:rPr>
          <w:rFonts w:ascii="Arial" w:hAnsi="Arial" w:cs="Arial"/>
          <w:sz w:val="22"/>
        </w:rPr>
        <w:t>, fulltime (30 min lunch per day)</w:t>
      </w:r>
      <w:r w:rsidR="00B01622">
        <w:rPr>
          <w:rFonts w:ascii="Arial" w:hAnsi="Arial" w:cs="Arial"/>
          <w:sz w:val="22"/>
        </w:rPr>
        <w:t xml:space="preserve">. </w:t>
      </w:r>
      <w:r w:rsidR="00AD14E6">
        <w:rPr>
          <w:rFonts w:ascii="Arial" w:hAnsi="Arial" w:cs="Arial"/>
          <w:sz w:val="22"/>
        </w:rPr>
        <w:t>P</w:t>
      </w:r>
      <w:r w:rsidR="00AD14E6" w:rsidRPr="00AD14E6">
        <w:rPr>
          <w:rFonts w:ascii="Arial" w:hAnsi="Arial" w:cs="Arial"/>
          <w:sz w:val="22"/>
        </w:rPr>
        <w:t>lus</w:t>
      </w:r>
      <w:r w:rsidR="00AD14E6">
        <w:rPr>
          <w:rFonts w:ascii="Arial" w:hAnsi="Arial" w:cs="Arial"/>
          <w:sz w:val="22"/>
        </w:rPr>
        <w:t>,</w:t>
      </w:r>
      <w:r w:rsidR="00AD14E6" w:rsidRPr="00AD14E6">
        <w:rPr>
          <w:rFonts w:ascii="Arial" w:hAnsi="Arial" w:cs="Arial"/>
          <w:sz w:val="22"/>
        </w:rPr>
        <w:t xml:space="preserve"> staff meetings </w:t>
      </w:r>
      <w:r w:rsidR="00AD14E6">
        <w:rPr>
          <w:rFonts w:ascii="Arial" w:hAnsi="Arial" w:cs="Arial"/>
          <w:sz w:val="22"/>
        </w:rPr>
        <w:t xml:space="preserve">on a </w:t>
      </w:r>
      <w:r w:rsidR="00D85D78">
        <w:rPr>
          <w:rFonts w:ascii="Arial" w:hAnsi="Arial" w:cs="Arial"/>
          <w:sz w:val="22"/>
        </w:rPr>
        <w:t xml:space="preserve">Wednesday </w:t>
      </w:r>
      <w:r w:rsidR="00C70330">
        <w:rPr>
          <w:rFonts w:ascii="Arial" w:hAnsi="Arial" w:cs="Arial"/>
          <w:sz w:val="22"/>
        </w:rPr>
        <w:t>until 4.45pm an</w:t>
      </w:r>
      <w:r w:rsidR="00AD14E6" w:rsidRPr="00AD14E6">
        <w:rPr>
          <w:rFonts w:ascii="Arial" w:hAnsi="Arial" w:cs="Arial"/>
          <w:sz w:val="22"/>
        </w:rPr>
        <w:t>d</w:t>
      </w:r>
      <w:r w:rsidR="00AD14E6">
        <w:rPr>
          <w:rFonts w:ascii="Arial" w:hAnsi="Arial" w:cs="Arial"/>
          <w:sz w:val="22"/>
        </w:rPr>
        <w:t xml:space="preserve"> </w:t>
      </w:r>
      <w:r w:rsidR="00AD14E6" w:rsidRPr="00AD14E6">
        <w:rPr>
          <w:rFonts w:ascii="Arial" w:hAnsi="Arial" w:cs="Arial"/>
          <w:sz w:val="22"/>
        </w:rPr>
        <w:t>additional directed hours to limit set in teachers’ pay and conditions</w:t>
      </w:r>
      <w:r w:rsidR="00AD14E6">
        <w:rPr>
          <w:rFonts w:ascii="Arial" w:hAnsi="Arial" w:cs="Arial"/>
          <w:sz w:val="22"/>
        </w:rPr>
        <w:t xml:space="preserve"> </w:t>
      </w:r>
      <w:r w:rsidR="00AD14E6" w:rsidRPr="00AD14E6">
        <w:rPr>
          <w:rFonts w:ascii="Arial" w:hAnsi="Arial" w:cs="Arial"/>
          <w:sz w:val="22"/>
        </w:rPr>
        <w:t xml:space="preserve">document. </w:t>
      </w:r>
    </w:p>
    <w:p w14:paraId="069DDAC0" w14:textId="70DDA694" w:rsidR="00F36258" w:rsidRPr="00640006" w:rsidRDefault="00F36258" w:rsidP="00640006">
      <w:pPr>
        <w:pStyle w:val="Default"/>
        <w:spacing w:line="276" w:lineRule="auto"/>
        <w:rPr>
          <w:rFonts w:ascii="Arial" w:hAnsi="Arial" w:cs="Arial"/>
          <w:color w:val="auto"/>
          <w:sz w:val="22"/>
          <w:szCs w:val="22"/>
        </w:rPr>
      </w:pPr>
    </w:p>
    <w:p w14:paraId="59DE17B8" w14:textId="671BF669" w:rsidR="00F36258" w:rsidRPr="00640006" w:rsidRDefault="00F36258" w:rsidP="00640006">
      <w:pPr>
        <w:pStyle w:val="Default"/>
        <w:spacing w:line="276" w:lineRule="auto"/>
        <w:rPr>
          <w:rFonts w:ascii="Arial" w:hAnsi="Arial" w:cs="Arial"/>
          <w:b/>
          <w:color w:val="auto"/>
          <w:sz w:val="22"/>
          <w:szCs w:val="22"/>
        </w:rPr>
      </w:pPr>
      <w:r w:rsidRPr="00640006">
        <w:rPr>
          <w:rFonts w:ascii="Arial" w:hAnsi="Arial" w:cs="Arial"/>
          <w:b/>
          <w:color w:val="auto"/>
          <w:sz w:val="22"/>
          <w:szCs w:val="22"/>
        </w:rPr>
        <w:t>ADDITIONAL DUTIES AND RESPONSIBILITIES</w:t>
      </w:r>
    </w:p>
    <w:p w14:paraId="36C9139B" w14:textId="133FFFB5" w:rsidR="00F36258" w:rsidRDefault="00F36258" w:rsidP="00640006">
      <w:pPr>
        <w:pStyle w:val="Default"/>
        <w:spacing w:line="276" w:lineRule="auto"/>
        <w:rPr>
          <w:rFonts w:ascii="Arial" w:hAnsi="Arial" w:cs="Arial"/>
          <w:color w:val="auto"/>
          <w:sz w:val="22"/>
          <w:szCs w:val="22"/>
        </w:rPr>
      </w:pPr>
    </w:p>
    <w:p w14:paraId="48A67B68" w14:textId="77777777" w:rsidR="00DE60F6" w:rsidRDefault="00DE60F6" w:rsidP="00640006">
      <w:pPr>
        <w:pStyle w:val="Default"/>
        <w:spacing w:line="276" w:lineRule="auto"/>
        <w:rPr>
          <w:rFonts w:ascii="Arial" w:hAnsi="Arial" w:cs="Arial"/>
          <w:b/>
          <w:color w:val="auto"/>
        </w:rPr>
      </w:pPr>
      <w:r>
        <w:rPr>
          <w:rFonts w:ascii="Arial" w:hAnsi="Arial" w:cs="Arial"/>
          <w:b/>
          <w:color w:val="auto"/>
        </w:rPr>
        <w:t>Main Duties and Responsibilities</w:t>
      </w:r>
    </w:p>
    <w:p w14:paraId="684D5E51" w14:textId="328CDE61" w:rsidR="00DE60F6" w:rsidRPr="008649D0" w:rsidRDefault="00DE60F6"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 xml:space="preserve">Providing educational leadership in pre-school and </w:t>
      </w:r>
      <w:r w:rsidR="005C2C01" w:rsidRPr="008649D0">
        <w:rPr>
          <w:rFonts w:ascii="Arial" w:hAnsi="Arial" w:cs="Arial"/>
          <w:sz w:val="22"/>
          <w:szCs w:val="22"/>
        </w:rPr>
        <w:t>any</w:t>
      </w:r>
      <w:r w:rsidRPr="008649D0">
        <w:rPr>
          <w:rFonts w:ascii="Arial" w:hAnsi="Arial" w:cs="Arial"/>
          <w:sz w:val="22"/>
          <w:szCs w:val="22"/>
        </w:rPr>
        <w:t xml:space="preserve"> </w:t>
      </w:r>
      <w:r w:rsidR="00C70E27" w:rsidRPr="008649D0">
        <w:rPr>
          <w:rFonts w:ascii="Arial" w:hAnsi="Arial" w:cs="Arial"/>
          <w:sz w:val="22"/>
          <w:szCs w:val="22"/>
        </w:rPr>
        <w:t xml:space="preserve">other </w:t>
      </w:r>
      <w:r w:rsidRPr="008649D0">
        <w:rPr>
          <w:rFonts w:ascii="Arial" w:hAnsi="Arial" w:cs="Arial"/>
          <w:sz w:val="22"/>
          <w:szCs w:val="22"/>
        </w:rPr>
        <w:t>school support staff based in pre-school in the first instance.</w:t>
      </w:r>
    </w:p>
    <w:p w14:paraId="7B283A90" w14:textId="17EFA271" w:rsidR="00DE60F6" w:rsidRPr="008649D0" w:rsidRDefault="00DE60F6"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 xml:space="preserve">Work collaboratively with the EYFS Lead and </w:t>
      </w:r>
      <w:r w:rsidR="00C70E27" w:rsidRPr="008649D0">
        <w:rPr>
          <w:rFonts w:ascii="Arial" w:hAnsi="Arial" w:cs="Arial"/>
          <w:sz w:val="22"/>
          <w:szCs w:val="22"/>
        </w:rPr>
        <w:t>school educators</w:t>
      </w:r>
      <w:r w:rsidRPr="008649D0">
        <w:rPr>
          <w:rFonts w:ascii="Arial" w:hAnsi="Arial" w:cs="Arial"/>
          <w:sz w:val="22"/>
          <w:szCs w:val="22"/>
        </w:rPr>
        <w:t xml:space="preserve"> to ensure seamless delivery of the EYFS ethos and school vision.</w:t>
      </w:r>
    </w:p>
    <w:p w14:paraId="515BB127" w14:textId="77777777" w:rsidR="00DE60F6" w:rsidRPr="008649D0" w:rsidRDefault="00DE60F6"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Exemplify teaching worthy of dissemination to staff internally and externally.</w:t>
      </w:r>
    </w:p>
    <w:p w14:paraId="45A81556" w14:textId="77777777" w:rsidR="00DE60F6" w:rsidRPr="008649D0" w:rsidRDefault="00DE60F6"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 xml:space="preserve">Meet the care and learning needs of all children. </w:t>
      </w:r>
    </w:p>
    <w:p w14:paraId="6B30143F" w14:textId="35AB2109" w:rsidR="00355E32" w:rsidRPr="008649D0" w:rsidRDefault="00355E32"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Plan and provide effective care, teaching and learning that enables children to progress and prepares them for school.</w:t>
      </w:r>
    </w:p>
    <w:p w14:paraId="7825D4B4" w14:textId="77777777" w:rsidR="00477D6B" w:rsidRPr="008649D0" w:rsidRDefault="00477D6B"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 xml:space="preserve">Understand the potential effects of, and how to prepare and support children through, transitions and significant events in their lives by developing </w:t>
      </w:r>
      <w:r w:rsidR="00355E32" w:rsidRPr="008649D0">
        <w:rPr>
          <w:rFonts w:ascii="Arial" w:hAnsi="Arial" w:cs="Arial"/>
          <w:sz w:val="22"/>
          <w:szCs w:val="22"/>
        </w:rPr>
        <w:t xml:space="preserve">a natural transition </w:t>
      </w:r>
      <w:r w:rsidR="00355E32" w:rsidRPr="008649D0">
        <w:rPr>
          <w:rFonts w:ascii="Arial" w:hAnsi="Arial" w:cs="Arial"/>
          <w:sz w:val="22"/>
          <w:szCs w:val="22"/>
        </w:rPr>
        <w:lastRenderedPageBreak/>
        <w:t>between pre-school education and Reception, underpinned by the National Curriculum.</w:t>
      </w:r>
    </w:p>
    <w:p w14:paraId="0F2A2311" w14:textId="246392BA" w:rsidR="00DE60F6" w:rsidRPr="008649D0" w:rsidRDefault="00DE60F6"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Support</w:t>
      </w:r>
      <w:r w:rsidR="005C2C01" w:rsidRPr="008649D0">
        <w:rPr>
          <w:rFonts w:ascii="Arial" w:hAnsi="Arial" w:cs="Arial"/>
          <w:sz w:val="22"/>
          <w:szCs w:val="22"/>
        </w:rPr>
        <w:t xml:space="preserve"> and promote children’s early education and </w:t>
      </w:r>
      <w:r w:rsidRPr="008649D0">
        <w:rPr>
          <w:rFonts w:ascii="Arial" w:hAnsi="Arial" w:cs="Arial"/>
          <w:sz w:val="22"/>
          <w:szCs w:val="22"/>
        </w:rPr>
        <w:t>development</w:t>
      </w:r>
      <w:r w:rsidR="00C70E27" w:rsidRPr="008649D0">
        <w:rPr>
          <w:rFonts w:ascii="Arial" w:hAnsi="Arial" w:cs="Arial"/>
          <w:sz w:val="22"/>
          <w:szCs w:val="22"/>
        </w:rPr>
        <w:t xml:space="preserve"> throughout</w:t>
      </w:r>
      <w:r w:rsidRPr="008649D0">
        <w:rPr>
          <w:rFonts w:ascii="Arial" w:hAnsi="Arial" w:cs="Arial"/>
          <w:sz w:val="22"/>
          <w:szCs w:val="22"/>
        </w:rPr>
        <w:t xml:space="preserve"> indoor and outdoor classroom environment in EYFS, particularly pre-school.</w:t>
      </w:r>
    </w:p>
    <w:p w14:paraId="5E90014A" w14:textId="3D18F713" w:rsidR="00DE60F6" w:rsidRPr="008649D0" w:rsidRDefault="00DE60F6"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Maximise local community links to enhance learning for children in the EYFS</w:t>
      </w:r>
      <w:r w:rsidR="00355E32" w:rsidRPr="008649D0">
        <w:rPr>
          <w:rFonts w:ascii="Arial" w:hAnsi="Arial" w:cs="Arial"/>
          <w:sz w:val="22"/>
          <w:szCs w:val="22"/>
        </w:rPr>
        <w:t>.</w:t>
      </w:r>
    </w:p>
    <w:p w14:paraId="73C808FF" w14:textId="1560FE14" w:rsidR="00355E32" w:rsidRPr="008649D0" w:rsidRDefault="00355E32"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Make accurate and productive use of assessment.</w:t>
      </w:r>
    </w:p>
    <w:p w14:paraId="529E3D78" w14:textId="7D76F266" w:rsidR="00DE60F6" w:rsidRPr="008649D0" w:rsidRDefault="00DE60F6"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Support with delivery and fulfilment of EHCP needs/targets</w:t>
      </w:r>
      <w:r w:rsidR="00D470F9">
        <w:rPr>
          <w:rFonts w:ascii="Arial" w:hAnsi="Arial" w:cs="Arial"/>
          <w:sz w:val="22"/>
          <w:szCs w:val="22"/>
        </w:rPr>
        <w:t xml:space="preserve"> </w:t>
      </w:r>
      <w:r w:rsidR="00D470F9" w:rsidRPr="00D470F9">
        <w:rPr>
          <w:rFonts w:ascii="Arial" w:hAnsi="Arial" w:cs="Arial"/>
          <w:sz w:val="22"/>
          <w:szCs w:val="22"/>
        </w:rPr>
        <w:t>and of any external agency recommendations</w:t>
      </w:r>
      <w:r w:rsidRPr="008649D0">
        <w:rPr>
          <w:rFonts w:ascii="Arial" w:hAnsi="Arial" w:cs="Arial"/>
          <w:sz w:val="22"/>
          <w:szCs w:val="22"/>
        </w:rPr>
        <w:t>.</w:t>
      </w:r>
    </w:p>
    <w:p w14:paraId="1BA901A8" w14:textId="5898A49F" w:rsidR="00DE60F6" w:rsidRPr="008649D0" w:rsidRDefault="00DE60F6"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 xml:space="preserve">Participate in learning collaboratively with other schools in our </w:t>
      </w:r>
      <w:r w:rsidR="00355E32" w:rsidRPr="008649D0">
        <w:rPr>
          <w:rFonts w:ascii="Arial" w:hAnsi="Arial" w:cs="Arial"/>
          <w:sz w:val="22"/>
          <w:szCs w:val="22"/>
        </w:rPr>
        <w:t>MAC and local</w:t>
      </w:r>
      <w:r w:rsidRPr="008649D0">
        <w:rPr>
          <w:rFonts w:ascii="Arial" w:hAnsi="Arial" w:cs="Arial"/>
          <w:sz w:val="22"/>
          <w:szCs w:val="22"/>
        </w:rPr>
        <w:t xml:space="preserve"> networks.</w:t>
      </w:r>
    </w:p>
    <w:p w14:paraId="3DB1546F" w14:textId="3FEAB1BE" w:rsidR="00DE60F6" w:rsidRPr="008649D0" w:rsidRDefault="00C70E27"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Demonstrate a good command of the English language in spoken and written form.</w:t>
      </w:r>
    </w:p>
    <w:p w14:paraId="0A0DF4B6" w14:textId="22A90945" w:rsidR="00355E32" w:rsidRPr="008649D0" w:rsidRDefault="001F00A9"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Develop effective and informed practice.</w:t>
      </w:r>
    </w:p>
    <w:p w14:paraId="57010E53" w14:textId="326E3DA9" w:rsidR="00DE60F6" w:rsidRPr="008649D0" w:rsidRDefault="00DE60F6"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Supporting with break time</w:t>
      </w:r>
      <w:r w:rsidR="001F00A9" w:rsidRPr="008649D0">
        <w:rPr>
          <w:rFonts w:ascii="Arial" w:hAnsi="Arial" w:cs="Arial"/>
          <w:sz w:val="22"/>
          <w:szCs w:val="22"/>
        </w:rPr>
        <w:t>s,</w:t>
      </w:r>
      <w:r w:rsidRPr="008649D0">
        <w:rPr>
          <w:rFonts w:ascii="Arial" w:hAnsi="Arial" w:cs="Arial"/>
          <w:sz w:val="22"/>
          <w:szCs w:val="22"/>
        </w:rPr>
        <w:t xml:space="preserve"> assembly duties and classroom provision.</w:t>
      </w:r>
    </w:p>
    <w:p w14:paraId="5E8F647C" w14:textId="1C369F4D" w:rsidR="00DE60F6" w:rsidRPr="008649D0" w:rsidRDefault="00DE60F6"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Leading on any assessments, interventions and programmes e.g. speech and language/movement as directed by EYFS Lead</w:t>
      </w:r>
      <w:r w:rsidR="001F00A9" w:rsidRPr="008649D0">
        <w:rPr>
          <w:rFonts w:ascii="Arial" w:hAnsi="Arial" w:cs="Arial"/>
          <w:sz w:val="22"/>
          <w:szCs w:val="22"/>
        </w:rPr>
        <w:t xml:space="preserve"> or SLT</w:t>
      </w:r>
      <w:r w:rsidRPr="008649D0">
        <w:rPr>
          <w:rFonts w:ascii="Arial" w:hAnsi="Arial" w:cs="Arial"/>
          <w:sz w:val="22"/>
          <w:szCs w:val="22"/>
        </w:rPr>
        <w:t xml:space="preserve">. </w:t>
      </w:r>
    </w:p>
    <w:p w14:paraId="3E0EDD30" w14:textId="3177FDF9" w:rsidR="00DE60F6" w:rsidRPr="008649D0" w:rsidRDefault="001F00A9"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 xml:space="preserve">Safeguard and promote the health, safety and welfare of children at all times </w:t>
      </w:r>
      <w:r w:rsidR="00C70E27" w:rsidRPr="008649D0">
        <w:rPr>
          <w:rFonts w:ascii="Arial" w:hAnsi="Arial" w:cs="Arial"/>
          <w:sz w:val="22"/>
          <w:szCs w:val="22"/>
        </w:rPr>
        <w:t>in accordance with</w:t>
      </w:r>
      <w:r w:rsidR="00DE60F6" w:rsidRPr="008649D0">
        <w:rPr>
          <w:rFonts w:ascii="Arial" w:hAnsi="Arial" w:cs="Arial"/>
          <w:sz w:val="22"/>
          <w:szCs w:val="22"/>
        </w:rPr>
        <w:t xml:space="preserve"> the EYFS Statutory Framework.</w:t>
      </w:r>
    </w:p>
    <w:p w14:paraId="0ABCEED7" w14:textId="77777777" w:rsidR="00DE60F6" w:rsidRDefault="00DE60F6" w:rsidP="00640006">
      <w:pPr>
        <w:pStyle w:val="Default"/>
        <w:spacing w:line="276" w:lineRule="auto"/>
        <w:rPr>
          <w:rFonts w:ascii="Arial" w:hAnsi="Arial" w:cs="Arial"/>
          <w:b/>
          <w:color w:val="auto"/>
        </w:rPr>
      </w:pPr>
    </w:p>
    <w:p w14:paraId="19418BD0" w14:textId="1A1AA1C6" w:rsidR="00B01622" w:rsidRPr="00B01622" w:rsidRDefault="00B01622" w:rsidP="00640006">
      <w:pPr>
        <w:pStyle w:val="Default"/>
        <w:spacing w:line="276" w:lineRule="auto"/>
        <w:rPr>
          <w:rFonts w:ascii="Arial" w:hAnsi="Arial" w:cs="Arial"/>
          <w:b/>
          <w:color w:val="auto"/>
        </w:rPr>
      </w:pPr>
      <w:r w:rsidRPr="00B01622">
        <w:rPr>
          <w:rFonts w:ascii="Arial" w:hAnsi="Arial" w:cs="Arial"/>
          <w:b/>
          <w:color w:val="auto"/>
        </w:rPr>
        <w:t>Support for Pupils</w:t>
      </w:r>
    </w:p>
    <w:p w14:paraId="423940F4" w14:textId="02FF7E91" w:rsidR="001F00A9" w:rsidRPr="008649D0" w:rsidRDefault="001F00A9"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 xml:space="preserve">To be responsible for working directly with the children, </w:t>
      </w:r>
      <w:r w:rsidR="00286F02" w:rsidRPr="008649D0">
        <w:rPr>
          <w:rFonts w:ascii="Arial" w:hAnsi="Arial" w:cs="Arial"/>
          <w:sz w:val="22"/>
          <w:szCs w:val="22"/>
        </w:rPr>
        <w:t xml:space="preserve">to </w:t>
      </w:r>
      <w:r w:rsidRPr="008649D0">
        <w:rPr>
          <w:rFonts w:ascii="Arial" w:hAnsi="Arial" w:cs="Arial"/>
          <w:sz w:val="22"/>
          <w:szCs w:val="22"/>
        </w:rPr>
        <w:t>encompasses lesson (or curriculum) planning, delivering lessons, assessing the development, progress and attainment of pupils and reporting on the latter.</w:t>
      </w:r>
    </w:p>
    <w:p w14:paraId="1EA7240B" w14:textId="5CDA98E6" w:rsidR="00477D6B" w:rsidRPr="008649D0" w:rsidRDefault="00477D6B"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Support and promote children’s speech, language and communication development.</w:t>
      </w:r>
    </w:p>
    <w:p w14:paraId="49288772" w14:textId="550E2472" w:rsidR="00477D6B" w:rsidRPr="008649D0" w:rsidRDefault="00477D6B"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Support children’s group learning and socialisation.</w:t>
      </w:r>
    </w:p>
    <w:p w14:paraId="1A98FA6A" w14:textId="095F53AD" w:rsidR="00477D6B" w:rsidRPr="008649D0" w:rsidRDefault="00477D6B"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Model and promote positive behaviours expected of children.</w:t>
      </w:r>
    </w:p>
    <w:p w14:paraId="2919D111" w14:textId="5E494BD1" w:rsidR="00477D6B" w:rsidRPr="008649D0" w:rsidRDefault="00477D6B"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Support children to manage their own behaviour in relation to others.</w:t>
      </w:r>
    </w:p>
    <w:p w14:paraId="3CEE87FD" w14:textId="395546DC" w:rsidR="00477D6B" w:rsidRPr="008649D0" w:rsidRDefault="00477D6B"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Understand when a child is in need of additional support.</w:t>
      </w:r>
    </w:p>
    <w:p w14:paraId="178C3F9D" w14:textId="4AECDD7A" w:rsidR="00477D6B" w:rsidRPr="008649D0" w:rsidRDefault="00477D6B"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Plan and provide activities to meet additional needs, working in partnership with parents and/or carers and other professionals, where appropriate.</w:t>
      </w:r>
    </w:p>
    <w:p w14:paraId="7B1C45C1" w14:textId="0411AFBB" w:rsidR="00477D6B" w:rsidRPr="008649D0" w:rsidRDefault="00477D6B"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Understand how to assess within the current early education curriculum framework using a range of assessment techniques.</w:t>
      </w:r>
    </w:p>
    <w:p w14:paraId="1CCA5CC3" w14:textId="64AD6DEE" w:rsidR="00DE60F6" w:rsidRPr="008649D0" w:rsidRDefault="00DE60F6"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 xml:space="preserve">To </w:t>
      </w:r>
      <w:r w:rsidR="00113469" w:rsidRPr="008649D0">
        <w:rPr>
          <w:rFonts w:ascii="Arial" w:hAnsi="Arial" w:cs="Arial"/>
          <w:sz w:val="22"/>
          <w:szCs w:val="22"/>
        </w:rPr>
        <w:t xml:space="preserve">support in </w:t>
      </w:r>
      <w:r w:rsidRPr="008649D0">
        <w:rPr>
          <w:rFonts w:ascii="Arial" w:hAnsi="Arial" w:cs="Arial"/>
          <w:sz w:val="22"/>
          <w:szCs w:val="22"/>
        </w:rPr>
        <w:t>teach</w:t>
      </w:r>
      <w:r w:rsidR="00113469" w:rsidRPr="008649D0">
        <w:rPr>
          <w:rFonts w:ascii="Arial" w:hAnsi="Arial" w:cs="Arial"/>
          <w:sz w:val="22"/>
          <w:szCs w:val="22"/>
        </w:rPr>
        <w:t>ing</w:t>
      </w:r>
      <w:r w:rsidRPr="008649D0">
        <w:rPr>
          <w:rFonts w:ascii="Arial" w:hAnsi="Arial" w:cs="Arial"/>
          <w:sz w:val="22"/>
          <w:szCs w:val="22"/>
        </w:rPr>
        <w:t xml:space="preserve"> individuals</w:t>
      </w:r>
      <w:r w:rsidR="00113469" w:rsidRPr="008649D0">
        <w:rPr>
          <w:rFonts w:ascii="Arial" w:hAnsi="Arial" w:cs="Arial"/>
          <w:sz w:val="22"/>
          <w:szCs w:val="22"/>
        </w:rPr>
        <w:t xml:space="preserve"> </w:t>
      </w:r>
      <w:r w:rsidRPr="008649D0">
        <w:rPr>
          <w:rFonts w:ascii="Arial" w:hAnsi="Arial" w:cs="Arial"/>
          <w:sz w:val="22"/>
          <w:szCs w:val="22"/>
        </w:rPr>
        <w:t>/ group work across the curriculum to raise levels of achievement and to respond appropriately to pupils.</w:t>
      </w:r>
    </w:p>
    <w:p w14:paraId="6C5F3786" w14:textId="67CC538E" w:rsidR="00C83FEF" w:rsidRPr="008649D0" w:rsidRDefault="00C83FEF"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Carry out and record observational assessment accurately.</w:t>
      </w:r>
    </w:p>
    <w:p w14:paraId="27D6818D" w14:textId="29B18E1B" w:rsidR="00C83FEF" w:rsidRPr="008649D0" w:rsidRDefault="00C83FEF"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Discuss children’s progress and plan the next stages in their learning with the key person, colleagues, parents and/or carers.</w:t>
      </w:r>
    </w:p>
    <w:p w14:paraId="65361C79" w14:textId="09C50F37" w:rsidR="00587F3A" w:rsidRPr="008649D0" w:rsidRDefault="00587F3A"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 xml:space="preserve">Lead </w:t>
      </w:r>
      <w:r w:rsidR="00C70E27" w:rsidRPr="008649D0">
        <w:rPr>
          <w:rFonts w:ascii="Arial" w:hAnsi="Arial" w:cs="Arial"/>
          <w:sz w:val="22"/>
          <w:szCs w:val="22"/>
        </w:rPr>
        <w:t>and carry out physical care routines suitable to the age, stage and needs of the child</w:t>
      </w:r>
      <w:r w:rsidRPr="008649D0">
        <w:rPr>
          <w:rFonts w:ascii="Arial" w:hAnsi="Arial" w:cs="Arial"/>
          <w:sz w:val="22"/>
          <w:szCs w:val="22"/>
        </w:rPr>
        <w:t>,</w:t>
      </w:r>
      <w:r w:rsidR="00C70E27" w:rsidRPr="008649D0">
        <w:rPr>
          <w:rFonts w:ascii="Arial" w:hAnsi="Arial" w:cs="Arial"/>
          <w:sz w:val="22"/>
          <w:szCs w:val="22"/>
        </w:rPr>
        <w:t xml:space="preserve"> </w:t>
      </w:r>
      <w:r w:rsidRPr="008649D0">
        <w:rPr>
          <w:rFonts w:ascii="Arial" w:hAnsi="Arial" w:cs="Arial"/>
          <w:sz w:val="22"/>
          <w:szCs w:val="22"/>
        </w:rPr>
        <w:t>assisting pupils with dress/ changing for activities/ personal hygiene/feeding/toileting.</w:t>
      </w:r>
    </w:p>
    <w:p w14:paraId="37C4A201" w14:textId="41FC35A3" w:rsidR="00C70E27" w:rsidRPr="008649D0" w:rsidRDefault="00C70E27"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Understand why health and well-being is important for babies and children and promote healthy lifestyles.</w:t>
      </w:r>
    </w:p>
    <w:p w14:paraId="03A298B1" w14:textId="0272B987" w:rsidR="00C70E27" w:rsidRPr="008649D0" w:rsidRDefault="00C70E27"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Identify and act upon own responsibilities in relation to health and safety, security, confidentiality of information, safeguarding and promoting the welfare of children.</w:t>
      </w:r>
    </w:p>
    <w:p w14:paraId="664F076B" w14:textId="6BFE60DA" w:rsidR="00DE60F6" w:rsidRPr="008649D0" w:rsidRDefault="00DE60F6"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Work collaboratively with the EYFS Lead to innovate and lead systems to inclusively involve parents in the education of their child e.g. parents evenings, induction process, home visits, morning challenge</w:t>
      </w:r>
      <w:r w:rsidR="00113469" w:rsidRPr="008649D0">
        <w:rPr>
          <w:rFonts w:ascii="Arial" w:hAnsi="Arial" w:cs="Arial"/>
          <w:sz w:val="22"/>
          <w:szCs w:val="22"/>
        </w:rPr>
        <w:t>.</w:t>
      </w:r>
      <w:r w:rsidRPr="008649D0">
        <w:rPr>
          <w:rFonts w:ascii="Arial" w:hAnsi="Arial" w:cs="Arial"/>
          <w:sz w:val="22"/>
          <w:szCs w:val="22"/>
        </w:rPr>
        <w:t xml:space="preserve"> </w:t>
      </w:r>
    </w:p>
    <w:p w14:paraId="00DC882A" w14:textId="0AEF6E9B" w:rsidR="00DE60F6" w:rsidRPr="008649D0" w:rsidRDefault="00DE60F6"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lastRenderedPageBreak/>
        <w:t>Inclusively and exemplify the teaching of programmes of work including phonics group</w:t>
      </w:r>
      <w:r w:rsidR="00113469" w:rsidRPr="008649D0">
        <w:rPr>
          <w:rFonts w:ascii="Arial" w:hAnsi="Arial" w:cs="Arial"/>
          <w:sz w:val="22"/>
          <w:szCs w:val="22"/>
        </w:rPr>
        <w:t>.</w:t>
      </w:r>
    </w:p>
    <w:p w14:paraId="1E72E416" w14:textId="2AC8041E" w:rsidR="00477D6B" w:rsidRPr="008649D0" w:rsidRDefault="00477D6B"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Plan and lead activities, purposeful play opportunities and educational programmes which include the learning and development areas of current early education curriculum requirements.</w:t>
      </w:r>
    </w:p>
    <w:p w14:paraId="4CBB8A9E" w14:textId="365BD4DD" w:rsidR="00113469" w:rsidRPr="008649D0" w:rsidRDefault="00113469"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Understand and apply the knowledge of expected patterns of childrens development from birth to 5 years</w:t>
      </w:r>
      <w:r w:rsidR="00477D6B" w:rsidRPr="008649D0">
        <w:rPr>
          <w:rFonts w:ascii="Arial" w:hAnsi="Arial" w:cs="Arial"/>
          <w:sz w:val="22"/>
          <w:szCs w:val="22"/>
        </w:rPr>
        <w:t>, and understand further development from age 5 to 7.</w:t>
      </w:r>
    </w:p>
    <w:p w14:paraId="6129A2E3" w14:textId="77777777" w:rsidR="00477D6B" w:rsidRPr="008649D0" w:rsidRDefault="00477D6B"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Understand the significance of attachment and how to promote it effectively.</w:t>
      </w:r>
    </w:p>
    <w:p w14:paraId="5D2DC457" w14:textId="00D49FCE" w:rsidR="00477D6B" w:rsidRPr="008649D0" w:rsidRDefault="00477D6B"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 xml:space="preserve">Experience of working with a range of underpinning theories and philosophical approaches to how children learn and develop, and their influence on practice. </w:t>
      </w:r>
    </w:p>
    <w:p w14:paraId="780345E0" w14:textId="16651EC1" w:rsidR="00477D6B" w:rsidRPr="008649D0" w:rsidRDefault="00477D6B"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 xml:space="preserve">Analyse and explain how children’s learning and development can be affected by their stage of development and individual circumstances. </w:t>
      </w:r>
    </w:p>
    <w:p w14:paraId="40599194" w14:textId="5652C398" w:rsidR="00477D6B" w:rsidRPr="008649D0" w:rsidRDefault="00477D6B"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Understand the importance of promoting diversity, equality and inclusion, fully reflecting cultural differences and family circumstances.</w:t>
      </w:r>
    </w:p>
    <w:p w14:paraId="4026901C" w14:textId="25A6971A" w:rsidR="00477D6B" w:rsidRPr="008649D0" w:rsidRDefault="00477D6B"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Provide learning experiences, environments and opportunities appropriate to the age, stage and needs of individual and groups of children.</w:t>
      </w:r>
    </w:p>
    <w:p w14:paraId="5C37F0BD" w14:textId="6F09C936" w:rsidR="00477D6B" w:rsidRPr="008649D0" w:rsidRDefault="00DE60F6"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Ensure regular and safe access to the local and wider community through organising, and leading trips and outings.</w:t>
      </w:r>
    </w:p>
    <w:p w14:paraId="116E333C" w14:textId="309F8003" w:rsidR="00DE60F6" w:rsidRPr="008649D0" w:rsidRDefault="00DE60F6"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 xml:space="preserve">Liaison with teachers and other </w:t>
      </w:r>
      <w:r w:rsidR="00113469" w:rsidRPr="008649D0">
        <w:rPr>
          <w:rFonts w:ascii="Arial" w:hAnsi="Arial" w:cs="Arial"/>
          <w:sz w:val="22"/>
          <w:szCs w:val="22"/>
        </w:rPr>
        <w:t xml:space="preserve">school </w:t>
      </w:r>
      <w:r w:rsidRPr="008649D0">
        <w:rPr>
          <w:rFonts w:ascii="Arial" w:hAnsi="Arial" w:cs="Arial"/>
          <w:sz w:val="22"/>
          <w:szCs w:val="22"/>
        </w:rPr>
        <w:t>staff including pre-school professionals to obtain, exchange and record information on pupils in accordance with school policy.</w:t>
      </w:r>
    </w:p>
    <w:p w14:paraId="4B143EC0" w14:textId="0B649BA1" w:rsidR="00DE60F6" w:rsidRPr="008649D0" w:rsidRDefault="00DE60F6"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Work with school staff, the SENDCO, Early Years Lead and the SLT</w:t>
      </w:r>
      <w:r w:rsidR="00113469" w:rsidRPr="008649D0">
        <w:rPr>
          <w:rFonts w:ascii="Arial" w:hAnsi="Arial" w:cs="Arial"/>
          <w:sz w:val="22"/>
          <w:szCs w:val="22"/>
        </w:rPr>
        <w:t xml:space="preserve"> </w:t>
      </w:r>
      <w:r w:rsidRPr="008649D0">
        <w:rPr>
          <w:rFonts w:ascii="Arial" w:hAnsi="Arial" w:cs="Arial"/>
          <w:sz w:val="22"/>
          <w:szCs w:val="22"/>
        </w:rPr>
        <w:t xml:space="preserve">to ensure the safe and efficient running of the pre-school. </w:t>
      </w:r>
    </w:p>
    <w:p w14:paraId="1B7743F1" w14:textId="74AC04CD" w:rsidR="00587F3A" w:rsidRPr="00A403AE" w:rsidRDefault="00DE60F6" w:rsidP="003C5D21">
      <w:pPr>
        <w:pStyle w:val="Default"/>
        <w:spacing w:line="276" w:lineRule="auto"/>
        <w:rPr>
          <w:rFonts w:ascii="Arial" w:hAnsi="Arial" w:cs="Arial"/>
          <w:b/>
          <w:color w:val="auto"/>
        </w:rPr>
      </w:pPr>
      <w:r>
        <w:rPr>
          <w:rFonts w:ascii="Arial" w:hAnsi="Arial" w:cs="Arial"/>
          <w:b/>
          <w:color w:val="auto"/>
        </w:rPr>
        <w:t>Leadership of Pre-</w:t>
      </w:r>
      <w:r w:rsidR="00A403AE" w:rsidRPr="00A403AE">
        <w:rPr>
          <w:rFonts w:ascii="Arial" w:hAnsi="Arial" w:cs="Arial"/>
          <w:b/>
          <w:color w:val="auto"/>
        </w:rPr>
        <w:t>School</w:t>
      </w:r>
    </w:p>
    <w:p w14:paraId="7FF95EBA" w14:textId="1E3D32AA" w:rsidR="00DE60F6" w:rsidRPr="008649D0" w:rsidRDefault="00DE60F6"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 xml:space="preserve">Exemplify through leadership the engagement all children’s interest and motivation to learn within well-organised, engaging indoor and outdoor environments. </w:t>
      </w:r>
    </w:p>
    <w:p w14:paraId="2CCD5B48" w14:textId="18409A31" w:rsidR="00C70E27" w:rsidRPr="008649D0" w:rsidRDefault="00C70E27"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Carry out risk assessment and risk management in line with policies and procedures.</w:t>
      </w:r>
    </w:p>
    <w:p w14:paraId="1CB3EFBF" w14:textId="77777777" w:rsidR="00DE60F6" w:rsidRPr="008649D0" w:rsidRDefault="00DE60F6"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 xml:space="preserve">Ensure that staff ratios are always met and that legal systems such as the children’s register are implemented. </w:t>
      </w:r>
    </w:p>
    <w:p w14:paraId="3E0134B3" w14:textId="1CD9AE55" w:rsidR="00DE60F6" w:rsidRPr="008649D0" w:rsidRDefault="00DE60F6"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 xml:space="preserve">Lead and facilitate the children’s development in all areas of the EYFS and skills </w:t>
      </w:r>
      <w:r w:rsidR="00587F3A" w:rsidRPr="008649D0">
        <w:rPr>
          <w:rFonts w:ascii="Arial" w:hAnsi="Arial" w:cs="Arial"/>
          <w:sz w:val="22"/>
          <w:szCs w:val="22"/>
        </w:rPr>
        <w:t>to include communication and language, physical development, personal, social and emotional development, literacy, mathematics, understanding the world and expressive arts and design.</w:t>
      </w:r>
    </w:p>
    <w:p w14:paraId="7A2D1D11" w14:textId="77777777" w:rsidR="00587F3A" w:rsidRPr="008649D0" w:rsidRDefault="00DE60F6"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Lead on the effective implementation and use of formative and summative assessments</w:t>
      </w:r>
      <w:r w:rsidR="00587F3A" w:rsidRPr="008649D0">
        <w:rPr>
          <w:rFonts w:ascii="Arial" w:hAnsi="Arial" w:cs="Arial"/>
          <w:sz w:val="22"/>
          <w:szCs w:val="22"/>
        </w:rPr>
        <w:t>, tracking children’s progress to plan next steps and shape learning opportunities.</w:t>
      </w:r>
    </w:p>
    <w:p w14:paraId="390856BF" w14:textId="327629C4" w:rsidR="00DE60F6" w:rsidRPr="008649D0" w:rsidRDefault="00DE60F6"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 xml:space="preserve">Gather, use and moderate date specifically informing future teaching and progress. </w:t>
      </w:r>
    </w:p>
    <w:p w14:paraId="0FF4A911" w14:textId="03EDE226" w:rsidR="00DE60F6" w:rsidRPr="008649D0" w:rsidRDefault="00DE60F6"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Work with the EYFS Lead</w:t>
      </w:r>
      <w:r w:rsidR="00587F3A" w:rsidRPr="008649D0">
        <w:rPr>
          <w:rFonts w:ascii="Arial" w:hAnsi="Arial" w:cs="Arial"/>
          <w:sz w:val="22"/>
          <w:szCs w:val="22"/>
        </w:rPr>
        <w:t xml:space="preserve"> and SLT </w:t>
      </w:r>
      <w:r w:rsidRPr="008649D0">
        <w:rPr>
          <w:rFonts w:ascii="Arial" w:hAnsi="Arial" w:cs="Arial"/>
          <w:sz w:val="22"/>
          <w:szCs w:val="22"/>
        </w:rPr>
        <w:t xml:space="preserve">to ensure the effective deployment of support staff. </w:t>
      </w:r>
    </w:p>
    <w:p w14:paraId="74880E13" w14:textId="66A8FE2A" w:rsidR="00DE60F6" w:rsidRPr="008649D0" w:rsidRDefault="00DE60F6"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 xml:space="preserve">Work with subject leaders throughout school to lead and deliver </w:t>
      </w:r>
      <w:r w:rsidR="00587F3A" w:rsidRPr="008649D0">
        <w:rPr>
          <w:rFonts w:ascii="Arial" w:hAnsi="Arial" w:cs="Arial"/>
          <w:sz w:val="22"/>
          <w:szCs w:val="22"/>
        </w:rPr>
        <w:t>outstanding</w:t>
      </w:r>
      <w:r w:rsidRPr="008649D0">
        <w:rPr>
          <w:rFonts w:ascii="Arial" w:hAnsi="Arial" w:cs="Arial"/>
          <w:sz w:val="22"/>
          <w:szCs w:val="22"/>
        </w:rPr>
        <w:t xml:space="preserve"> teaching of phonics</w:t>
      </w:r>
      <w:r w:rsidR="00587F3A" w:rsidRPr="008649D0">
        <w:rPr>
          <w:rFonts w:ascii="Arial" w:hAnsi="Arial" w:cs="Arial"/>
          <w:sz w:val="22"/>
          <w:szCs w:val="22"/>
        </w:rPr>
        <w:t>, literacy and mathematics</w:t>
      </w:r>
      <w:r w:rsidRPr="008649D0">
        <w:rPr>
          <w:rFonts w:ascii="Arial" w:hAnsi="Arial" w:cs="Arial"/>
          <w:sz w:val="22"/>
          <w:szCs w:val="22"/>
        </w:rPr>
        <w:t>.</w:t>
      </w:r>
    </w:p>
    <w:p w14:paraId="2290E96A" w14:textId="77777777" w:rsidR="00DE60F6" w:rsidRPr="008649D0" w:rsidRDefault="00DE60F6"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 xml:space="preserve">Specialist language support to individuals/ groups where English is not the first language or where language skills are well-below age related expectations. </w:t>
      </w:r>
    </w:p>
    <w:p w14:paraId="2967A841" w14:textId="5B7B87A5" w:rsidR="00DE60F6" w:rsidRPr="008649D0" w:rsidRDefault="00DE60F6"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 xml:space="preserve">Where appropriate taking charge of a group or class in any year group throughout school, under the direction and control of the </w:t>
      </w:r>
      <w:r w:rsidR="006D227E">
        <w:rPr>
          <w:rFonts w:ascii="Arial" w:hAnsi="Arial" w:cs="Arial"/>
          <w:sz w:val="22"/>
          <w:szCs w:val="22"/>
        </w:rPr>
        <w:t>Principal</w:t>
      </w:r>
      <w:r w:rsidRPr="008649D0">
        <w:rPr>
          <w:rFonts w:ascii="Arial" w:hAnsi="Arial" w:cs="Arial"/>
          <w:sz w:val="22"/>
          <w:szCs w:val="22"/>
        </w:rPr>
        <w:t xml:space="preserve">, or other designated member of staff. </w:t>
      </w:r>
    </w:p>
    <w:p w14:paraId="08AE999D" w14:textId="3C2059BE" w:rsidR="00DE60F6" w:rsidRPr="008649D0" w:rsidRDefault="00DE60F6"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lastRenderedPageBreak/>
        <w:t>L</w:t>
      </w:r>
      <w:r w:rsidR="00587F3A" w:rsidRPr="008649D0">
        <w:rPr>
          <w:rFonts w:ascii="Arial" w:hAnsi="Arial" w:cs="Arial"/>
          <w:sz w:val="22"/>
          <w:szCs w:val="22"/>
        </w:rPr>
        <w:t>e</w:t>
      </w:r>
      <w:r w:rsidRPr="008649D0">
        <w:rPr>
          <w:rFonts w:ascii="Arial" w:hAnsi="Arial" w:cs="Arial"/>
          <w:sz w:val="22"/>
          <w:szCs w:val="22"/>
        </w:rPr>
        <w:t>ad and deliver individual</w:t>
      </w:r>
      <w:r w:rsidR="00587F3A" w:rsidRPr="008649D0">
        <w:rPr>
          <w:rFonts w:ascii="Arial" w:hAnsi="Arial" w:cs="Arial"/>
          <w:sz w:val="22"/>
          <w:szCs w:val="22"/>
        </w:rPr>
        <w:t xml:space="preserve"> </w:t>
      </w:r>
      <w:r w:rsidRPr="008649D0">
        <w:rPr>
          <w:rFonts w:ascii="Arial" w:hAnsi="Arial" w:cs="Arial"/>
          <w:sz w:val="22"/>
          <w:szCs w:val="22"/>
        </w:rPr>
        <w:t>/</w:t>
      </w:r>
      <w:r w:rsidR="00587F3A" w:rsidRPr="008649D0">
        <w:rPr>
          <w:rFonts w:ascii="Arial" w:hAnsi="Arial" w:cs="Arial"/>
          <w:sz w:val="22"/>
          <w:szCs w:val="22"/>
        </w:rPr>
        <w:t xml:space="preserve"> </w:t>
      </w:r>
      <w:r w:rsidRPr="008649D0">
        <w:rPr>
          <w:rFonts w:ascii="Arial" w:hAnsi="Arial" w:cs="Arial"/>
          <w:sz w:val="22"/>
          <w:szCs w:val="22"/>
        </w:rPr>
        <w:t>group work across the curriculum to raise levels of achievement.</w:t>
      </w:r>
    </w:p>
    <w:p w14:paraId="34C01F7B" w14:textId="77777777" w:rsidR="00DE60F6" w:rsidRPr="008649D0" w:rsidRDefault="00DE60F6"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Lead on the integration of children with special needs into mainstream education.</w:t>
      </w:r>
    </w:p>
    <w:p w14:paraId="4984890D" w14:textId="2DEC4725" w:rsidR="00DE60F6" w:rsidRPr="008649D0" w:rsidRDefault="008649D0"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 xml:space="preserve">Promote and lead on </w:t>
      </w:r>
      <w:r w:rsidR="00DE60F6" w:rsidRPr="008649D0">
        <w:rPr>
          <w:rFonts w:ascii="Arial" w:hAnsi="Arial" w:cs="Arial"/>
          <w:sz w:val="22"/>
          <w:szCs w:val="22"/>
        </w:rPr>
        <w:t>safe systems for the drop off and collection of all children.</w:t>
      </w:r>
    </w:p>
    <w:p w14:paraId="7C8A899E" w14:textId="4F004995" w:rsidR="00DE60F6" w:rsidRPr="008649D0" w:rsidRDefault="00DE60F6"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Specialist support to pupils in line with a Statement of Special Needs or planned provision.  (IEP/ISP/EHC)</w:t>
      </w:r>
      <w:r w:rsidR="008649D0" w:rsidRPr="008649D0">
        <w:rPr>
          <w:rFonts w:ascii="Arial" w:hAnsi="Arial" w:cs="Arial"/>
          <w:sz w:val="22"/>
          <w:szCs w:val="22"/>
        </w:rPr>
        <w:t>.</w:t>
      </w:r>
    </w:p>
    <w:p w14:paraId="69CE60B1" w14:textId="573E2C96" w:rsidR="00DE60F6" w:rsidRDefault="00DE60F6"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 xml:space="preserve">To keep up to date with the latest EYFS research, using this information to ensure all children achieve highest personal outcomes. </w:t>
      </w:r>
    </w:p>
    <w:p w14:paraId="07416850" w14:textId="33797F01" w:rsidR="00D470F9" w:rsidRPr="008649D0" w:rsidRDefault="00D470F9" w:rsidP="008649D0">
      <w:pPr>
        <w:pStyle w:val="Default"/>
        <w:numPr>
          <w:ilvl w:val="0"/>
          <w:numId w:val="33"/>
        </w:numPr>
        <w:spacing w:line="276" w:lineRule="auto"/>
        <w:rPr>
          <w:rFonts w:ascii="Arial" w:hAnsi="Arial" w:cs="Arial"/>
          <w:sz w:val="22"/>
          <w:szCs w:val="22"/>
        </w:rPr>
      </w:pPr>
      <w:r w:rsidRPr="00D470F9">
        <w:rPr>
          <w:rFonts w:ascii="Arial" w:hAnsi="Arial" w:cs="Arial"/>
          <w:sz w:val="22"/>
          <w:szCs w:val="22"/>
        </w:rPr>
        <w:t xml:space="preserve">To take a proactive approach in admissions and marketing processes </w:t>
      </w:r>
      <w:r>
        <w:rPr>
          <w:rFonts w:ascii="Arial" w:hAnsi="Arial" w:cs="Arial"/>
          <w:sz w:val="22"/>
          <w:szCs w:val="22"/>
        </w:rPr>
        <w:t>ensuring preschool places are filled where applicable.</w:t>
      </w:r>
    </w:p>
    <w:p w14:paraId="27906BE1" w14:textId="6A875B12" w:rsidR="00532D26" w:rsidRDefault="00532D26" w:rsidP="00532D26">
      <w:pPr>
        <w:pStyle w:val="Default"/>
        <w:spacing w:line="276" w:lineRule="auto"/>
        <w:rPr>
          <w:rFonts w:ascii="Arial" w:hAnsi="Arial" w:cs="Arial"/>
          <w:sz w:val="22"/>
          <w:szCs w:val="22"/>
        </w:rPr>
      </w:pPr>
    </w:p>
    <w:p w14:paraId="65BDB48D" w14:textId="70C78F1E" w:rsidR="00532D26" w:rsidRPr="00532D26" w:rsidRDefault="00532D26" w:rsidP="00532D26">
      <w:pPr>
        <w:pStyle w:val="Default"/>
        <w:spacing w:line="276" w:lineRule="auto"/>
        <w:rPr>
          <w:rFonts w:ascii="Arial" w:hAnsi="Arial" w:cs="Arial"/>
          <w:b/>
          <w:color w:val="auto"/>
        </w:rPr>
      </w:pPr>
      <w:r w:rsidRPr="00532D26">
        <w:rPr>
          <w:rFonts w:ascii="Arial" w:hAnsi="Arial" w:cs="Arial"/>
          <w:b/>
          <w:color w:val="auto"/>
        </w:rPr>
        <w:t>Wider School Responsibilities</w:t>
      </w:r>
    </w:p>
    <w:p w14:paraId="684CC70A" w14:textId="64DB600A" w:rsidR="00532D26" w:rsidRPr="008649D0" w:rsidRDefault="00532D26"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Undertake break and assembly duties as allocated on rotas and directed by the EYFS Lead</w:t>
      </w:r>
      <w:r w:rsidR="008649D0" w:rsidRPr="008649D0">
        <w:rPr>
          <w:rFonts w:ascii="Arial" w:hAnsi="Arial" w:cs="Arial"/>
          <w:sz w:val="22"/>
          <w:szCs w:val="22"/>
        </w:rPr>
        <w:t xml:space="preserve"> or SLT.</w:t>
      </w:r>
    </w:p>
    <w:p w14:paraId="647CB854" w14:textId="7792B7B1" w:rsidR="00532D26" w:rsidRPr="008649D0" w:rsidRDefault="00532D26"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Support in the professional development and training of students on placement.</w:t>
      </w:r>
    </w:p>
    <w:p w14:paraId="1FB852FF" w14:textId="570A1005" w:rsidR="00532D26" w:rsidRPr="008649D0" w:rsidRDefault="008649D0"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Responsible for c</w:t>
      </w:r>
      <w:r w:rsidR="00532D26" w:rsidRPr="008649D0">
        <w:rPr>
          <w:rFonts w:ascii="Arial" w:hAnsi="Arial" w:cs="Arial"/>
          <w:sz w:val="22"/>
          <w:szCs w:val="22"/>
        </w:rPr>
        <w:t>ontact and link with those with parental responsibility during the working day as part of the normal consultative and educational process.</w:t>
      </w:r>
    </w:p>
    <w:p w14:paraId="7D54CA5D" w14:textId="77777777" w:rsidR="00532D26" w:rsidRPr="008649D0" w:rsidRDefault="00532D26"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Contribute to the development of, and maintain school policies and procedures – with particular responsibility to ensure the effective implementation of the EYFS Statutory Framework.</w:t>
      </w:r>
    </w:p>
    <w:p w14:paraId="38E447CC" w14:textId="77777777" w:rsidR="00532D26" w:rsidRPr="008649D0" w:rsidRDefault="00532D26"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Participation in working groups on curriculum matters.</w:t>
      </w:r>
    </w:p>
    <w:p w14:paraId="28A33A3F" w14:textId="0A6237D0" w:rsidR="00532D26" w:rsidRPr="008649D0" w:rsidRDefault="00532D26"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Attend</w:t>
      </w:r>
      <w:r w:rsidR="008649D0">
        <w:rPr>
          <w:rFonts w:ascii="Arial" w:hAnsi="Arial" w:cs="Arial"/>
          <w:sz w:val="22"/>
          <w:szCs w:val="22"/>
        </w:rPr>
        <w:t xml:space="preserve"> and participate in relevant </w:t>
      </w:r>
      <w:r w:rsidRPr="008649D0">
        <w:rPr>
          <w:rFonts w:ascii="Arial" w:hAnsi="Arial" w:cs="Arial"/>
          <w:sz w:val="22"/>
          <w:szCs w:val="22"/>
        </w:rPr>
        <w:t xml:space="preserve">meetings and appropriate training sessions as required, leading pre-school aspects in staff and parent meetings. </w:t>
      </w:r>
    </w:p>
    <w:p w14:paraId="18FE5443" w14:textId="77777777" w:rsidR="00532D26" w:rsidRPr="008649D0" w:rsidRDefault="00532D26"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 xml:space="preserve">Participate fully to embed the implementation of the environmental vision for the school. </w:t>
      </w:r>
    </w:p>
    <w:p w14:paraId="6FF34BDA" w14:textId="77777777" w:rsidR="00532D26" w:rsidRPr="008649D0" w:rsidRDefault="00532D26"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 xml:space="preserve">Develop systems to fully integrate the pre-school provision into the everyday routines of the wider school. </w:t>
      </w:r>
    </w:p>
    <w:p w14:paraId="63B1EF44" w14:textId="77777777" w:rsidR="00532D26" w:rsidRPr="008649D0" w:rsidRDefault="00532D26"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Promote high standards of behaviour throughout school in accordance with Anti-Bullying and Behaviour Policy.</w:t>
      </w:r>
    </w:p>
    <w:p w14:paraId="3C34F452" w14:textId="582AEB23" w:rsidR="00532D26" w:rsidRPr="008649D0" w:rsidRDefault="00532D26"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 xml:space="preserve">Model, support and uphold </w:t>
      </w:r>
      <w:r w:rsidR="008649D0" w:rsidRPr="008649D0">
        <w:rPr>
          <w:rFonts w:ascii="Arial" w:hAnsi="Arial" w:cs="Arial"/>
          <w:sz w:val="22"/>
          <w:szCs w:val="22"/>
        </w:rPr>
        <w:t xml:space="preserve">the </w:t>
      </w:r>
      <w:r w:rsidRPr="008649D0">
        <w:rPr>
          <w:rFonts w:ascii="Arial" w:hAnsi="Arial" w:cs="Arial"/>
          <w:sz w:val="22"/>
          <w:szCs w:val="22"/>
        </w:rPr>
        <w:t>Catholic ethos of school including attendance at school-parish masses and sacramental occasions</w:t>
      </w:r>
      <w:r w:rsidR="008649D0" w:rsidRPr="008649D0">
        <w:rPr>
          <w:rFonts w:ascii="Arial" w:hAnsi="Arial" w:cs="Arial"/>
          <w:sz w:val="22"/>
          <w:szCs w:val="22"/>
        </w:rPr>
        <w:t xml:space="preserve"> where required.</w:t>
      </w:r>
    </w:p>
    <w:p w14:paraId="568DC7DA" w14:textId="35EDF2C9" w:rsidR="00532D26" w:rsidRDefault="00532D26"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Maintenance of safe environment including keeping materials and equipment in a well-organised, tidy/safe manner.</w:t>
      </w:r>
    </w:p>
    <w:p w14:paraId="7D9DAB05" w14:textId="77777777" w:rsidR="008649D0" w:rsidRPr="008649D0" w:rsidRDefault="008649D0"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Be aware of, and comply with the policies and procedures relating to safeguarding including Child Protection.</w:t>
      </w:r>
    </w:p>
    <w:p w14:paraId="24B6ECA8" w14:textId="77777777" w:rsidR="008649D0" w:rsidRPr="008649D0" w:rsidRDefault="008649D0"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Contribute to the overall ethos of the MAC and maintain positive, professional relationships with directors, staff, visitors and all other stakeholders.</w:t>
      </w:r>
    </w:p>
    <w:p w14:paraId="18A1BD07" w14:textId="77777777" w:rsidR="008649D0" w:rsidRPr="008649D0" w:rsidRDefault="008649D0"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Be loyal to the mission of the school and pay due regard to the Catholic nature of the School/MAC.</w:t>
      </w:r>
    </w:p>
    <w:p w14:paraId="0FDD80C6" w14:textId="77777777" w:rsidR="008649D0" w:rsidRPr="008649D0" w:rsidRDefault="008649D0"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Operate with the utmost regard to confidentiality and not divulge sensitive information to third parties.</w:t>
      </w:r>
    </w:p>
    <w:p w14:paraId="3FA1ED7E" w14:textId="77777777" w:rsidR="008649D0" w:rsidRPr="008649D0" w:rsidRDefault="008649D0" w:rsidP="008649D0">
      <w:pPr>
        <w:pStyle w:val="Default"/>
        <w:numPr>
          <w:ilvl w:val="0"/>
          <w:numId w:val="33"/>
        </w:numPr>
        <w:spacing w:line="276" w:lineRule="auto"/>
        <w:rPr>
          <w:rFonts w:ascii="Arial" w:hAnsi="Arial" w:cs="Arial"/>
          <w:sz w:val="22"/>
          <w:szCs w:val="22"/>
        </w:rPr>
      </w:pPr>
      <w:r w:rsidRPr="008649D0">
        <w:rPr>
          <w:rFonts w:ascii="Arial" w:hAnsi="Arial" w:cs="Arial"/>
          <w:sz w:val="22"/>
          <w:szCs w:val="22"/>
        </w:rPr>
        <w:t>To comply with the School/MAC Code of Conduct, regulations and policies.</w:t>
      </w:r>
    </w:p>
    <w:p w14:paraId="0487D959" w14:textId="77777777" w:rsidR="008649D0" w:rsidRPr="008649D0" w:rsidRDefault="008649D0" w:rsidP="008649D0">
      <w:pPr>
        <w:pStyle w:val="Default"/>
        <w:spacing w:line="276" w:lineRule="auto"/>
        <w:ind w:left="720"/>
        <w:rPr>
          <w:rFonts w:ascii="Arial" w:hAnsi="Arial" w:cs="Arial"/>
          <w:sz w:val="22"/>
          <w:szCs w:val="22"/>
        </w:rPr>
      </w:pPr>
    </w:p>
    <w:p w14:paraId="60402BB1" w14:textId="77777777" w:rsidR="003C5D21" w:rsidRDefault="003C5D21" w:rsidP="00FA0A9D">
      <w:pPr>
        <w:pStyle w:val="Default"/>
        <w:tabs>
          <w:tab w:val="left" w:pos="-1794"/>
          <w:tab w:val="left" w:pos="-1704"/>
          <w:tab w:val="left" w:pos="-1614"/>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line="276" w:lineRule="auto"/>
        <w:rPr>
          <w:rFonts w:ascii="Arial" w:hAnsi="Arial" w:cs="Arial"/>
          <w:sz w:val="22"/>
          <w:szCs w:val="22"/>
        </w:rPr>
      </w:pPr>
    </w:p>
    <w:p w14:paraId="20802CA2" w14:textId="0E25EEA0" w:rsidR="008C164C" w:rsidRPr="00640006" w:rsidRDefault="008C164C" w:rsidP="00FA0A9D">
      <w:pPr>
        <w:pStyle w:val="Default"/>
        <w:tabs>
          <w:tab w:val="left" w:pos="-1794"/>
          <w:tab w:val="left" w:pos="-1704"/>
          <w:tab w:val="left" w:pos="-1614"/>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line="276" w:lineRule="auto"/>
        <w:rPr>
          <w:rFonts w:ascii="Arial" w:hAnsi="Arial" w:cs="Arial"/>
          <w:sz w:val="22"/>
          <w:szCs w:val="22"/>
        </w:rPr>
      </w:pPr>
      <w:r w:rsidRPr="00640006">
        <w:rPr>
          <w:rFonts w:ascii="Arial" w:hAnsi="Arial" w:cs="Arial"/>
          <w:sz w:val="22"/>
          <w:szCs w:val="22"/>
        </w:rPr>
        <w:t>It is the</w:t>
      </w:r>
      <w:r w:rsidR="00FA0A9D">
        <w:rPr>
          <w:rFonts w:ascii="Arial" w:hAnsi="Arial" w:cs="Arial"/>
          <w:sz w:val="22"/>
          <w:szCs w:val="22"/>
        </w:rPr>
        <w:t xml:space="preserve"> postholder</w:t>
      </w:r>
      <w:r w:rsidR="0081032A">
        <w:rPr>
          <w:rFonts w:ascii="Arial" w:hAnsi="Arial" w:cs="Arial"/>
          <w:sz w:val="22"/>
          <w:szCs w:val="22"/>
        </w:rPr>
        <w:t>’s</w:t>
      </w:r>
      <w:r w:rsidR="00FA0A9D">
        <w:rPr>
          <w:rFonts w:ascii="Arial" w:hAnsi="Arial" w:cs="Arial"/>
          <w:sz w:val="22"/>
          <w:szCs w:val="22"/>
        </w:rPr>
        <w:t xml:space="preserve"> </w:t>
      </w:r>
      <w:r w:rsidRPr="00640006">
        <w:rPr>
          <w:rFonts w:ascii="Arial" w:hAnsi="Arial" w:cs="Arial"/>
          <w:sz w:val="22"/>
          <w:szCs w:val="22"/>
        </w:rPr>
        <w:t xml:space="preserve">responsibility to carry out their duties in line with </w:t>
      </w:r>
      <w:r w:rsidR="00FA0A9D">
        <w:rPr>
          <w:rFonts w:ascii="Arial" w:hAnsi="Arial" w:cs="Arial"/>
          <w:sz w:val="22"/>
          <w:szCs w:val="22"/>
        </w:rPr>
        <w:t>MAC</w:t>
      </w:r>
      <w:r w:rsidRPr="00640006">
        <w:rPr>
          <w:rFonts w:ascii="Arial" w:hAnsi="Arial" w:cs="Arial"/>
          <w:sz w:val="22"/>
          <w:szCs w:val="22"/>
        </w:rPr>
        <w:t xml:space="preserve"> policy on equality and be sensitive and caring to the needs of the disadvantaged, promoting a positive </w:t>
      </w:r>
      <w:r w:rsidRPr="00640006">
        <w:rPr>
          <w:rFonts w:ascii="Arial" w:hAnsi="Arial" w:cs="Arial"/>
          <w:sz w:val="22"/>
          <w:szCs w:val="22"/>
        </w:rPr>
        <w:lastRenderedPageBreak/>
        <w:t xml:space="preserve">approach to a harmonious working environment.  </w:t>
      </w:r>
      <w:r w:rsidR="0081032A">
        <w:rPr>
          <w:rFonts w:ascii="Arial" w:hAnsi="Arial" w:cs="Arial"/>
          <w:sz w:val="22"/>
          <w:szCs w:val="22"/>
        </w:rPr>
        <w:t xml:space="preserve">The postholder </w:t>
      </w:r>
      <w:r w:rsidRPr="00640006">
        <w:rPr>
          <w:rFonts w:ascii="Arial" w:hAnsi="Arial" w:cs="Arial"/>
          <w:sz w:val="22"/>
          <w:szCs w:val="22"/>
        </w:rPr>
        <w:t xml:space="preserve">should act as an exemplar on these issues and should identify and monitor training for </w:t>
      </w:r>
      <w:r w:rsidR="0081032A">
        <w:rPr>
          <w:rFonts w:ascii="Arial" w:hAnsi="Arial" w:cs="Arial"/>
          <w:sz w:val="22"/>
          <w:szCs w:val="22"/>
        </w:rPr>
        <w:t xml:space="preserve">their </w:t>
      </w:r>
      <w:r w:rsidRPr="00640006">
        <w:rPr>
          <w:rFonts w:ascii="Arial" w:hAnsi="Arial" w:cs="Arial"/>
          <w:sz w:val="22"/>
          <w:szCs w:val="22"/>
        </w:rPr>
        <w:t xml:space="preserve">self and any employees for whom </w:t>
      </w:r>
      <w:r w:rsidR="0081032A">
        <w:rPr>
          <w:rFonts w:ascii="Arial" w:hAnsi="Arial" w:cs="Arial"/>
          <w:sz w:val="22"/>
          <w:szCs w:val="22"/>
        </w:rPr>
        <w:t>they</w:t>
      </w:r>
      <w:r w:rsidRPr="00640006">
        <w:rPr>
          <w:rFonts w:ascii="Arial" w:hAnsi="Arial" w:cs="Arial"/>
          <w:sz w:val="22"/>
          <w:szCs w:val="22"/>
        </w:rPr>
        <w:t xml:space="preserve"> are responsible</w:t>
      </w:r>
      <w:r w:rsidR="00937F97">
        <w:rPr>
          <w:rFonts w:ascii="Arial" w:hAnsi="Arial" w:cs="Arial"/>
          <w:sz w:val="22"/>
          <w:szCs w:val="22"/>
        </w:rPr>
        <w:t>.</w:t>
      </w:r>
    </w:p>
    <w:p w14:paraId="6FF4C524" w14:textId="77777777" w:rsidR="00FA0A9D" w:rsidRDefault="00FA0A9D" w:rsidP="00FA0A9D">
      <w:pPr>
        <w:pStyle w:val="Default"/>
        <w:tabs>
          <w:tab w:val="left" w:pos="-1794"/>
          <w:tab w:val="left" w:pos="-1704"/>
          <w:tab w:val="left" w:pos="-1614"/>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line="276" w:lineRule="auto"/>
        <w:rPr>
          <w:rFonts w:ascii="Arial" w:hAnsi="Arial" w:cs="Arial"/>
          <w:sz w:val="22"/>
          <w:szCs w:val="22"/>
        </w:rPr>
      </w:pPr>
    </w:p>
    <w:p w14:paraId="7243319B" w14:textId="19CA7F0A" w:rsidR="00282CF7" w:rsidRPr="00B87A1A" w:rsidRDefault="008C164C" w:rsidP="00FA0A9D">
      <w:pPr>
        <w:pStyle w:val="Default"/>
        <w:tabs>
          <w:tab w:val="left" w:pos="-1794"/>
          <w:tab w:val="left" w:pos="-1704"/>
          <w:tab w:val="left" w:pos="-1614"/>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line="276" w:lineRule="auto"/>
        <w:rPr>
          <w:rFonts w:ascii="Arial" w:hAnsi="Arial" w:cs="Arial"/>
          <w:color w:val="auto"/>
          <w:sz w:val="22"/>
          <w:szCs w:val="22"/>
        </w:rPr>
      </w:pPr>
      <w:r w:rsidRPr="00640006">
        <w:rPr>
          <w:rFonts w:ascii="Arial" w:hAnsi="Arial" w:cs="Arial"/>
          <w:sz w:val="22"/>
          <w:szCs w:val="22"/>
        </w:rPr>
        <w:t xml:space="preserve">The postholder must at all times carry out </w:t>
      </w:r>
      <w:r w:rsidR="005F747E">
        <w:rPr>
          <w:rFonts w:ascii="Arial" w:hAnsi="Arial" w:cs="Arial"/>
          <w:sz w:val="22"/>
          <w:szCs w:val="22"/>
        </w:rPr>
        <w:t>their</w:t>
      </w:r>
      <w:r w:rsidRPr="00640006">
        <w:rPr>
          <w:rFonts w:ascii="Arial" w:hAnsi="Arial" w:cs="Arial"/>
          <w:sz w:val="22"/>
          <w:szCs w:val="22"/>
        </w:rPr>
        <w:t xml:space="preserve"> responsibilities with due regard to the </w:t>
      </w:r>
      <w:r w:rsidR="00FA0A9D">
        <w:rPr>
          <w:rFonts w:ascii="Arial" w:hAnsi="Arial" w:cs="Arial"/>
          <w:sz w:val="22"/>
          <w:szCs w:val="22"/>
        </w:rPr>
        <w:t>MAC</w:t>
      </w:r>
      <w:r w:rsidRPr="00640006">
        <w:rPr>
          <w:rFonts w:ascii="Arial" w:hAnsi="Arial" w:cs="Arial"/>
          <w:sz w:val="22"/>
          <w:szCs w:val="22"/>
        </w:rPr>
        <w:t xml:space="preserve"> policy, organisation and arrangements for Health and </w:t>
      </w:r>
      <w:r w:rsidR="00937F97">
        <w:rPr>
          <w:rFonts w:ascii="Arial" w:hAnsi="Arial" w:cs="Arial"/>
          <w:sz w:val="22"/>
          <w:szCs w:val="22"/>
        </w:rPr>
        <w:t>S</w:t>
      </w:r>
      <w:r w:rsidRPr="00640006">
        <w:rPr>
          <w:rFonts w:ascii="Arial" w:hAnsi="Arial" w:cs="Arial"/>
          <w:sz w:val="22"/>
          <w:szCs w:val="22"/>
        </w:rPr>
        <w:t xml:space="preserve">afety at </w:t>
      </w:r>
      <w:r w:rsidR="00937F97">
        <w:rPr>
          <w:rFonts w:ascii="Arial" w:hAnsi="Arial" w:cs="Arial"/>
          <w:sz w:val="22"/>
          <w:szCs w:val="22"/>
        </w:rPr>
        <w:t>W</w:t>
      </w:r>
      <w:r w:rsidRPr="00640006">
        <w:rPr>
          <w:rFonts w:ascii="Arial" w:hAnsi="Arial" w:cs="Arial"/>
          <w:sz w:val="22"/>
          <w:szCs w:val="22"/>
        </w:rPr>
        <w:t>ork Act 1974.</w:t>
      </w:r>
    </w:p>
    <w:p w14:paraId="7EFC29AD" w14:textId="19F25422" w:rsidR="00B87A1A" w:rsidRDefault="00B87A1A" w:rsidP="00B87A1A">
      <w:pPr>
        <w:pStyle w:val="Default"/>
        <w:tabs>
          <w:tab w:val="left" w:pos="-1794"/>
          <w:tab w:val="left" w:pos="-1704"/>
          <w:tab w:val="left" w:pos="-1614"/>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line="276" w:lineRule="auto"/>
        <w:rPr>
          <w:rFonts w:ascii="Arial" w:hAnsi="Arial" w:cs="Arial"/>
          <w:color w:val="auto"/>
          <w:sz w:val="22"/>
          <w:szCs w:val="22"/>
        </w:rPr>
      </w:pPr>
    </w:p>
    <w:p w14:paraId="00926F00" w14:textId="191BBFB8" w:rsidR="00B87A1A" w:rsidRDefault="00B87A1A" w:rsidP="00B87A1A">
      <w:pPr>
        <w:pStyle w:val="Default"/>
        <w:tabs>
          <w:tab w:val="left" w:pos="-1794"/>
          <w:tab w:val="left" w:pos="-1704"/>
          <w:tab w:val="left" w:pos="-1614"/>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line="276" w:lineRule="auto"/>
        <w:rPr>
          <w:rFonts w:ascii="Arial" w:hAnsi="Arial" w:cs="Arial"/>
          <w:color w:val="auto"/>
          <w:sz w:val="22"/>
          <w:szCs w:val="22"/>
        </w:rPr>
      </w:pPr>
      <w:r>
        <w:rPr>
          <w:rFonts w:ascii="Arial" w:hAnsi="Arial" w:cs="Arial"/>
          <w:color w:val="auto"/>
          <w:sz w:val="22"/>
          <w:szCs w:val="22"/>
        </w:rPr>
        <w:t>The job description is not intended to be an exhaustive list of all duties and responsibilities that may be required.</w:t>
      </w:r>
    </w:p>
    <w:p w14:paraId="5896A38D" w14:textId="260D2A6C" w:rsidR="00B87A1A" w:rsidRDefault="00B87A1A" w:rsidP="00B87A1A">
      <w:pPr>
        <w:pStyle w:val="Default"/>
        <w:tabs>
          <w:tab w:val="left" w:pos="-1794"/>
          <w:tab w:val="left" w:pos="-1704"/>
          <w:tab w:val="left" w:pos="-1614"/>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line="276" w:lineRule="auto"/>
        <w:rPr>
          <w:rFonts w:ascii="Arial" w:hAnsi="Arial" w:cs="Arial"/>
          <w:color w:val="auto"/>
          <w:sz w:val="22"/>
          <w:szCs w:val="22"/>
        </w:rPr>
      </w:pPr>
    </w:p>
    <w:p w14:paraId="065DAB76" w14:textId="32C457C4" w:rsidR="00B87A1A" w:rsidRDefault="00B87A1A" w:rsidP="00B31E45">
      <w:pPr>
        <w:pStyle w:val="Default"/>
        <w:tabs>
          <w:tab w:val="left" w:pos="-1794"/>
          <w:tab w:val="left" w:pos="-1704"/>
          <w:tab w:val="left" w:pos="-1614"/>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line="276" w:lineRule="auto"/>
        <w:rPr>
          <w:rFonts w:ascii="Arial" w:hAnsi="Arial" w:cs="Arial"/>
          <w:color w:val="auto"/>
          <w:sz w:val="22"/>
          <w:szCs w:val="22"/>
        </w:rPr>
      </w:pPr>
      <w:r>
        <w:rPr>
          <w:rFonts w:ascii="Arial" w:hAnsi="Arial" w:cs="Arial"/>
          <w:color w:val="auto"/>
          <w:sz w:val="22"/>
          <w:szCs w:val="22"/>
        </w:rPr>
        <w:t xml:space="preserve">The job description will be reviewed </w:t>
      </w:r>
      <w:r w:rsidR="0081032A">
        <w:rPr>
          <w:rFonts w:ascii="Arial" w:hAnsi="Arial" w:cs="Arial"/>
          <w:color w:val="auto"/>
          <w:sz w:val="22"/>
          <w:szCs w:val="22"/>
        </w:rPr>
        <w:t xml:space="preserve">annually and may be subject to amendment or modification at any time after consultation with the postholder. </w:t>
      </w:r>
    </w:p>
    <w:p w14:paraId="3167C103" w14:textId="24040FFE" w:rsidR="0081032A" w:rsidRDefault="0081032A" w:rsidP="00B31E45">
      <w:pPr>
        <w:pStyle w:val="Default"/>
        <w:tabs>
          <w:tab w:val="left" w:pos="-1794"/>
          <w:tab w:val="left" w:pos="-1704"/>
          <w:tab w:val="left" w:pos="-1614"/>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line="276" w:lineRule="auto"/>
        <w:rPr>
          <w:rFonts w:ascii="Arial" w:hAnsi="Arial" w:cs="Arial"/>
          <w:color w:val="auto"/>
          <w:sz w:val="22"/>
          <w:szCs w:val="22"/>
        </w:rPr>
      </w:pPr>
    </w:p>
    <w:p w14:paraId="4AE64A01" w14:textId="79CC0E27" w:rsidR="0081032A" w:rsidRDefault="00A403AE" w:rsidP="00B31E45">
      <w:pPr>
        <w:pStyle w:val="Default"/>
        <w:tabs>
          <w:tab w:val="left" w:pos="-1794"/>
          <w:tab w:val="left" w:pos="-1704"/>
          <w:tab w:val="left" w:pos="-1614"/>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line="276" w:lineRule="auto"/>
        <w:rPr>
          <w:rFonts w:ascii="Arial" w:hAnsi="Arial" w:cs="Arial"/>
          <w:color w:val="auto"/>
          <w:sz w:val="22"/>
          <w:szCs w:val="22"/>
        </w:rPr>
      </w:pPr>
      <w:r w:rsidRPr="00A403AE">
        <w:rPr>
          <w:rFonts w:ascii="Arial" w:hAnsi="Arial" w:cs="Arial"/>
          <w:color w:val="auto"/>
          <w:sz w:val="22"/>
          <w:szCs w:val="22"/>
        </w:rPr>
        <w:t xml:space="preserve">All staff in school will be expected to accept reasonable flexibility in working arrangements and the allocation of duties in pursuance of raising pupil achievement. </w:t>
      </w:r>
      <w:r w:rsidR="0081032A">
        <w:rPr>
          <w:rFonts w:ascii="Arial" w:hAnsi="Arial" w:cs="Arial"/>
          <w:color w:val="auto"/>
          <w:sz w:val="22"/>
          <w:szCs w:val="22"/>
        </w:rPr>
        <w:t xml:space="preserve">The MAC reserve the right to determine specific duties and tasks to reflect the changing needs of the </w:t>
      </w:r>
      <w:r>
        <w:rPr>
          <w:rFonts w:ascii="Arial" w:hAnsi="Arial" w:cs="Arial"/>
          <w:color w:val="auto"/>
          <w:sz w:val="22"/>
          <w:szCs w:val="22"/>
        </w:rPr>
        <w:t>school.</w:t>
      </w:r>
      <w:r w:rsidR="0081032A">
        <w:rPr>
          <w:rFonts w:ascii="Arial" w:hAnsi="Arial" w:cs="Arial"/>
          <w:color w:val="auto"/>
          <w:sz w:val="22"/>
          <w:szCs w:val="22"/>
        </w:rPr>
        <w:t xml:space="preserve"> This will be done without fundamentally changing the general character of the post or its level of responsibility.</w:t>
      </w:r>
      <w:r w:rsidRPr="00A403AE">
        <w:t xml:space="preserve"> </w:t>
      </w:r>
    </w:p>
    <w:p w14:paraId="3434B63C" w14:textId="00F24FE6" w:rsidR="00B87A1A" w:rsidRDefault="00B87A1A" w:rsidP="00640006">
      <w:pPr>
        <w:pStyle w:val="Default"/>
        <w:spacing w:line="276" w:lineRule="auto"/>
        <w:rPr>
          <w:rFonts w:ascii="Arial" w:hAnsi="Arial" w:cs="Arial"/>
          <w:color w:val="auto"/>
          <w:sz w:val="22"/>
          <w:szCs w:val="22"/>
        </w:rPr>
      </w:pPr>
      <w:r>
        <w:rPr>
          <w:rFonts w:ascii="Arial" w:hAnsi="Arial" w:cs="Arial"/>
          <w:color w:val="auto"/>
          <w:sz w:val="22"/>
          <w:szCs w:val="22"/>
        </w:rPr>
        <w:br/>
      </w:r>
      <w:r w:rsidR="00937F97">
        <w:rPr>
          <w:rFonts w:ascii="Arial" w:hAnsi="Arial" w:cs="Arial"/>
          <w:color w:val="auto"/>
          <w:sz w:val="22"/>
          <w:szCs w:val="22"/>
        </w:rPr>
        <w:t xml:space="preserve">Emmaus Catholic Multi Academy Company is an equal opportunities employer committed to safeguarding and promoting the welfare of children and expects all staff and volunteers to share this commitment. This position is, therefore, subject to an Enhanced Child Workforce Disclosure and Barring Service Check. </w:t>
      </w:r>
    </w:p>
    <w:p w14:paraId="6722F3E1" w14:textId="77777777" w:rsidR="00B87A1A" w:rsidRDefault="00B87A1A">
      <w:pPr>
        <w:rPr>
          <w:rFonts w:ascii="Arial" w:hAnsi="Arial" w:cs="Arial"/>
        </w:rPr>
      </w:pPr>
      <w:r>
        <w:rPr>
          <w:rFonts w:ascii="Arial" w:hAnsi="Arial" w:cs="Arial"/>
        </w:rPr>
        <w:br w:type="page"/>
      </w:r>
    </w:p>
    <w:p w14:paraId="1399CF04" w14:textId="1F9B41CA" w:rsidR="006F637C" w:rsidRDefault="006F637C" w:rsidP="006F637C">
      <w:pPr>
        <w:pStyle w:val="normal1"/>
        <w:spacing w:line="276" w:lineRule="auto"/>
        <w:jc w:val="center"/>
        <w:rPr>
          <w:b/>
          <w:sz w:val="22"/>
          <w:szCs w:val="22"/>
          <w:u w:val="single"/>
        </w:rPr>
      </w:pPr>
      <w:r w:rsidRPr="006F637C">
        <w:rPr>
          <w:b/>
          <w:sz w:val="22"/>
          <w:szCs w:val="22"/>
          <w:u w:val="single"/>
        </w:rPr>
        <w:lastRenderedPageBreak/>
        <w:t xml:space="preserve">Person Specification for </w:t>
      </w:r>
      <w:r w:rsidR="00AD14E6">
        <w:rPr>
          <w:b/>
          <w:sz w:val="22"/>
          <w:szCs w:val="22"/>
          <w:u w:val="single"/>
        </w:rPr>
        <w:t>Pre School Manager</w:t>
      </w:r>
      <w:r w:rsidR="00A403AE">
        <w:rPr>
          <w:b/>
          <w:sz w:val="22"/>
          <w:szCs w:val="22"/>
          <w:u w:val="single"/>
        </w:rPr>
        <w:t xml:space="preserve"> </w:t>
      </w:r>
    </w:p>
    <w:p w14:paraId="2D90C43F" w14:textId="25C56B06" w:rsidR="006F637C" w:rsidRDefault="006F637C" w:rsidP="006F637C">
      <w:pPr>
        <w:pStyle w:val="normal1"/>
        <w:spacing w:line="276" w:lineRule="auto"/>
        <w:rPr>
          <w:sz w:val="22"/>
          <w:szCs w:val="22"/>
        </w:rPr>
      </w:pPr>
    </w:p>
    <w:tbl>
      <w:tblPr>
        <w:tblStyle w:val="TableGrid"/>
        <w:tblW w:w="0" w:type="auto"/>
        <w:tblInd w:w="0" w:type="dxa"/>
        <w:tblLook w:val="04A0" w:firstRow="1" w:lastRow="0" w:firstColumn="1" w:lastColumn="0" w:noHBand="0" w:noVBand="1"/>
      </w:tblPr>
      <w:tblGrid>
        <w:gridCol w:w="3823"/>
        <w:gridCol w:w="2551"/>
        <w:gridCol w:w="2642"/>
      </w:tblGrid>
      <w:tr w:rsidR="006F637C" w14:paraId="4C95941B" w14:textId="77777777" w:rsidTr="006F637C">
        <w:tc>
          <w:tcPr>
            <w:tcW w:w="3823" w:type="dxa"/>
          </w:tcPr>
          <w:p w14:paraId="096A90F7" w14:textId="0F639A45" w:rsidR="006F637C" w:rsidRDefault="006F637C" w:rsidP="006F637C">
            <w:pPr>
              <w:pStyle w:val="normal1"/>
              <w:spacing w:line="276" w:lineRule="auto"/>
              <w:jc w:val="center"/>
              <w:rPr>
                <w:sz w:val="22"/>
                <w:szCs w:val="22"/>
              </w:rPr>
            </w:pPr>
            <w:r>
              <w:rPr>
                <w:sz w:val="22"/>
                <w:szCs w:val="22"/>
              </w:rPr>
              <w:t>Task</w:t>
            </w:r>
          </w:p>
        </w:tc>
        <w:tc>
          <w:tcPr>
            <w:tcW w:w="2551" w:type="dxa"/>
          </w:tcPr>
          <w:p w14:paraId="584817EA" w14:textId="7B2203BB" w:rsidR="006F637C" w:rsidRDefault="006F637C" w:rsidP="006F637C">
            <w:pPr>
              <w:pStyle w:val="normal1"/>
              <w:spacing w:line="276" w:lineRule="auto"/>
              <w:jc w:val="center"/>
              <w:rPr>
                <w:sz w:val="22"/>
                <w:szCs w:val="22"/>
              </w:rPr>
            </w:pPr>
            <w:r>
              <w:rPr>
                <w:sz w:val="22"/>
                <w:szCs w:val="22"/>
              </w:rPr>
              <w:t>Essential</w:t>
            </w:r>
          </w:p>
        </w:tc>
        <w:tc>
          <w:tcPr>
            <w:tcW w:w="2642" w:type="dxa"/>
          </w:tcPr>
          <w:p w14:paraId="60CA5116" w14:textId="62F625C0" w:rsidR="006F637C" w:rsidRDefault="006F637C" w:rsidP="006F637C">
            <w:pPr>
              <w:pStyle w:val="normal1"/>
              <w:spacing w:line="276" w:lineRule="auto"/>
              <w:jc w:val="center"/>
              <w:rPr>
                <w:sz w:val="22"/>
                <w:szCs w:val="22"/>
              </w:rPr>
            </w:pPr>
            <w:r>
              <w:rPr>
                <w:sz w:val="22"/>
                <w:szCs w:val="22"/>
              </w:rPr>
              <w:t>Desirable</w:t>
            </w:r>
          </w:p>
        </w:tc>
      </w:tr>
      <w:tr w:rsidR="00CA14D3" w14:paraId="37606BCE" w14:textId="77777777" w:rsidTr="006F637C">
        <w:tc>
          <w:tcPr>
            <w:tcW w:w="3823" w:type="dxa"/>
          </w:tcPr>
          <w:p w14:paraId="55F326C1" w14:textId="2786C991" w:rsidR="00CA14D3" w:rsidRPr="00C042C1" w:rsidRDefault="00CA14D3" w:rsidP="00CA14D3">
            <w:pPr>
              <w:pStyle w:val="normal1"/>
              <w:spacing w:line="276" w:lineRule="auto"/>
              <w:jc w:val="center"/>
              <w:rPr>
                <w:b/>
                <w:sz w:val="22"/>
                <w:szCs w:val="22"/>
              </w:rPr>
            </w:pPr>
            <w:r w:rsidRPr="00C042C1">
              <w:rPr>
                <w:b/>
                <w:sz w:val="22"/>
                <w:szCs w:val="22"/>
              </w:rPr>
              <w:t>Qualifications and Training</w:t>
            </w:r>
          </w:p>
        </w:tc>
        <w:tc>
          <w:tcPr>
            <w:tcW w:w="2551" w:type="dxa"/>
          </w:tcPr>
          <w:p w14:paraId="6C22AF39" w14:textId="77777777" w:rsidR="00CA14D3" w:rsidRDefault="00CA14D3" w:rsidP="006F637C">
            <w:pPr>
              <w:pStyle w:val="normal1"/>
              <w:spacing w:line="276" w:lineRule="auto"/>
              <w:jc w:val="center"/>
              <w:rPr>
                <w:sz w:val="22"/>
                <w:szCs w:val="22"/>
              </w:rPr>
            </w:pPr>
          </w:p>
        </w:tc>
        <w:tc>
          <w:tcPr>
            <w:tcW w:w="2642" w:type="dxa"/>
          </w:tcPr>
          <w:p w14:paraId="09A91A3E" w14:textId="77777777" w:rsidR="00CA14D3" w:rsidRDefault="00CA14D3" w:rsidP="006F637C">
            <w:pPr>
              <w:pStyle w:val="normal1"/>
              <w:spacing w:line="276" w:lineRule="auto"/>
              <w:jc w:val="center"/>
              <w:rPr>
                <w:sz w:val="22"/>
                <w:szCs w:val="22"/>
              </w:rPr>
            </w:pPr>
          </w:p>
        </w:tc>
      </w:tr>
      <w:tr w:rsidR="00222AE5" w14:paraId="1B5D8347" w14:textId="77777777" w:rsidTr="006F637C">
        <w:tc>
          <w:tcPr>
            <w:tcW w:w="3823" w:type="dxa"/>
          </w:tcPr>
          <w:p w14:paraId="0B271314" w14:textId="7FCF68BB" w:rsidR="00222AE5" w:rsidRDefault="00222AE5" w:rsidP="00222AE5">
            <w:pPr>
              <w:pStyle w:val="normal1"/>
              <w:spacing w:line="276" w:lineRule="auto"/>
              <w:rPr>
                <w:sz w:val="22"/>
                <w:szCs w:val="22"/>
              </w:rPr>
            </w:pPr>
            <w:r>
              <w:rPr>
                <w:sz w:val="22"/>
                <w:szCs w:val="22"/>
              </w:rPr>
              <w:t>G.C.S.E’s 4 and above in Maths &amp; English</w:t>
            </w:r>
            <w:r w:rsidR="00A403AE">
              <w:rPr>
                <w:sz w:val="22"/>
                <w:szCs w:val="22"/>
              </w:rPr>
              <w:t xml:space="preserve"> </w:t>
            </w:r>
          </w:p>
        </w:tc>
        <w:tc>
          <w:tcPr>
            <w:tcW w:w="2551" w:type="dxa"/>
          </w:tcPr>
          <w:p w14:paraId="5AE45235" w14:textId="77777777" w:rsidR="00222AE5" w:rsidRDefault="00222AE5" w:rsidP="00222AE5">
            <w:pPr>
              <w:pStyle w:val="normal1"/>
              <w:spacing w:line="276" w:lineRule="auto"/>
              <w:jc w:val="center"/>
              <w:rPr>
                <w:sz w:val="22"/>
                <w:szCs w:val="22"/>
              </w:rPr>
            </w:pPr>
          </w:p>
          <w:p w14:paraId="7513A49A" w14:textId="0432A5F5" w:rsidR="00222AE5" w:rsidRDefault="00222AE5" w:rsidP="00222AE5">
            <w:pPr>
              <w:pStyle w:val="normal1"/>
              <w:spacing w:line="276" w:lineRule="auto"/>
              <w:jc w:val="center"/>
              <w:rPr>
                <w:sz w:val="22"/>
                <w:szCs w:val="22"/>
              </w:rPr>
            </w:pPr>
            <w:r w:rsidRPr="00E82B80">
              <w:rPr>
                <w:sz w:val="22"/>
              </w:rPr>
              <w:sym w:font="Wingdings" w:char="F0FC"/>
            </w:r>
          </w:p>
        </w:tc>
        <w:tc>
          <w:tcPr>
            <w:tcW w:w="2642" w:type="dxa"/>
          </w:tcPr>
          <w:p w14:paraId="0D9EACF2" w14:textId="77777777" w:rsidR="00222AE5" w:rsidRDefault="00222AE5" w:rsidP="00222AE5">
            <w:pPr>
              <w:pStyle w:val="normal1"/>
              <w:spacing w:line="276" w:lineRule="auto"/>
              <w:jc w:val="center"/>
              <w:rPr>
                <w:sz w:val="22"/>
                <w:szCs w:val="22"/>
              </w:rPr>
            </w:pPr>
          </w:p>
        </w:tc>
      </w:tr>
      <w:tr w:rsidR="00222AE5" w14:paraId="45D56CB0" w14:textId="77777777" w:rsidTr="006F637C">
        <w:tc>
          <w:tcPr>
            <w:tcW w:w="3823" w:type="dxa"/>
          </w:tcPr>
          <w:p w14:paraId="6FB48D1C" w14:textId="0CC6A887" w:rsidR="00222AE5" w:rsidRDefault="00222AE5" w:rsidP="00222AE5">
            <w:pPr>
              <w:pStyle w:val="normal1"/>
              <w:spacing w:line="276" w:lineRule="auto"/>
              <w:rPr>
                <w:sz w:val="22"/>
                <w:szCs w:val="22"/>
              </w:rPr>
            </w:pPr>
            <w:r>
              <w:rPr>
                <w:sz w:val="22"/>
                <w:szCs w:val="22"/>
              </w:rPr>
              <w:t xml:space="preserve">Level </w:t>
            </w:r>
            <w:r w:rsidR="00AD14E6">
              <w:rPr>
                <w:sz w:val="22"/>
                <w:szCs w:val="22"/>
              </w:rPr>
              <w:t>6</w:t>
            </w:r>
            <w:r w:rsidR="006D227E">
              <w:rPr>
                <w:sz w:val="22"/>
                <w:szCs w:val="22"/>
              </w:rPr>
              <w:t xml:space="preserve"> Early Childhood Studies, </w:t>
            </w:r>
            <w:r>
              <w:rPr>
                <w:sz w:val="22"/>
                <w:szCs w:val="22"/>
              </w:rPr>
              <w:t xml:space="preserve">or equivalent qualification in </w:t>
            </w:r>
            <w:r w:rsidR="00A403AE">
              <w:rPr>
                <w:sz w:val="22"/>
                <w:szCs w:val="22"/>
              </w:rPr>
              <w:t>Childcare and Education</w:t>
            </w:r>
            <w:r w:rsidR="00CC1626">
              <w:rPr>
                <w:sz w:val="22"/>
                <w:szCs w:val="22"/>
              </w:rPr>
              <w:t>.</w:t>
            </w:r>
          </w:p>
        </w:tc>
        <w:tc>
          <w:tcPr>
            <w:tcW w:w="2551" w:type="dxa"/>
          </w:tcPr>
          <w:p w14:paraId="29F9F951" w14:textId="77777777" w:rsidR="00222AE5" w:rsidRDefault="00222AE5" w:rsidP="00222AE5">
            <w:pPr>
              <w:pStyle w:val="normal1"/>
              <w:spacing w:line="276" w:lineRule="auto"/>
              <w:jc w:val="center"/>
              <w:rPr>
                <w:sz w:val="22"/>
                <w:szCs w:val="22"/>
              </w:rPr>
            </w:pPr>
          </w:p>
          <w:p w14:paraId="12FB22E4" w14:textId="75DE6A2B" w:rsidR="00222AE5" w:rsidRPr="006F637C" w:rsidRDefault="00222AE5" w:rsidP="00222AE5">
            <w:pPr>
              <w:jc w:val="center"/>
              <w:rPr>
                <w:lang w:eastAsia="en-GB"/>
              </w:rPr>
            </w:pPr>
            <w:r w:rsidRPr="00E82B80">
              <w:sym w:font="Wingdings" w:char="F0FC"/>
            </w:r>
          </w:p>
        </w:tc>
        <w:tc>
          <w:tcPr>
            <w:tcW w:w="2642" w:type="dxa"/>
          </w:tcPr>
          <w:p w14:paraId="2FD62851" w14:textId="77777777" w:rsidR="00222AE5" w:rsidRDefault="00222AE5" w:rsidP="00222AE5">
            <w:pPr>
              <w:pStyle w:val="normal1"/>
              <w:spacing w:line="276" w:lineRule="auto"/>
              <w:jc w:val="center"/>
              <w:rPr>
                <w:sz w:val="22"/>
                <w:szCs w:val="22"/>
              </w:rPr>
            </w:pPr>
          </w:p>
        </w:tc>
      </w:tr>
      <w:tr w:rsidR="00D470F9" w14:paraId="642BB837" w14:textId="77777777" w:rsidTr="006F637C">
        <w:tc>
          <w:tcPr>
            <w:tcW w:w="3823" w:type="dxa"/>
          </w:tcPr>
          <w:p w14:paraId="524D5800" w14:textId="3854705D" w:rsidR="00D470F9" w:rsidRDefault="00D470F9" w:rsidP="00222AE5">
            <w:pPr>
              <w:pStyle w:val="normal1"/>
              <w:spacing w:line="276" w:lineRule="auto"/>
              <w:rPr>
                <w:sz w:val="22"/>
                <w:szCs w:val="22"/>
              </w:rPr>
            </w:pPr>
            <w:r>
              <w:rPr>
                <w:sz w:val="22"/>
                <w:szCs w:val="22"/>
              </w:rPr>
              <w:t>Qualified Teacher Status (QTS) or Early Years Teacher Status (EYTS) or Early Years Professional Status (EYPS)</w:t>
            </w:r>
          </w:p>
        </w:tc>
        <w:tc>
          <w:tcPr>
            <w:tcW w:w="2551" w:type="dxa"/>
          </w:tcPr>
          <w:p w14:paraId="0FAA2D11" w14:textId="77777777" w:rsidR="00D470F9" w:rsidRDefault="00D470F9" w:rsidP="00222AE5">
            <w:pPr>
              <w:pStyle w:val="normal1"/>
              <w:spacing w:line="276" w:lineRule="auto"/>
              <w:jc w:val="center"/>
            </w:pPr>
          </w:p>
          <w:p w14:paraId="7C35D595" w14:textId="0C96C903" w:rsidR="00D470F9" w:rsidRDefault="00D470F9" w:rsidP="00222AE5">
            <w:pPr>
              <w:pStyle w:val="normal1"/>
              <w:spacing w:line="276" w:lineRule="auto"/>
              <w:jc w:val="center"/>
              <w:rPr>
                <w:sz w:val="22"/>
                <w:szCs w:val="22"/>
              </w:rPr>
            </w:pPr>
            <w:r w:rsidRPr="00E82B80">
              <w:sym w:font="Wingdings" w:char="F0FC"/>
            </w:r>
          </w:p>
        </w:tc>
        <w:tc>
          <w:tcPr>
            <w:tcW w:w="2642" w:type="dxa"/>
          </w:tcPr>
          <w:p w14:paraId="384FB050" w14:textId="77777777" w:rsidR="00D470F9" w:rsidRDefault="00D470F9" w:rsidP="00222AE5">
            <w:pPr>
              <w:pStyle w:val="normal1"/>
              <w:spacing w:line="276" w:lineRule="auto"/>
              <w:jc w:val="center"/>
              <w:rPr>
                <w:sz w:val="22"/>
                <w:szCs w:val="22"/>
              </w:rPr>
            </w:pPr>
          </w:p>
        </w:tc>
      </w:tr>
      <w:tr w:rsidR="008649D0" w14:paraId="24C44B40" w14:textId="77777777" w:rsidTr="006F637C">
        <w:tc>
          <w:tcPr>
            <w:tcW w:w="3823" w:type="dxa"/>
          </w:tcPr>
          <w:p w14:paraId="737CB3F9" w14:textId="2683032F" w:rsidR="008649D0" w:rsidRDefault="008649D0" w:rsidP="00222AE5">
            <w:pPr>
              <w:pStyle w:val="normal1"/>
              <w:spacing w:line="276" w:lineRule="auto"/>
              <w:rPr>
                <w:sz w:val="22"/>
                <w:szCs w:val="22"/>
              </w:rPr>
            </w:pPr>
            <w:r>
              <w:rPr>
                <w:sz w:val="22"/>
                <w:szCs w:val="22"/>
              </w:rPr>
              <w:t xml:space="preserve">Early Years Professional Status </w:t>
            </w:r>
          </w:p>
        </w:tc>
        <w:tc>
          <w:tcPr>
            <w:tcW w:w="2551" w:type="dxa"/>
          </w:tcPr>
          <w:p w14:paraId="12115929" w14:textId="3D9A9ABF" w:rsidR="008649D0" w:rsidRDefault="008649D0" w:rsidP="00222AE5">
            <w:pPr>
              <w:pStyle w:val="normal1"/>
              <w:spacing w:line="276" w:lineRule="auto"/>
              <w:jc w:val="center"/>
              <w:rPr>
                <w:sz w:val="22"/>
                <w:szCs w:val="22"/>
              </w:rPr>
            </w:pPr>
            <w:r w:rsidRPr="00E82B80">
              <w:sym w:font="Wingdings" w:char="F0FC"/>
            </w:r>
          </w:p>
        </w:tc>
        <w:tc>
          <w:tcPr>
            <w:tcW w:w="2642" w:type="dxa"/>
          </w:tcPr>
          <w:p w14:paraId="3E963D8E" w14:textId="77777777" w:rsidR="008649D0" w:rsidRDefault="008649D0" w:rsidP="00222AE5">
            <w:pPr>
              <w:pStyle w:val="normal1"/>
              <w:spacing w:line="276" w:lineRule="auto"/>
              <w:jc w:val="center"/>
              <w:rPr>
                <w:sz w:val="22"/>
                <w:szCs w:val="22"/>
              </w:rPr>
            </w:pPr>
          </w:p>
        </w:tc>
      </w:tr>
      <w:tr w:rsidR="008649D0" w14:paraId="19391FFC" w14:textId="77777777" w:rsidTr="006F637C">
        <w:tc>
          <w:tcPr>
            <w:tcW w:w="3823" w:type="dxa"/>
          </w:tcPr>
          <w:p w14:paraId="12E3C285" w14:textId="69BBD4D9" w:rsidR="008649D0" w:rsidRDefault="00D470F9" w:rsidP="00222AE5">
            <w:pPr>
              <w:pStyle w:val="normal1"/>
              <w:spacing w:line="276" w:lineRule="auto"/>
              <w:rPr>
                <w:sz w:val="22"/>
                <w:szCs w:val="22"/>
              </w:rPr>
            </w:pPr>
            <w:r>
              <w:rPr>
                <w:sz w:val="22"/>
                <w:szCs w:val="22"/>
              </w:rPr>
              <w:t>Full Paediatric First Aid (PFA) (in date, within 3 year timeframe)</w:t>
            </w:r>
          </w:p>
        </w:tc>
        <w:tc>
          <w:tcPr>
            <w:tcW w:w="2551" w:type="dxa"/>
          </w:tcPr>
          <w:p w14:paraId="05B3EBF5" w14:textId="77777777" w:rsidR="00EC66B7" w:rsidRDefault="00EC66B7" w:rsidP="00222AE5">
            <w:pPr>
              <w:pStyle w:val="normal1"/>
              <w:spacing w:line="276" w:lineRule="auto"/>
              <w:jc w:val="center"/>
            </w:pPr>
          </w:p>
          <w:p w14:paraId="46AA22D6" w14:textId="3C4D8A00" w:rsidR="008649D0" w:rsidRPr="00E82B80" w:rsidRDefault="00D470F9" w:rsidP="00222AE5">
            <w:pPr>
              <w:pStyle w:val="normal1"/>
              <w:spacing w:line="276" w:lineRule="auto"/>
              <w:jc w:val="center"/>
            </w:pPr>
            <w:r w:rsidRPr="00E82B80">
              <w:sym w:font="Wingdings" w:char="F0FC"/>
            </w:r>
          </w:p>
        </w:tc>
        <w:tc>
          <w:tcPr>
            <w:tcW w:w="2642" w:type="dxa"/>
          </w:tcPr>
          <w:p w14:paraId="08074044" w14:textId="77777777" w:rsidR="008649D0" w:rsidRDefault="008649D0" w:rsidP="00222AE5">
            <w:pPr>
              <w:pStyle w:val="normal1"/>
              <w:spacing w:line="276" w:lineRule="auto"/>
              <w:jc w:val="center"/>
              <w:rPr>
                <w:sz w:val="22"/>
                <w:szCs w:val="22"/>
              </w:rPr>
            </w:pPr>
          </w:p>
        </w:tc>
      </w:tr>
      <w:tr w:rsidR="00C042C1" w14:paraId="33F80CA9" w14:textId="77777777" w:rsidTr="006F637C">
        <w:tc>
          <w:tcPr>
            <w:tcW w:w="3823" w:type="dxa"/>
          </w:tcPr>
          <w:p w14:paraId="415F9082" w14:textId="210C710F" w:rsidR="00C042C1" w:rsidRDefault="00A403AE" w:rsidP="00222AE5">
            <w:pPr>
              <w:pStyle w:val="normal1"/>
              <w:spacing w:line="276" w:lineRule="auto"/>
              <w:rPr>
                <w:sz w:val="22"/>
                <w:szCs w:val="22"/>
              </w:rPr>
            </w:pPr>
            <w:r>
              <w:rPr>
                <w:sz w:val="22"/>
                <w:szCs w:val="22"/>
              </w:rPr>
              <w:t>Very good numeracy and literacy skills.</w:t>
            </w:r>
          </w:p>
        </w:tc>
        <w:tc>
          <w:tcPr>
            <w:tcW w:w="2551" w:type="dxa"/>
          </w:tcPr>
          <w:p w14:paraId="204AE2D2" w14:textId="77777777" w:rsidR="00C042C1" w:rsidRDefault="00C042C1" w:rsidP="00222AE5">
            <w:pPr>
              <w:pStyle w:val="normal1"/>
              <w:spacing w:line="276" w:lineRule="auto"/>
              <w:jc w:val="center"/>
            </w:pPr>
          </w:p>
          <w:p w14:paraId="0A37A4C5" w14:textId="146275B8" w:rsidR="00C042C1" w:rsidRDefault="00C042C1" w:rsidP="001244B5">
            <w:pPr>
              <w:jc w:val="center"/>
              <w:rPr>
                <w:szCs w:val="22"/>
              </w:rPr>
            </w:pPr>
            <w:r w:rsidRPr="00E82B80">
              <w:sym w:font="Wingdings" w:char="F0FC"/>
            </w:r>
          </w:p>
        </w:tc>
        <w:tc>
          <w:tcPr>
            <w:tcW w:w="2642" w:type="dxa"/>
          </w:tcPr>
          <w:p w14:paraId="13B8CF5E" w14:textId="77777777" w:rsidR="00C042C1" w:rsidRDefault="00C042C1" w:rsidP="00222AE5">
            <w:pPr>
              <w:pStyle w:val="normal1"/>
              <w:spacing w:line="276" w:lineRule="auto"/>
              <w:jc w:val="center"/>
              <w:rPr>
                <w:sz w:val="22"/>
                <w:szCs w:val="22"/>
              </w:rPr>
            </w:pPr>
          </w:p>
        </w:tc>
      </w:tr>
      <w:tr w:rsidR="00C042C1" w14:paraId="2E42C3D3" w14:textId="77777777" w:rsidTr="006F637C">
        <w:tc>
          <w:tcPr>
            <w:tcW w:w="3823" w:type="dxa"/>
          </w:tcPr>
          <w:p w14:paraId="30D92F08" w14:textId="3907CDEC" w:rsidR="00C042C1" w:rsidRDefault="00CC1626" w:rsidP="00222AE5">
            <w:pPr>
              <w:pStyle w:val="normal1"/>
              <w:spacing w:line="276" w:lineRule="auto"/>
              <w:rPr>
                <w:sz w:val="22"/>
                <w:szCs w:val="22"/>
              </w:rPr>
            </w:pPr>
            <w:r w:rsidRPr="00CC1626">
              <w:rPr>
                <w:sz w:val="22"/>
                <w:szCs w:val="22"/>
              </w:rPr>
              <w:t xml:space="preserve">Training and accreditation in relevant “specialist” areas beneficial to the school.  E.g. a particular curriculum area or learning area e.g. science, maths, bi-lingual, SEN, behaviour.  </w:t>
            </w:r>
          </w:p>
        </w:tc>
        <w:tc>
          <w:tcPr>
            <w:tcW w:w="2551" w:type="dxa"/>
          </w:tcPr>
          <w:p w14:paraId="57EAA5FA" w14:textId="77777777" w:rsidR="00C042C1" w:rsidRDefault="00C042C1" w:rsidP="00222AE5">
            <w:pPr>
              <w:pStyle w:val="normal1"/>
              <w:spacing w:line="276" w:lineRule="auto"/>
              <w:jc w:val="center"/>
              <w:rPr>
                <w:sz w:val="22"/>
                <w:szCs w:val="22"/>
              </w:rPr>
            </w:pPr>
          </w:p>
          <w:p w14:paraId="16EE1F13" w14:textId="7E3F27E6" w:rsidR="00C042C1" w:rsidRDefault="00C042C1" w:rsidP="00222AE5">
            <w:pPr>
              <w:pStyle w:val="normal1"/>
              <w:spacing w:line="276" w:lineRule="auto"/>
              <w:jc w:val="center"/>
              <w:rPr>
                <w:sz w:val="22"/>
                <w:szCs w:val="22"/>
              </w:rPr>
            </w:pPr>
            <w:r w:rsidRPr="00C042C1">
              <w:rPr>
                <w:sz w:val="22"/>
                <w:szCs w:val="22"/>
              </w:rPr>
              <w:sym w:font="Wingdings" w:char="F0FC"/>
            </w:r>
          </w:p>
        </w:tc>
        <w:tc>
          <w:tcPr>
            <w:tcW w:w="2642" w:type="dxa"/>
          </w:tcPr>
          <w:p w14:paraId="482AD539" w14:textId="77777777" w:rsidR="00C042C1" w:rsidRDefault="00C042C1" w:rsidP="00222AE5">
            <w:pPr>
              <w:pStyle w:val="normal1"/>
              <w:spacing w:line="276" w:lineRule="auto"/>
              <w:jc w:val="center"/>
              <w:rPr>
                <w:sz w:val="22"/>
                <w:szCs w:val="22"/>
              </w:rPr>
            </w:pPr>
          </w:p>
        </w:tc>
      </w:tr>
      <w:tr w:rsidR="00C042C1" w14:paraId="0ED4FD43" w14:textId="77777777" w:rsidTr="006F637C">
        <w:tc>
          <w:tcPr>
            <w:tcW w:w="3823" w:type="dxa"/>
          </w:tcPr>
          <w:p w14:paraId="72C51FBF" w14:textId="4032E852" w:rsidR="00C042C1" w:rsidRPr="00C042C1" w:rsidRDefault="00C042C1" w:rsidP="00C042C1">
            <w:pPr>
              <w:pStyle w:val="normal1"/>
              <w:spacing w:line="276" w:lineRule="auto"/>
              <w:jc w:val="center"/>
              <w:rPr>
                <w:b/>
                <w:sz w:val="22"/>
                <w:szCs w:val="22"/>
              </w:rPr>
            </w:pPr>
            <w:r w:rsidRPr="00C042C1">
              <w:rPr>
                <w:b/>
                <w:sz w:val="22"/>
                <w:szCs w:val="22"/>
              </w:rPr>
              <w:t>Knowledge and Experience</w:t>
            </w:r>
          </w:p>
        </w:tc>
        <w:tc>
          <w:tcPr>
            <w:tcW w:w="2551" w:type="dxa"/>
          </w:tcPr>
          <w:p w14:paraId="0F5FDB2D" w14:textId="77777777" w:rsidR="00C042C1" w:rsidRDefault="00C042C1" w:rsidP="00222AE5">
            <w:pPr>
              <w:pStyle w:val="normal1"/>
              <w:spacing w:line="276" w:lineRule="auto"/>
              <w:jc w:val="center"/>
              <w:rPr>
                <w:sz w:val="22"/>
                <w:szCs w:val="22"/>
              </w:rPr>
            </w:pPr>
          </w:p>
        </w:tc>
        <w:tc>
          <w:tcPr>
            <w:tcW w:w="2642" w:type="dxa"/>
          </w:tcPr>
          <w:p w14:paraId="6B67F954" w14:textId="77777777" w:rsidR="00C042C1" w:rsidRDefault="00C042C1" w:rsidP="00222AE5">
            <w:pPr>
              <w:pStyle w:val="normal1"/>
              <w:spacing w:line="276" w:lineRule="auto"/>
              <w:jc w:val="center"/>
              <w:rPr>
                <w:sz w:val="22"/>
                <w:szCs w:val="22"/>
              </w:rPr>
            </w:pPr>
          </w:p>
        </w:tc>
      </w:tr>
      <w:tr w:rsidR="00C042C1" w14:paraId="7D34F152" w14:textId="77777777" w:rsidTr="006F637C">
        <w:tc>
          <w:tcPr>
            <w:tcW w:w="3823" w:type="dxa"/>
          </w:tcPr>
          <w:p w14:paraId="5B3C0A5A" w14:textId="5520B094" w:rsidR="00C042C1" w:rsidRPr="00C042C1" w:rsidRDefault="00CC1626" w:rsidP="00C042C1">
            <w:pPr>
              <w:pStyle w:val="normal1"/>
              <w:spacing w:line="276" w:lineRule="auto"/>
              <w:rPr>
                <w:b/>
                <w:sz w:val="22"/>
                <w:szCs w:val="22"/>
              </w:rPr>
            </w:pPr>
            <w:r w:rsidRPr="00CC1626">
              <w:rPr>
                <w:sz w:val="22"/>
                <w:szCs w:val="22"/>
              </w:rPr>
              <w:t>Demonstrable experience of working with</w:t>
            </w:r>
            <w:r w:rsidR="006D227E">
              <w:rPr>
                <w:sz w:val="22"/>
                <w:szCs w:val="22"/>
              </w:rPr>
              <w:t>in and leading a EYFS setting</w:t>
            </w:r>
            <w:r w:rsidRPr="00CC1626">
              <w:rPr>
                <w:sz w:val="22"/>
                <w:szCs w:val="22"/>
              </w:rPr>
              <w:t>.</w:t>
            </w:r>
          </w:p>
        </w:tc>
        <w:tc>
          <w:tcPr>
            <w:tcW w:w="2551" w:type="dxa"/>
          </w:tcPr>
          <w:p w14:paraId="4BE55D66" w14:textId="77777777" w:rsidR="00C042C1" w:rsidRDefault="00C042C1" w:rsidP="00222AE5">
            <w:pPr>
              <w:pStyle w:val="normal1"/>
              <w:spacing w:line="276" w:lineRule="auto"/>
              <w:jc w:val="center"/>
              <w:rPr>
                <w:sz w:val="22"/>
                <w:szCs w:val="22"/>
              </w:rPr>
            </w:pPr>
          </w:p>
          <w:p w14:paraId="29660653" w14:textId="3873C1FA" w:rsidR="00C042C1" w:rsidRDefault="00C042C1" w:rsidP="00222AE5">
            <w:pPr>
              <w:pStyle w:val="normal1"/>
              <w:spacing w:line="276" w:lineRule="auto"/>
              <w:jc w:val="center"/>
              <w:rPr>
                <w:sz w:val="22"/>
                <w:szCs w:val="22"/>
              </w:rPr>
            </w:pPr>
            <w:r w:rsidRPr="00C042C1">
              <w:rPr>
                <w:sz w:val="22"/>
                <w:szCs w:val="22"/>
              </w:rPr>
              <w:sym w:font="Wingdings" w:char="F0FC"/>
            </w:r>
          </w:p>
        </w:tc>
        <w:tc>
          <w:tcPr>
            <w:tcW w:w="2642" w:type="dxa"/>
          </w:tcPr>
          <w:p w14:paraId="4A0D59A5" w14:textId="77777777" w:rsidR="00C042C1" w:rsidRDefault="00C042C1" w:rsidP="00222AE5">
            <w:pPr>
              <w:pStyle w:val="normal1"/>
              <w:spacing w:line="276" w:lineRule="auto"/>
              <w:jc w:val="center"/>
              <w:rPr>
                <w:sz w:val="22"/>
                <w:szCs w:val="22"/>
              </w:rPr>
            </w:pPr>
          </w:p>
        </w:tc>
      </w:tr>
      <w:tr w:rsidR="006D227E" w14:paraId="06F75596" w14:textId="77777777" w:rsidTr="006F637C">
        <w:tc>
          <w:tcPr>
            <w:tcW w:w="3823" w:type="dxa"/>
          </w:tcPr>
          <w:p w14:paraId="39DB1742" w14:textId="42128728" w:rsidR="006D227E" w:rsidRPr="006D227E" w:rsidRDefault="006D227E" w:rsidP="006D227E">
            <w:pPr>
              <w:autoSpaceDE w:val="0"/>
              <w:autoSpaceDN w:val="0"/>
              <w:adjustRightInd w:val="0"/>
              <w:spacing w:line="276" w:lineRule="auto"/>
              <w:rPr>
                <w:rFonts w:ascii="Arial" w:hAnsi="Arial" w:cs="Arial"/>
                <w:color w:val="000000"/>
              </w:rPr>
            </w:pPr>
            <w:r>
              <w:rPr>
                <w:rFonts w:ascii="Arial" w:hAnsi="Arial" w:cs="Arial"/>
                <w:color w:val="000000"/>
              </w:rPr>
              <w:t>Experience of w</w:t>
            </w:r>
            <w:r w:rsidRPr="006D227E">
              <w:rPr>
                <w:rFonts w:ascii="Arial" w:hAnsi="Arial" w:cs="Arial"/>
                <w:color w:val="000000"/>
              </w:rPr>
              <w:t>ork</w:t>
            </w:r>
            <w:r>
              <w:rPr>
                <w:rFonts w:ascii="Arial" w:hAnsi="Arial" w:cs="Arial"/>
                <w:color w:val="000000"/>
              </w:rPr>
              <w:t>ing</w:t>
            </w:r>
            <w:r w:rsidRPr="006D227E">
              <w:rPr>
                <w:rFonts w:ascii="Arial" w:hAnsi="Arial" w:cs="Arial"/>
                <w:color w:val="000000"/>
              </w:rPr>
              <w:t xml:space="preserve"> collaboratively with the EYFS Lead and school educators to ensure seamless delivery of the EYFS ethos and school vision</w:t>
            </w:r>
            <w:r>
              <w:rPr>
                <w:rFonts w:ascii="Arial" w:hAnsi="Arial" w:cs="Arial"/>
                <w:color w:val="000000"/>
              </w:rPr>
              <w:t>, supporting pupils with the transition to reception.</w:t>
            </w:r>
          </w:p>
          <w:p w14:paraId="734D099E" w14:textId="77777777" w:rsidR="006D227E" w:rsidRPr="00CC1626" w:rsidRDefault="006D227E" w:rsidP="00C042C1">
            <w:pPr>
              <w:pStyle w:val="normal1"/>
              <w:spacing w:line="276" w:lineRule="auto"/>
              <w:rPr>
                <w:sz w:val="22"/>
                <w:szCs w:val="22"/>
              </w:rPr>
            </w:pPr>
          </w:p>
        </w:tc>
        <w:tc>
          <w:tcPr>
            <w:tcW w:w="2551" w:type="dxa"/>
          </w:tcPr>
          <w:p w14:paraId="3FEAF582" w14:textId="77777777" w:rsidR="006D227E" w:rsidRDefault="006D227E" w:rsidP="00222AE5">
            <w:pPr>
              <w:pStyle w:val="normal1"/>
              <w:spacing w:line="276" w:lineRule="auto"/>
              <w:jc w:val="center"/>
              <w:rPr>
                <w:sz w:val="22"/>
                <w:szCs w:val="22"/>
              </w:rPr>
            </w:pPr>
          </w:p>
          <w:p w14:paraId="31E1D1B4" w14:textId="77777777" w:rsidR="006D227E" w:rsidRDefault="006D227E" w:rsidP="00222AE5">
            <w:pPr>
              <w:pStyle w:val="normal1"/>
              <w:spacing w:line="276" w:lineRule="auto"/>
              <w:jc w:val="center"/>
              <w:rPr>
                <w:sz w:val="22"/>
                <w:szCs w:val="22"/>
              </w:rPr>
            </w:pPr>
          </w:p>
          <w:p w14:paraId="6D76E38A" w14:textId="33D94967" w:rsidR="006D227E" w:rsidRDefault="006D227E" w:rsidP="00222AE5">
            <w:pPr>
              <w:pStyle w:val="normal1"/>
              <w:spacing w:line="276" w:lineRule="auto"/>
              <w:jc w:val="center"/>
              <w:rPr>
                <w:sz w:val="22"/>
                <w:szCs w:val="22"/>
              </w:rPr>
            </w:pPr>
            <w:r w:rsidRPr="00C042C1">
              <w:rPr>
                <w:sz w:val="22"/>
                <w:szCs w:val="22"/>
              </w:rPr>
              <w:sym w:font="Wingdings" w:char="F0FC"/>
            </w:r>
          </w:p>
        </w:tc>
        <w:tc>
          <w:tcPr>
            <w:tcW w:w="2642" w:type="dxa"/>
          </w:tcPr>
          <w:p w14:paraId="050409C4" w14:textId="77777777" w:rsidR="006D227E" w:rsidRDefault="006D227E" w:rsidP="00222AE5">
            <w:pPr>
              <w:pStyle w:val="normal1"/>
              <w:spacing w:line="276" w:lineRule="auto"/>
              <w:jc w:val="center"/>
              <w:rPr>
                <w:sz w:val="22"/>
                <w:szCs w:val="22"/>
              </w:rPr>
            </w:pPr>
          </w:p>
        </w:tc>
      </w:tr>
      <w:tr w:rsidR="00222AE5" w14:paraId="3DC7ADEE" w14:textId="77777777" w:rsidTr="006F637C">
        <w:tc>
          <w:tcPr>
            <w:tcW w:w="3823" w:type="dxa"/>
          </w:tcPr>
          <w:p w14:paraId="7ABCB26E" w14:textId="1107B3DD" w:rsidR="00222AE5" w:rsidRDefault="00CC1626" w:rsidP="00222AE5">
            <w:pPr>
              <w:pStyle w:val="normal1"/>
              <w:spacing w:line="276" w:lineRule="auto"/>
              <w:rPr>
                <w:sz w:val="22"/>
                <w:szCs w:val="22"/>
              </w:rPr>
            </w:pPr>
            <w:r w:rsidRPr="00CC1626">
              <w:rPr>
                <w:sz w:val="22"/>
                <w:szCs w:val="22"/>
              </w:rPr>
              <w:t>Full working knowledge of School policies and procedures relating to health and safety, behaviour, attendance, equal opportunities and child protection.</w:t>
            </w:r>
          </w:p>
        </w:tc>
        <w:tc>
          <w:tcPr>
            <w:tcW w:w="2551" w:type="dxa"/>
          </w:tcPr>
          <w:p w14:paraId="6279CE87" w14:textId="77777777" w:rsidR="00222AE5" w:rsidRDefault="00222AE5" w:rsidP="00222AE5">
            <w:pPr>
              <w:pStyle w:val="normal1"/>
              <w:spacing w:line="276" w:lineRule="auto"/>
              <w:jc w:val="center"/>
              <w:rPr>
                <w:sz w:val="22"/>
                <w:szCs w:val="22"/>
              </w:rPr>
            </w:pPr>
          </w:p>
          <w:p w14:paraId="341612D5" w14:textId="75F4F106" w:rsidR="00222AE5" w:rsidRDefault="00222AE5" w:rsidP="00222AE5">
            <w:pPr>
              <w:pStyle w:val="normal1"/>
              <w:spacing w:line="276" w:lineRule="auto"/>
              <w:jc w:val="center"/>
              <w:rPr>
                <w:sz w:val="22"/>
                <w:szCs w:val="22"/>
              </w:rPr>
            </w:pPr>
            <w:r w:rsidRPr="00144C18">
              <w:rPr>
                <w:sz w:val="22"/>
              </w:rPr>
              <w:sym w:font="Wingdings" w:char="F0FC"/>
            </w:r>
          </w:p>
        </w:tc>
        <w:tc>
          <w:tcPr>
            <w:tcW w:w="2642" w:type="dxa"/>
          </w:tcPr>
          <w:p w14:paraId="4DDD4C5F" w14:textId="77777777" w:rsidR="00222AE5" w:rsidRDefault="00222AE5" w:rsidP="00222AE5">
            <w:pPr>
              <w:pStyle w:val="normal1"/>
              <w:spacing w:line="276" w:lineRule="auto"/>
              <w:jc w:val="center"/>
              <w:rPr>
                <w:sz w:val="22"/>
                <w:szCs w:val="22"/>
              </w:rPr>
            </w:pPr>
          </w:p>
        </w:tc>
      </w:tr>
      <w:tr w:rsidR="00222AE5" w14:paraId="498893A4" w14:textId="77777777" w:rsidTr="006F637C">
        <w:tc>
          <w:tcPr>
            <w:tcW w:w="3823" w:type="dxa"/>
          </w:tcPr>
          <w:p w14:paraId="148DFB77" w14:textId="6E0D6367" w:rsidR="00222AE5" w:rsidRDefault="006D227E" w:rsidP="00222AE5">
            <w:pPr>
              <w:pStyle w:val="normal1"/>
              <w:spacing w:line="276" w:lineRule="auto"/>
              <w:rPr>
                <w:sz w:val="22"/>
                <w:szCs w:val="22"/>
              </w:rPr>
            </w:pPr>
            <w:r>
              <w:rPr>
                <w:sz w:val="22"/>
                <w:szCs w:val="22"/>
              </w:rPr>
              <w:t xml:space="preserve">Detailed </w:t>
            </w:r>
            <w:r w:rsidR="00CC1626" w:rsidRPr="00CC1626">
              <w:rPr>
                <w:sz w:val="22"/>
                <w:szCs w:val="22"/>
              </w:rPr>
              <w:t>knowledge of national/</w:t>
            </w:r>
            <w:r>
              <w:rPr>
                <w:sz w:val="22"/>
                <w:szCs w:val="22"/>
              </w:rPr>
              <w:t xml:space="preserve"> </w:t>
            </w:r>
            <w:r w:rsidR="00CC1626" w:rsidRPr="00CC1626">
              <w:rPr>
                <w:sz w:val="22"/>
                <w:szCs w:val="22"/>
              </w:rPr>
              <w:t>foundation stage curriculum and other basic learning</w:t>
            </w:r>
            <w:r>
              <w:rPr>
                <w:sz w:val="22"/>
                <w:szCs w:val="22"/>
              </w:rPr>
              <w:t xml:space="preserve"> </w:t>
            </w:r>
            <w:r w:rsidR="00CC1626" w:rsidRPr="00CC1626">
              <w:rPr>
                <w:sz w:val="22"/>
                <w:szCs w:val="22"/>
              </w:rPr>
              <w:t>programmes/strategies.</w:t>
            </w:r>
          </w:p>
        </w:tc>
        <w:tc>
          <w:tcPr>
            <w:tcW w:w="2551" w:type="dxa"/>
          </w:tcPr>
          <w:p w14:paraId="6F1FE2B2" w14:textId="77777777" w:rsidR="00222AE5" w:rsidRPr="00CC1626" w:rsidRDefault="00222AE5" w:rsidP="00222AE5">
            <w:pPr>
              <w:pStyle w:val="normal1"/>
              <w:spacing w:line="276" w:lineRule="auto"/>
              <w:jc w:val="center"/>
              <w:rPr>
                <w:sz w:val="22"/>
              </w:rPr>
            </w:pPr>
          </w:p>
          <w:p w14:paraId="25F4CE90" w14:textId="641AEAE1" w:rsidR="00222AE5" w:rsidRPr="00CC1626" w:rsidRDefault="00CC1626" w:rsidP="00222AE5">
            <w:pPr>
              <w:pStyle w:val="normal1"/>
              <w:spacing w:line="276" w:lineRule="auto"/>
              <w:jc w:val="center"/>
              <w:rPr>
                <w:sz w:val="22"/>
              </w:rPr>
            </w:pPr>
            <w:r w:rsidRPr="00144C18">
              <w:rPr>
                <w:sz w:val="22"/>
              </w:rPr>
              <w:sym w:font="Wingdings" w:char="F0FC"/>
            </w:r>
          </w:p>
        </w:tc>
        <w:tc>
          <w:tcPr>
            <w:tcW w:w="2642" w:type="dxa"/>
          </w:tcPr>
          <w:p w14:paraId="7639A348" w14:textId="77777777" w:rsidR="00222AE5" w:rsidRDefault="00222AE5" w:rsidP="00222AE5">
            <w:pPr>
              <w:pStyle w:val="normal1"/>
              <w:spacing w:line="276" w:lineRule="auto"/>
              <w:jc w:val="center"/>
              <w:rPr>
                <w:sz w:val="22"/>
                <w:szCs w:val="22"/>
              </w:rPr>
            </w:pPr>
          </w:p>
          <w:p w14:paraId="3BA524FB" w14:textId="77EF4774" w:rsidR="00222AE5" w:rsidRDefault="00222AE5" w:rsidP="00222AE5">
            <w:pPr>
              <w:pStyle w:val="normal1"/>
              <w:spacing w:line="276" w:lineRule="auto"/>
              <w:jc w:val="center"/>
              <w:rPr>
                <w:sz w:val="22"/>
                <w:szCs w:val="22"/>
              </w:rPr>
            </w:pPr>
          </w:p>
        </w:tc>
      </w:tr>
      <w:tr w:rsidR="00222AE5" w14:paraId="269520CE" w14:textId="77777777" w:rsidTr="006F637C">
        <w:tc>
          <w:tcPr>
            <w:tcW w:w="3823" w:type="dxa"/>
          </w:tcPr>
          <w:p w14:paraId="32BC17C2" w14:textId="76145B6C" w:rsidR="00222AE5" w:rsidRDefault="006D227E" w:rsidP="005F747E">
            <w:pPr>
              <w:pStyle w:val="normal1"/>
              <w:spacing w:line="276" w:lineRule="auto"/>
              <w:rPr>
                <w:sz w:val="22"/>
                <w:szCs w:val="22"/>
              </w:rPr>
            </w:pPr>
            <w:r>
              <w:rPr>
                <w:sz w:val="22"/>
                <w:szCs w:val="22"/>
              </w:rPr>
              <w:t>Experience and understanding o</w:t>
            </w:r>
            <w:r w:rsidR="00CC1626" w:rsidRPr="00CC1626">
              <w:rPr>
                <w:sz w:val="22"/>
                <w:szCs w:val="22"/>
              </w:rPr>
              <w:t>f the principles of child development and learning processes.</w:t>
            </w:r>
          </w:p>
        </w:tc>
        <w:tc>
          <w:tcPr>
            <w:tcW w:w="2551" w:type="dxa"/>
          </w:tcPr>
          <w:p w14:paraId="4B0BD260" w14:textId="77777777" w:rsidR="00CC1626" w:rsidRDefault="00CC1626" w:rsidP="00222AE5">
            <w:pPr>
              <w:pStyle w:val="normal1"/>
              <w:spacing w:line="276" w:lineRule="auto"/>
              <w:jc w:val="center"/>
              <w:rPr>
                <w:sz w:val="22"/>
              </w:rPr>
            </w:pPr>
          </w:p>
          <w:p w14:paraId="74E83C39" w14:textId="47B377E8" w:rsidR="00222AE5" w:rsidRDefault="00CC1626" w:rsidP="00222AE5">
            <w:pPr>
              <w:pStyle w:val="normal1"/>
              <w:spacing w:line="276" w:lineRule="auto"/>
              <w:jc w:val="center"/>
              <w:rPr>
                <w:sz w:val="22"/>
                <w:szCs w:val="22"/>
              </w:rPr>
            </w:pPr>
            <w:r w:rsidRPr="00144C18">
              <w:rPr>
                <w:sz w:val="22"/>
              </w:rPr>
              <w:sym w:font="Wingdings" w:char="F0FC"/>
            </w:r>
          </w:p>
        </w:tc>
        <w:tc>
          <w:tcPr>
            <w:tcW w:w="2642" w:type="dxa"/>
          </w:tcPr>
          <w:p w14:paraId="0C4C19DB" w14:textId="77777777" w:rsidR="00222AE5" w:rsidRDefault="00222AE5" w:rsidP="00222AE5">
            <w:pPr>
              <w:pStyle w:val="normal1"/>
              <w:spacing w:line="276" w:lineRule="auto"/>
              <w:jc w:val="center"/>
              <w:rPr>
                <w:sz w:val="22"/>
                <w:szCs w:val="22"/>
              </w:rPr>
            </w:pPr>
          </w:p>
          <w:p w14:paraId="0C5B533E" w14:textId="1DF7D502" w:rsidR="00222AE5" w:rsidRDefault="00222AE5" w:rsidP="00222AE5">
            <w:pPr>
              <w:pStyle w:val="normal1"/>
              <w:spacing w:line="276" w:lineRule="auto"/>
              <w:jc w:val="center"/>
              <w:rPr>
                <w:sz w:val="22"/>
                <w:szCs w:val="22"/>
              </w:rPr>
            </w:pPr>
          </w:p>
        </w:tc>
      </w:tr>
      <w:tr w:rsidR="00222AE5" w14:paraId="4E385E88" w14:textId="77777777" w:rsidTr="006F637C">
        <w:tc>
          <w:tcPr>
            <w:tcW w:w="3823" w:type="dxa"/>
          </w:tcPr>
          <w:p w14:paraId="207DA790" w14:textId="439584C2" w:rsidR="00222AE5" w:rsidRDefault="00CC1626" w:rsidP="00222AE5">
            <w:pPr>
              <w:pStyle w:val="normal1"/>
              <w:spacing w:line="276" w:lineRule="auto"/>
              <w:rPr>
                <w:sz w:val="22"/>
                <w:szCs w:val="22"/>
              </w:rPr>
            </w:pPr>
            <w:r w:rsidRPr="00CC1626">
              <w:rPr>
                <w:sz w:val="22"/>
                <w:szCs w:val="22"/>
              </w:rPr>
              <w:lastRenderedPageBreak/>
              <w:t>Experience of supporting the development and education of pupils, including the provision of specialist skills and knowledge.</w:t>
            </w:r>
          </w:p>
        </w:tc>
        <w:tc>
          <w:tcPr>
            <w:tcW w:w="2551" w:type="dxa"/>
          </w:tcPr>
          <w:p w14:paraId="654FF14E" w14:textId="77777777" w:rsidR="00222AE5" w:rsidRDefault="00222AE5" w:rsidP="00222AE5">
            <w:pPr>
              <w:pStyle w:val="normal1"/>
              <w:spacing w:line="276" w:lineRule="auto"/>
              <w:jc w:val="center"/>
              <w:rPr>
                <w:sz w:val="22"/>
                <w:szCs w:val="22"/>
              </w:rPr>
            </w:pPr>
          </w:p>
          <w:p w14:paraId="0F9207FF" w14:textId="46E934D9" w:rsidR="00222AE5" w:rsidRDefault="00222AE5" w:rsidP="00222AE5">
            <w:pPr>
              <w:pStyle w:val="normal1"/>
              <w:spacing w:line="276" w:lineRule="auto"/>
              <w:jc w:val="center"/>
              <w:rPr>
                <w:sz w:val="22"/>
                <w:szCs w:val="22"/>
              </w:rPr>
            </w:pPr>
            <w:r w:rsidRPr="00144C18">
              <w:rPr>
                <w:sz w:val="22"/>
              </w:rPr>
              <w:sym w:font="Wingdings" w:char="F0FC"/>
            </w:r>
          </w:p>
        </w:tc>
        <w:tc>
          <w:tcPr>
            <w:tcW w:w="2642" w:type="dxa"/>
          </w:tcPr>
          <w:p w14:paraId="70497C74" w14:textId="77777777" w:rsidR="00222AE5" w:rsidRDefault="00222AE5" w:rsidP="00222AE5">
            <w:pPr>
              <w:pStyle w:val="normal1"/>
              <w:spacing w:line="276" w:lineRule="auto"/>
              <w:jc w:val="center"/>
              <w:rPr>
                <w:sz w:val="22"/>
                <w:szCs w:val="22"/>
              </w:rPr>
            </w:pPr>
          </w:p>
        </w:tc>
      </w:tr>
      <w:tr w:rsidR="006D227E" w14:paraId="7BE4755B" w14:textId="77777777" w:rsidTr="006F637C">
        <w:tc>
          <w:tcPr>
            <w:tcW w:w="3823" w:type="dxa"/>
          </w:tcPr>
          <w:p w14:paraId="0D26C1AD" w14:textId="763843D1" w:rsidR="006D227E" w:rsidRPr="00CC1626" w:rsidRDefault="006D227E" w:rsidP="00222AE5">
            <w:pPr>
              <w:pStyle w:val="normal1"/>
              <w:spacing w:line="276" w:lineRule="auto"/>
              <w:rPr>
                <w:sz w:val="22"/>
                <w:szCs w:val="22"/>
              </w:rPr>
            </w:pPr>
            <w:r>
              <w:rPr>
                <w:sz w:val="22"/>
                <w:szCs w:val="22"/>
              </w:rPr>
              <w:t xml:space="preserve">Evidenced </w:t>
            </w:r>
            <w:r w:rsidRPr="006D227E">
              <w:rPr>
                <w:sz w:val="22"/>
                <w:szCs w:val="22"/>
              </w:rPr>
              <w:t>support to pupils in line with a Statement of Special Needs or planned provision.  (IEP/ISP/EHC).</w:t>
            </w:r>
          </w:p>
        </w:tc>
        <w:tc>
          <w:tcPr>
            <w:tcW w:w="2551" w:type="dxa"/>
          </w:tcPr>
          <w:p w14:paraId="092C72CE" w14:textId="77777777" w:rsidR="006D227E" w:rsidRDefault="006D227E" w:rsidP="00222AE5">
            <w:pPr>
              <w:pStyle w:val="normal1"/>
              <w:spacing w:line="276" w:lineRule="auto"/>
              <w:jc w:val="center"/>
              <w:rPr>
                <w:sz w:val="22"/>
              </w:rPr>
            </w:pPr>
          </w:p>
          <w:p w14:paraId="22E0C604" w14:textId="73D33886" w:rsidR="006D227E" w:rsidRDefault="006D227E" w:rsidP="00222AE5">
            <w:pPr>
              <w:pStyle w:val="normal1"/>
              <w:spacing w:line="276" w:lineRule="auto"/>
              <w:jc w:val="center"/>
              <w:rPr>
                <w:sz w:val="22"/>
                <w:szCs w:val="22"/>
              </w:rPr>
            </w:pPr>
            <w:r w:rsidRPr="00144C18">
              <w:rPr>
                <w:sz w:val="22"/>
              </w:rPr>
              <w:sym w:font="Wingdings" w:char="F0FC"/>
            </w:r>
          </w:p>
        </w:tc>
        <w:tc>
          <w:tcPr>
            <w:tcW w:w="2642" w:type="dxa"/>
          </w:tcPr>
          <w:p w14:paraId="24195BD3" w14:textId="77777777" w:rsidR="006D227E" w:rsidRDefault="006D227E" w:rsidP="00222AE5">
            <w:pPr>
              <w:pStyle w:val="normal1"/>
              <w:spacing w:line="276" w:lineRule="auto"/>
              <w:jc w:val="center"/>
              <w:rPr>
                <w:sz w:val="22"/>
                <w:szCs w:val="22"/>
              </w:rPr>
            </w:pPr>
          </w:p>
        </w:tc>
      </w:tr>
      <w:tr w:rsidR="006D227E" w14:paraId="1D8ED44A" w14:textId="77777777" w:rsidTr="006F637C">
        <w:tc>
          <w:tcPr>
            <w:tcW w:w="3823" w:type="dxa"/>
          </w:tcPr>
          <w:p w14:paraId="31956E45" w14:textId="23644614" w:rsidR="006D227E" w:rsidRPr="00CC1626" w:rsidRDefault="006D227E" w:rsidP="00222AE5">
            <w:pPr>
              <w:pStyle w:val="normal1"/>
              <w:spacing w:line="276" w:lineRule="auto"/>
              <w:rPr>
                <w:sz w:val="22"/>
                <w:szCs w:val="22"/>
              </w:rPr>
            </w:pPr>
            <w:r>
              <w:rPr>
                <w:sz w:val="22"/>
                <w:szCs w:val="22"/>
              </w:rPr>
              <w:t>Experience</w:t>
            </w:r>
            <w:r w:rsidRPr="006D227E">
              <w:rPr>
                <w:sz w:val="22"/>
                <w:szCs w:val="22"/>
              </w:rPr>
              <w:t xml:space="preserve"> </w:t>
            </w:r>
            <w:r>
              <w:rPr>
                <w:sz w:val="22"/>
                <w:szCs w:val="22"/>
              </w:rPr>
              <w:t>of the</w:t>
            </w:r>
            <w:r w:rsidRPr="006D227E">
              <w:rPr>
                <w:sz w:val="22"/>
                <w:szCs w:val="22"/>
              </w:rPr>
              <w:t xml:space="preserve"> professional development and training of students on placement.</w:t>
            </w:r>
          </w:p>
        </w:tc>
        <w:tc>
          <w:tcPr>
            <w:tcW w:w="2551" w:type="dxa"/>
          </w:tcPr>
          <w:p w14:paraId="572A6E2B" w14:textId="77777777" w:rsidR="006D227E" w:rsidRDefault="006D227E" w:rsidP="00222AE5">
            <w:pPr>
              <w:pStyle w:val="normal1"/>
              <w:spacing w:line="276" w:lineRule="auto"/>
              <w:jc w:val="center"/>
              <w:rPr>
                <w:sz w:val="22"/>
              </w:rPr>
            </w:pPr>
          </w:p>
          <w:p w14:paraId="4CB41599" w14:textId="00C9C22A" w:rsidR="006D227E" w:rsidRDefault="006D227E" w:rsidP="00222AE5">
            <w:pPr>
              <w:pStyle w:val="normal1"/>
              <w:spacing w:line="276" w:lineRule="auto"/>
              <w:jc w:val="center"/>
              <w:rPr>
                <w:sz w:val="22"/>
                <w:szCs w:val="22"/>
              </w:rPr>
            </w:pPr>
            <w:r w:rsidRPr="00144C18">
              <w:rPr>
                <w:sz w:val="22"/>
              </w:rPr>
              <w:sym w:font="Wingdings" w:char="F0FC"/>
            </w:r>
          </w:p>
        </w:tc>
        <w:tc>
          <w:tcPr>
            <w:tcW w:w="2642" w:type="dxa"/>
          </w:tcPr>
          <w:p w14:paraId="33AD61D4" w14:textId="77777777" w:rsidR="006D227E" w:rsidRDefault="006D227E" w:rsidP="00222AE5">
            <w:pPr>
              <w:pStyle w:val="normal1"/>
              <w:spacing w:line="276" w:lineRule="auto"/>
              <w:jc w:val="center"/>
              <w:rPr>
                <w:sz w:val="22"/>
                <w:szCs w:val="22"/>
              </w:rPr>
            </w:pPr>
          </w:p>
        </w:tc>
      </w:tr>
      <w:tr w:rsidR="00F72DB7" w14:paraId="595B8406" w14:textId="77777777" w:rsidTr="006F637C">
        <w:tc>
          <w:tcPr>
            <w:tcW w:w="3823" w:type="dxa"/>
          </w:tcPr>
          <w:p w14:paraId="702E76AD" w14:textId="391230CA" w:rsidR="00F72DB7" w:rsidRPr="00CC1626" w:rsidRDefault="00F72DB7" w:rsidP="00222AE5">
            <w:pPr>
              <w:pStyle w:val="normal1"/>
              <w:spacing w:line="276" w:lineRule="auto"/>
              <w:rPr>
                <w:sz w:val="22"/>
                <w:szCs w:val="22"/>
              </w:rPr>
            </w:pPr>
            <w:r w:rsidRPr="00F72DB7">
              <w:rPr>
                <w:sz w:val="22"/>
                <w:szCs w:val="22"/>
              </w:rPr>
              <w:t xml:space="preserve">Understanding </w:t>
            </w:r>
            <w:r w:rsidR="006D227E">
              <w:rPr>
                <w:sz w:val="22"/>
                <w:szCs w:val="22"/>
              </w:rPr>
              <w:t>and implementation of the EYFS S</w:t>
            </w:r>
            <w:r w:rsidRPr="00F72DB7">
              <w:rPr>
                <w:sz w:val="22"/>
                <w:szCs w:val="22"/>
              </w:rPr>
              <w:t xml:space="preserve">tatutory </w:t>
            </w:r>
            <w:r w:rsidR="006D227E">
              <w:rPr>
                <w:sz w:val="22"/>
                <w:szCs w:val="22"/>
              </w:rPr>
              <w:t>F</w:t>
            </w:r>
            <w:r w:rsidRPr="00F72DB7">
              <w:rPr>
                <w:sz w:val="22"/>
                <w:szCs w:val="22"/>
              </w:rPr>
              <w:t>ramework</w:t>
            </w:r>
            <w:r w:rsidR="006D227E">
              <w:rPr>
                <w:sz w:val="22"/>
                <w:szCs w:val="22"/>
              </w:rPr>
              <w:t xml:space="preserve">, and </w:t>
            </w:r>
            <w:r w:rsidRPr="00F72DB7">
              <w:rPr>
                <w:sz w:val="22"/>
                <w:szCs w:val="22"/>
              </w:rPr>
              <w:t xml:space="preserve">relating </w:t>
            </w:r>
            <w:r w:rsidR="006D227E">
              <w:rPr>
                <w:sz w:val="22"/>
                <w:szCs w:val="22"/>
              </w:rPr>
              <w:t xml:space="preserve">it </w:t>
            </w:r>
            <w:r w:rsidRPr="00F72DB7">
              <w:rPr>
                <w:sz w:val="22"/>
                <w:szCs w:val="22"/>
              </w:rPr>
              <w:t>to teaching</w:t>
            </w:r>
          </w:p>
        </w:tc>
        <w:tc>
          <w:tcPr>
            <w:tcW w:w="2551" w:type="dxa"/>
          </w:tcPr>
          <w:p w14:paraId="44329554" w14:textId="77777777" w:rsidR="00F72DB7" w:rsidRDefault="00F72DB7" w:rsidP="00222AE5">
            <w:pPr>
              <w:pStyle w:val="normal1"/>
              <w:spacing w:line="276" w:lineRule="auto"/>
              <w:jc w:val="center"/>
              <w:rPr>
                <w:sz w:val="22"/>
              </w:rPr>
            </w:pPr>
          </w:p>
          <w:p w14:paraId="418BB5D8" w14:textId="7BC809F2" w:rsidR="00F72DB7" w:rsidRDefault="00F72DB7" w:rsidP="00222AE5">
            <w:pPr>
              <w:pStyle w:val="normal1"/>
              <w:spacing w:line="276" w:lineRule="auto"/>
              <w:jc w:val="center"/>
              <w:rPr>
                <w:sz w:val="22"/>
                <w:szCs w:val="22"/>
              </w:rPr>
            </w:pPr>
            <w:r w:rsidRPr="00144C18">
              <w:rPr>
                <w:sz w:val="22"/>
              </w:rPr>
              <w:sym w:font="Wingdings" w:char="F0FC"/>
            </w:r>
          </w:p>
        </w:tc>
        <w:tc>
          <w:tcPr>
            <w:tcW w:w="2642" w:type="dxa"/>
          </w:tcPr>
          <w:p w14:paraId="27CC07FF" w14:textId="77777777" w:rsidR="00F72DB7" w:rsidRDefault="00F72DB7" w:rsidP="00222AE5">
            <w:pPr>
              <w:pStyle w:val="normal1"/>
              <w:spacing w:line="276" w:lineRule="auto"/>
              <w:jc w:val="center"/>
              <w:rPr>
                <w:sz w:val="22"/>
                <w:szCs w:val="22"/>
              </w:rPr>
            </w:pPr>
          </w:p>
        </w:tc>
      </w:tr>
      <w:tr w:rsidR="00A240E5" w14:paraId="11572398" w14:textId="77777777" w:rsidTr="006F637C">
        <w:tc>
          <w:tcPr>
            <w:tcW w:w="3823" w:type="dxa"/>
          </w:tcPr>
          <w:p w14:paraId="3A444D73" w14:textId="55F8054B" w:rsidR="00D52BAF" w:rsidRDefault="00D52BAF" w:rsidP="00D52BAF">
            <w:pPr>
              <w:pStyle w:val="normal1"/>
              <w:spacing w:line="276" w:lineRule="auto"/>
              <w:jc w:val="center"/>
              <w:rPr>
                <w:sz w:val="22"/>
                <w:szCs w:val="22"/>
              </w:rPr>
            </w:pPr>
            <w:r w:rsidRPr="00D52BAF">
              <w:rPr>
                <w:b/>
                <w:sz w:val="22"/>
                <w:szCs w:val="22"/>
              </w:rPr>
              <w:t>Practical Skills</w:t>
            </w:r>
          </w:p>
        </w:tc>
        <w:tc>
          <w:tcPr>
            <w:tcW w:w="2551" w:type="dxa"/>
          </w:tcPr>
          <w:p w14:paraId="695C17C1" w14:textId="77777777" w:rsidR="00A240E5" w:rsidRDefault="00A240E5" w:rsidP="00222AE5">
            <w:pPr>
              <w:pStyle w:val="normal1"/>
              <w:spacing w:line="276" w:lineRule="auto"/>
              <w:jc w:val="center"/>
              <w:rPr>
                <w:sz w:val="22"/>
                <w:szCs w:val="22"/>
              </w:rPr>
            </w:pPr>
          </w:p>
        </w:tc>
        <w:tc>
          <w:tcPr>
            <w:tcW w:w="2642" w:type="dxa"/>
          </w:tcPr>
          <w:p w14:paraId="0D08454C" w14:textId="77777777" w:rsidR="00A240E5" w:rsidRDefault="00A240E5" w:rsidP="00222AE5">
            <w:pPr>
              <w:pStyle w:val="normal1"/>
              <w:spacing w:line="276" w:lineRule="auto"/>
              <w:jc w:val="center"/>
              <w:rPr>
                <w:sz w:val="22"/>
                <w:szCs w:val="22"/>
              </w:rPr>
            </w:pPr>
          </w:p>
        </w:tc>
      </w:tr>
      <w:tr w:rsidR="00222AE5" w14:paraId="0108852F" w14:textId="77777777" w:rsidTr="006F637C">
        <w:tc>
          <w:tcPr>
            <w:tcW w:w="3823" w:type="dxa"/>
          </w:tcPr>
          <w:p w14:paraId="47EDFC3D" w14:textId="703052CB" w:rsidR="00222AE5" w:rsidRDefault="00222AE5" w:rsidP="00222AE5">
            <w:pPr>
              <w:pStyle w:val="normal1"/>
              <w:spacing w:line="276" w:lineRule="auto"/>
              <w:rPr>
                <w:sz w:val="22"/>
                <w:szCs w:val="22"/>
              </w:rPr>
            </w:pPr>
            <w:r>
              <w:rPr>
                <w:sz w:val="22"/>
                <w:szCs w:val="22"/>
              </w:rPr>
              <w:t>Listens well and communicates clearly and fluently with colleagues on a wide level</w:t>
            </w:r>
            <w:r w:rsidR="00CC1626">
              <w:rPr>
                <w:sz w:val="22"/>
                <w:szCs w:val="22"/>
              </w:rPr>
              <w:t>.</w:t>
            </w:r>
          </w:p>
        </w:tc>
        <w:tc>
          <w:tcPr>
            <w:tcW w:w="2551" w:type="dxa"/>
          </w:tcPr>
          <w:p w14:paraId="7CB987F4" w14:textId="77777777" w:rsidR="00222AE5" w:rsidRDefault="00222AE5" w:rsidP="00222AE5">
            <w:pPr>
              <w:pStyle w:val="normal1"/>
              <w:spacing w:line="276" w:lineRule="auto"/>
              <w:jc w:val="center"/>
              <w:rPr>
                <w:sz w:val="22"/>
                <w:szCs w:val="22"/>
              </w:rPr>
            </w:pPr>
          </w:p>
          <w:p w14:paraId="0FF27AB8" w14:textId="74A19BC4" w:rsidR="00222AE5" w:rsidRDefault="00222AE5" w:rsidP="00222AE5">
            <w:pPr>
              <w:pStyle w:val="normal1"/>
              <w:spacing w:line="276" w:lineRule="auto"/>
              <w:jc w:val="center"/>
              <w:rPr>
                <w:sz w:val="22"/>
                <w:szCs w:val="22"/>
              </w:rPr>
            </w:pPr>
            <w:r w:rsidRPr="00E82B80">
              <w:rPr>
                <w:sz w:val="22"/>
              </w:rPr>
              <w:sym w:font="Wingdings" w:char="F0FC"/>
            </w:r>
          </w:p>
        </w:tc>
        <w:tc>
          <w:tcPr>
            <w:tcW w:w="2642" w:type="dxa"/>
          </w:tcPr>
          <w:p w14:paraId="645A8E0D" w14:textId="77777777" w:rsidR="00222AE5" w:rsidRDefault="00222AE5" w:rsidP="00222AE5">
            <w:pPr>
              <w:pStyle w:val="normal1"/>
              <w:spacing w:line="276" w:lineRule="auto"/>
              <w:jc w:val="center"/>
              <w:rPr>
                <w:sz w:val="22"/>
                <w:szCs w:val="22"/>
              </w:rPr>
            </w:pPr>
          </w:p>
        </w:tc>
      </w:tr>
      <w:tr w:rsidR="00222AE5" w14:paraId="486D6BA8" w14:textId="77777777" w:rsidTr="006F637C">
        <w:tc>
          <w:tcPr>
            <w:tcW w:w="3823" w:type="dxa"/>
          </w:tcPr>
          <w:p w14:paraId="733984D6" w14:textId="08E53521" w:rsidR="00222AE5" w:rsidRDefault="00222AE5" w:rsidP="00222AE5">
            <w:pPr>
              <w:pStyle w:val="normal1"/>
              <w:spacing w:line="276" w:lineRule="auto"/>
              <w:rPr>
                <w:sz w:val="22"/>
                <w:szCs w:val="22"/>
              </w:rPr>
            </w:pPr>
            <w:r>
              <w:rPr>
                <w:sz w:val="22"/>
                <w:szCs w:val="22"/>
              </w:rPr>
              <w:t>Work</w:t>
            </w:r>
            <w:r w:rsidR="003107F4">
              <w:rPr>
                <w:sz w:val="22"/>
                <w:szCs w:val="22"/>
              </w:rPr>
              <w:t>s</w:t>
            </w:r>
            <w:r>
              <w:rPr>
                <w:sz w:val="22"/>
                <w:szCs w:val="22"/>
              </w:rPr>
              <w:t xml:space="preserve"> effectively with a broad range of stakeholders and partners</w:t>
            </w:r>
            <w:r w:rsidR="00CC1626">
              <w:rPr>
                <w:sz w:val="22"/>
                <w:szCs w:val="22"/>
              </w:rPr>
              <w:t>.</w:t>
            </w:r>
          </w:p>
        </w:tc>
        <w:tc>
          <w:tcPr>
            <w:tcW w:w="2551" w:type="dxa"/>
          </w:tcPr>
          <w:p w14:paraId="67587980" w14:textId="77777777" w:rsidR="00222AE5" w:rsidRDefault="00222AE5" w:rsidP="00222AE5">
            <w:pPr>
              <w:pStyle w:val="normal1"/>
              <w:spacing w:line="276" w:lineRule="auto"/>
              <w:jc w:val="center"/>
              <w:rPr>
                <w:sz w:val="22"/>
                <w:szCs w:val="22"/>
              </w:rPr>
            </w:pPr>
          </w:p>
          <w:p w14:paraId="00AA01E7" w14:textId="483A04FB" w:rsidR="00222AE5" w:rsidRDefault="00222AE5" w:rsidP="00222AE5">
            <w:pPr>
              <w:pStyle w:val="normal1"/>
              <w:spacing w:line="276" w:lineRule="auto"/>
              <w:jc w:val="center"/>
              <w:rPr>
                <w:sz w:val="22"/>
                <w:szCs w:val="22"/>
              </w:rPr>
            </w:pPr>
            <w:r w:rsidRPr="00E82B80">
              <w:rPr>
                <w:sz w:val="22"/>
              </w:rPr>
              <w:sym w:font="Wingdings" w:char="F0FC"/>
            </w:r>
          </w:p>
        </w:tc>
        <w:tc>
          <w:tcPr>
            <w:tcW w:w="2642" w:type="dxa"/>
          </w:tcPr>
          <w:p w14:paraId="1517ADA6" w14:textId="77777777" w:rsidR="00222AE5" w:rsidRDefault="00222AE5" w:rsidP="00222AE5">
            <w:pPr>
              <w:pStyle w:val="normal1"/>
              <w:spacing w:line="276" w:lineRule="auto"/>
              <w:jc w:val="center"/>
              <w:rPr>
                <w:sz w:val="22"/>
                <w:szCs w:val="22"/>
              </w:rPr>
            </w:pPr>
          </w:p>
        </w:tc>
      </w:tr>
      <w:tr w:rsidR="00222AE5" w14:paraId="73B08880" w14:textId="77777777" w:rsidTr="006F637C">
        <w:tc>
          <w:tcPr>
            <w:tcW w:w="3823" w:type="dxa"/>
          </w:tcPr>
          <w:p w14:paraId="0F12D33D" w14:textId="65DB37FB" w:rsidR="00222AE5" w:rsidRDefault="00CC1626" w:rsidP="00222AE5">
            <w:pPr>
              <w:pStyle w:val="normal1"/>
              <w:spacing w:line="276" w:lineRule="auto"/>
              <w:rPr>
                <w:sz w:val="22"/>
                <w:szCs w:val="22"/>
              </w:rPr>
            </w:pPr>
            <w:r w:rsidRPr="00CC1626">
              <w:rPr>
                <w:sz w:val="22"/>
                <w:szCs w:val="22"/>
              </w:rPr>
              <w:t>Relevant knowledge of first aid</w:t>
            </w:r>
            <w:r>
              <w:rPr>
                <w:sz w:val="22"/>
                <w:szCs w:val="22"/>
              </w:rPr>
              <w:t>.</w:t>
            </w:r>
          </w:p>
        </w:tc>
        <w:tc>
          <w:tcPr>
            <w:tcW w:w="2551" w:type="dxa"/>
          </w:tcPr>
          <w:p w14:paraId="0738BC6D" w14:textId="77777777" w:rsidR="00222AE5" w:rsidRDefault="00222AE5" w:rsidP="00222AE5">
            <w:pPr>
              <w:pStyle w:val="normal1"/>
              <w:spacing w:line="276" w:lineRule="auto"/>
              <w:jc w:val="center"/>
              <w:rPr>
                <w:sz w:val="22"/>
                <w:szCs w:val="22"/>
              </w:rPr>
            </w:pPr>
          </w:p>
          <w:p w14:paraId="603E8BE6" w14:textId="26A162DD" w:rsidR="00222AE5" w:rsidRDefault="00222AE5" w:rsidP="00222AE5">
            <w:pPr>
              <w:pStyle w:val="normal1"/>
              <w:spacing w:line="276" w:lineRule="auto"/>
              <w:jc w:val="center"/>
              <w:rPr>
                <w:sz w:val="22"/>
                <w:szCs w:val="22"/>
              </w:rPr>
            </w:pPr>
            <w:r w:rsidRPr="00E82B80">
              <w:rPr>
                <w:sz w:val="22"/>
              </w:rPr>
              <w:sym w:font="Wingdings" w:char="F0FC"/>
            </w:r>
          </w:p>
        </w:tc>
        <w:tc>
          <w:tcPr>
            <w:tcW w:w="2642" w:type="dxa"/>
          </w:tcPr>
          <w:p w14:paraId="5A89CDFF" w14:textId="77777777" w:rsidR="00222AE5" w:rsidRDefault="00222AE5" w:rsidP="00222AE5">
            <w:pPr>
              <w:pStyle w:val="normal1"/>
              <w:spacing w:line="276" w:lineRule="auto"/>
              <w:jc w:val="center"/>
              <w:rPr>
                <w:sz w:val="22"/>
                <w:szCs w:val="22"/>
              </w:rPr>
            </w:pPr>
          </w:p>
        </w:tc>
      </w:tr>
      <w:tr w:rsidR="00222AE5" w14:paraId="38895996" w14:textId="77777777" w:rsidTr="006F637C">
        <w:tc>
          <w:tcPr>
            <w:tcW w:w="3823" w:type="dxa"/>
          </w:tcPr>
          <w:p w14:paraId="7718A085" w14:textId="0C3B4AEE" w:rsidR="00222AE5" w:rsidRDefault="00E318FA" w:rsidP="00222AE5">
            <w:pPr>
              <w:pStyle w:val="normal1"/>
              <w:spacing w:line="276" w:lineRule="auto"/>
              <w:rPr>
                <w:sz w:val="22"/>
                <w:szCs w:val="22"/>
              </w:rPr>
            </w:pPr>
            <w:r w:rsidRPr="00E318FA">
              <w:rPr>
                <w:sz w:val="22"/>
                <w:szCs w:val="22"/>
              </w:rPr>
              <w:t>Demonstrate good numerical and verbal reasoning skills and literacy skills and have the ability to produce documentation to a high standard.</w:t>
            </w:r>
          </w:p>
        </w:tc>
        <w:tc>
          <w:tcPr>
            <w:tcW w:w="2551" w:type="dxa"/>
          </w:tcPr>
          <w:p w14:paraId="06D3095A" w14:textId="11AA95EA" w:rsidR="00222AE5" w:rsidRDefault="00222AE5" w:rsidP="00222AE5">
            <w:pPr>
              <w:pStyle w:val="normal1"/>
              <w:spacing w:line="276" w:lineRule="auto"/>
              <w:jc w:val="center"/>
              <w:rPr>
                <w:sz w:val="22"/>
                <w:szCs w:val="22"/>
              </w:rPr>
            </w:pPr>
            <w:r w:rsidRPr="00E82B80">
              <w:rPr>
                <w:sz w:val="22"/>
              </w:rPr>
              <w:sym w:font="Wingdings" w:char="F0FC"/>
            </w:r>
          </w:p>
        </w:tc>
        <w:tc>
          <w:tcPr>
            <w:tcW w:w="2642" w:type="dxa"/>
          </w:tcPr>
          <w:p w14:paraId="691A7F0F" w14:textId="77777777" w:rsidR="00222AE5" w:rsidRDefault="00222AE5" w:rsidP="00222AE5">
            <w:pPr>
              <w:pStyle w:val="normal1"/>
              <w:spacing w:line="276" w:lineRule="auto"/>
              <w:jc w:val="center"/>
              <w:rPr>
                <w:sz w:val="22"/>
                <w:szCs w:val="22"/>
              </w:rPr>
            </w:pPr>
          </w:p>
        </w:tc>
      </w:tr>
      <w:tr w:rsidR="00222AE5" w14:paraId="007A1E35" w14:textId="77777777" w:rsidTr="006F637C">
        <w:tc>
          <w:tcPr>
            <w:tcW w:w="3823" w:type="dxa"/>
          </w:tcPr>
          <w:p w14:paraId="0710BDE2" w14:textId="3E0E033E" w:rsidR="00222AE5" w:rsidRDefault="00E318FA" w:rsidP="00222AE5">
            <w:pPr>
              <w:pStyle w:val="normal1"/>
              <w:spacing w:line="276" w:lineRule="auto"/>
              <w:rPr>
                <w:sz w:val="22"/>
                <w:szCs w:val="22"/>
              </w:rPr>
            </w:pPr>
            <w:r w:rsidRPr="00E318FA">
              <w:rPr>
                <w:sz w:val="22"/>
                <w:szCs w:val="22"/>
              </w:rPr>
              <w:t>Ability to use relevant technology and able to demonstrate knowledge and use a wide range of ICT systems and solutions to support learning.</w:t>
            </w:r>
          </w:p>
        </w:tc>
        <w:tc>
          <w:tcPr>
            <w:tcW w:w="2551" w:type="dxa"/>
          </w:tcPr>
          <w:p w14:paraId="68F1CE77" w14:textId="77777777" w:rsidR="00222AE5" w:rsidRDefault="00222AE5" w:rsidP="00222AE5">
            <w:pPr>
              <w:pStyle w:val="normal1"/>
              <w:spacing w:line="276" w:lineRule="auto"/>
              <w:jc w:val="center"/>
              <w:rPr>
                <w:sz w:val="22"/>
              </w:rPr>
            </w:pPr>
          </w:p>
          <w:p w14:paraId="28513B2E" w14:textId="1F8A93D5" w:rsidR="00222AE5" w:rsidRPr="00E82B80" w:rsidRDefault="00222AE5" w:rsidP="00222AE5">
            <w:pPr>
              <w:pStyle w:val="normal1"/>
              <w:spacing w:line="276" w:lineRule="auto"/>
              <w:jc w:val="center"/>
              <w:rPr>
                <w:sz w:val="22"/>
              </w:rPr>
            </w:pPr>
            <w:r w:rsidRPr="00E82B80">
              <w:rPr>
                <w:sz w:val="22"/>
              </w:rPr>
              <w:sym w:font="Wingdings" w:char="F0FC"/>
            </w:r>
          </w:p>
        </w:tc>
        <w:tc>
          <w:tcPr>
            <w:tcW w:w="2642" w:type="dxa"/>
          </w:tcPr>
          <w:p w14:paraId="4F581067" w14:textId="77777777" w:rsidR="00222AE5" w:rsidRDefault="00222AE5" w:rsidP="00222AE5">
            <w:pPr>
              <w:pStyle w:val="normal1"/>
              <w:spacing w:line="276" w:lineRule="auto"/>
              <w:jc w:val="center"/>
              <w:rPr>
                <w:sz w:val="22"/>
                <w:szCs w:val="22"/>
              </w:rPr>
            </w:pPr>
          </w:p>
        </w:tc>
      </w:tr>
      <w:tr w:rsidR="00222AE5" w14:paraId="5D6DB7BB" w14:textId="77777777" w:rsidTr="006F637C">
        <w:tc>
          <w:tcPr>
            <w:tcW w:w="3823" w:type="dxa"/>
          </w:tcPr>
          <w:p w14:paraId="10FAEC17" w14:textId="76AB4AA9" w:rsidR="00222AE5" w:rsidRDefault="00222AE5" w:rsidP="00222AE5">
            <w:pPr>
              <w:pStyle w:val="normal1"/>
              <w:spacing w:line="276" w:lineRule="auto"/>
              <w:rPr>
                <w:sz w:val="22"/>
                <w:szCs w:val="22"/>
              </w:rPr>
            </w:pPr>
            <w:r>
              <w:rPr>
                <w:sz w:val="22"/>
                <w:szCs w:val="22"/>
              </w:rPr>
              <w:t>Committed to safeguarding and welfare of all pupils</w:t>
            </w:r>
          </w:p>
        </w:tc>
        <w:tc>
          <w:tcPr>
            <w:tcW w:w="2551" w:type="dxa"/>
          </w:tcPr>
          <w:p w14:paraId="7EDA7343" w14:textId="77777777" w:rsidR="00222AE5" w:rsidRDefault="00222AE5" w:rsidP="00222AE5">
            <w:pPr>
              <w:pStyle w:val="normal1"/>
              <w:spacing w:line="276" w:lineRule="auto"/>
              <w:jc w:val="center"/>
              <w:rPr>
                <w:sz w:val="22"/>
              </w:rPr>
            </w:pPr>
          </w:p>
          <w:p w14:paraId="053FDB3E" w14:textId="1D84C914" w:rsidR="00222AE5" w:rsidRDefault="00222AE5" w:rsidP="00222AE5">
            <w:pPr>
              <w:pStyle w:val="normal1"/>
              <w:spacing w:line="276" w:lineRule="auto"/>
              <w:jc w:val="center"/>
              <w:rPr>
                <w:sz w:val="22"/>
              </w:rPr>
            </w:pPr>
            <w:r w:rsidRPr="00E82B80">
              <w:rPr>
                <w:sz w:val="22"/>
              </w:rPr>
              <w:sym w:font="Wingdings" w:char="F0FC"/>
            </w:r>
          </w:p>
        </w:tc>
        <w:tc>
          <w:tcPr>
            <w:tcW w:w="2642" w:type="dxa"/>
          </w:tcPr>
          <w:p w14:paraId="7DCA856E" w14:textId="77777777" w:rsidR="00222AE5" w:rsidRDefault="00222AE5" w:rsidP="00222AE5">
            <w:pPr>
              <w:pStyle w:val="normal1"/>
              <w:spacing w:line="276" w:lineRule="auto"/>
              <w:jc w:val="center"/>
              <w:rPr>
                <w:sz w:val="22"/>
                <w:szCs w:val="22"/>
              </w:rPr>
            </w:pPr>
          </w:p>
        </w:tc>
      </w:tr>
      <w:tr w:rsidR="00D52BAF" w14:paraId="6846B962" w14:textId="77777777" w:rsidTr="006F637C">
        <w:tc>
          <w:tcPr>
            <w:tcW w:w="3823" w:type="dxa"/>
          </w:tcPr>
          <w:p w14:paraId="555272B6" w14:textId="6699D35C" w:rsidR="00D52BAF" w:rsidRPr="00D52BAF" w:rsidRDefault="00D52BAF" w:rsidP="00D52BAF">
            <w:pPr>
              <w:pStyle w:val="normal1"/>
              <w:spacing w:line="276" w:lineRule="auto"/>
              <w:jc w:val="center"/>
              <w:rPr>
                <w:b/>
                <w:sz w:val="22"/>
                <w:szCs w:val="22"/>
              </w:rPr>
            </w:pPr>
            <w:r w:rsidRPr="00D52BAF">
              <w:rPr>
                <w:b/>
                <w:sz w:val="22"/>
                <w:szCs w:val="22"/>
              </w:rPr>
              <w:t>Personal Qualities and Attributes</w:t>
            </w:r>
          </w:p>
        </w:tc>
        <w:tc>
          <w:tcPr>
            <w:tcW w:w="2551" w:type="dxa"/>
          </w:tcPr>
          <w:p w14:paraId="570794D2" w14:textId="77777777" w:rsidR="00D52BAF" w:rsidRDefault="00D52BAF" w:rsidP="00222AE5">
            <w:pPr>
              <w:pStyle w:val="normal1"/>
              <w:spacing w:line="276" w:lineRule="auto"/>
              <w:jc w:val="center"/>
              <w:rPr>
                <w:sz w:val="22"/>
              </w:rPr>
            </w:pPr>
          </w:p>
        </w:tc>
        <w:tc>
          <w:tcPr>
            <w:tcW w:w="2642" w:type="dxa"/>
          </w:tcPr>
          <w:p w14:paraId="58E51AEC" w14:textId="77777777" w:rsidR="00D52BAF" w:rsidRDefault="00D52BAF" w:rsidP="00222AE5">
            <w:pPr>
              <w:pStyle w:val="normal1"/>
              <w:spacing w:line="276" w:lineRule="auto"/>
              <w:jc w:val="center"/>
              <w:rPr>
                <w:sz w:val="22"/>
                <w:szCs w:val="22"/>
              </w:rPr>
            </w:pPr>
          </w:p>
        </w:tc>
      </w:tr>
      <w:tr w:rsidR="00222AE5" w14:paraId="2289BF03" w14:textId="77777777" w:rsidTr="006F637C">
        <w:tc>
          <w:tcPr>
            <w:tcW w:w="3823" w:type="dxa"/>
          </w:tcPr>
          <w:p w14:paraId="428BDDF6" w14:textId="2F8CEA10" w:rsidR="00222AE5" w:rsidRDefault="00222AE5" w:rsidP="00222AE5">
            <w:pPr>
              <w:pStyle w:val="normal1"/>
              <w:spacing w:line="276" w:lineRule="auto"/>
              <w:rPr>
                <w:sz w:val="22"/>
                <w:szCs w:val="22"/>
              </w:rPr>
            </w:pPr>
            <w:r>
              <w:rPr>
                <w:sz w:val="22"/>
                <w:szCs w:val="22"/>
              </w:rPr>
              <w:t>Reliable</w:t>
            </w:r>
          </w:p>
        </w:tc>
        <w:tc>
          <w:tcPr>
            <w:tcW w:w="2551" w:type="dxa"/>
          </w:tcPr>
          <w:p w14:paraId="0ACF0CDF" w14:textId="4BFC24CE" w:rsidR="00222AE5" w:rsidRDefault="00222AE5" w:rsidP="00222AE5">
            <w:pPr>
              <w:pStyle w:val="normal1"/>
              <w:spacing w:line="276" w:lineRule="auto"/>
              <w:jc w:val="center"/>
              <w:rPr>
                <w:sz w:val="22"/>
              </w:rPr>
            </w:pPr>
            <w:r w:rsidRPr="00E82B80">
              <w:rPr>
                <w:sz w:val="22"/>
              </w:rPr>
              <w:sym w:font="Wingdings" w:char="F0FC"/>
            </w:r>
          </w:p>
        </w:tc>
        <w:tc>
          <w:tcPr>
            <w:tcW w:w="2642" w:type="dxa"/>
          </w:tcPr>
          <w:p w14:paraId="442D8D12" w14:textId="77777777" w:rsidR="00222AE5" w:rsidRDefault="00222AE5" w:rsidP="00222AE5">
            <w:pPr>
              <w:pStyle w:val="normal1"/>
              <w:spacing w:line="276" w:lineRule="auto"/>
              <w:jc w:val="center"/>
              <w:rPr>
                <w:sz w:val="22"/>
                <w:szCs w:val="22"/>
              </w:rPr>
            </w:pPr>
          </w:p>
        </w:tc>
      </w:tr>
      <w:tr w:rsidR="00222AE5" w14:paraId="6B8236A7" w14:textId="77777777" w:rsidTr="006F637C">
        <w:tc>
          <w:tcPr>
            <w:tcW w:w="3823" w:type="dxa"/>
          </w:tcPr>
          <w:p w14:paraId="5191800B" w14:textId="4FA115BD" w:rsidR="00222AE5" w:rsidRDefault="00222AE5" w:rsidP="00222AE5">
            <w:pPr>
              <w:pStyle w:val="normal1"/>
              <w:spacing w:line="276" w:lineRule="auto"/>
              <w:rPr>
                <w:sz w:val="22"/>
                <w:szCs w:val="22"/>
              </w:rPr>
            </w:pPr>
            <w:r>
              <w:rPr>
                <w:sz w:val="22"/>
                <w:szCs w:val="22"/>
              </w:rPr>
              <w:t>Trustworthy</w:t>
            </w:r>
          </w:p>
        </w:tc>
        <w:tc>
          <w:tcPr>
            <w:tcW w:w="2551" w:type="dxa"/>
          </w:tcPr>
          <w:p w14:paraId="55EA0D05" w14:textId="71CBCA20" w:rsidR="00222AE5" w:rsidRPr="00E82B80" w:rsidRDefault="00222AE5" w:rsidP="00222AE5">
            <w:pPr>
              <w:pStyle w:val="normal1"/>
              <w:spacing w:line="276" w:lineRule="auto"/>
              <w:jc w:val="center"/>
              <w:rPr>
                <w:sz w:val="22"/>
              </w:rPr>
            </w:pPr>
            <w:r w:rsidRPr="00E82B80">
              <w:rPr>
                <w:sz w:val="22"/>
              </w:rPr>
              <w:sym w:font="Wingdings" w:char="F0FC"/>
            </w:r>
          </w:p>
        </w:tc>
        <w:tc>
          <w:tcPr>
            <w:tcW w:w="2642" w:type="dxa"/>
          </w:tcPr>
          <w:p w14:paraId="0F026FA8" w14:textId="77777777" w:rsidR="00222AE5" w:rsidRDefault="00222AE5" w:rsidP="00222AE5">
            <w:pPr>
              <w:pStyle w:val="normal1"/>
              <w:spacing w:line="276" w:lineRule="auto"/>
              <w:jc w:val="center"/>
              <w:rPr>
                <w:sz w:val="22"/>
                <w:szCs w:val="22"/>
              </w:rPr>
            </w:pPr>
          </w:p>
        </w:tc>
      </w:tr>
      <w:tr w:rsidR="00222AE5" w14:paraId="6AB76645" w14:textId="77777777" w:rsidTr="006F637C">
        <w:tc>
          <w:tcPr>
            <w:tcW w:w="3823" w:type="dxa"/>
          </w:tcPr>
          <w:p w14:paraId="3B66227C" w14:textId="7643BAA6" w:rsidR="00222AE5" w:rsidRDefault="00222AE5" w:rsidP="00222AE5">
            <w:pPr>
              <w:pStyle w:val="normal1"/>
              <w:spacing w:line="276" w:lineRule="auto"/>
              <w:rPr>
                <w:sz w:val="22"/>
                <w:szCs w:val="22"/>
              </w:rPr>
            </w:pPr>
            <w:r>
              <w:rPr>
                <w:sz w:val="22"/>
                <w:szCs w:val="22"/>
              </w:rPr>
              <w:t>Courteous</w:t>
            </w:r>
          </w:p>
        </w:tc>
        <w:tc>
          <w:tcPr>
            <w:tcW w:w="2551" w:type="dxa"/>
          </w:tcPr>
          <w:p w14:paraId="5845C1EB" w14:textId="1F5C7C06" w:rsidR="00222AE5" w:rsidRPr="00E82B80" w:rsidRDefault="00222AE5" w:rsidP="00222AE5">
            <w:pPr>
              <w:pStyle w:val="normal1"/>
              <w:spacing w:line="276" w:lineRule="auto"/>
              <w:jc w:val="center"/>
              <w:rPr>
                <w:sz w:val="22"/>
              </w:rPr>
            </w:pPr>
            <w:r w:rsidRPr="00E82B80">
              <w:rPr>
                <w:sz w:val="22"/>
              </w:rPr>
              <w:sym w:font="Wingdings" w:char="F0FC"/>
            </w:r>
          </w:p>
        </w:tc>
        <w:tc>
          <w:tcPr>
            <w:tcW w:w="2642" w:type="dxa"/>
          </w:tcPr>
          <w:p w14:paraId="072D2A2B" w14:textId="77777777" w:rsidR="00222AE5" w:rsidRDefault="00222AE5" w:rsidP="00222AE5">
            <w:pPr>
              <w:pStyle w:val="normal1"/>
              <w:spacing w:line="276" w:lineRule="auto"/>
              <w:jc w:val="center"/>
              <w:rPr>
                <w:sz w:val="22"/>
                <w:szCs w:val="22"/>
              </w:rPr>
            </w:pPr>
          </w:p>
        </w:tc>
      </w:tr>
      <w:tr w:rsidR="00222AE5" w14:paraId="39CED97C" w14:textId="77777777" w:rsidTr="006F637C">
        <w:tc>
          <w:tcPr>
            <w:tcW w:w="3823" w:type="dxa"/>
          </w:tcPr>
          <w:p w14:paraId="7E839118" w14:textId="3D39E8D9" w:rsidR="00222AE5" w:rsidRDefault="00844DB0" w:rsidP="00222AE5">
            <w:pPr>
              <w:pStyle w:val="normal1"/>
              <w:spacing w:line="276" w:lineRule="auto"/>
              <w:rPr>
                <w:sz w:val="22"/>
                <w:szCs w:val="22"/>
              </w:rPr>
            </w:pPr>
            <w:r w:rsidRPr="00844DB0">
              <w:rPr>
                <w:sz w:val="22"/>
                <w:szCs w:val="22"/>
              </w:rPr>
              <w:t xml:space="preserve">A </w:t>
            </w:r>
            <w:r w:rsidR="00BA2935">
              <w:rPr>
                <w:sz w:val="22"/>
                <w:szCs w:val="22"/>
              </w:rPr>
              <w:t>K</w:t>
            </w:r>
            <w:r w:rsidRPr="00844DB0">
              <w:rPr>
                <w:sz w:val="22"/>
                <w:szCs w:val="22"/>
              </w:rPr>
              <w:t>nowledge of Equality &amp; Diversity issues.</w:t>
            </w:r>
          </w:p>
        </w:tc>
        <w:tc>
          <w:tcPr>
            <w:tcW w:w="2551" w:type="dxa"/>
          </w:tcPr>
          <w:p w14:paraId="080B5950" w14:textId="77777777" w:rsidR="00222AE5" w:rsidRDefault="00222AE5" w:rsidP="00222AE5">
            <w:pPr>
              <w:pStyle w:val="normal1"/>
              <w:spacing w:line="276" w:lineRule="auto"/>
              <w:jc w:val="center"/>
              <w:rPr>
                <w:sz w:val="22"/>
              </w:rPr>
            </w:pPr>
          </w:p>
          <w:p w14:paraId="18624F37" w14:textId="366E00F8" w:rsidR="00222AE5" w:rsidRPr="00E82B80" w:rsidRDefault="00222AE5" w:rsidP="00222AE5">
            <w:pPr>
              <w:pStyle w:val="normal1"/>
              <w:spacing w:line="276" w:lineRule="auto"/>
              <w:jc w:val="center"/>
              <w:rPr>
                <w:sz w:val="22"/>
              </w:rPr>
            </w:pPr>
            <w:r w:rsidRPr="00E82B80">
              <w:rPr>
                <w:sz w:val="22"/>
              </w:rPr>
              <w:sym w:font="Wingdings" w:char="F0FC"/>
            </w:r>
          </w:p>
        </w:tc>
        <w:tc>
          <w:tcPr>
            <w:tcW w:w="2642" w:type="dxa"/>
          </w:tcPr>
          <w:p w14:paraId="0E85B073" w14:textId="77777777" w:rsidR="00222AE5" w:rsidRDefault="00222AE5" w:rsidP="00222AE5">
            <w:pPr>
              <w:pStyle w:val="normal1"/>
              <w:spacing w:line="276" w:lineRule="auto"/>
              <w:jc w:val="center"/>
              <w:rPr>
                <w:sz w:val="22"/>
                <w:szCs w:val="22"/>
              </w:rPr>
            </w:pPr>
          </w:p>
        </w:tc>
      </w:tr>
      <w:tr w:rsidR="00222AE5" w14:paraId="40F0036B" w14:textId="77777777" w:rsidTr="006F637C">
        <w:tc>
          <w:tcPr>
            <w:tcW w:w="3823" w:type="dxa"/>
          </w:tcPr>
          <w:p w14:paraId="264E08DB" w14:textId="0169961E" w:rsidR="00222AE5" w:rsidRDefault="00222AE5" w:rsidP="00222AE5">
            <w:pPr>
              <w:pStyle w:val="normal1"/>
              <w:spacing w:line="276" w:lineRule="auto"/>
              <w:rPr>
                <w:sz w:val="22"/>
                <w:szCs w:val="22"/>
              </w:rPr>
            </w:pPr>
            <w:r>
              <w:rPr>
                <w:sz w:val="22"/>
                <w:szCs w:val="22"/>
              </w:rPr>
              <w:t>Motivation to continually improve standards and achieve excellence</w:t>
            </w:r>
          </w:p>
        </w:tc>
        <w:tc>
          <w:tcPr>
            <w:tcW w:w="2551" w:type="dxa"/>
          </w:tcPr>
          <w:p w14:paraId="6905CD6F" w14:textId="77777777" w:rsidR="00222AE5" w:rsidRDefault="00222AE5" w:rsidP="00222AE5">
            <w:pPr>
              <w:pStyle w:val="normal1"/>
              <w:spacing w:line="276" w:lineRule="auto"/>
              <w:jc w:val="center"/>
              <w:rPr>
                <w:sz w:val="22"/>
              </w:rPr>
            </w:pPr>
          </w:p>
          <w:p w14:paraId="1AB67C79" w14:textId="1EA70473" w:rsidR="00222AE5" w:rsidRDefault="00222AE5" w:rsidP="00222AE5">
            <w:pPr>
              <w:pStyle w:val="normal1"/>
              <w:spacing w:line="276" w:lineRule="auto"/>
              <w:jc w:val="center"/>
              <w:rPr>
                <w:sz w:val="22"/>
              </w:rPr>
            </w:pPr>
            <w:r w:rsidRPr="00E82B80">
              <w:rPr>
                <w:sz w:val="22"/>
              </w:rPr>
              <w:sym w:font="Wingdings" w:char="F0FC"/>
            </w:r>
          </w:p>
        </w:tc>
        <w:tc>
          <w:tcPr>
            <w:tcW w:w="2642" w:type="dxa"/>
          </w:tcPr>
          <w:p w14:paraId="65D1E94C" w14:textId="77777777" w:rsidR="00222AE5" w:rsidRDefault="00222AE5" w:rsidP="00222AE5">
            <w:pPr>
              <w:pStyle w:val="normal1"/>
              <w:spacing w:line="276" w:lineRule="auto"/>
              <w:jc w:val="center"/>
              <w:rPr>
                <w:sz w:val="22"/>
                <w:szCs w:val="22"/>
              </w:rPr>
            </w:pPr>
          </w:p>
        </w:tc>
      </w:tr>
      <w:tr w:rsidR="00222AE5" w14:paraId="02C80C2B" w14:textId="77777777" w:rsidTr="006F637C">
        <w:tc>
          <w:tcPr>
            <w:tcW w:w="3823" w:type="dxa"/>
          </w:tcPr>
          <w:p w14:paraId="45B1FB43" w14:textId="52A1A418" w:rsidR="00222AE5" w:rsidRDefault="00222AE5" w:rsidP="00222AE5">
            <w:pPr>
              <w:pStyle w:val="normal1"/>
              <w:spacing w:line="276" w:lineRule="auto"/>
              <w:rPr>
                <w:sz w:val="22"/>
                <w:szCs w:val="22"/>
              </w:rPr>
            </w:pPr>
            <w:r>
              <w:rPr>
                <w:sz w:val="22"/>
                <w:szCs w:val="22"/>
              </w:rPr>
              <w:t>Genuine passion and belief in the potential of every student</w:t>
            </w:r>
          </w:p>
        </w:tc>
        <w:tc>
          <w:tcPr>
            <w:tcW w:w="2551" w:type="dxa"/>
          </w:tcPr>
          <w:p w14:paraId="74478AA5" w14:textId="77777777" w:rsidR="00222AE5" w:rsidRDefault="00222AE5" w:rsidP="00222AE5">
            <w:pPr>
              <w:pStyle w:val="normal1"/>
              <w:spacing w:line="276" w:lineRule="auto"/>
              <w:jc w:val="center"/>
              <w:rPr>
                <w:sz w:val="22"/>
              </w:rPr>
            </w:pPr>
          </w:p>
          <w:p w14:paraId="580115CD" w14:textId="779EC9A2" w:rsidR="00222AE5" w:rsidRDefault="00222AE5" w:rsidP="00222AE5">
            <w:pPr>
              <w:pStyle w:val="normal1"/>
              <w:spacing w:line="276" w:lineRule="auto"/>
              <w:jc w:val="center"/>
              <w:rPr>
                <w:sz w:val="22"/>
              </w:rPr>
            </w:pPr>
            <w:r w:rsidRPr="00E82B80">
              <w:rPr>
                <w:sz w:val="22"/>
              </w:rPr>
              <w:sym w:font="Wingdings" w:char="F0FC"/>
            </w:r>
          </w:p>
        </w:tc>
        <w:tc>
          <w:tcPr>
            <w:tcW w:w="2642" w:type="dxa"/>
          </w:tcPr>
          <w:p w14:paraId="3CAE38DB" w14:textId="77777777" w:rsidR="00222AE5" w:rsidRDefault="00222AE5" w:rsidP="00222AE5">
            <w:pPr>
              <w:pStyle w:val="normal1"/>
              <w:spacing w:line="276" w:lineRule="auto"/>
              <w:jc w:val="center"/>
              <w:rPr>
                <w:sz w:val="22"/>
                <w:szCs w:val="22"/>
              </w:rPr>
            </w:pPr>
          </w:p>
        </w:tc>
      </w:tr>
      <w:tr w:rsidR="00222AE5" w14:paraId="0BAE126B" w14:textId="77777777" w:rsidTr="006F637C">
        <w:tc>
          <w:tcPr>
            <w:tcW w:w="3823" w:type="dxa"/>
          </w:tcPr>
          <w:p w14:paraId="4BCF89A7" w14:textId="78CDBC40" w:rsidR="00222AE5" w:rsidRDefault="00BA2935" w:rsidP="00222AE5">
            <w:pPr>
              <w:pStyle w:val="normal1"/>
              <w:spacing w:line="276" w:lineRule="auto"/>
              <w:rPr>
                <w:sz w:val="22"/>
                <w:szCs w:val="22"/>
              </w:rPr>
            </w:pPr>
            <w:r>
              <w:rPr>
                <w:sz w:val="22"/>
                <w:szCs w:val="22"/>
              </w:rPr>
              <w:t>A</w:t>
            </w:r>
            <w:r w:rsidRPr="00BA2935">
              <w:rPr>
                <w:sz w:val="22"/>
                <w:szCs w:val="22"/>
              </w:rPr>
              <w:t>ble to work constructively as part of a team with an understanding of classroom roles and responsibilities and own position within these.</w:t>
            </w:r>
          </w:p>
        </w:tc>
        <w:tc>
          <w:tcPr>
            <w:tcW w:w="2551" w:type="dxa"/>
          </w:tcPr>
          <w:p w14:paraId="135A2935" w14:textId="77777777" w:rsidR="00F72DB7" w:rsidRDefault="00F72DB7" w:rsidP="00222AE5">
            <w:pPr>
              <w:pStyle w:val="normal1"/>
              <w:spacing w:line="276" w:lineRule="auto"/>
              <w:jc w:val="center"/>
              <w:rPr>
                <w:sz w:val="22"/>
              </w:rPr>
            </w:pPr>
          </w:p>
          <w:p w14:paraId="73E0B191" w14:textId="63140D96" w:rsidR="00222AE5" w:rsidRDefault="00222AE5" w:rsidP="00222AE5">
            <w:pPr>
              <w:pStyle w:val="normal1"/>
              <w:spacing w:line="276" w:lineRule="auto"/>
              <w:jc w:val="center"/>
              <w:rPr>
                <w:sz w:val="22"/>
              </w:rPr>
            </w:pPr>
            <w:r w:rsidRPr="00E82B80">
              <w:rPr>
                <w:sz w:val="22"/>
              </w:rPr>
              <w:sym w:font="Wingdings" w:char="F0FC"/>
            </w:r>
          </w:p>
        </w:tc>
        <w:tc>
          <w:tcPr>
            <w:tcW w:w="2642" w:type="dxa"/>
          </w:tcPr>
          <w:p w14:paraId="0E090915" w14:textId="77777777" w:rsidR="00222AE5" w:rsidRDefault="00222AE5" w:rsidP="00222AE5">
            <w:pPr>
              <w:pStyle w:val="normal1"/>
              <w:spacing w:line="276" w:lineRule="auto"/>
              <w:jc w:val="center"/>
              <w:rPr>
                <w:sz w:val="22"/>
                <w:szCs w:val="22"/>
              </w:rPr>
            </w:pPr>
          </w:p>
        </w:tc>
      </w:tr>
      <w:tr w:rsidR="00F72DB7" w14:paraId="288A49A5" w14:textId="77777777" w:rsidTr="006F637C">
        <w:tc>
          <w:tcPr>
            <w:tcW w:w="3823" w:type="dxa"/>
          </w:tcPr>
          <w:p w14:paraId="5C75BEC9" w14:textId="77777777" w:rsidR="00F72DB7" w:rsidRPr="00F72DB7" w:rsidRDefault="00F72DB7" w:rsidP="00F72DB7">
            <w:pPr>
              <w:rPr>
                <w:rFonts w:ascii="Arial" w:eastAsia="Times New Roman" w:hAnsi="Arial" w:cs="Arial"/>
                <w:lang w:eastAsia="en-GB"/>
              </w:rPr>
            </w:pPr>
            <w:r w:rsidRPr="00F72DB7">
              <w:rPr>
                <w:rFonts w:ascii="Arial" w:eastAsia="Times New Roman" w:hAnsi="Arial" w:cs="Arial"/>
                <w:lang w:eastAsia="en-GB"/>
              </w:rPr>
              <w:lastRenderedPageBreak/>
              <w:t>Ability to organise, lead and motivate a team.</w:t>
            </w:r>
          </w:p>
          <w:p w14:paraId="648313BD" w14:textId="77777777" w:rsidR="00F72DB7" w:rsidRDefault="00F72DB7" w:rsidP="00222AE5">
            <w:pPr>
              <w:pStyle w:val="normal1"/>
              <w:spacing w:line="276" w:lineRule="auto"/>
              <w:rPr>
                <w:sz w:val="22"/>
                <w:szCs w:val="22"/>
              </w:rPr>
            </w:pPr>
          </w:p>
        </w:tc>
        <w:tc>
          <w:tcPr>
            <w:tcW w:w="2551" w:type="dxa"/>
          </w:tcPr>
          <w:p w14:paraId="5D1DA4F0" w14:textId="77777777" w:rsidR="00F72DB7" w:rsidRDefault="00F72DB7" w:rsidP="00222AE5">
            <w:pPr>
              <w:pStyle w:val="normal1"/>
              <w:spacing w:line="276" w:lineRule="auto"/>
              <w:jc w:val="center"/>
              <w:rPr>
                <w:sz w:val="22"/>
              </w:rPr>
            </w:pPr>
          </w:p>
          <w:p w14:paraId="13993645" w14:textId="04EB9772" w:rsidR="00F72DB7" w:rsidRPr="00E82B80" w:rsidRDefault="00F72DB7" w:rsidP="00222AE5">
            <w:pPr>
              <w:pStyle w:val="normal1"/>
              <w:spacing w:line="276" w:lineRule="auto"/>
              <w:jc w:val="center"/>
              <w:rPr>
                <w:sz w:val="22"/>
              </w:rPr>
            </w:pPr>
            <w:r w:rsidRPr="00E82B80">
              <w:rPr>
                <w:sz w:val="22"/>
              </w:rPr>
              <w:sym w:font="Wingdings" w:char="F0FC"/>
            </w:r>
          </w:p>
        </w:tc>
        <w:tc>
          <w:tcPr>
            <w:tcW w:w="2642" w:type="dxa"/>
          </w:tcPr>
          <w:p w14:paraId="77C3AB29" w14:textId="77777777" w:rsidR="00F72DB7" w:rsidRDefault="00F72DB7" w:rsidP="00222AE5">
            <w:pPr>
              <w:pStyle w:val="normal1"/>
              <w:spacing w:line="276" w:lineRule="auto"/>
              <w:jc w:val="center"/>
              <w:rPr>
                <w:sz w:val="22"/>
                <w:szCs w:val="22"/>
              </w:rPr>
            </w:pPr>
          </w:p>
        </w:tc>
      </w:tr>
      <w:tr w:rsidR="00222AE5" w14:paraId="5EB7F4A4" w14:textId="77777777" w:rsidTr="006F637C">
        <w:tc>
          <w:tcPr>
            <w:tcW w:w="3823" w:type="dxa"/>
          </w:tcPr>
          <w:p w14:paraId="78020A55" w14:textId="68D4833D" w:rsidR="00222AE5" w:rsidRDefault="00BA2935" w:rsidP="00222AE5">
            <w:pPr>
              <w:pStyle w:val="normal1"/>
              <w:spacing w:line="276" w:lineRule="auto"/>
              <w:rPr>
                <w:sz w:val="22"/>
                <w:szCs w:val="22"/>
              </w:rPr>
            </w:pPr>
            <w:r w:rsidRPr="00BA2935">
              <w:rPr>
                <w:sz w:val="22"/>
                <w:szCs w:val="22"/>
              </w:rPr>
              <w:t>Ability to relate well to children and adults.</w:t>
            </w:r>
          </w:p>
        </w:tc>
        <w:tc>
          <w:tcPr>
            <w:tcW w:w="2551" w:type="dxa"/>
          </w:tcPr>
          <w:p w14:paraId="0153623B" w14:textId="0A3E3EFA" w:rsidR="00222AE5" w:rsidRPr="00E82B80" w:rsidRDefault="00222AE5" w:rsidP="00222AE5">
            <w:pPr>
              <w:pStyle w:val="normal1"/>
              <w:spacing w:line="276" w:lineRule="auto"/>
              <w:jc w:val="center"/>
              <w:rPr>
                <w:sz w:val="22"/>
              </w:rPr>
            </w:pPr>
            <w:r w:rsidRPr="00E82B80">
              <w:rPr>
                <w:sz w:val="22"/>
              </w:rPr>
              <w:sym w:font="Wingdings" w:char="F0FC"/>
            </w:r>
          </w:p>
        </w:tc>
        <w:tc>
          <w:tcPr>
            <w:tcW w:w="2642" w:type="dxa"/>
          </w:tcPr>
          <w:p w14:paraId="76EC34F1" w14:textId="77777777" w:rsidR="00222AE5" w:rsidRDefault="00222AE5" w:rsidP="00222AE5">
            <w:pPr>
              <w:pStyle w:val="normal1"/>
              <w:spacing w:line="276" w:lineRule="auto"/>
              <w:jc w:val="center"/>
              <w:rPr>
                <w:sz w:val="22"/>
                <w:szCs w:val="22"/>
              </w:rPr>
            </w:pPr>
          </w:p>
        </w:tc>
      </w:tr>
    </w:tbl>
    <w:p w14:paraId="21A77942" w14:textId="2C5CD23E" w:rsidR="006F637C" w:rsidRDefault="006F637C" w:rsidP="006F637C">
      <w:pPr>
        <w:pStyle w:val="normal1"/>
        <w:spacing w:line="276" w:lineRule="auto"/>
        <w:rPr>
          <w:sz w:val="22"/>
          <w:szCs w:val="22"/>
        </w:rPr>
      </w:pPr>
    </w:p>
    <w:p w14:paraId="7FFA5688" w14:textId="41D6A095" w:rsidR="00222AE5" w:rsidRDefault="00222AE5" w:rsidP="006F637C">
      <w:pPr>
        <w:pStyle w:val="normal1"/>
        <w:spacing w:line="276" w:lineRule="auto"/>
        <w:rPr>
          <w:sz w:val="22"/>
          <w:szCs w:val="22"/>
        </w:rPr>
      </w:pPr>
    </w:p>
    <w:p w14:paraId="30BBBFE5" w14:textId="77777777" w:rsidR="00222AE5" w:rsidRPr="00222AE5" w:rsidRDefault="00222AE5" w:rsidP="00222AE5">
      <w:pPr>
        <w:pStyle w:val="normal1"/>
        <w:spacing w:line="276" w:lineRule="auto"/>
        <w:rPr>
          <w:rFonts w:eastAsiaTheme="minorHAnsi"/>
          <w:sz w:val="22"/>
          <w:szCs w:val="22"/>
          <w:lang w:eastAsia="en-US"/>
        </w:rPr>
      </w:pPr>
      <w:bookmarkStart w:id="0" w:name="_Hlk84251058"/>
      <w:r w:rsidRPr="00222AE5">
        <w:rPr>
          <w:rFonts w:eastAsiaTheme="minorHAnsi"/>
          <w:sz w:val="22"/>
          <w:szCs w:val="22"/>
          <w:lang w:eastAsia="en-US"/>
        </w:rPr>
        <w:t>Emmaus Catholic MAC is committed to safeguarding and promoting the welfare of children and young people.</w:t>
      </w:r>
    </w:p>
    <w:p w14:paraId="5C18796A" w14:textId="77777777" w:rsidR="00222AE5" w:rsidRPr="00222AE5" w:rsidRDefault="00222AE5" w:rsidP="00222AE5">
      <w:pPr>
        <w:pStyle w:val="normal1"/>
        <w:spacing w:line="276" w:lineRule="auto"/>
        <w:rPr>
          <w:rFonts w:eastAsiaTheme="minorHAnsi"/>
          <w:sz w:val="22"/>
          <w:szCs w:val="22"/>
          <w:lang w:eastAsia="en-US"/>
        </w:rPr>
      </w:pPr>
    </w:p>
    <w:p w14:paraId="7D6301AC" w14:textId="2DBD8EB5" w:rsidR="00222AE5" w:rsidRPr="00222AE5" w:rsidRDefault="00222AE5" w:rsidP="00222AE5">
      <w:pPr>
        <w:pStyle w:val="normal1"/>
        <w:spacing w:line="276" w:lineRule="auto"/>
        <w:rPr>
          <w:rFonts w:eastAsiaTheme="minorHAnsi"/>
          <w:sz w:val="22"/>
          <w:szCs w:val="22"/>
          <w:lang w:eastAsia="en-US"/>
        </w:rPr>
      </w:pPr>
      <w:r w:rsidRPr="00222AE5">
        <w:rPr>
          <w:rFonts w:eastAsiaTheme="minorHAnsi"/>
          <w:sz w:val="22"/>
          <w:szCs w:val="22"/>
          <w:lang w:eastAsia="en-US"/>
        </w:rPr>
        <w:t>This position is subject to an Enhanced Disclosure check under the Rehabilitation of Offenders Act 1974.</w:t>
      </w:r>
    </w:p>
    <w:p w14:paraId="47875A48" w14:textId="77777777" w:rsidR="00222AE5" w:rsidRPr="00222AE5" w:rsidRDefault="00222AE5" w:rsidP="00222AE5">
      <w:pPr>
        <w:pStyle w:val="normal1"/>
        <w:spacing w:line="276" w:lineRule="auto"/>
        <w:rPr>
          <w:rFonts w:eastAsiaTheme="minorHAnsi"/>
          <w:sz w:val="22"/>
          <w:szCs w:val="22"/>
          <w:lang w:eastAsia="en-US"/>
        </w:rPr>
      </w:pPr>
    </w:p>
    <w:p w14:paraId="61DB53A9" w14:textId="01341E9F" w:rsidR="00222AE5" w:rsidRPr="00222AE5" w:rsidRDefault="00222AE5" w:rsidP="00222AE5">
      <w:pPr>
        <w:pStyle w:val="normal1"/>
        <w:spacing w:line="276" w:lineRule="auto"/>
        <w:rPr>
          <w:rFonts w:eastAsiaTheme="minorHAnsi"/>
          <w:sz w:val="22"/>
          <w:szCs w:val="22"/>
          <w:lang w:eastAsia="en-US"/>
        </w:rPr>
      </w:pPr>
      <w:r w:rsidRPr="00222AE5">
        <w:rPr>
          <w:rFonts w:eastAsiaTheme="minorHAnsi"/>
          <w:sz w:val="22"/>
          <w:szCs w:val="22"/>
          <w:lang w:eastAsia="en-US"/>
        </w:rPr>
        <w:t>All applicants must be able to provide documentation to prove their right to work in the UK</w:t>
      </w:r>
      <w:bookmarkEnd w:id="0"/>
      <w:r w:rsidRPr="00222AE5">
        <w:rPr>
          <w:rFonts w:eastAsiaTheme="minorHAnsi"/>
          <w:sz w:val="22"/>
          <w:szCs w:val="22"/>
          <w:lang w:eastAsia="en-US"/>
        </w:rPr>
        <w:t>.</w:t>
      </w:r>
    </w:p>
    <w:sectPr w:rsidR="00222AE5" w:rsidRPr="00222AE5" w:rsidSect="00D63539">
      <w:headerReference w:type="default" r:id="rId12"/>
      <w:footerReference w:type="defaul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FDC82" w14:textId="77777777" w:rsidR="009D1DEC" w:rsidRDefault="009D1DEC" w:rsidP="00920C64">
      <w:pPr>
        <w:spacing w:after="0" w:line="240" w:lineRule="auto"/>
      </w:pPr>
      <w:r>
        <w:separator/>
      </w:r>
    </w:p>
  </w:endnote>
  <w:endnote w:type="continuationSeparator" w:id="0">
    <w:p w14:paraId="29B04134" w14:textId="77777777" w:rsidR="009D1DEC" w:rsidRDefault="009D1DEC" w:rsidP="00920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BAD09" w14:textId="6098FB7B" w:rsidR="00D63539" w:rsidRDefault="00D63539">
    <w:pPr>
      <w:pStyle w:val="Footer"/>
    </w:pPr>
    <w:r>
      <w:rPr>
        <w:noProof/>
        <w:lang w:eastAsia="en-GB"/>
      </w:rPr>
      <w:drawing>
        <wp:anchor distT="0" distB="0" distL="114300" distR="114300" simplePos="0" relativeHeight="251659264" behindDoc="1" locked="0" layoutInCell="1" allowOverlap="1" wp14:anchorId="67F48FFC" wp14:editId="01B8135D">
          <wp:simplePos x="0" y="0"/>
          <wp:positionH relativeFrom="margin">
            <wp:posOffset>1997242</wp:posOffset>
          </wp:positionH>
          <wp:positionV relativeFrom="margin">
            <wp:posOffset>5451609</wp:posOffset>
          </wp:positionV>
          <wp:extent cx="4603115" cy="4157980"/>
          <wp:effectExtent l="0" t="0" r="0" b="0"/>
          <wp:wrapNone/>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1">
                    <a:alphaModFix amt="20000"/>
                    <a:extLst>
                      <a:ext uri="{28A0092B-C50C-407E-A947-70E740481C1C}">
                        <a14:useLocalDpi xmlns:a14="http://schemas.microsoft.com/office/drawing/2010/main" val="0"/>
                      </a:ext>
                    </a:extLst>
                  </a:blip>
                  <a:stretch>
                    <a:fillRect/>
                  </a:stretch>
                </pic:blipFill>
                <pic:spPr>
                  <a:xfrm>
                    <a:off x="0" y="0"/>
                    <a:ext cx="4603115" cy="415798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BD031" w14:textId="77777777" w:rsidR="009D1DEC" w:rsidRDefault="009D1DEC" w:rsidP="00920C64">
      <w:pPr>
        <w:spacing w:after="0" w:line="240" w:lineRule="auto"/>
      </w:pPr>
      <w:r>
        <w:separator/>
      </w:r>
    </w:p>
  </w:footnote>
  <w:footnote w:type="continuationSeparator" w:id="0">
    <w:p w14:paraId="082006E9" w14:textId="77777777" w:rsidR="009D1DEC" w:rsidRDefault="009D1DEC" w:rsidP="00920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2D021" w14:textId="16864F73" w:rsidR="00B96489" w:rsidRPr="00B96489" w:rsidRDefault="00B96489" w:rsidP="00B96489">
    <w:pPr>
      <w:pStyle w:val="Header"/>
    </w:pPr>
    <w:r>
      <w:rPr>
        <w:noProof/>
        <w:lang w:eastAsia="en-GB"/>
      </w:rPr>
      <w:drawing>
        <wp:anchor distT="0" distB="0" distL="114300" distR="114300" simplePos="0" relativeHeight="251660288" behindDoc="0" locked="0" layoutInCell="1" allowOverlap="1" wp14:anchorId="4AB13C42" wp14:editId="6B014338">
          <wp:simplePos x="0" y="0"/>
          <wp:positionH relativeFrom="margin">
            <wp:posOffset>2729240</wp:posOffset>
          </wp:positionH>
          <wp:positionV relativeFrom="margin">
            <wp:posOffset>-696595</wp:posOffset>
          </wp:positionV>
          <wp:extent cx="3643402" cy="464205"/>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43402" cy="4642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5388E"/>
    <w:multiLevelType w:val="hybridMultilevel"/>
    <w:tmpl w:val="5DF87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281276"/>
    <w:multiLevelType w:val="hybridMultilevel"/>
    <w:tmpl w:val="096E3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867117"/>
    <w:multiLevelType w:val="hybridMultilevel"/>
    <w:tmpl w:val="FC84FA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2E220E"/>
    <w:multiLevelType w:val="hybridMultilevel"/>
    <w:tmpl w:val="404028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2043465"/>
    <w:multiLevelType w:val="hybridMultilevel"/>
    <w:tmpl w:val="6D749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523AC7"/>
    <w:multiLevelType w:val="hybridMultilevel"/>
    <w:tmpl w:val="86FE4146"/>
    <w:lvl w:ilvl="0" w:tplc="87820B48">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23A64009"/>
    <w:multiLevelType w:val="hybridMultilevel"/>
    <w:tmpl w:val="01FA2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431D28"/>
    <w:multiLevelType w:val="hybridMultilevel"/>
    <w:tmpl w:val="2D185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C26E6D"/>
    <w:multiLevelType w:val="hybridMultilevel"/>
    <w:tmpl w:val="FAB81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3323C3"/>
    <w:multiLevelType w:val="hybridMultilevel"/>
    <w:tmpl w:val="27622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F64EF2"/>
    <w:multiLevelType w:val="hybridMultilevel"/>
    <w:tmpl w:val="11B6D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AF7981"/>
    <w:multiLevelType w:val="hybridMultilevel"/>
    <w:tmpl w:val="1E700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407BB9"/>
    <w:multiLevelType w:val="hybridMultilevel"/>
    <w:tmpl w:val="974CC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944EFB"/>
    <w:multiLevelType w:val="hybridMultilevel"/>
    <w:tmpl w:val="4948C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F725F5"/>
    <w:multiLevelType w:val="hybridMultilevel"/>
    <w:tmpl w:val="D4C2B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363F30"/>
    <w:multiLevelType w:val="hybridMultilevel"/>
    <w:tmpl w:val="A4E43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404C7D"/>
    <w:multiLevelType w:val="hybridMultilevel"/>
    <w:tmpl w:val="33F6E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C17588"/>
    <w:multiLevelType w:val="hybridMultilevel"/>
    <w:tmpl w:val="979E2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D039AF"/>
    <w:multiLevelType w:val="hybridMultilevel"/>
    <w:tmpl w:val="52B8F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7D3139"/>
    <w:multiLevelType w:val="hybridMultilevel"/>
    <w:tmpl w:val="24A64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410C13"/>
    <w:multiLevelType w:val="hybridMultilevel"/>
    <w:tmpl w:val="8ED89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3D43FA"/>
    <w:multiLevelType w:val="hybridMultilevel"/>
    <w:tmpl w:val="7D824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7738F0"/>
    <w:multiLevelType w:val="hybridMultilevel"/>
    <w:tmpl w:val="2E9697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9E2316D"/>
    <w:multiLevelType w:val="hybridMultilevel"/>
    <w:tmpl w:val="AC70B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004AA2"/>
    <w:multiLevelType w:val="hybridMultilevel"/>
    <w:tmpl w:val="CB0E4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31501B"/>
    <w:multiLevelType w:val="hybridMultilevel"/>
    <w:tmpl w:val="C2A82C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7BC6380"/>
    <w:multiLevelType w:val="hybridMultilevel"/>
    <w:tmpl w:val="B34E3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084933"/>
    <w:multiLevelType w:val="hybridMultilevel"/>
    <w:tmpl w:val="16BC6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6C2142"/>
    <w:multiLevelType w:val="hybridMultilevel"/>
    <w:tmpl w:val="42FE7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BB6667"/>
    <w:multiLevelType w:val="hybridMultilevel"/>
    <w:tmpl w:val="DAC8B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F10337"/>
    <w:multiLevelType w:val="hybridMultilevel"/>
    <w:tmpl w:val="1DEE9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6744E2"/>
    <w:multiLevelType w:val="hybridMultilevel"/>
    <w:tmpl w:val="A82AC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E01851"/>
    <w:multiLevelType w:val="hybridMultilevel"/>
    <w:tmpl w:val="01F804F0"/>
    <w:lvl w:ilvl="0" w:tplc="0AE2045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144004633">
    <w:abstractNumId w:val="5"/>
  </w:num>
  <w:num w:numId="2" w16cid:durableId="2073768597">
    <w:abstractNumId w:val="23"/>
  </w:num>
  <w:num w:numId="3" w16cid:durableId="1613904579">
    <w:abstractNumId w:val="19"/>
  </w:num>
  <w:num w:numId="4" w16cid:durableId="1193962475">
    <w:abstractNumId w:val="4"/>
  </w:num>
  <w:num w:numId="5" w16cid:durableId="1984848906">
    <w:abstractNumId w:val="14"/>
  </w:num>
  <w:num w:numId="6" w16cid:durableId="138693807">
    <w:abstractNumId w:val="32"/>
  </w:num>
  <w:num w:numId="7" w16cid:durableId="647898426">
    <w:abstractNumId w:val="3"/>
  </w:num>
  <w:num w:numId="8" w16cid:durableId="588316938">
    <w:abstractNumId w:val="25"/>
  </w:num>
  <w:num w:numId="9" w16cid:durableId="871919352">
    <w:abstractNumId w:val="6"/>
  </w:num>
  <w:num w:numId="10" w16cid:durableId="229968226">
    <w:abstractNumId w:val="22"/>
  </w:num>
  <w:num w:numId="11" w16cid:durableId="104664537">
    <w:abstractNumId w:val="24"/>
  </w:num>
  <w:num w:numId="12" w16cid:durableId="1905527610">
    <w:abstractNumId w:val="9"/>
  </w:num>
  <w:num w:numId="13" w16cid:durableId="153423436">
    <w:abstractNumId w:val="2"/>
  </w:num>
  <w:num w:numId="14" w16cid:durableId="186913281">
    <w:abstractNumId w:val="27"/>
  </w:num>
  <w:num w:numId="15" w16cid:durableId="1735930115">
    <w:abstractNumId w:val="30"/>
  </w:num>
  <w:num w:numId="16" w16cid:durableId="1281033063">
    <w:abstractNumId w:val="8"/>
  </w:num>
  <w:num w:numId="17" w16cid:durableId="2040860910">
    <w:abstractNumId w:val="18"/>
  </w:num>
  <w:num w:numId="18" w16cid:durableId="666127387">
    <w:abstractNumId w:val="29"/>
  </w:num>
  <w:num w:numId="19" w16cid:durableId="1900045331">
    <w:abstractNumId w:val="13"/>
  </w:num>
  <w:num w:numId="20" w16cid:durableId="1660306324">
    <w:abstractNumId w:val="26"/>
  </w:num>
  <w:num w:numId="21" w16cid:durableId="856580199">
    <w:abstractNumId w:val="1"/>
  </w:num>
  <w:num w:numId="22" w16cid:durableId="17439149">
    <w:abstractNumId w:val="20"/>
  </w:num>
  <w:num w:numId="23" w16cid:durableId="750200046">
    <w:abstractNumId w:val="10"/>
  </w:num>
  <w:num w:numId="24" w16cid:durableId="1026248533">
    <w:abstractNumId w:val="16"/>
  </w:num>
  <w:num w:numId="25" w16cid:durableId="364789088">
    <w:abstractNumId w:val="12"/>
  </w:num>
  <w:num w:numId="26" w16cid:durableId="1424565986">
    <w:abstractNumId w:val="11"/>
  </w:num>
  <w:num w:numId="27" w16cid:durableId="423573760">
    <w:abstractNumId w:val="7"/>
  </w:num>
  <w:num w:numId="28" w16cid:durableId="1142965454">
    <w:abstractNumId w:val="28"/>
  </w:num>
  <w:num w:numId="29" w16cid:durableId="576088492">
    <w:abstractNumId w:val="0"/>
  </w:num>
  <w:num w:numId="30" w16cid:durableId="342057069">
    <w:abstractNumId w:val="15"/>
  </w:num>
  <w:num w:numId="31" w16cid:durableId="54816685">
    <w:abstractNumId w:val="31"/>
  </w:num>
  <w:num w:numId="32" w16cid:durableId="2013952602">
    <w:abstractNumId w:val="17"/>
  </w:num>
  <w:num w:numId="33" w16cid:durableId="26053267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C64"/>
    <w:rsid w:val="00013175"/>
    <w:rsid w:val="00013FDB"/>
    <w:rsid w:val="000974F6"/>
    <w:rsid w:val="000D7F70"/>
    <w:rsid w:val="00100DA9"/>
    <w:rsid w:val="001011C3"/>
    <w:rsid w:val="0010645A"/>
    <w:rsid w:val="00113469"/>
    <w:rsid w:val="001244B5"/>
    <w:rsid w:val="001247F5"/>
    <w:rsid w:val="001261F7"/>
    <w:rsid w:val="00144C18"/>
    <w:rsid w:val="001625B6"/>
    <w:rsid w:val="00171379"/>
    <w:rsid w:val="001A221B"/>
    <w:rsid w:val="001A77C6"/>
    <w:rsid w:val="001B4847"/>
    <w:rsid w:val="001D6F7C"/>
    <w:rsid w:val="001E1EC3"/>
    <w:rsid w:val="001F00A9"/>
    <w:rsid w:val="001F6421"/>
    <w:rsid w:val="00222AE5"/>
    <w:rsid w:val="00226B30"/>
    <w:rsid w:val="00245AE0"/>
    <w:rsid w:val="00265A89"/>
    <w:rsid w:val="00282CF7"/>
    <w:rsid w:val="00286BD4"/>
    <w:rsid w:val="00286F02"/>
    <w:rsid w:val="002F046C"/>
    <w:rsid w:val="002F53AF"/>
    <w:rsid w:val="003107F4"/>
    <w:rsid w:val="00334982"/>
    <w:rsid w:val="00352835"/>
    <w:rsid w:val="00355E32"/>
    <w:rsid w:val="00377E2A"/>
    <w:rsid w:val="003A4475"/>
    <w:rsid w:val="003A4D18"/>
    <w:rsid w:val="003A6C1E"/>
    <w:rsid w:val="003C5D21"/>
    <w:rsid w:val="00417255"/>
    <w:rsid w:val="00426126"/>
    <w:rsid w:val="0043127D"/>
    <w:rsid w:val="00432DAA"/>
    <w:rsid w:val="00465056"/>
    <w:rsid w:val="00472D6B"/>
    <w:rsid w:val="00477D6B"/>
    <w:rsid w:val="00482925"/>
    <w:rsid w:val="004D2227"/>
    <w:rsid w:val="00532D26"/>
    <w:rsid w:val="00584492"/>
    <w:rsid w:val="00587D7A"/>
    <w:rsid w:val="00587F3A"/>
    <w:rsid w:val="005A1922"/>
    <w:rsid w:val="005C2C01"/>
    <w:rsid w:val="005F2C5A"/>
    <w:rsid w:val="005F747E"/>
    <w:rsid w:val="00601635"/>
    <w:rsid w:val="006016F6"/>
    <w:rsid w:val="0063607E"/>
    <w:rsid w:val="00640006"/>
    <w:rsid w:val="006A1A0B"/>
    <w:rsid w:val="006C01CF"/>
    <w:rsid w:val="006D0BCE"/>
    <w:rsid w:val="006D227E"/>
    <w:rsid w:val="006E6F00"/>
    <w:rsid w:val="006F637C"/>
    <w:rsid w:val="00751F55"/>
    <w:rsid w:val="00772131"/>
    <w:rsid w:val="00775C7D"/>
    <w:rsid w:val="007A31F1"/>
    <w:rsid w:val="007C15E5"/>
    <w:rsid w:val="007F0892"/>
    <w:rsid w:val="0081032A"/>
    <w:rsid w:val="008354CA"/>
    <w:rsid w:val="00844DB0"/>
    <w:rsid w:val="00846897"/>
    <w:rsid w:val="00846E31"/>
    <w:rsid w:val="00861D2B"/>
    <w:rsid w:val="008649D0"/>
    <w:rsid w:val="008766C0"/>
    <w:rsid w:val="008803B0"/>
    <w:rsid w:val="00885008"/>
    <w:rsid w:val="008B4ECA"/>
    <w:rsid w:val="008C164C"/>
    <w:rsid w:val="008C5278"/>
    <w:rsid w:val="008D4985"/>
    <w:rsid w:val="008D5ACE"/>
    <w:rsid w:val="00904D15"/>
    <w:rsid w:val="00911EDF"/>
    <w:rsid w:val="0091620D"/>
    <w:rsid w:val="00920C64"/>
    <w:rsid w:val="00921CC6"/>
    <w:rsid w:val="00922730"/>
    <w:rsid w:val="00937F97"/>
    <w:rsid w:val="009769E6"/>
    <w:rsid w:val="009B26D9"/>
    <w:rsid w:val="009D1DEC"/>
    <w:rsid w:val="009F000F"/>
    <w:rsid w:val="00A00BC9"/>
    <w:rsid w:val="00A10DB9"/>
    <w:rsid w:val="00A240E5"/>
    <w:rsid w:val="00A403AE"/>
    <w:rsid w:val="00A6253E"/>
    <w:rsid w:val="00A73578"/>
    <w:rsid w:val="00A777AE"/>
    <w:rsid w:val="00AC5038"/>
    <w:rsid w:val="00AD14E6"/>
    <w:rsid w:val="00AF1D3E"/>
    <w:rsid w:val="00B01622"/>
    <w:rsid w:val="00B06C94"/>
    <w:rsid w:val="00B31E45"/>
    <w:rsid w:val="00B40D1F"/>
    <w:rsid w:val="00B75885"/>
    <w:rsid w:val="00B87A1A"/>
    <w:rsid w:val="00B96489"/>
    <w:rsid w:val="00BA2935"/>
    <w:rsid w:val="00BC0854"/>
    <w:rsid w:val="00BD543F"/>
    <w:rsid w:val="00BD7E64"/>
    <w:rsid w:val="00BF5600"/>
    <w:rsid w:val="00C042C1"/>
    <w:rsid w:val="00C17154"/>
    <w:rsid w:val="00C36B00"/>
    <w:rsid w:val="00C50E9B"/>
    <w:rsid w:val="00C70330"/>
    <w:rsid w:val="00C70E27"/>
    <w:rsid w:val="00C8223A"/>
    <w:rsid w:val="00C831FD"/>
    <w:rsid w:val="00C83FEF"/>
    <w:rsid w:val="00CA14D3"/>
    <w:rsid w:val="00CB6119"/>
    <w:rsid w:val="00CC1626"/>
    <w:rsid w:val="00CC5901"/>
    <w:rsid w:val="00CD6B4E"/>
    <w:rsid w:val="00D470F9"/>
    <w:rsid w:val="00D52BAF"/>
    <w:rsid w:val="00D63539"/>
    <w:rsid w:val="00D72D51"/>
    <w:rsid w:val="00D81E5E"/>
    <w:rsid w:val="00D85D78"/>
    <w:rsid w:val="00DA70A9"/>
    <w:rsid w:val="00DB296B"/>
    <w:rsid w:val="00DB71A5"/>
    <w:rsid w:val="00DC78DE"/>
    <w:rsid w:val="00DE60F6"/>
    <w:rsid w:val="00DE621F"/>
    <w:rsid w:val="00E11F26"/>
    <w:rsid w:val="00E318FA"/>
    <w:rsid w:val="00E60B79"/>
    <w:rsid w:val="00E82B80"/>
    <w:rsid w:val="00E923C7"/>
    <w:rsid w:val="00EC66B7"/>
    <w:rsid w:val="00F0736C"/>
    <w:rsid w:val="00F23335"/>
    <w:rsid w:val="00F36258"/>
    <w:rsid w:val="00F654BA"/>
    <w:rsid w:val="00F67BA0"/>
    <w:rsid w:val="00F72DB7"/>
    <w:rsid w:val="00F85E1D"/>
    <w:rsid w:val="00FA0A9D"/>
    <w:rsid w:val="00FA0EF2"/>
    <w:rsid w:val="00FA208F"/>
    <w:rsid w:val="00FD3B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570D7"/>
  <w15:chartTrackingRefBased/>
  <w15:docId w15:val="{F41E0A41-FA4E-40E1-838C-EEF268FF4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2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0C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0C64"/>
  </w:style>
  <w:style w:type="paragraph" w:styleId="Footer">
    <w:name w:val="footer"/>
    <w:basedOn w:val="Normal"/>
    <w:link w:val="FooterChar"/>
    <w:uiPriority w:val="99"/>
    <w:unhideWhenUsed/>
    <w:rsid w:val="00920C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0C64"/>
  </w:style>
  <w:style w:type="paragraph" w:customStyle="1" w:styleId="1bodycopy">
    <w:name w:val="1 body copy"/>
    <w:basedOn w:val="Normal"/>
    <w:link w:val="1bodycopyChar"/>
    <w:qFormat/>
    <w:rsid w:val="001261F7"/>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1261F7"/>
    <w:rPr>
      <w:rFonts w:ascii="Arial" w:eastAsia="MS Mincho" w:hAnsi="Arial" w:cs="Times New Roman"/>
      <w:sz w:val="20"/>
      <w:szCs w:val="24"/>
      <w:lang w:val="en-US"/>
    </w:rPr>
  </w:style>
  <w:style w:type="paragraph" w:customStyle="1" w:styleId="7Tablebodycopy">
    <w:name w:val="7 Table body copy"/>
    <w:basedOn w:val="1bodycopy"/>
    <w:qFormat/>
    <w:rsid w:val="001261F7"/>
    <w:pPr>
      <w:spacing w:after="60"/>
    </w:pPr>
  </w:style>
  <w:style w:type="paragraph" w:customStyle="1" w:styleId="7Tablecopybulleted">
    <w:name w:val="7 Table copy bulleted"/>
    <w:basedOn w:val="7Tablebodycopy"/>
    <w:qFormat/>
    <w:rsid w:val="001261F7"/>
    <w:pPr>
      <w:numPr>
        <w:numId w:val="1"/>
      </w:numPr>
    </w:pPr>
  </w:style>
  <w:style w:type="paragraph" w:customStyle="1" w:styleId="Text">
    <w:name w:val="Text"/>
    <w:basedOn w:val="BodyText"/>
    <w:link w:val="TextChar"/>
    <w:qFormat/>
    <w:rsid w:val="001261F7"/>
    <w:pPr>
      <w:spacing w:line="240" w:lineRule="auto"/>
    </w:pPr>
    <w:rPr>
      <w:rFonts w:ascii="Arial" w:eastAsia="MS Mincho" w:hAnsi="Arial" w:cs="Arial"/>
      <w:sz w:val="20"/>
      <w:szCs w:val="20"/>
      <w:lang w:val="en-US"/>
    </w:rPr>
  </w:style>
  <w:style w:type="character" w:customStyle="1" w:styleId="TextChar">
    <w:name w:val="Text Char"/>
    <w:link w:val="Text"/>
    <w:rsid w:val="001261F7"/>
    <w:rPr>
      <w:rFonts w:ascii="Arial" w:eastAsia="MS Mincho" w:hAnsi="Arial" w:cs="Arial"/>
      <w:sz w:val="20"/>
      <w:szCs w:val="20"/>
      <w:lang w:val="en-US"/>
    </w:rPr>
  </w:style>
  <w:style w:type="paragraph" w:customStyle="1" w:styleId="TableHeading">
    <w:name w:val="TableHeading"/>
    <w:basedOn w:val="Text"/>
    <w:link w:val="TableHeadingChar"/>
    <w:qFormat/>
    <w:rsid w:val="001261F7"/>
    <w:pPr>
      <w:jc w:val="center"/>
    </w:pPr>
    <w:rPr>
      <w:b/>
      <w:color w:val="FFFFFF"/>
    </w:rPr>
  </w:style>
  <w:style w:type="character" w:customStyle="1" w:styleId="TableHeadingChar">
    <w:name w:val="TableHeading Char"/>
    <w:link w:val="TableHeading"/>
    <w:rsid w:val="001261F7"/>
    <w:rPr>
      <w:rFonts w:ascii="Arial" w:eastAsia="MS Mincho" w:hAnsi="Arial" w:cs="Arial"/>
      <w:b/>
      <w:color w:val="FFFFFF"/>
      <w:sz w:val="20"/>
      <w:szCs w:val="20"/>
      <w:lang w:val="en-US"/>
    </w:rPr>
  </w:style>
  <w:style w:type="paragraph" w:styleId="BodyText">
    <w:name w:val="Body Text"/>
    <w:basedOn w:val="Normal"/>
    <w:link w:val="BodyTextChar"/>
    <w:uiPriority w:val="99"/>
    <w:semiHidden/>
    <w:unhideWhenUsed/>
    <w:rsid w:val="001261F7"/>
    <w:pPr>
      <w:spacing w:after="120"/>
    </w:pPr>
  </w:style>
  <w:style w:type="character" w:customStyle="1" w:styleId="BodyTextChar">
    <w:name w:val="Body Text Char"/>
    <w:basedOn w:val="DefaultParagraphFont"/>
    <w:link w:val="BodyText"/>
    <w:uiPriority w:val="99"/>
    <w:semiHidden/>
    <w:rsid w:val="001261F7"/>
  </w:style>
  <w:style w:type="character" w:styleId="Hyperlink">
    <w:name w:val="Hyperlink"/>
    <w:basedOn w:val="DefaultParagraphFont"/>
    <w:uiPriority w:val="99"/>
    <w:unhideWhenUsed/>
    <w:rsid w:val="00A10DB9"/>
    <w:rPr>
      <w:color w:val="0563C1" w:themeColor="hyperlink"/>
      <w:u w:val="single"/>
    </w:rPr>
  </w:style>
  <w:style w:type="table" w:styleId="TableGrid">
    <w:name w:val="Table Grid"/>
    <w:basedOn w:val="TableNormal"/>
    <w:uiPriority w:val="59"/>
    <w:rsid w:val="00A10DB9"/>
    <w:pPr>
      <w:spacing w:after="0" w:line="240" w:lineRule="auto"/>
    </w:pPr>
    <w:rPr>
      <w:rFonts w:ascii="Trebuchet MS" w:hAnsi="Trebuchet MS"/>
      <w:szCs w:val="20"/>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A6253E"/>
    <w:rPr>
      <w:color w:val="605E5C"/>
      <w:shd w:val="clear" w:color="auto" w:fill="E1DFDD"/>
    </w:rPr>
  </w:style>
  <w:style w:type="paragraph" w:styleId="ListParagraph">
    <w:name w:val="List Paragraph"/>
    <w:basedOn w:val="Normal"/>
    <w:uiPriority w:val="34"/>
    <w:qFormat/>
    <w:rsid w:val="006D0BCE"/>
    <w:pPr>
      <w:ind w:left="720"/>
      <w:contextualSpacing/>
    </w:pPr>
  </w:style>
  <w:style w:type="paragraph" w:styleId="BalloonText">
    <w:name w:val="Balloon Text"/>
    <w:basedOn w:val="Normal"/>
    <w:link w:val="BalloonTextChar"/>
    <w:uiPriority w:val="99"/>
    <w:semiHidden/>
    <w:unhideWhenUsed/>
    <w:rsid w:val="002F53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3AF"/>
    <w:rPr>
      <w:rFonts w:ascii="Segoe UI" w:hAnsi="Segoe UI" w:cs="Segoe UI"/>
      <w:sz w:val="18"/>
      <w:szCs w:val="18"/>
    </w:rPr>
  </w:style>
  <w:style w:type="paragraph" w:customStyle="1" w:styleId="Default">
    <w:name w:val="Default"/>
    <w:rsid w:val="00B40D1F"/>
    <w:pPr>
      <w:autoSpaceDE w:val="0"/>
      <w:autoSpaceDN w:val="0"/>
      <w:adjustRightInd w:val="0"/>
      <w:spacing w:after="0" w:line="240" w:lineRule="auto"/>
    </w:pPr>
    <w:rPr>
      <w:rFonts w:ascii="Calibri" w:hAnsi="Calibri" w:cs="Calibri"/>
      <w:color w:val="000000"/>
      <w:sz w:val="24"/>
      <w:szCs w:val="24"/>
    </w:rPr>
  </w:style>
  <w:style w:type="paragraph" w:customStyle="1" w:styleId="normal1">
    <w:name w:val="normal1"/>
    <w:basedOn w:val="Normal"/>
    <w:rsid w:val="00640006"/>
    <w:pPr>
      <w:spacing w:after="0" w:line="240" w:lineRule="auto"/>
    </w:pPr>
    <w:rPr>
      <w:rFonts w:ascii="Arial" w:eastAsia="Times New Roman" w:hAnsi="Arial" w:cs="Arial"/>
      <w:sz w:val="28"/>
      <w:szCs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285371">
      <w:bodyDiv w:val="1"/>
      <w:marLeft w:val="0"/>
      <w:marRight w:val="0"/>
      <w:marTop w:val="0"/>
      <w:marBottom w:val="0"/>
      <w:divBdr>
        <w:top w:val="none" w:sz="0" w:space="0" w:color="auto"/>
        <w:left w:val="none" w:sz="0" w:space="0" w:color="auto"/>
        <w:bottom w:val="none" w:sz="0" w:space="0" w:color="auto"/>
        <w:right w:val="none" w:sz="0" w:space="0" w:color="auto"/>
      </w:divBdr>
    </w:div>
    <w:div w:id="212418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e7ccfea-c953-4631-a8b3-ad5b21ea5e6f"/>
    <lcf76f155ced4ddcb4097134ff3c332f xmlns="fb325243-7c3e-49ba-a52f-ea1e6914d7f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F8B0FE10E1A346A3ACEF133F931EC1" ma:contentTypeVersion="15" ma:contentTypeDescription="Create a new document." ma:contentTypeScope="" ma:versionID="b846b485d90d823442612fc680f80f05">
  <xsd:schema xmlns:xsd="http://www.w3.org/2001/XMLSchema" xmlns:xs="http://www.w3.org/2001/XMLSchema" xmlns:p="http://schemas.microsoft.com/office/2006/metadata/properties" xmlns:ns2="fb325243-7c3e-49ba-a52f-ea1e6914d7f2" xmlns:ns3="9e7ccfea-c953-4631-a8b3-ad5b21ea5e6f" targetNamespace="http://schemas.microsoft.com/office/2006/metadata/properties" ma:root="true" ma:fieldsID="8ea0c79a1e8bacbf4bf16b133da960ba" ns2:_="" ns3:_="">
    <xsd:import namespace="fb325243-7c3e-49ba-a52f-ea1e6914d7f2"/>
    <xsd:import namespace="9e7ccfea-c953-4631-a8b3-ad5b21ea5e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25243-7c3e-49ba-a52f-ea1e6914d7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8a1340c-4094-4739-8f83-bc9949a36e4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7ccfea-c953-4631-a8b3-ad5b21ea5e6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04ed030-5d17-494e-9cf6-10d3ab99362c}" ma:internalName="TaxCatchAll" ma:showField="CatchAllData" ma:web="9e7ccfea-c953-4631-a8b3-ad5b21ea5e6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80252D-0829-4E35-83CA-FA5390E30717}">
  <ds:schemaRefs>
    <ds:schemaRef ds:uri="http://schemas.openxmlformats.org/officeDocument/2006/bibliography"/>
  </ds:schemaRefs>
</ds:datastoreItem>
</file>

<file path=customXml/itemProps2.xml><?xml version="1.0" encoding="utf-8"?>
<ds:datastoreItem xmlns:ds="http://schemas.openxmlformats.org/officeDocument/2006/customXml" ds:itemID="{D5457266-7F9F-4EF4-928B-BFBE9D1A54F2}">
  <ds:schemaRefs>
    <ds:schemaRef ds:uri="http://schemas.microsoft.com/sharepoint/v3/contenttype/forms"/>
  </ds:schemaRefs>
</ds:datastoreItem>
</file>

<file path=customXml/itemProps3.xml><?xml version="1.0" encoding="utf-8"?>
<ds:datastoreItem xmlns:ds="http://schemas.openxmlformats.org/officeDocument/2006/customXml" ds:itemID="{5AFDED7E-D3A2-40E2-9019-6DE929340ED3}">
  <ds:schemaRefs>
    <ds:schemaRef ds:uri="http://schemas.openxmlformats.org/package/2006/metadata/core-properties"/>
    <ds:schemaRef ds:uri="http://schemas.microsoft.com/office/2006/documentManagement/types"/>
    <ds:schemaRef ds:uri="http://schemas.microsoft.com/office/2006/metadata/properties"/>
    <ds:schemaRef ds:uri="http://purl.org/dc/elements/1.1/"/>
    <ds:schemaRef ds:uri="http://www.w3.org/XML/1998/namespace"/>
    <ds:schemaRef ds:uri="http://schemas.microsoft.com/office/infopath/2007/PartnerControls"/>
    <ds:schemaRef ds:uri="http://purl.org/dc/terms/"/>
    <ds:schemaRef ds:uri="http://purl.org/dc/dcmitype/"/>
    <ds:schemaRef ds:uri="9e7ccfea-c953-4631-a8b3-ad5b21ea5e6f"/>
    <ds:schemaRef ds:uri="fb325243-7c3e-49ba-a52f-ea1e6914d7f2"/>
  </ds:schemaRefs>
</ds:datastoreItem>
</file>

<file path=customXml/itemProps4.xml><?xml version="1.0" encoding="utf-8"?>
<ds:datastoreItem xmlns:ds="http://schemas.openxmlformats.org/officeDocument/2006/customXml" ds:itemID="{3A3B41EA-2E03-4223-A822-EC6B7B16B0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25243-7c3e-49ba-a52f-ea1e6914d7f2"/>
    <ds:schemaRef ds:uri="9e7ccfea-c953-4631-a8b3-ad5b21ea5e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2193</Words>
  <Characters>12792</Characters>
  <Application>Microsoft Office Word</Application>
  <DocSecurity>0</DocSecurity>
  <Lines>415</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S Gough (Staff - OLH)</cp:lastModifiedBy>
  <cp:revision>11</cp:revision>
  <cp:lastPrinted>2026-03-06T10:43:00Z</cp:lastPrinted>
  <dcterms:created xsi:type="dcterms:W3CDTF">2026-03-03T14:30:00Z</dcterms:created>
  <dcterms:modified xsi:type="dcterms:W3CDTF">2026-03-12T10:43:00Z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0x010100BBF8B0FE10E1A346A3ACEF133F931EC1</vt:lpwstr>
  </property>
  <property fmtid="{D5CDD505-2E9C-101B-9397-08002B2CF9AE}" pid="3" name="MediaServiceImageTags">
    <vt:lpwstr/>
  </property>
  <property fmtid="{D5CDD505-2E9C-101B-9397-08002B2CF9AE}" pid="4" name="docLang">
    <vt:lpwstr>en</vt:lpwstr>
  </property>
</Properties>
</file>