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58AB" w14:textId="70E4360D" w:rsidR="001E79FD" w:rsidRDefault="001E79FD" w:rsidP="001E79FD">
      <w:pPr>
        <w:rPr>
          <w:rFonts w:ascii="Century Gothic" w:hAnsi="Century Gothic" w:cs="Arial"/>
          <w:b/>
          <w:sz w:val="22"/>
          <w:szCs w:val="22"/>
          <w:lang w:eastAsia="en-US"/>
        </w:rPr>
      </w:pPr>
      <w:r w:rsidRPr="00366BB6">
        <w:rPr>
          <w:rFonts w:ascii="Century Gothic" w:hAnsi="Century Gothic" w:cs="Arial"/>
          <w:b/>
          <w:sz w:val="22"/>
          <w:szCs w:val="22"/>
          <w:lang w:eastAsia="en-US"/>
        </w:rPr>
        <w:t>Posi</w:t>
      </w:r>
      <w:r w:rsidR="00512A8D" w:rsidRPr="00366BB6">
        <w:rPr>
          <w:rFonts w:ascii="Century Gothic" w:hAnsi="Century Gothic" w:cs="Arial"/>
          <w:b/>
          <w:sz w:val="22"/>
          <w:szCs w:val="22"/>
          <w:lang w:eastAsia="en-US"/>
        </w:rPr>
        <w:t>tion:</w:t>
      </w:r>
      <w:r w:rsidR="00512A8D" w:rsidRPr="00366BB6">
        <w:rPr>
          <w:rFonts w:ascii="Century Gothic" w:hAnsi="Century Gothic" w:cs="Arial"/>
          <w:b/>
          <w:sz w:val="22"/>
          <w:szCs w:val="22"/>
          <w:lang w:eastAsia="en-US"/>
        </w:rPr>
        <w:tab/>
      </w:r>
      <w:r w:rsidR="00482F83">
        <w:rPr>
          <w:rFonts w:ascii="Century Gothic" w:hAnsi="Century Gothic" w:cs="Arial"/>
          <w:b/>
          <w:sz w:val="22"/>
          <w:szCs w:val="22"/>
          <w:lang w:eastAsia="en-US"/>
        </w:rPr>
        <w:tab/>
      </w:r>
      <w:r w:rsidR="00512A8D" w:rsidRPr="00366BB6">
        <w:rPr>
          <w:rFonts w:ascii="Century Gothic" w:hAnsi="Century Gothic" w:cs="Arial"/>
          <w:b/>
          <w:sz w:val="22"/>
          <w:szCs w:val="22"/>
          <w:lang w:eastAsia="en-US"/>
        </w:rPr>
        <w:t>Early Years (</w:t>
      </w:r>
      <w:r w:rsidR="00482F83" w:rsidRPr="00366BB6">
        <w:rPr>
          <w:rFonts w:ascii="Century Gothic" w:hAnsi="Century Gothic" w:cs="Arial"/>
          <w:b/>
          <w:sz w:val="22"/>
          <w:szCs w:val="22"/>
          <w:lang w:eastAsia="en-US"/>
        </w:rPr>
        <w:t>2-Year-Old</w:t>
      </w:r>
      <w:r w:rsidR="00512A8D" w:rsidRPr="00366BB6">
        <w:rPr>
          <w:rFonts w:ascii="Century Gothic" w:hAnsi="Century Gothic" w:cs="Arial"/>
          <w:b/>
          <w:sz w:val="22"/>
          <w:szCs w:val="22"/>
          <w:lang w:eastAsia="en-US"/>
        </w:rPr>
        <w:t xml:space="preserve">) </w:t>
      </w:r>
      <w:r w:rsidR="007D7097">
        <w:rPr>
          <w:rFonts w:ascii="Century Gothic" w:hAnsi="Century Gothic" w:cs="Arial"/>
          <w:b/>
          <w:sz w:val="22"/>
          <w:szCs w:val="22"/>
          <w:lang w:eastAsia="en-US"/>
        </w:rPr>
        <w:t>Teacher</w:t>
      </w:r>
    </w:p>
    <w:p w14:paraId="23584430" w14:textId="77777777" w:rsidR="00C03917" w:rsidRDefault="00C03917" w:rsidP="001E79FD">
      <w:pPr>
        <w:rPr>
          <w:rFonts w:ascii="Century Gothic" w:hAnsi="Century Gothic" w:cs="Arial"/>
          <w:b/>
          <w:sz w:val="22"/>
          <w:szCs w:val="22"/>
          <w:lang w:eastAsia="en-US"/>
        </w:rPr>
      </w:pPr>
    </w:p>
    <w:p w14:paraId="37B4001F" w14:textId="59F58D61" w:rsidR="00482F83" w:rsidRDefault="00482F83" w:rsidP="00482F83">
      <w:pPr>
        <w:pStyle w:val="NoSpacing"/>
        <w:rPr>
          <w:rFonts w:ascii="Century Gothic" w:hAnsi="Century Gothic"/>
          <w:b/>
          <w:sz w:val="22"/>
          <w:szCs w:val="22"/>
        </w:rPr>
      </w:pPr>
      <w:r>
        <w:rPr>
          <w:rFonts w:ascii="Century Gothic" w:hAnsi="Century Gothic"/>
          <w:b/>
          <w:sz w:val="22"/>
          <w:szCs w:val="22"/>
        </w:rPr>
        <w:t xml:space="preserve">Pay scale: </w:t>
      </w:r>
      <w:r>
        <w:rPr>
          <w:rFonts w:ascii="Century Gothic" w:hAnsi="Century Gothic"/>
          <w:b/>
          <w:sz w:val="22"/>
          <w:szCs w:val="22"/>
        </w:rPr>
        <w:tab/>
      </w:r>
      <w:r>
        <w:rPr>
          <w:rFonts w:ascii="Century Gothic" w:hAnsi="Century Gothic"/>
          <w:b/>
          <w:sz w:val="22"/>
          <w:szCs w:val="22"/>
        </w:rPr>
        <w:tab/>
        <w:t>Main scale</w:t>
      </w:r>
    </w:p>
    <w:p w14:paraId="67CA9CD6" w14:textId="77777777" w:rsidR="00C03917" w:rsidRPr="00D307C2" w:rsidRDefault="00C03917" w:rsidP="00482F83">
      <w:pPr>
        <w:pStyle w:val="NoSpacing"/>
        <w:rPr>
          <w:rFonts w:ascii="Century Gothic" w:hAnsi="Century Gothic"/>
          <w:b/>
          <w:sz w:val="22"/>
          <w:szCs w:val="22"/>
        </w:rPr>
      </w:pPr>
    </w:p>
    <w:p w14:paraId="0F757BF5" w14:textId="3C3DB3C2" w:rsidR="00482F83" w:rsidRDefault="00482F83" w:rsidP="00482F83">
      <w:pPr>
        <w:pStyle w:val="NoSpacing"/>
        <w:rPr>
          <w:rFonts w:ascii="Century Gothic" w:hAnsi="Century Gothic"/>
          <w:b/>
          <w:sz w:val="22"/>
          <w:szCs w:val="22"/>
          <w:lang w:val="en-US"/>
        </w:rPr>
      </w:pPr>
      <w:r w:rsidRPr="00D307C2">
        <w:rPr>
          <w:rFonts w:ascii="Century Gothic" w:hAnsi="Century Gothic"/>
          <w:b/>
          <w:sz w:val="22"/>
          <w:szCs w:val="22"/>
          <w:lang w:val="en-US"/>
        </w:rPr>
        <w:t xml:space="preserve">Hours: </w:t>
      </w:r>
      <w:r>
        <w:rPr>
          <w:rFonts w:ascii="Century Gothic" w:hAnsi="Century Gothic"/>
          <w:b/>
          <w:sz w:val="22"/>
          <w:szCs w:val="22"/>
          <w:lang w:val="en-US"/>
        </w:rPr>
        <w:tab/>
      </w:r>
      <w:r>
        <w:rPr>
          <w:rFonts w:ascii="Century Gothic" w:hAnsi="Century Gothic"/>
          <w:b/>
          <w:sz w:val="22"/>
          <w:szCs w:val="22"/>
          <w:lang w:val="en-US"/>
        </w:rPr>
        <w:tab/>
      </w:r>
      <w:r>
        <w:rPr>
          <w:rFonts w:ascii="Century Gothic" w:hAnsi="Century Gothic"/>
          <w:b/>
          <w:sz w:val="22"/>
          <w:szCs w:val="22"/>
          <w:lang w:val="en-US"/>
        </w:rPr>
        <w:tab/>
      </w:r>
      <w:r w:rsidRPr="000C7226">
        <w:rPr>
          <w:rFonts w:ascii="Century Gothic" w:hAnsi="Century Gothic"/>
          <w:b/>
          <w:sz w:val="22"/>
          <w:szCs w:val="22"/>
          <w:lang w:val="en-US"/>
        </w:rPr>
        <w:t>Full time</w:t>
      </w:r>
    </w:p>
    <w:p w14:paraId="1F881EEB" w14:textId="77777777" w:rsidR="00C03917" w:rsidRPr="00D307C2" w:rsidRDefault="00C03917" w:rsidP="00482F83">
      <w:pPr>
        <w:pStyle w:val="NoSpacing"/>
        <w:rPr>
          <w:rFonts w:ascii="Century Gothic" w:hAnsi="Century Gothic"/>
          <w:b/>
          <w:sz w:val="22"/>
          <w:szCs w:val="22"/>
          <w:lang w:val="en-US"/>
        </w:rPr>
      </w:pPr>
    </w:p>
    <w:p w14:paraId="29211F8D" w14:textId="2625EB13" w:rsidR="00482F83" w:rsidRDefault="00482F83" w:rsidP="00482F83">
      <w:pPr>
        <w:pStyle w:val="NoSpacing"/>
        <w:rPr>
          <w:rFonts w:ascii="Century Gothic" w:hAnsi="Century Gothic"/>
          <w:b/>
          <w:sz w:val="22"/>
          <w:szCs w:val="22"/>
          <w:lang w:val="en-US"/>
        </w:rPr>
      </w:pPr>
      <w:r w:rsidRPr="00D307C2">
        <w:rPr>
          <w:rFonts w:ascii="Century Gothic" w:hAnsi="Century Gothic"/>
          <w:b/>
          <w:sz w:val="22"/>
          <w:szCs w:val="22"/>
          <w:lang w:val="en-US"/>
        </w:rPr>
        <w:t xml:space="preserve">Contract type: </w:t>
      </w:r>
      <w:r>
        <w:rPr>
          <w:rFonts w:ascii="Century Gothic" w:hAnsi="Century Gothic"/>
          <w:b/>
          <w:sz w:val="22"/>
          <w:szCs w:val="22"/>
          <w:lang w:val="en-US"/>
        </w:rPr>
        <w:tab/>
      </w:r>
      <w:r w:rsidRPr="000C7226">
        <w:rPr>
          <w:rFonts w:ascii="Century Gothic" w:hAnsi="Century Gothic"/>
          <w:b/>
          <w:sz w:val="22"/>
          <w:szCs w:val="22"/>
          <w:lang w:val="en-US"/>
        </w:rPr>
        <w:t>P</w:t>
      </w:r>
      <w:r w:rsidRPr="00D307C2">
        <w:rPr>
          <w:rFonts w:ascii="Century Gothic" w:hAnsi="Century Gothic"/>
          <w:b/>
          <w:sz w:val="22"/>
          <w:szCs w:val="22"/>
          <w:lang w:val="en-US"/>
        </w:rPr>
        <w:t>ermanent</w:t>
      </w:r>
    </w:p>
    <w:p w14:paraId="3F30AEA3" w14:textId="77777777" w:rsidR="00C03917" w:rsidRDefault="00C03917" w:rsidP="00482F83">
      <w:pPr>
        <w:pStyle w:val="NoSpacing"/>
        <w:rPr>
          <w:rFonts w:ascii="Century Gothic" w:hAnsi="Century Gothic"/>
          <w:b/>
          <w:sz w:val="22"/>
          <w:szCs w:val="22"/>
          <w:lang w:val="en-US"/>
        </w:rPr>
      </w:pPr>
    </w:p>
    <w:p w14:paraId="6B94FAE6" w14:textId="15959F0C" w:rsidR="00C03917" w:rsidRPr="00D307C2" w:rsidRDefault="00C03917" w:rsidP="00482F83">
      <w:pPr>
        <w:pStyle w:val="NoSpacing"/>
        <w:rPr>
          <w:rFonts w:ascii="Century Gothic" w:hAnsi="Century Gothic"/>
          <w:b/>
          <w:sz w:val="22"/>
          <w:szCs w:val="22"/>
          <w:lang w:val="en-US"/>
        </w:rPr>
      </w:pPr>
      <w:r>
        <w:rPr>
          <w:rFonts w:ascii="Century Gothic" w:hAnsi="Century Gothic"/>
          <w:b/>
          <w:sz w:val="22"/>
          <w:szCs w:val="22"/>
          <w:lang w:val="en-US"/>
        </w:rPr>
        <w:t xml:space="preserve">Location: </w:t>
      </w:r>
      <w:r>
        <w:rPr>
          <w:rFonts w:ascii="Century Gothic" w:hAnsi="Century Gothic"/>
          <w:b/>
          <w:sz w:val="22"/>
          <w:szCs w:val="22"/>
          <w:lang w:val="en-US"/>
        </w:rPr>
        <w:tab/>
      </w:r>
      <w:r>
        <w:rPr>
          <w:rFonts w:ascii="Century Gothic" w:hAnsi="Century Gothic"/>
          <w:b/>
          <w:sz w:val="22"/>
          <w:szCs w:val="22"/>
          <w:lang w:val="en-US"/>
        </w:rPr>
        <w:tab/>
        <w:t>Stonehill Nursery School</w:t>
      </w:r>
    </w:p>
    <w:p w14:paraId="3C0258AE" w14:textId="5BB9003C" w:rsidR="001E79FD" w:rsidRPr="00366BB6" w:rsidRDefault="001E79FD" w:rsidP="001E79FD">
      <w:pPr>
        <w:rPr>
          <w:rFonts w:ascii="Century Gothic" w:hAnsi="Century Gothic" w:cs="Arial"/>
          <w:b/>
          <w:sz w:val="22"/>
          <w:szCs w:val="22"/>
          <w:lang w:eastAsia="en-US"/>
        </w:rPr>
      </w:pPr>
      <w:r w:rsidRPr="00366BB6">
        <w:rPr>
          <w:rFonts w:ascii="Century Gothic" w:hAnsi="Century Gothic" w:cs="Arial"/>
          <w:b/>
          <w:sz w:val="22"/>
          <w:szCs w:val="22"/>
          <w:lang w:eastAsia="en-US"/>
        </w:rPr>
        <w:tab/>
      </w:r>
      <w:r w:rsidR="008F570F" w:rsidRPr="00366BB6">
        <w:rPr>
          <w:rFonts w:ascii="Century Gothic" w:hAnsi="Century Gothic" w:cs="Arial"/>
          <w:b/>
          <w:sz w:val="22"/>
          <w:szCs w:val="22"/>
          <w:lang w:eastAsia="en-US"/>
        </w:rPr>
        <w:tab/>
      </w:r>
    </w:p>
    <w:p w14:paraId="3C0258AF" w14:textId="77777777" w:rsidR="001E79FD" w:rsidRPr="00366BB6" w:rsidRDefault="001E79FD" w:rsidP="001E79FD">
      <w:pPr>
        <w:rPr>
          <w:rFonts w:ascii="Century Gothic" w:hAnsi="Century Gothic" w:cs="Arial"/>
          <w:b/>
          <w:sz w:val="22"/>
          <w:szCs w:val="22"/>
          <w:lang w:eastAsia="en-US"/>
        </w:rPr>
      </w:pPr>
      <w:r w:rsidRPr="00366BB6">
        <w:rPr>
          <w:rFonts w:ascii="Century Gothic" w:hAnsi="Century Gothic"/>
          <w:sz w:val="22"/>
          <w:szCs w:val="22"/>
          <w:lang w:eastAsia="en-US"/>
        </w:rPr>
        <w:t>The post holder is responsible to the Head Teacher</w:t>
      </w:r>
    </w:p>
    <w:p w14:paraId="07CBA7C7" w14:textId="77777777" w:rsidR="00632BEE" w:rsidRDefault="00632BEE" w:rsidP="001E79FD">
      <w:pPr>
        <w:ind w:left="2160" w:hanging="2160"/>
        <w:rPr>
          <w:rFonts w:ascii="Century Gothic" w:hAnsi="Century Gothic"/>
          <w:sz w:val="22"/>
          <w:szCs w:val="22"/>
          <w:lang w:eastAsia="en-US"/>
        </w:rPr>
      </w:pPr>
    </w:p>
    <w:p w14:paraId="520BB0A8" w14:textId="77777777" w:rsidR="00632BEE" w:rsidRPr="00632BEE" w:rsidRDefault="00632BEE" w:rsidP="00632BEE">
      <w:pPr>
        <w:rPr>
          <w:rFonts w:ascii="Century Gothic" w:eastAsia="Arial" w:hAnsi="Century Gothic" w:cs="Arial"/>
          <w:color w:val="000000"/>
          <w:sz w:val="22"/>
          <w:szCs w:val="22"/>
        </w:rPr>
      </w:pPr>
      <w:r w:rsidRPr="00632BEE">
        <w:rPr>
          <w:rFonts w:ascii="Century Gothic" w:eastAsia="Arial" w:hAnsi="Century Gothic" w:cs="Arial"/>
          <w:color w:val="000000"/>
          <w:sz w:val="22"/>
          <w:szCs w:val="22"/>
        </w:rPr>
        <w:t>The appointment is subject to the current conditions of employment for teachers contained in the School Teachers’ Pay and Conditions Document, the current Education Act, the required standards for Qualified Teacher Status and other current educational legislation and the school’s articles of government.</w:t>
      </w:r>
    </w:p>
    <w:p w14:paraId="2584FB71" w14:textId="77777777" w:rsidR="00632BEE" w:rsidRPr="00632BEE" w:rsidRDefault="00632BEE" w:rsidP="00632BEE">
      <w:pPr>
        <w:rPr>
          <w:rFonts w:ascii="Century Gothic" w:eastAsia="Arial" w:hAnsi="Century Gothic" w:cs="Arial"/>
          <w:color w:val="000000"/>
          <w:sz w:val="22"/>
          <w:szCs w:val="22"/>
        </w:rPr>
      </w:pPr>
    </w:p>
    <w:p w14:paraId="79AEF2CB" w14:textId="77777777" w:rsidR="00632BEE" w:rsidRPr="00632BEE" w:rsidRDefault="00632BEE" w:rsidP="00632BEE">
      <w:pPr>
        <w:rPr>
          <w:rFonts w:ascii="Century Gothic" w:eastAsia="Arial" w:hAnsi="Century Gothic" w:cs="Arial"/>
          <w:color w:val="000000"/>
          <w:sz w:val="22"/>
          <w:szCs w:val="22"/>
        </w:rPr>
      </w:pPr>
      <w:r w:rsidRPr="00632BEE">
        <w:rPr>
          <w:rFonts w:ascii="Century Gothic" w:eastAsia="Arial" w:hAnsi="Century Gothic" w:cs="Arial"/>
          <w:color w:val="000000"/>
          <w:sz w:val="22"/>
          <w:szCs w:val="22"/>
        </w:rPr>
        <w:t>This school is committed to safeguarding and promoting the welfare of children and young people and expects all staff and volunteers to share this commitment.</w:t>
      </w:r>
    </w:p>
    <w:p w14:paraId="47A5404B" w14:textId="77777777" w:rsidR="00632BEE" w:rsidRPr="00632BEE" w:rsidRDefault="00632BEE" w:rsidP="00632BEE">
      <w:pPr>
        <w:rPr>
          <w:rFonts w:ascii="Century Gothic" w:eastAsia="Arial" w:hAnsi="Century Gothic" w:cs="Arial"/>
          <w:color w:val="000000"/>
          <w:sz w:val="22"/>
          <w:szCs w:val="22"/>
        </w:rPr>
      </w:pPr>
    </w:p>
    <w:p w14:paraId="29A0627A" w14:textId="77777777" w:rsidR="00632BEE" w:rsidRPr="00632BEE" w:rsidRDefault="00632BEE" w:rsidP="00632BEE">
      <w:pPr>
        <w:rPr>
          <w:rFonts w:ascii="Century Gothic" w:eastAsia="Arial" w:hAnsi="Century Gothic" w:cs="Arial"/>
          <w:color w:val="000000"/>
          <w:sz w:val="22"/>
          <w:szCs w:val="22"/>
        </w:rPr>
      </w:pPr>
      <w:r w:rsidRPr="00632BEE">
        <w:rPr>
          <w:rFonts w:ascii="Century Gothic" w:eastAsia="Arial" w:hAnsi="Century Gothic" w:cs="Arial"/>
          <w:color w:val="000000"/>
          <w:sz w:val="22"/>
          <w:szCs w:val="22"/>
        </w:rPr>
        <w:t xml:space="preserve">This job description may be amended at any time following discussion between the Head Teacher and member of staff and will be reviewed annually. </w:t>
      </w:r>
    </w:p>
    <w:p w14:paraId="2AFC32C6" w14:textId="0DD03993" w:rsidR="00632BEE" w:rsidRPr="00632BEE" w:rsidRDefault="001E79FD" w:rsidP="00632BEE">
      <w:pPr>
        <w:ind w:left="2160" w:hanging="2160"/>
        <w:rPr>
          <w:rFonts w:ascii="Century Gothic" w:hAnsi="Century Gothic"/>
          <w:sz w:val="22"/>
          <w:szCs w:val="22"/>
          <w:lang w:eastAsia="en-US"/>
        </w:rPr>
      </w:pPr>
      <w:r w:rsidRPr="00366BB6">
        <w:rPr>
          <w:rFonts w:ascii="Century Gothic" w:hAnsi="Century Gothic"/>
          <w:sz w:val="22"/>
          <w:szCs w:val="22"/>
          <w:lang w:eastAsia="en-US"/>
        </w:rPr>
        <w:tab/>
      </w:r>
      <w:r w:rsidRPr="00366BB6">
        <w:rPr>
          <w:rFonts w:ascii="Century Gothic" w:hAnsi="Century Gothic"/>
          <w:b/>
          <w:bCs/>
          <w:sz w:val="22"/>
          <w:szCs w:val="22"/>
          <w:lang w:eastAsia="en-US"/>
        </w:rPr>
        <w:tab/>
      </w:r>
    </w:p>
    <w:p w14:paraId="3C0258B2" w14:textId="77777777" w:rsidR="002F4AAE" w:rsidRPr="00366BB6" w:rsidRDefault="001E79FD" w:rsidP="001E79FD">
      <w:pPr>
        <w:pStyle w:val="DefaultText"/>
        <w:rPr>
          <w:rFonts w:ascii="Century Gothic" w:hAnsi="Century Gothic" w:cs="Arial"/>
          <w:b/>
          <w:sz w:val="22"/>
          <w:szCs w:val="22"/>
        </w:rPr>
      </w:pPr>
      <w:r w:rsidRPr="00366BB6">
        <w:rPr>
          <w:rFonts w:ascii="Century Gothic" w:hAnsi="Century Gothic" w:cs="Arial"/>
          <w:b/>
          <w:sz w:val="22"/>
          <w:szCs w:val="22"/>
        </w:rPr>
        <w:t>P</w:t>
      </w:r>
      <w:r w:rsidR="002F4AAE" w:rsidRPr="00366BB6">
        <w:rPr>
          <w:rFonts w:ascii="Century Gothic" w:hAnsi="Century Gothic" w:cs="Arial"/>
          <w:b/>
          <w:sz w:val="22"/>
          <w:szCs w:val="22"/>
        </w:rPr>
        <w:t>urpose of Post</w:t>
      </w:r>
    </w:p>
    <w:p w14:paraId="3C0258B3" w14:textId="2DAF2A9B" w:rsidR="002B35DF" w:rsidRPr="00366BB6" w:rsidRDefault="008F570F" w:rsidP="00804925">
      <w:pPr>
        <w:numPr>
          <w:ilvl w:val="0"/>
          <w:numId w:val="33"/>
        </w:numPr>
        <w:rPr>
          <w:rFonts w:ascii="Century Gothic" w:hAnsi="Century Gothic" w:cs="Arial"/>
          <w:bCs/>
          <w:sz w:val="22"/>
          <w:szCs w:val="22"/>
        </w:rPr>
      </w:pPr>
      <w:r w:rsidRPr="00366BB6">
        <w:rPr>
          <w:rFonts w:ascii="Century Gothic" w:hAnsi="Century Gothic" w:cs="Arial"/>
          <w:bCs/>
          <w:sz w:val="22"/>
          <w:szCs w:val="22"/>
        </w:rPr>
        <w:t xml:space="preserve">To lead practice within the </w:t>
      </w:r>
      <w:r w:rsidR="008A64B8" w:rsidRPr="00366BB6">
        <w:rPr>
          <w:rFonts w:ascii="Century Gothic" w:hAnsi="Century Gothic" w:cs="Arial"/>
          <w:bCs/>
          <w:sz w:val="22"/>
          <w:szCs w:val="22"/>
        </w:rPr>
        <w:t>2-year-old</w:t>
      </w:r>
      <w:r w:rsidRPr="00366BB6">
        <w:rPr>
          <w:rFonts w:ascii="Century Gothic" w:hAnsi="Century Gothic" w:cs="Arial"/>
          <w:bCs/>
          <w:sz w:val="22"/>
          <w:szCs w:val="22"/>
        </w:rPr>
        <w:t xml:space="preserve"> room</w:t>
      </w:r>
    </w:p>
    <w:p w14:paraId="3C0258B4" w14:textId="1EC2CE1B" w:rsidR="002F4AAE" w:rsidRDefault="008F570F" w:rsidP="00804925">
      <w:pPr>
        <w:numPr>
          <w:ilvl w:val="0"/>
          <w:numId w:val="33"/>
        </w:numPr>
        <w:rPr>
          <w:rFonts w:ascii="Century Gothic" w:hAnsi="Century Gothic" w:cs="Arial"/>
          <w:bCs/>
          <w:sz w:val="22"/>
          <w:szCs w:val="22"/>
        </w:rPr>
      </w:pPr>
      <w:r w:rsidRPr="00366BB6">
        <w:rPr>
          <w:rFonts w:ascii="Century Gothic" w:hAnsi="Century Gothic" w:cs="Arial"/>
          <w:bCs/>
          <w:sz w:val="22"/>
          <w:szCs w:val="22"/>
        </w:rPr>
        <w:t xml:space="preserve">To be responsible for </w:t>
      </w:r>
      <w:r w:rsidR="008A64B8" w:rsidRPr="00366BB6">
        <w:rPr>
          <w:rFonts w:ascii="Century Gothic" w:hAnsi="Century Gothic" w:cs="Arial"/>
          <w:bCs/>
          <w:sz w:val="22"/>
          <w:szCs w:val="22"/>
        </w:rPr>
        <w:t>day-to-day</w:t>
      </w:r>
      <w:r w:rsidRPr="00366BB6">
        <w:rPr>
          <w:rFonts w:ascii="Century Gothic" w:hAnsi="Century Gothic" w:cs="Arial"/>
          <w:bCs/>
          <w:sz w:val="22"/>
          <w:szCs w:val="22"/>
        </w:rPr>
        <w:t xml:space="preserve"> management, staffing, organisation and smooth running of the </w:t>
      </w:r>
      <w:r w:rsidR="008A64B8" w:rsidRPr="00366BB6">
        <w:rPr>
          <w:rFonts w:ascii="Century Gothic" w:hAnsi="Century Gothic" w:cs="Arial"/>
          <w:bCs/>
          <w:sz w:val="22"/>
          <w:szCs w:val="22"/>
        </w:rPr>
        <w:t>2-year-old</w:t>
      </w:r>
      <w:r w:rsidRPr="00366BB6">
        <w:rPr>
          <w:rFonts w:ascii="Century Gothic" w:hAnsi="Century Gothic" w:cs="Arial"/>
          <w:bCs/>
          <w:sz w:val="22"/>
          <w:szCs w:val="22"/>
        </w:rPr>
        <w:t xml:space="preserve"> room</w:t>
      </w:r>
    </w:p>
    <w:p w14:paraId="1EA3EA22" w14:textId="6094EA7D" w:rsidR="009F5832" w:rsidRPr="008A64B8" w:rsidRDefault="008A64B8" w:rsidP="008A64B8">
      <w:pPr>
        <w:pStyle w:val="ListParagraph"/>
        <w:numPr>
          <w:ilvl w:val="0"/>
          <w:numId w:val="33"/>
        </w:numPr>
        <w:rPr>
          <w:rFonts w:ascii="Century Gothic" w:hAnsi="Century Gothic"/>
          <w:szCs w:val="22"/>
        </w:rPr>
      </w:pPr>
      <w:r w:rsidRPr="00D800C0">
        <w:rPr>
          <w:rFonts w:ascii="Century Gothic" w:hAnsi="Century Gothic"/>
          <w:szCs w:val="22"/>
        </w:rPr>
        <w:t>Support the policies, ethos and vision of the school and actively promote high levels of achievement in the early years.</w:t>
      </w:r>
    </w:p>
    <w:p w14:paraId="7882D40D" w14:textId="63C9D250" w:rsidR="0042031C" w:rsidRPr="008A64B8" w:rsidRDefault="009F5832" w:rsidP="008A64B8">
      <w:pPr>
        <w:pStyle w:val="ListParagraph"/>
        <w:numPr>
          <w:ilvl w:val="0"/>
          <w:numId w:val="33"/>
        </w:numPr>
        <w:rPr>
          <w:rFonts w:ascii="Century Gothic" w:hAnsi="Century Gothic"/>
          <w:szCs w:val="22"/>
        </w:rPr>
      </w:pPr>
      <w:r w:rsidRPr="00D800C0">
        <w:rPr>
          <w:rFonts w:ascii="Century Gothic" w:hAnsi="Century Gothic"/>
          <w:szCs w:val="22"/>
        </w:rPr>
        <w:t>Undertake the normal responsibilities of a class teacher, as set out in the ‘School teachers’ pay and conditions document’.</w:t>
      </w:r>
    </w:p>
    <w:p w14:paraId="3C0258B5" w14:textId="77777777" w:rsidR="002F4AAE" w:rsidRPr="00366BB6" w:rsidRDefault="008F570F" w:rsidP="00804925">
      <w:pPr>
        <w:numPr>
          <w:ilvl w:val="0"/>
          <w:numId w:val="33"/>
        </w:numPr>
        <w:rPr>
          <w:rFonts w:ascii="Century Gothic" w:hAnsi="Century Gothic" w:cs="Arial"/>
          <w:bCs/>
          <w:sz w:val="22"/>
          <w:szCs w:val="22"/>
        </w:rPr>
      </w:pPr>
      <w:r w:rsidRPr="00366BB6">
        <w:rPr>
          <w:rFonts w:ascii="Century Gothic" w:hAnsi="Century Gothic" w:cs="Arial"/>
          <w:bCs/>
          <w:sz w:val="22"/>
          <w:szCs w:val="22"/>
        </w:rPr>
        <w:t>To ensure a high standard of physical, emotional, social and intellectual care for all children in your care</w:t>
      </w:r>
    </w:p>
    <w:p w14:paraId="3C0258B6" w14:textId="77777777" w:rsidR="002F4AAE" w:rsidRPr="00366BB6" w:rsidRDefault="008F570F" w:rsidP="00804925">
      <w:pPr>
        <w:numPr>
          <w:ilvl w:val="0"/>
          <w:numId w:val="33"/>
        </w:numPr>
        <w:rPr>
          <w:rFonts w:ascii="Century Gothic" w:hAnsi="Century Gothic" w:cs="Arial"/>
          <w:bCs/>
          <w:sz w:val="22"/>
          <w:szCs w:val="22"/>
          <w:u w:val="single"/>
        </w:rPr>
      </w:pPr>
      <w:r w:rsidRPr="00366BB6">
        <w:rPr>
          <w:rFonts w:ascii="Century Gothic" w:hAnsi="Century Gothic" w:cs="Arial"/>
          <w:bCs/>
          <w:sz w:val="22"/>
          <w:szCs w:val="22"/>
        </w:rPr>
        <w:t>To give support to other team members within your immediate room and within the wider nursery</w:t>
      </w:r>
    </w:p>
    <w:p w14:paraId="3C0258B7" w14:textId="77777777" w:rsidR="002B35DF" w:rsidRPr="00366BB6" w:rsidRDefault="008F570F" w:rsidP="00804925">
      <w:pPr>
        <w:numPr>
          <w:ilvl w:val="0"/>
          <w:numId w:val="33"/>
        </w:numPr>
        <w:rPr>
          <w:rFonts w:ascii="Century Gothic" w:hAnsi="Century Gothic" w:cs="Arial"/>
          <w:bCs/>
          <w:sz w:val="22"/>
          <w:szCs w:val="22"/>
          <w:u w:val="single"/>
        </w:rPr>
      </w:pPr>
      <w:r w:rsidRPr="00366BB6">
        <w:rPr>
          <w:rFonts w:ascii="Century Gothic" w:hAnsi="Century Gothic" w:cs="Arial"/>
          <w:bCs/>
          <w:sz w:val="22"/>
          <w:szCs w:val="22"/>
        </w:rPr>
        <w:t>To work as part of a team in order to provide an enabling environment in which all children play, learn and develop</w:t>
      </w:r>
      <w:r w:rsidR="006F3A92" w:rsidRPr="00366BB6">
        <w:rPr>
          <w:rFonts w:ascii="Century Gothic" w:hAnsi="Century Gothic" w:cs="Arial"/>
          <w:bCs/>
          <w:sz w:val="22"/>
          <w:szCs w:val="22"/>
        </w:rPr>
        <w:t>.</w:t>
      </w:r>
    </w:p>
    <w:p w14:paraId="3C0258B9" w14:textId="77777777" w:rsidR="008F570F" w:rsidRPr="00366BB6" w:rsidRDefault="008F570F" w:rsidP="001E79FD">
      <w:pPr>
        <w:pStyle w:val="DefaultText"/>
        <w:rPr>
          <w:rFonts w:ascii="Century Gothic" w:hAnsi="Century Gothic" w:cs="Arial"/>
          <w:sz w:val="22"/>
          <w:szCs w:val="22"/>
        </w:rPr>
      </w:pPr>
    </w:p>
    <w:p w14:paraId="3C0258BA" w14:textId="7832DB7E" w:rsidR="0064622F" w:rsidRPr="00366BB6" w:rsidRDefault="00FC7131" w:rsidP="001E79FD">
      <w:pPr>
        <w:pStyle w:val="DefaultText"/>
        <w:rPr>
          <w:rFonts w:ascii="Century Gothic" w:hAnsi="Century Gothic" w:cs="Arial"/>
          <w:b/>
          <w:sz w:val="22"/>
          <w:szCs w:val="22"/>
        </w:rPr>
      </w:pPr>
      <w:r w:rsidRPr="00366BB6">
        <w:rPr>
          <w:rFonts w:ascii="Century Gothic" w:hAnsi="Century Gothic" w:cs="Arial"/>
          <w:b/>
          <w:sz w:val="22"/>
          <w:szCs w:val="22"/>
        </w:rPr>
        <w:t>Duties and Responsibilities</w:t>
      </w:r>
      <w:r w:rsidR="0064622F" w:rsidRPr="00366BB6">
        <w:rPr>
          <w:rFonts w:ascii="Century Gothic" w:hAnsi="Century Gothic" w:cs="Arial"/>
          <w:b/>
          <w:sz w:val="22"/>
          <w:szCs w:val="22"/>
        </w:rPr>
        <w:t>:</w:t>
      </w:r>
    </w:p>
    <w:p w14:paraId="3C0258BB" w14:textId="77777777" w:rsidR="00FC7131" w:rsidRPr="00366BB6" w:rsidRDefault="002F4AAE" w:rsidP="002C6748">
      <w:pPr>
        <w:pStyle w:val="Heading1"/>
        <w:autoSpaceDE w:val="0"/>
        <w:autoSpaceDN w:val="0"/>
        <w:adjustRightInd w:val="0"/>
        <w:rPr>
          <w:rFonts w:ascii="Century Gothic" w:hAnsi="Century Gothic" w:cs="Arial"/>
          <w:sz w:val="22"/>
          <w:szCs w:val="22"/>
          <w:u w:val="none"/>
          <w:lang w:val="en-US"/>
        </w:rPr>
      </w:pPr>
      <w:r w:rsidRPr="00366BB6">
        <w:rPr>
          <w:rFonts w:ascii="Century Gothic" w:hAnsi="Century Gothic" w:cs="Arial"/>
          <w:sz w:val="22"/>
          <w:szCs w:val="22"/>
          <w:u w:val="none"/>
          <w:lang w:val="en-US"/>
        </w:rPr>
        <w:t>Knowledge and understanding of the EYFS</w:t>
      </w:r>
    </w:p>
    <w:p w14:paraId="3C0258BC" w14:textId="77777777" w:rsidR="002F4AAE" w:rsidRPr="00366BB6" w:rsidRDefault="00C41CE7" w:rsidP="00EC3611">
      <w:pPr>
        <w:pStyle w:val="BodyText"/>
        <w:numPr>
          <w:ilvl w:val="0"/>
          <w:numId w:val="29"/>
        </w:numPr>
        <w:rPr>
          <w:rFonts w:ascii="Century Gothic" w:hAnsi="Century Gothic" w:cs="Arial"/>
          <w:i w:val="0"/>
          <w:sz w:val="22"/>
          <w:szCs w:val="22"/>
        </w:rPr>
      </w:pPr>
      <w:r w:rsidRPr="00366BB6">
        <w:rPr>
          <w:rFonts w:ascii="Century Gothic" w:hAnsi="Century Gothic" w:cs="Arial"/>
          <w:i w:val="0"/>
          <w:sz w:val="22"/>
          <w:szCs w:val="22"/>
        </w:rPr>
        <w:t>To deliver the Early Years Foundation Stage framework and any other appropriate guidance for young children in accordance with the school</w:t>
      </w:r>
    </w:p>
    <w:p w14:paraId="3C0258BD" w14:textId="77777777" w:rsidR="002F4AAE" w:rsidRPr="00366BB6" w:rsidRDefault="00C41CE7" w:rsidP="00EC3611">
      <w:pPr>
        <w:pStyle w:val="BodyText"/>
        <w:numPr>
          <w:ilvl w:val="0"/>
          <w:numId w:val="29"/>
        </w:numPr>
        <w:rPr>
          <w:rFonts w:ascii="Century Gothic" w:hAnsi="Century Gothic" w:cs="Arial"/>
          <w:i w:val="0"/>
          <w:sz w:val="22"/>
          <w:szCs w:val="22"/>
        </w:rPr>
      </w:pPr>
      <w:r w:rsidRPr="00366BB6">
        <w:rPr>
          <w:rFonts w:ascii="Century Gothic" w:hAnsi="Century Gothic" w:cs="Arial"/>
          <w:i w:val="0"/>
          <w:sz w:val="22"/>
          <w:szCs w:val="22"/>
        </w:rPr>
        <w:t xml:space="preserve">Observe each child’s progress and report on achievements, looking for progression and continuity alongside the Early Years Foundation Stage using the school assessment system </w:t>
      </w:r>
    </w:p>
    <w:p w14:paraId="3C0258BE" w14:textId="40B8D418" w:rsidR="002F4AAE" w:rsidRPr="00366BB6" w:rsidRDefault="00B95A15" w:rsidP="00EC3611">
      <w:pPr>
        <w:numPr>
          <w:ilvl w:val="0"/>
          <w:numId w:val="29"/>
        </w:numPr>
        <w:rPr>
          <w:rFonts w:ascii="Century Gothic" w:hAnsi="Century Gothic" w:cs="Arial"/>
          <w:sz w:val="22"/>
          <w:szCs w:val="22"/>
        </w:rPr>
      </w:pPr>
      <w:r>
        <w:rPr>
          <w:rFonts w:ascii="Century Gothic" w:hAnsi="Century Gothic" w:cs="Arial"/>
          <w:sz w:val="22"/>
          <w:szCs w:val="22"/>
        </w:rPr>
        <w:t>Ensure all children in</w:t>
      </w:r>
      <w:r w:rsidR="00C41CE7" w:rsidRPr="00366BB6">
        <w:rPr>
          <w:rFonts w:ascii="Century Gothic" w:hAnsi="Century Gothic" w:cs="Arial"/>
          <w:sz w:val="22"/>
          <w:szCs w:val="22"/>
        </w:rPr>
        <w:t xml:space="preserve"> the </w:t>
      </w:r>
      <w:r w:rsidR="006B37D8" w:rsidRPr="00366BB6">
        <w:rPr>
          <w:rFonts w:ascii="Century Gothic" w:hAnsi="Century Gothic" w:cs="Arial"/>
          <w:sz w:val="22"/>
          <w:szCs w:val="22"/>
        </w:rPr>
        <w:t>2-year-old</w:t>
      </w:r>
      <w:r w:rsidR="00C41CE7" w:rsidRPr="00366BB6">
        <w:rPr>
          <w:rFonts w:ascii="Century Gothic" w:hAnsi="Century Gothic" w:cs="Arial"/>
          <w:sz w:val="22"/>
          <w:szCs w:val="22"/>
        </w:rPr>
        <w:t xml:space="preserve"> room receive progress checks as laid out in the Early Years Foundation Stage and that these are shared with parents in an appropriate and timely manner</w:t>
      </w:r>
    </w:p>
    <w:p w14:paraId="64D7E485" w14:textId="77777777" w:rsidR="00961446" w:rsidRDefault="006F3A92" w:rsidP="001E79FD">
      <w:pPr>
        <w:numPr>
          <w:ilvl w:val="0"/>
          <w:numId w:val="29"/>
        </w:numPr>
        <w:rPr>
          <w:rFonts w:ascii="Century Gothic" w:hAnsi="Century Gothic" w:cs="Arial"/>
          <w:sz w:val="22"/>
          <w:szCs w:val="22"/>
        </w:rPr>
      </w:pPr>
      <w:r w:rsidRPr="00366BB6">
        <w:rPr>
          <w:rFonts w:ascii="Century Gothic" w:hAnsi="Century Gothic" w:cs="Arial"/>
          <w:sz w:val="22"/>
          <w:szCs w:val="22"/>
        </w:rPr>
        <w:t>Practice and promote current legal requirements, national policies and guidance on health and safety, safeguarding and promoting the wellbeing of children</w:t>
      </w:r>
    </w:p>
    <w:p w14:paraId="3C0258C1" w14:textId="357501EE" w:rsidR="00FC7131" w:rsidRPr="00961446" w:rsidRDefault="002F4AAE" w:rsidP="00961446">
      <w:pPr>
        <w:rPr>
          <w:rFonts w:ascii="Century Gothic" w:hAnsi="Century Gothic" w:cs="Arial"/>
          <w:sz w:val="22"/>
          <w:szCs w:val="22"/>
        </w:rPr>
      </w:pPr>
      <w:r w:rsidRPr="00961446">
        <w:rPr>
          <w:rFonts w:ascii="Century Gothic" w:hAnsi="Century Gothic" w:cs="Arial"/>
          <w:b/>
          <w:bCs/>
          <w:sz w:val="22"/>
          <w:szCs w:val="22"/>
        </w:rPr>
        <w:lastRenderedPageBreak/>
        <w:t>Effective Practice</w:t>
      </w:r>
    </w:p>
    <w:p w14:paraId="3C0258C2" w14:textId="54C0C591" w:rsidR="002F4AAE" w:rsidRPr="00366BB6" w:rsidRDefault="002F4AAE" w:rsidP="00EC3611">
      <w:pPr>
        <w:pStyle w:val="BodyText"/>
        <w:numPr>
          <w:ilvl w:val="0"/>
          <w:numId w:val="30"/>
        </w:numPr>
        <w:rPr>
          <w:rFonts w:ascii="Century Gothic" w:hAnsi="Century Gothic" w:cs="Arial"/>
          <w:i w:val="0"/>
          <w:sz w:val="22"/>
          <w:szCs w:val="22"/>
        </w:rPr>
      </w:pPr>
      <w:r w:rsidRPr="00366BB6">
        <w:rPr>
          <w:rFonts w:ascii="Century Gothic" w:hAnsi="Century Gothic" w:cs="Arial"/>
          <w:i w:val="0"/>
          <w:sz w:val="22"/>
          <w:szCs w:val="22"/>
        </w:rPr>
        <w:t xml:space="preserve">To be accountable for the delivery of </w:t>
      </w:r>
      <w:r w:rsidR="006B37D8" w:rsidRPr="00366BB6">
        <w:rPr>
          <w:rFonts w:ascii="Century Gothic" w:hAnsi="Century Gothic" w:cs="Arial"/>
          <w:i w:val="0"/>
          <w:sz w:val="22"/>
          <w:szCs w:val="22"/>
        </w:rPr>
        <w:t>high-quality</w:t>
      </w:r>
      <w:r w:rsidRPr="00366BB6">
        <w:rPr>
          <w:rFonts w:ascii="Century Gothic" w:hAnsi="Century Gothic" w:cs="Arial"/>
          <w:i w:val="0"/>
          <w:sz w:val="22"/>
          <w:szCs w:val="22"/>
        </w:rPr>
        <w:t xml:space="preserve"> provision within the setting</w:t>
      </w:r>
    </w:p>
    <w:p w14:paraId="3C0258C3" w14:textId="77777777" w:rsidR="002F4AAE" w:rsidRPr="00366BB6" w:rsidRDefault="002F4AAE" w:rsidP="00EC3611">
      <w:pPr>
        <w:pStyle w:val="BodyText"/>
        <w:numPr>
          <w:ilvl w:val="0"/>
          <w:numId w:val="30"/>
        </w:numPr>
        <w:rPr>
          <w:rFonts w:ascii="Century Gothic" w:hAnsi="Century Gothic" w:cs="Arial"/>
          <w:i w:val="0"/>
          <w:sz w:val="22"/>
          <w:szCs w:val="22"/>
        </w:rPr>
      </w:pPr>
      <w:r w:rsidRPr="00366BB6">
        <w:rPr>
          <w:rFonts w:ascii="Century Gothic" w:hAnsi="Century Gothic" w:cs="Arial"/>
          <w:i w:val="0"/>
          <w:sz w:val="22"/>
          <w:szCs w:val="22"/>
        </w:rPr>
        <w:t>Encourage other practitioners to have high expectations of all children and to demonstrate commitment to ensuring that they can achieve their full potential</w:t>
      </w:r>
    </w:p>
    <w:p w14:paraId="3C0258C4" w14:textId="7D20CBD3" w:rsidR="002F4AAE" w:rsidRPr="00366BB6" w:rsidRDefault="002F4AAE" w:rsidP="00EC3611">
      <w:pPr>
        <w:pStyle w:val="BodyText"/>
        <w:numPr>
          <w:ilvl w:val="0"/>
          <w:numId w:val="30"/>
        </w:numPr>
        <w:rPr>
          <w:rFonts w:ascii="Century Gothic" w:hAnsi="Century Gothic" w:cs="Arial"/>
          <w:i w:val="0"/>
          <w:sz w:val="22"/>
          <w:szCs w:val="22"/>
        </w:rPr>
      </w:pPr>
      <w:r w:rsidRPr="00366BB6">
        <w:rPr>
          <w:rFonts w:ascii="Century Gothic" w:hAnsi="Century Gothic" w:cs="Arial"/>
          <w:i w:val="0"/>
          <w:sz w:val="22"/>
          <w:szCs w:val="22"/>
        </w:rPr>
        <w:t xml:space="preserve">Establish and sustain a safe, welcoming, purposeful, stimulating and encouraging environment where children feel confident and secure and </w:t>
      </w:r>
      <w:r w:rsidR="00921A3D" w:rsidRPr="00366BB6">
        <w:rPr>
          <w:rFonts w:ascii="Century Gothic" w:hAnsi="Century Gothic" w:cs="Arial"/>
          <w:i w:val="0"/>
          <w:sz w:val="22"/>
          <w:szCs w:val="22"/>
        </w:rPr>
        <w:t>can</w:t>
      </w:r>
      <w:r w:rsidRPr="00366BB6">
        <w:rPr>
          <w:rFonts w:ascii="Century Gothic" w:hAnsi="Century Gothic" w:cs="Arial"/>
          <w:i w:val="0"/>
          <w:sz w:val="22"/>
          <w:szCs w:val="22"/>
        </w:rPr>
        <w:t xml:space="preserve"> develop and learn</w:t>
      </w:r>
    </w:p>
    <w:p w14:paraId="3C0258C5" w14:textId="77777777" w:rsidR="002F4AAE" w:rsidRPr="00366BB6" w:rsidRDefault="002F4AAE" w:rsidP="00EC3611">
      <w:pPr>
        <w:pStyle w:val="BodyText"/>
        <w:numPr>
          <w:ilvl w:val="0"/>
          <w:numId w:val="30"/>
        </w:numPr>
        <w:rPr>
          <w:rFonts w:ascii="Century Gothic" w:hAnsi="Century Gothic" w:cs="Arial"/>
          <w:i w:val="0"/>
          <w:sz w:val="22"/>
          <w:szCs w:val="22"/>
        </w:rPr>
      </w:pPr>
      <w:r w:rsidRPr="00366BB6">
        <w:rPr>
          <w:rFonts w:ascii="Century Gothic" w:hAnsi="Century Gothic" w:cs="Arial"/>
          <w:i w:val="0"/>
          <w:sz w:val="22"/>
          <w:szCs w:val="22"/>
        </w:rPr>
        <w:t>Promote the use of informed observation and other strategies to monitor children’s activity, development and progress systematically and carefully, and to use this information to inform, plan and improve practice and provision</w:t>
      </w:r>
    </w:p>
    <w:p w14:paraId="3C0258C7" w14:textId="5326BB52" w:rsidR="00D04ECF" w:rsidRPr="00EC3611" w:rsidRDefault="002F4AAE" w:rsidP="00D04ECF">
      <w:pPr>
        <w:pStyle w:val="BodyText"/>
        <w:numPr>
          <w:ilvl w:val="0"/>
          <w:numId w:val="30"/>
        </w:numPr>
        <w:rPr>
          <w:rFonts w:ascii="Century Gothic" w:hAnsi="Century Gothic" w:cs="Arial"/>
          <w:i w:val="0"/>
          <w:sz w:val="22"/>
          <w:szCs w:val="22"/>
        </w:rPr>
      </w:pPr>
      <w:r w:rsidRPr="00366BB6">
        <w:rPr>
          <w:rFonts w:ascii="Century Gothic" w:hAnsi="Century Gothic" w:cs="Arial"/>
          <w:i w:val="0"/>
          <w:sz w:val="22"/>
          <w:szCs w:val="22"/>
        </w:rPr>
        <w:t>Plan and provide safe, appropriate, child-led and adult initiated experiences, activities and play</w:t>
      </w:r>
      <w:r w:rsidR="005D3E1D" w:rsidRPr="00366BB6">
        <w:rPr>
          <w:rFonts w:ascii="Century Gothic" w:hAnsi="Century Gothic" w:cs="Arial"/>
          <w:i w:val="0"/>
          <w:sz w:val="22"/>
          <w:szCs w:val="22"/>
        </w:rPr>
        <w:t xml:space="preserve"> opportunities in indoor and outdoor</w:t>
      </w:r>
      <w:r w:rsidRPr="00366BB6">
        <w:rPr>
          <w:rFonts w:ascii="Century Gothic" w:hAnsi="Century Gothic" w:cs="Arial"/>
          <w:i w:val="0"/>
          <w:sz w:val="22"/>
          <w:szCs w:val="22"/>
        </w:rPr>
        <w:t>, which enable children to develop and learn</w:t>
      </w:r>
    </w:p>
    <w:p w14:paraId="3C0258C8" w14:textId="77777777" w:rsidR="002F4AAE" w:rsidRPr="00366BB6" w:rsidRDefault="002F4AAE" w:rsidP="00EC3611">
      <w:pPr>
        <w:pStyle w:val="BodyText"/>
        <w:numPr>
          <w:ilvl w:val="0"/>
          <w:numId w:val="30"/>
        </w:numPr>
        <w:rPr>
          <w:rFonts w:ascii="Century Gothic" w:hAnsi="Century Gothic" w:cs="Arial"/>
          <w:i w:val="0"/>
          <w:sz w:val="22"/>
          <w:szCs w:val="22"/>
        </w:rPr>
      </w:pPr>
      <w:r w:rsidRPr="00366BB6">
        <w:rPr>
          <w:rFonts w:ascii="Century Gothic" w:hAnsi="Century Gothic" w:cs="Arial"/>
          <w:i w:val="0"/>
          <w:sz w:val="22"/>
          <w:szCs w:val="22"/>
        </w:rPr>
        <w:t>Select, prepare and use a range of resources suitable for children’s ages, interests and abilities, taking account of diversity and promoting equality and inclusion</w:t>
      </w:r>
    </w:p>
    <w:p w14:paraId="3C0258C9" w14:textId="77777777" w:rsidR="002F4AAE" w:rsidRPr="00366BB6" w:rsidRDefault="002F4AAE" w:rsidP="00EC3611">
      <w:pPr>
        <w:pStyle w:val="BodyText"/>
        <w:numPr>
          <w:ilvl w:val="0"/>
          <w:numId w:val="30"/>
        </w:numPr>
        <w:rPr>
          <w:rFonts w:ascii="Century Gothic" w:hAnsi="Century Gothic" w:cs="Arial"/>
          <w:i w:val="0"/>
          <w:sz w:val="22"/>
          <w:szCs w:val="22"/>
        </w:rPr>
      </w:pPr>
      <w:r w:rsidRPr="00366BB6">
        <w:rPr>
          <w:rFonts w:ascii="Century Gothic" w:hAnsi="Century Gothic" w:cs="Arial"/>
          <w:i w:val="0"/>
          <w:sz w:val="22"/>
          <w:szCs w:val="22"/>
        </w:rPr>
        <w:t>Actively support the development of children’s language and communication skills</w:t>
      </w:r>
    </w:p>
    <w:p w14:paraId="3C0258CA" w14:textId="77777777" w:rsidR="002F4AAE" w:rsidRPr="00366BB6" w:rsidRDefault="002F4AAE" w:rsidP="00EC3611">
      <w:pPr>
        <w:pStyle w:val="BodyText"/>
        <w:numPr>
          <w:ilvl w:val="0"/>
          <w:numId w:val="30"/>
        </w:numPr>
        <w:rPr>
          <w:rFonts w:ascii="Century Gothic" w:hAnsi="Century Gothic" w:cs="Arial"/>
          <w:i w:val="0"/>
          <w:sz w:val="22"/>
          <w:szCs w:val="22"/>
        </w:rPr>
      </w:pPr>
      <w:r w:rsidRPr="00366BB6">
        <w:rPr>
          <w:rFonts w:ascii="Century Gothic" w:hAnsi="Century Gothic" w:cs="Arial"/>
          <w:i w:val="0"/>
          <w:sz w:val="22"/>
          <w:szCs w:val="22"/>
        </w:rPr>
        <w:t>Promote positive behaviour, self-control and independence through using effective behaviour management strategies and developing children’s social, emotional and behavioural skills</w:t>
      </w:r>
    </w:p>
    <w:p w14:paraId="3C0258CB" w14:textId="77777777" w:rsidR="002F4AAE" w:rsidRPr="00366BB6" w:rsidRDefault="002F4AAE" w:rsidP="00EC3611">
      <w:pPr>
        <w:pStyle w:val="BodyText"/>
        <w:numPr>
          <w:ilvl w:val="0"/>
          <w:numId w:val="30"/>
        </w:numPr>
        <w:rPr>
          <w:rFonts w:ascii="Century Gothic" w:hAnsi="Century Gothic" w:cs="Arial"/>
          <w:i w:val="0"/>
          <w:sz w:val="22"/>
          <w:szCs w:val="22"/>
        </w:rPr>
      </w:pPr>
      <w:r w:rsidRPr="00366BB6">
        <w:rPr>
          <w:rFonts w:ascii="Century Gothic" w:hAnsi="Century Gothic" w:cs="Arial"/>
          <w:i w:val="0"/>
          <w:sz w:val="22"/>
          <w:szCs w:val="22"/>
        </w:rPr>
        <w:t>Promote children’s rights, equality, inclusion and anti-discriminatory practice in all aspects of the setting</w:t>
      </w:r>
    </w:p>
    <w:p w14:paraId="7138B432" w14:textId="08B483A9" w:rsidR="009722C6" w:rsidRPr="009722C6" w:rsidRDefault="002F4AAE" w:rsidP="009722C6">
      <w:pPr>
        <w:pStyle w:val="BodyText"/>
        <w:numPr>
          <w:ilvl w:val="0"/>
          <w:numId w:val="30"/>
        </w:numPr>
        <w:rPr>
          <w:rFonts w:ascii="Century Gothic" w:hAnsi="Century Gothic" w:cs="Arial"/>
          <w:i w:val="0"/>
          <w:sz w:val="22"/>
          <w:szCs w:val="22"/>
        </w:rPr>
      </w:pPr>
      <w:r w:rsidRPr="00366BB6">
        <w:rPr>
          <w:rFonts w:ascii="Century Gothic" w:hAnsi="Century Gothic" w:cs="Arial"/>
          <w:i w:val="0"/>
          <w:sz w:val="22"/>
          <w:szCs w:val="22"/>
        </w:rPr>
        <w:t>Establish and maintain a safe environment and employ practices that promote children’s health, safety and physical, mental and emotional well-being</w:t>
      </w:r>
    </w:p>
    <w:p w14:paraId="0C4C2414" w14:textId="102BA597" w:rsidR="00F9695C" w:rsidRPr="00366BB6" w:rsidRDefault="009722C6" w:rsidP="00EC3611">
      <w:pPr>
        <w:pStyle w:val="BodyText"/>
        <w:numPr>
          <w:ilvl w:val="0"/>
          <w:numId w:val="30"/>
        </w:numPr>
        <w:rPr>
          <w:rFonts w:ascii="Century Gothic" w:hAnsi="Century Gothic" w:cs="Arial"/>
          <w:i w:val="0"/>
          <w:sz w:val="22"/>
          <w:szCs w:val="22"/>
        </w:rPr>
      </w:pPr>
      <w:r w:rsidRPr="009722C6">
        <w:rPr>
          <w:rFonts w:ascii="Century Gothic" w:eastAsia="Arial" w:hAnsi="Century Gothic" w:cs="Arial"/>
          <w:i w:val="0"/>
          <w:color w:val="000000"/>
          <w:sz w:val="22"/>
          <w:szCs w:val="22"/>
          <w:lang w:eastAsia="en-GB"/>
        </w:rPr>
        <w:t>Keep up to date with current research-based thinking and progression in early years</w:t>
      </w:r>
    </w:p>
    <w:p w14:paraId="3C0258CD" w14:textId="77777777" w:rsidR="002F4AAE" w:rsidRPr="00366BB6" w:rsidRDefault="002F4AAE" w:rsidP="001E79FD">
      <w:pPr>
        <w:pStyle w:val="BodyText"/>
        <w:rPr>
          <w:rFonts w:ascii="Century Gothic" w:hAnsi="Century Gothic" w:cs="Arial"/>
          <w:i w:val="0"/>
          <w:sz w:val="22"/>
          <w:szCs w:val="22"/>
        </w:rPr>
      </w:pPr>
    </w:p>
    <w:p w14:paraId="3C0258CE" w14:textId="77777777" w:rsidR="002C6748" w:rsidRPr="00366BB6" w:rsidRDefault="002F4AAE" w:rsidP="002C6748">
      <w:pPr>
        <w:pStyle w:val="Heading1"/>
        <w:rPr>
          <w:rFonts w:ascii="Century Gothic" w:hAnsi="Century Gothic" w:cs="Arial"/>
          <w:sz w:val="22"/>
          <w:szCs w:val="22"/>
          <w:u w:val="none"/>
        </w:rPr>
      </w:pPr>
      <w:r w:rsidRPr="00366BB6">
        <w:rPr>
          <w:rFonts w:ascii="Century Gothic" w:hAnsi="Century Gothic" w:cs="Arial"/>
          <w:sz w:val="22"/>
          <w:szCs w:val="22"/>
          <w:u w:val="none"/>
        </w:rPr>
        <w:t>Relationships with children</w:t>
      </w:r>
    </w:p>
    <w:p w14:paraId="3C0258CF" w14:textId="77777777" w:rsidR="002F4AAE" w:rsidRPr="00366BB6" w:rsidRDefault="00512A8D" w:rsidP="00EC3611">
      <w:pPr>
        <w:numPr>
          <w:ilvl w:val="0"/>
          <w:numId w:val="31"/>
        </w:numPr>
        <w:rPr>
          <w:rFonts w:ascii="Century Gothic" w:hAnsi="Century Gothic" w:cs="Arial"/>
          <w:sz w:val="22"/>
          <w:szCs w:val="22"/>
        </w:rPr>
      </w:pPr>
      <w:r w:rsidRPr="00366BB6">
        <w:rPr>
          <w:rFonts w:ascii="Century Gothic" w:hAnsi="Century Gothic" w:cs="Arial"/>
          <w:sz w:val="22"/>
          <w:szCs w:val="22"/>
        </w:rPr>
        <w:t>Ensure you have a clear understanding of the settling of new children into the nursery</w:t>
      </w:r>
    </w:p>
    <w:p w14:paraId="3C0258D0" w14:textId="051E0FB1" w:rsidR="002F4AAE" w:rsidRPr="00366BB6" w:rsidRDefault="00512A8D" w:rsidP="00EC3611">
      <w:pPr>
        <w:numPr>
          <w:ilvl w:val="0"/>
          <w:numId w:val="31"/>
        </w:numPr>
        <w:rPr>
          <w:rFonts w:ascii="Century Gothic" w:hAnsi="Century Gothic" w:cs="Arial"/>
          <w:sz w:val="22"/>
          <w:szCs w:val="22"/>
        </w:rPr>
      </w:pPr>
      <w:r w:rsidRPr="00366BB6">
        <w:rPr>
          <w:rFonts w:ascii="Century Gothic" w:hAnsi="Century Gothic" w:cs="Arial"/>
          <w:sz w:val="22"/>
          <w:szCs w:val="22"/>
        </w:rPr>
        <w:t xml:space="preserve">Ensure that </w:t>
      </w:r>
      <w:r w:rsidR="006B4390">
        <w:rPr>
          <w:rFonts w:ascii="Century Gothic" w:hAnsi="Century Gothic" w:cs="Arial"/>
          <w:sz w:val="22"/>
          <w:szCs w:val="22"/>
        </w:rPr>
        <w:t>practitioners</w:t>
      </w:r>
      <w:r w:rsidRPr="00366BB6">
        <w:rPr>
          <w:rFonts w:ascii="Century Gothic" w:hAnsi="Century Gothic" w:cs="Arial"/>
          <w:sz w:val="22"/>
          <w:szCs w:val="22"/>
        </w:rPr>
        <w:t xml:space="preserve"> attend to the all-round daily needs of the children by enhancing their physical, intellectual, social and emotional development</w:t>
      </w:r>
    </w:p>
    <w:p w14:paraId="3C0258D1" w14:textId="77777777" w:rsidR="002F4AAE" w:rsidRPr="00366BB6" w:rsidRDefault="00512A8D" w:rsidP="00EC3611">
      <w:pPr>
        <w:numPr>
          <w:ilvl w:val="0"/>
          <w:numId w:val="31"/>
        </w:numPr>
        <w:rPr>
          <w:rFonts w:ascii="Century Gothic" w:hAnsi="Century Gothic" w:cs="Arial"/>
          <w:sz w:val="22"/>
          <w:szCs w:val="22"/>
        </w:rPr>
      </w:pPr>
      <w:r w:rsidRPr="00366BB6">
        <w:rPr>
          <w:rFonts w:ascii="Century Gothic" w:hAnsi="Century Gothic" w:cs="Arial"/>
          <w:sz w:val="22"/>
          <w:szCs w:val="22"/>
        </w:rPr>
        <w:t>Assist children with personal care, including changing nappies, assisting with toileting and other associated welfare duties</w:t>
      </w:r>
      <w:r w:rsidR="00366BB6" w:rsidRPr="00366BB6">
        <w:rPr>
          <w:rFonts w:ascii="Century Gothic" w:hAnsi="Century Gothic" w:cs="Arial"/>
          <w:sz w:val="22"/>
          <w:szCs w:val="22"/>
        </w:rPr>
        <w:t>.</w:t>
      </w:r>
    </w:p>
    <w:p w14:paraId="3C0258D2" w14:textId="77777777" w:rsidR="002F4AAE" w:rsidRPr="00366BB6" w:rsidRDefault="002F4AAE" w:rsidP="001E79FD">
      <w:pPr>
        <w:rPr>
          <w:rFonts w:ascii="Century Gothic" w:hAnsi="Century Gothic" w:cs="Arial"/>
          <w:b/>
          <w:bCs/>
          <w:sz w:val="22"/>
          <w:szCs w:val="22"/>
        </w:rPr>
      </w:pPr>
    </w:p>
    <w:p w14:paraId="3C0258D3" w14:textId="77777777" w:rsidR="002C6748" w:rsidRPr="00366BB6" w:rsidRDefault="002F4AAE" w:rsidP="001E79FD">
      <w:pPr>
        <w:tabs>
          <w:tab w:val="num" w:pos="360"/>
        </w:tabs>
        <w:rPr>
          <w:rFonts w:ascii="Century Gothic" w:hAnsi="Century Gothic" w:cs="Arial"/>
          <w:b/>
          <w:bCs/>
          <w:sz w:val="22"/>
          <w:szCs w:val="22"/>
        </w:rPr>
      </w:pPr>
      <w:r w:rsidRPr="00366BB6">
        <w:rPr>
          <w:rFonts w:ascii="Century Gothic" w:hAnsi="Century Gothic" w:cs="Arial"/>
          <w:b/>
          <w:bCs/>
          <w:sz w:val="22"/>
          <w:szCs w:val="22"/>
        </w:rPr>
        <w:t>Communicating and working in partnership with families and carers</w:t>
      </w:r>
    </w:p>
    <w:p w14:paraId="3C0258D4" w14:textId="77777777" w:rsidR="002F4AAE" w:rsidRPr="00366BB6" w:rsidRDefault="002F4AAE" w:rsidP="00EC3611">
      <w:pPr>
        <w:numPr>
          <w:ilvl w:val="0"/>
          <w:numId w:val="32"/>
        </w:numPr>
        <w:rPr>
          <w:rFonts w:ascii="Century Gothic" w:hAnsi="Century Gothic" w:cs="Arial"/>
          <w:sz w:val="22"/>
          <w:szCs w:val="22"/>
        </w:rPr>
      </w:pPr>
      <w:r w:rsidRPr="00366BB6">
        <w:rPr>
          <w:rFonts w:ascii="Century Gothic" w:hAnsi="Century Gothic" w:cs="Arial"/>
          <w:sz w:val="22"/>
          <w:szCs w:val="22"/>
        </w:rPr>
        <w:t>Establish fair, respectful, trusting and constructive relationships with families and parents/carers, and communicate sensitively and effectively with them</w:t>
      </w:r>
    </w:p>
    <w:p w14:paraId="3C0258D5" w14:textId="77777777" w:rsidR="002F4AAE" w:rsidRPr="00366BB6" w:rsidRDefault="002F4AAE" w:rsidP="00EC3611">
      <w:pPr>
        <w:pStyle w:val="BodyText"/>
        <w:numPr>
          <w:ilvl w:val="0"/>
          <w:numId w:val="32"/>
        </w:numPr>
        <w:rPr>
          <w:rFonts w:ascii="Century Gothic" w:hAnsi="Century Gothic" w:cs="Arial"/>
          <w:i w:val="0"/>
          <w:sz w:val="22"/>
          <w:szCs w:val="22"/>
        </w:rPr>
      </w:pPr>
      <w:r w:rsidRPr="00366BB6">
        <w:rPr>
          <w:rFonts w:ascii="Century Gothic" w:hAnsi="Century Gothic" w:cs="Arial"/>
          <w:i w:val="0"/>
          <w:sz w:val="22"/>
          <w:szCs w:val="22"/>
        </w:rPr>
        <w:t>To work in partnership with parents / carers and other family members, providing formal and informal opportunities through which information about children’s well-being, development and learning can be shared to improve outcomes</w:t>
      </w:r>
    </w:p>
    <w:p w14:paraId="3C0258EF" w14:textId="36075573" w:rsidR="00EC3611" w:rsidRDefault="00EC3611">
      <w:pPr>
        <w:rPr>
          <w:rFonts w:ascii="Century Gothic" w:hAnsi="Century Gothic"/>
          <w:b/>
          <w:sz w:val="22"/>
          <w:szCs w:val="22"/>
        </w:rPr>
      </w:pPr>
      <w:r>
        <w:rPr>
          <w:rFonts w:ascii="Century Gothic" w:hAnsi="Century Gothic"/>
          <w:b/>
          <w:sz w:val="22"/>
          <w:szCs w:val="22"/>
        </w:rPr>
        <w:br w:type="page"/>
      </w:r>
    </w:p>
    <w:p w14:paraId="5265FCE9" w14:textId="77777777" w:rsidR="00366BB6" w:rsidRPr="00366BB6" w:rsidRDefault="00366BB6" w:rsidP="00EC3611">
      <w:pPr>
        <w:rPr>
          <w:rFonts w:ascii="Century Gothic" w:hAnsi="Century Gothic"/>
          <w:b/>
          <w:sz w:val="22"/>
          <w:szCs w:val="22"/>
        </w:rPr>
      </w:pPr>
    </w:p>
    <w:p w14:paraId="3C0258F0" w14:textId="77777777" w:rsidR="00366BB6" w:rsidRPr="00366BB6" w:rsidRDefault="00366BB6" w:rsidP="00366BB6">
      <w:pPr>
        <w:ind w:hanging="284"/>
        <w:rPr>
          <w:rFonts w:ascii="Century Gothic" w:hAnsi="Century Gothic"/>
          <w:b/>
          <w:sz w:val="22"/>
          <w:szCs w:val="22"/>
        </w:rPr>
      </w:pPr>
      <w:r w:rsidRPr="00366BB6">
        <w:rPr>
          <w:rFonts w:ascii="Century Gothic" w:hAnsi="Century Gothic"/>
          <w:b/>
          <w:sz w:val="22"/>
          <w:szCs w:val="22"/>
        </w:rPr>
        <w:t>Stonehill Nursery School - Person Specification</w:t>
      </w:r>
    </w:p>
    <w:p w14:paraId="3C0258F1" w14:textId="77777777" w:rsidR="00366BB6" w:rsidRPr="00366BB6" w:rsidRDefault="00366BB6" w:rsidP="00366BB6">
      <w:pPr>
        <w:ind w:hanging="284"/>
        <w:rPr>
          <w:rFonts w:ascii="Century Gothic" w:hAnsi="Century Gothic"/>
          <w:b/>
          <w:sz w:val="22"/>
          <w:szCs w:val="22"/>
        </w:rPr>
      </w:pPr>
    </w:p>
    <w:p w14:paraId="3C0258F2" w14:textId="77777777" w:rsidR="00366BB6" w:rsidRPr="00366BB6" w:rsidRDefault="00366BB6" w:rsidP="00366BB6">
      <w:pPr>
        <w:ind w:hanging="284"/>
        <w:rPr>
          <w:rFonts w:ascii="Century Gothic" w:hAnsi="Century Gothic"/>
          <w:b/>
          <w:sz w:val="22"/>
          <w:szCs w:val="22"/>
        </w:rPr>
      </w:pPr>
      <w:r w:rsidRPr="00366BB6">
        <w:rPr>
          <w:rFonts w:ascii="Century Gothic" w:hAnsi="Century Gothic"/>
          <w:b/>
          <w:sz w:val="22"/>
          <w:szCs w:val="22"/>
        </w:rPr>
        <w:t>Post:</w:t>
      </w:r>
      <w:r w:rsidRPr="00366BB6">
        <w:rPr>
          <w:rFonts w:ascii="Century Gothic" w:hAnsi="Century Gothic"/>
          <w:b/>
          <w:sz w:val="22"/>
          <w:szCs w:val="22"/>
        </w:rPr>
        <w:tab/>
      </w:r>
      <w:r w:rsidRPr="00366BB6">
        <w:rPr>
          <w:rFonts w:ascii="Century Gothic" w:hAnsi="Century Gothic" w:cs="Arial"/>
          <w:b/>
          <w:sz w:val="22"/>
          <w:szCs w:val="22"/>
        </w:rPr>
        <w:t xml:space="preserve">Early Years </w:t>
      </w:r>
      <w:r>
        <w:rPr>
          <w:rFonts w:ascii="Century Gothic" w:hAnsi="Century Gothic" w:cs="Arial"/>
          <w:b/>
          <w:sz w:val="22"/>
          <w:szCs w:val="22"/>
        </w:rPr>
        <w:t>(2 Year Old) Lead</w:t>
      </w:r>
    </w:p>
    <w:p w14:paraId="3C0258F3" w14:textId="77777777" w:rsidR="00366BB6" w:rsidRPr="00366BB6" w:rsidRDefault="00366BB6" w:rsidP="00366BB6">
      <w:pPr>
        <w:rPr>
          <w:rFonts w:ascii="Century Gothic" w:hAnsi="Century Gothic"/>
          <w:b/>
          <w:sz w:val="22"/>
          <w:szCs w:val="22"/>
        </w:rPr>
      </w:pPr>
    </w:p>
    <w:p w14:paraId="3C0258F4" w14:textId="77777777" w:rsidR="00366BB6" w:rsidRPr="00366BB6" w:rsidRDefault="00366BB6" w:rsidP="00366BB6">
      <w:pPr>
        <w:ind w:hanging="284"/>
        <w:rPr>
          <w:rFonts w:ascii="Century Gothic" w:hAnsi="Century Gothic"/>
          <w:b/>
          <w:sz w:val="22"/>
          <w:szCs w:val="22"/>
        </w:rPr>
      </w:pPr>
      <w:r w:rsidRPr="00366BB6">
        <w:rPr>
          <w:rFonts w:ascii="Century Gothic" w:hAnsi="Century Gothic"/>
          <w:b/>
          <w:sz w:val="22"/>
          <w:szCs w:val="22"/>
        </w:rPr>
        <w:t>Method of candidate assessment:</w:t>
      </w:r>
      <w:r w:rsidRPr="00366BB6">
        <w:rPr>
          <w:rFonts w:ascii="Century Gothic" w:hAnsi="Century Gothic"/>
          <w:b/>
          <w:sz w:val="22"/>
          <w:szCs w:val="22"/>
        </w:rPr>
        <w:tab/>
        <w:t>A = A</w:t>
      </w:r>
      <w:r w:rsidR="00B95A15">
        <w:rPr>
          <w:rFonts w:ascii="Century Gothic" w:hAnsi="Century Gothic"/>
          <w:b/>
          <w:sz w:val="22"/>
          <w:szCs w:val="22"/>
        </w:rPr>
        <w:t>pplication form / I = Interview / T = Task</w:t>
      </w:r>
    </w:p>
    <w:p w14:paraId="3C0258F5" w14:textId="77777777" w:rsidR="00366BB6" w:rsidRPr="00366BB6" w:rsidRDefault="00366BB6" w:rsidP="00366BB6">
      <w:pPr>
        <w:ind w:hanging="284"/>
        <w:rPr>
          <w:rFonts w:ascii="Century Gothic" w:hAnsi="Century Gothic"/>
          <w:b/>
          <w:sz w:val="22"/>
          <w:szCs w:val="22"/>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276"/>
        <w:gridCol w:w="1276"/>
        <w:gridCol w:w="1275"/>
      </w:tblGrid>
      <w:tr w:rsidR="00366BB6" w:rsidRPr="00D04ECF" w14:paraId="3C0258FE" w14:textId="77777777" w:rsidTr="00D04ECF">
        <w:tc>
          <w:tcPr>
            <w:tcW w:w="6663" w:type="dxa"/>
            <w:shd w:val="clear" w:color="auto" w:fill="F2F2F2"/>
          </w:tcPr>
          <w:p w14:paraId="3C0258F6" w14:textId="77777777" w:rsidR="00366BB6" w:rsidRPr="00D04ECF" w:rsidRDefault="00366BB6" w:rsidP="00D04ECF">
            <w:pPr>
              <w:rPr>
                <w:rFonts w:ascii="Century Gothic" w:hAnsi="Century Gothic"/>
                <w:b/>
                <w:sz w:val="22"/>
                <w:szCs w:val="22"/>
              </w:rPr>
            </w:pPr>
          </w:p>
          <w:p w14:paraId="3C0258F7" w14:textId="77777777" w:rsidR="00366BB6" w:rsidRPr="00D04ECF" w:rsidRDefault="00366BB6" w:rsidP="00D04ECF">
            <w:pPr>
              <w:rPr>
                <w:rFonts w:ascii="Century Gothic" w:hAnsi="Century Gothic"/>
                <w:b/>
                <w:sz w:val="22"/>
                <w:szCs w:val="22"/>
              </w:rPr>
            </w:pPr>
            <w:r w:rsidRPr="00D04ECF">
              <w:rPr>
                <w:rFonts w:ascii="Century Gothic" w:hAnsi="Century Gothic"/>
                <w:b/>
                <w:sz w:val="22"/>
                <w:szCs w:val="22"/>
              </w:rPr>
              <w:t>Selection criteria</w:t>
            </w:r>
          </w:p>
        </w:tc>
        <w:tc>
          <w:tcPr>
            <w:tcW w:w="1276" w:type="dxa"/>
            <w:shd w:val="clear" w:color="auto" w:fill="F2F2F2"/>
          </w:tcPr>
          <w:p w14:paraId="3C0258F8" w14:textId="77777777" w:rsidR="00366BB6" w:rsidRPr="00D04ECF" w:rsidRDefault="00366BB6" w:rsidP="00D04ECF">
            <w:pPr>
              <w:jc w:val="center"/>
              <w:rPr>
                <w:rFonts w:ascii="Century Gothic" w:hAnsi="Century Gothic"/>
                <w:b/>
                <w:sz w:val="22"/>
                <w:szCs w:val="22"/>
              </w:rPr>
            </w:pPr>
          </w:p>
          <w:p w14:paraId="3C0258F9" w14:textId="77777777" w:rsidR="00366BB6" w:rsidRPr="00D04ECF" w:rsidRDefault="00366BB6" w:rsidP="00D04ECF">
            <w:pPr>
              <w:jc w:val="center"/>
              <w:rPr>
                <w:rFonts w:ascii="Century Gothic" w:hAnsi="Century Gothic"/>
                <w:b/>
                <w:sz w:val="22"/>
                <w:szCs w:val="22"/>
              </w:rPr>
            </w:pPr>
            <w:r w:rsidRPr="00D04ECF">
              <w:rPr>
                <w:rFonts w:ascii="Century Gothic" w:hAnsi="Century Gothic"/>
                <w:b/>
                <w:sz w:val="22"/>
                <w:szCs w:val="22"/>
              </w:rPr>
              <w:t>Method</w:t>
            </w:r>
          </w:p>
        </w:tc>
        <w:tc>
          <w:tcPr>
            <w:tcW w:w="1276" w:type="dxa"/>
            <w:shd w:val="clear" w:color="auto" w:fill="F2F2F2"/>
          </w:tcPr>
          <w:p w14:paraId="3C0258FA" w14:textId="77777777" w:rsidR="00366BB6" w:rsidRPr="00D04ECF" w:rsidRDefault="00366BB6" w:rsidP="00D04ECF">
            <w:pPr>
              <w:jc w:val="center"/>
              <w:rPr>
                <w:rFonts w:ascii="Century Gothic" w:hAnsi="Century Gothic"/>
                <w:b/>
                <w:sz w:val="22"/>
                <w:szCs w:val="22"/>
              </w:rPr>
            </w:pPr>
          </w:p>
          <w:p w14:paraId="3C0258FB" w14:textId="77777777" w:rsidR="00366BB6" w:rsidRPr="00D04ECF" w:rsidRDefault="00366BB6" w:rsidP="00D04ECF">
            <w:pPr>
              <w:jc w:val="center"/>
              <w:rPr>
                <w:rFonts w:ascii="Century Gothic" w:hAnsi="Century Gothic"/>
                <w:b/>
                <w:sz w:val="22"/>
                <w:szCs w:val="22"/>
              </w:rPr>
            </w:pPr>
            <w:r w:rsidRPr="00D04ECF">
              <w:rPr>
                <w:rFonts w:ascii="Century Gothic" w:hAnsi="Century Gothic"/>
                <w:b/>
                <w:sz w:val="22"/>
                <w:szCs w:val="22"/>
              </w:rPr>
              <w:t>E = Essential</w:t>
            </w:r>
          </w:p>
        </w:tc>
        <w:tc>
          <w:tcPr>
            <w:tcW w:w="1275" w:type="dxa"/>
            <w:shd w:val="clear" w:color="auto" w:fill="F2F2F2"/>
          </w:tcPr>
          <w:p w14:paraId="3C0258FC" w14:textId="77777777" w:rsidR="00366BB6" w:rsidRPr="00D04ECF" w:rsidRDefault="00366BB6" w:rsidP="00D04ECF">
            <w:pPr>
              <w:jc w:val="center"/>
              <w:rPr>
                <w:rFonts w:ascii="Century Gothic" w:hAnsi="Century Gothic"/>
                <w:b/>
                <w:sz w:val="22"/>
                <w:szCs w:val="22"/>
              </w:rPr>
            </w:pPr>
          </w:p>
          <w:p w14:paraId="3C0258FD" w14:textId="77777777" w:rsidR="00366BB6" w:rsidRPr="00D04ECF" w:rsidRDefault="00366BB6" w:rsidP="00D04ECF">
            <w:pPr>
              <w:jc w:val="center"/>
              <w:rPr>
                <w:rFonts w:ascii="Century Gothic" w:hAnsi="Century Gothic"/>
                <w:b/>
                <w:sz w:val="22"/>
                <w:szCs w:val="22"/>
              </w:rPr>
            </w:pPr>
            <w:r w:rsidRPr="00D04ECF">
              <w:rPr>
                <w:rFonts w:ascii="Century Gothic" w:hAnsi="Century Gothic"/>
                <w:b/>
                <w:sz w:val="22"/>
                <w:szCs w:val="22"/>
              </w:rPr>
              <w:t>D = Desirable</w:t>
            </w:r>
          </w:p>
        </w:tc>
      </w:tr>
      <w:tr w:rsidR="00366BB6" w:rsidRPr="00D04ECF" w14:paraId="3C025903" w14:textId="77777777" w:rsidTr="00D04ECF">
        <w:tc>
          <w:tcPr>
            <w:tcW w:w="10490" w:type="dxa"/>
            <w:gridSpan w:val="4"/>
            <w:shd w:val="clear" w:color="auto" w:fill="F2F2F2"/>
          </w:tcPr>
          <w:p w14:paraId="3C025901" w14:textId="77777777" w:rsidR="00366BB6" w:rsidRPr="00D04ECF" w:rsidRDefault="00366BB6" w:rsidP="00D04ECF">
            <w:pPr>
              <w:rPr>
                <w:rFonts w:ascii="Century Gothic" w:hAnsi="Century Gothic"/>
                <w:b/>
                <w:sz w:val="22"/>
                <w:szCs w:val="22"/>
              </w:rPr>
            </w:pPr>
          </w:p>
          <w:p w14:paraId="3C025902" w14:textId="77777777" w:rsidR="00366BB6" w:rsidRPr="00D04ECF" w:rsidRDefault="00366BB6" w:rsidP="00D04ECF">
            <w:pPr>
              <w:rPr>
                <w:rFonts w:ascii="Century Gothic" w:hAnsi="Century Gothic"/>
                <w:sz w:val="22"/>
                <w:szCs w:val="22"/>
              </w:rPr>
            </w:pPr>
            <w:r w:rsidRPr="00D04ECF">
              <w:rPr>
                <w:rFonts w:ascii="Century Gothic" w:hAnsi="Century Gothic"/>
                <w:b/>
                <w:sz w:val="22"/>
                <w:szCs w:val="22"/>
              </w:rPr>
              <w:t>Professional qualifications and experience</w:t>
            </w:r>
          </w:p>
        </w:tc>
      </w:tr>
      <w:tr w:rsidR="00366BB6" w:rsidRPr="00D04ECF" w14:paraId="3C02591C" w14:textId="77777777" w:rsidTr="00D04ECF">
        <w:tc>
          <w:tcPr>
            <w:tcW w:w="6663" w:type="dxa"/>
          </w:tcPr>
          <w:p w14:paraId="3C025914" w14:textId="77777777" w:rsidR="00366BB6" w:rsidRPr="00D04ECF" w:rsidRDefault="00366BB6" w:rsidP="00D04ECF">
            <w:pPr>
              <w:rPr>
                <w:rFonts w:ascii="Century Gothic" w:hAnsi="Century Gothic"/>
                <w:sz w:val="22"/>
                <w:szCs w:val="22"/>
              </w:rPr>
            </w:pPr>
          </w:p>
          <w:p w14:paraId="3C025915" w14:textId="4142B0DC" w:rsidR="00366BB6" w:rsidRPr="00D04ECF" w:rsidRDefault="00D6587B" w:rsidP="00D04ECF">
            <w:pPr>
              <w:rPr>
                <w:rFonts w:ascii="Century Gothic" w:hAnsi="Century Gothic"/>
                <w:sz w:val="22"/>
                <w:szCs w:val="22"/>
              </w:rPr>
            </w:pPr>
            <w:r>
              <w:rPr>
                <w:rFonts w:ascii="Century Gothic" w:hAnsi="Century Gothic"/>
                <w:sz w:val="22"/>
                <w:szCs w:val="22"/>
              </w:rPr>
              <w:t>Qualified Teacher Status</w:t>
            </w:r>
          </w:p>
        </w:tc>
        <w:tc>
          <w:tcPr>
            <w:tcW w:w="1276" w:type="dxa"/>
          </w:tcPr>
          <w:p w14:paraId="3C025916" w14:textId="77777777" w:rsidR="00366BB6" w:rsidRPr="00D04ECF" w:rsidRDefault="00366BB6" w:rsidP="00D04ECF">
            <w:pPr>
              <w:jc w:val="center"/>
              <w:rPr>
                <w:rFonts w:ascii="Century Gothic" w:hAnsi="Century Gothic"/>
                <w:sz w:val="22"/>
                <w:szCs w:val="22"/>
              </w:rPr>
            </w:pPr>
          </w:p>
          <w:p w14:paraId="3C025917" w14:textId="77777777" w:rsidR="00366BB6" w:rsidRPr="00D04ECF" w:rsidRDefault="0017270B" w:rsidP="00D04ECF">
            <w:pPr>
              <w:jc w:val="center"/>
              <w:rPr>
                <w:rFonts w:ascii="Century Gothic" w:hAnsi="Century Gothic"/>
                <w:sz w:val="22"/>
                <w:szCs w:val="22"/>
              </w:rPr>
            </w:pPr>
            <w:r w:rsidRPr="00D04ECF">
              <w:rPr>
                <w:rFonts w:ascii="Century Gothic" w:hAnsi="Century Gothic"/>
                <w:sz w:val="22"/>
                <w:szCs w:val="22"/>
              </w:rPr>
              <w:t xml:space="preserve">A </w:t>
            </w:r>
          </w:p>
        </w:tc>
        <w:tc>
          <w:tcPr>
            <w:tcW w:w="1276" w:type="dxa"/>
          </w:tcPr>
          <w:p w14:paraId="3C025918" w14:textId="77777777" w:rsidR="00366BB6" w:rsidRPr="00D04ECF" w:rsidRDefault="00366BB6" w:rsidP="00D04ECF">
            <w:pPr>
              <w:jc w:val="center"/>
              <w:rPr>
                <w:rFonts w:ascii="Century Gothic" w:hAnsi="Century Gothic"/>
                <w:sz w:val="22"/>
                <w:szCs w:val="22"/>
              </w:rPr>
            </w:pPr>
          </w:p>
          <w:p w14:paraId="3C025919" w14:textId="1F4A9599" w:rsidR="00366BB6" w:rsidRPr="00D04ECF" w:rsidRDefault="00D6587B" w:rsidP="00D04ECF">
            <w:pPr>
              <w:jc w:val="center"/>
              <w:rPr>
                <w:rFonts w:ascii="Century Gothic" w:hAnsi="Century Gothic"/>
                <w:sz w:val="22"/>
                <w:szCs w:val="22"/>
              </w:rPr>
            </w:pPr>
            <w:r w:rsidRPr="00D47B74">
              <w:rPr>
                <w:rFonts w:ascii="Agency FB" w:hAnsi="Agency FB" w:cs="David"/>
              </w:rPr>
              <w:t>√</w:t>
            </w:r>
          </w:p>
        </w:tc>
        <w:tc>
          <w:tcPr>
            <w:tcW w:w="1275" w:type="dxa"/>
          </w:tcPr>
          <w:p w14:paraId="3C02591A" w14:textId="77777777" w:rsidR="00366BB6" w:rsidRPr="00D04ECF" w:rsidRDefault="00366BB6" w:rsidP="00D04ECF">
            <w:pPr>
              <w:jc w:val="center"/>
              <w:rPr>
                <w:rFonts w:ascii="Century Gothic" w:hAnsi="Century Gothic"/>
                <w:sz w:val="22"/>
                <w:szCs w:val="22"/>
              </w:rPr>
            </w:pPr>
          </w:p>
          <w:p w14:paraId="3C02591B" w14:textId="30CC0E3A" w:rsidR="00366BB6" w:rsidRPr="00D04ECF" w:rsidRDefault="00366BB6" w:rsidP="00D04ECF">
            <w:pPr>
              <w:jc w:val="center"/>
              <w:rPr>
                <w:rFonts w:ascii="Century Gothic" w:hAnsi="Century Gothic"/>
                <w:sz w:val="22"/>
                <w:szCs w:val="22"/>
              </w:rPr>
            </w:pPr>
          </w:p>
        </w:tc>
      </w:tr>
      <w:tr w:rsidR="00366BB6" w:rsidRPr="00D04ECF" w14:paraId="3C02592C" w14:textId="77777777" w:rsidTr="00D04ECF">
        <w:tc>
          <w:tcPr>
            <w:tcW w:w="6663" w:type="dxa"/>
          </w:tcPr>
          <w:p w14:paraId="3C025925" w14:textId="77777777" w:rsidR="00366BB6" w:rsidRPr="00D04ECF" w:rsidRDefault="00366BB6" w:rsidP="00D04ECF">
            <w:pPr>
              <w:rPr>
                <w:rFonts w:ascii="Century Gothic" w:hAnsi="Century Gothic"/>
                <w:sz w:val="22"/>
                <w:szCs w:val="22"/>
              </w:rPr>
            </w:pPr>
          </w:p>
          <w:p w14:paraId="3C025926" w14:textId="11C7E004" w:rsidR="00366BB6" w:rsidRPr="00D04ECF" w:rsidRDefault="00366BB6" w:rsidP="00D04ECF">
            <w:pPr>
              <w:rPr>
                <w:rFonts w:ascii="Century Gothic" w:hAnsi="Century Gothic"/>
                <w:sz w:val="22"/>
                <w:szCs w:val="22"/>
              </w:rPr>
            </w:pPr>
            <w:r w:rsidRPr="00D04ECF">
              <w:rPr>
                <w:rFonts w:ascii="Century Gothic" w:hAnsi="Century Gothic"/>
                <w:sz w:val="22"/>
                <w:szCs w:val="22"/>
              </w:rPr>
              <w:t>Experience of working</w:t>
            </w:r>
            <w:r w:rsidR="00B95A15">
              <w:rPr>
                <w:rFonts w:ascii="Century Gothic" w:hAnsi="Century Gothic"/>
                <w:sz w:val="22"/>
                <w:szCs w:val="22"/>
              </w:rPr>
              <w:t xml:space="preserve"> with </w:t>
            </w:r>
            <w:r w:rsidR="00D6587B">
              <w:rPr>
                <w:rFonts w:ascii="Century Gothic" w:hAnsi="Century Gothic"/>
                <w:sz w:val="22"/>
                <w:szCs w:val="22"/>
              </w:rPr>
              <w:t>2-year-olds</w:t>
            </w:r>
          </w:p>
        </w:tc>
        <w:tc>
          <w:tcPr>
            <w:tcW w:w="1276" w:type="dxa"/>
          </w:tcPr>
          <w:p w14:paraId="3C025927" w14:textId="77777777" w:rsidR="00366BB6" w:rsidRPr="00D04ECF" w:rsidRDefault="00366BB6" w:rsidP="00D04ECF">
            <w:pPr>
              <w:jc w:val="center"/>
              <w:rPr>
                <w:rFonts w:ascii="Century Gothic" w:hAnsi="Century Gothic"/>
                <w:sz w:val="22"/>
                <w:szCs w:val="22"/>
              </w:rPr>
            </w:pPr>
          </w:p>
          <w:p w14:paraId="3C025928" w14:textId="77777777" w:rsidR="00F44017" w:rsidRPr="00D04ECF" w:rsidRDefault="00B95A15" w:rsidP="00D04ECF">
            <w:pPr>
              <w:jc w:val="center"/>
              <w:rPr>
                <w:rFonts w:ascii="Century Gothic" w:hAnsi="Century Gothic"/>
                <w:sz w:val="22"/>
                <w:szCs w:val="22"/>
              </w:rPr>
            </w:pPr>
            <w:r>
              <w:rPr>
                <w:rFonts w:ascii="Century Gothic" w:hAnsi="Century Gothic"/>
                <w:sz w:val="22"/>
                <w:szCs w:val="22"/>
              </w:rPr>
              <w:t>A / T</w:t>
            </w:r>
          </w:p>
        </w:tc>
        <w:tc>
          <w:tcPr>
            <w:tcW w:w="1276" w:type="dxa"/>
          </w:tcPr>
          <w:p w14:paraId="3C025929" w14:textId="77777777" w:rsidR="00366BB6" w:rsidRPr="00D04ECF" w:rsidRDefault="00366BB6" w:rsidP="00D04ECF">
            <w:pPr>
              <w:jc w:val="center"/>
              <w:rPr>
                <w:rFonts w:ascii="Century Gothic" w:hAnsi="Century Gothic"/>
                <w:sz w:val="22"/>
                <w:szCs w:val="22"/>
              </w:rPr>
            </w:pPr>
          </w:p>
        </w:tc>
        <w:tc>
          <w:tcPr>
            <w:tcW w:w="1275" w:type="dxa"/>
          </w:tcPr>
          <w:p w14:paraId="3C02592A" w14:textId="77777777" w:rsidR="00366BB6" w:rsidRPr="00D04ECF" w:rsidRDefault="00366BB6" w:rsidP="00D04ECF">
            <w:pPr>
              <w:jc w:val="center"/>
              <w:rPr>
                <w:rFonts w:ascii="Century Gothic" w:hAnsi="Century Gothic"/>
                <w:sz w:val="22"/>
                <w:szCs w:val="22"/>
              </w:rPr>
            </w:pPr>
          </w:p>
          <w:p w14:paraId="3C02592B" w14:textId="5803787B" w:rsidR="002A398C" w:rsidRPr="00D04ECF" w:rsidRDefault="00D6587B" w:rsidP="00D04ECF">
            <w:pPr>
              <w:jc w:val="center"/>
              <w:rPr>
                <w:rFonts w:ascii="Century Gothic" w:hAnsi="Century Gothic"/>
                <w:sz w:val="22"/>
                <w:szCs w:val="22"/>
              </w:rPr>
            </w:pPr>
            <w:r w:rsidRPr="00D47B74">
              <w:rPr>
                <w:rFonts w:ascii="Agency FB" w:hAnsi="Agency FB" w:cs="David"/>
              </w:rPr>
              <w:t>√</w:t>
            </w:r>
          </w:p>
        </w:tc>
      </w:tr>
      <w:tr w:rsidR="00366BB6" w:rsidRPr="00D04ECF" w14:paraId="3C025934" w14:textId="77777777" w:rsidTr="00D04ECF">
        <w:tc>
          <w:tcPr>
            <w:tcW w:w="6663" w:type="dxa"/>
          </w:tcPr>
          <w:p w14:paraId="3C02592D" w14:textId="77777777" w:rsidR="00366BB6" w:rsidRPr="00D04ECF" w:rsidRDefault="00366BB6" w:rsidP="00D04ECF">
            <w:pPr>
              <w:rPr>
                <w:rFonts w:ascii="Century Gothic" w:hAnsi="Century Gothic"/>
                <w:sz w:val="22"/>
                <w:szCs w:val="22"/>
                <w:highlight w:val="yellow"/>
              </w:rPr>
            </w:pPr>
          </w:p>
          <w:p w14:paraId="3C02592E" w14:textId="77777777" w:rsidR="00366BB6" w:rsidRPr="00D04ECF" w:rsidRDefault="0017270B" w:rsidP="00D04ECF">
            <w:pPr>
              <w:rPr>
                <w:rFonts w:ascii="Century Gothic" w:hAnsi="Century Gothic"/>
                <w:sz w:val="22"/>
                <w:szCs w:val="22"/>
                <w:highlight w:val="yellow"/>
              </w:rPr>
            </w:pPr>
            <w:r w:rsidRPr="00D04ECF">
              <w:rPr>
                <w:rFonts w:ascii="Century Gothic" w:hAnsi="Century Gothic"/>
                <w:sz w:val="22"/>
                <w:szCs w:val="22"/>
              </w:rPr>
              <w:t>Experience in planning and assessing to meet pupils needs</w:t>
            </w:r>
          </w:p>
        </w:tc>
        <w:tc>
          <w:tcPr>
            <w:tcW w:w="1276" w:type="dxa"/>
          </w:tcPr>
          <w:p w14:paraId="3C02592F" w14:textId="77777777" w:rsidR="00366BB6" w:rsidRDefault="00366BB6" w:rsidP="00D04ECF">
            <w:pPr>
              <w:jc w:val="center"/>
              <w:rPr>
                <w:rFonts w:ascii="Century Gothic" w:hAnsi="Century Gothic"/>
                <w:sz w:val="22"/>
                <w:szCs w:val="22"/>
              </w:rPr>
            </w:pPr>
          </w:p>
          <w:p w14:paraId="3C025930" w14:textId="77777777" w:rsidR="00B95A15" w:rsidRPr="00D04ECF" w:rsidRDefault="00B95A15" w:rsidP="00D04ECF">
            <w:pPr>
              <w:jc w:val="center"/>
              <w:rPr>
                <w:rFonts w:ascii="Century Gothic" w:hAnsi="Century Gothic"/>
                <w:sz w:val="22"/>
                <w:szCs w:val="22"/>
              </w:rPr>
            </w:pPr>
            <w:r>
              <w:rPr>
                <w:rFonts w:ascii="Century Gothic" w:hAnsi="Century Gothic"/>
                <w:sz w:val="22"/>
                <w:szCs w:val="22"/>
              </w:rPr>
              <w:t>A / I</w:t>
            </w:r>
          </w:p>
        </w:tc>
        <w:tc>
          <w:tcPr>
            <w:tcW w:w="1276" w:type="dxa"/>
          </w:tcPr>
          <w:p w14:paraId="3C025931" w14:textId="77777777" w:rsidR="00366BB6" w:rsidRPr="00D04ECF" w:rsidRDefault="00366BB6" w:rsidP="00D04ECF">
            <w:pPr>
              <w:jc w:val="center"/>
              <w:rPr>
                <w:rFonts w:ascii="Century Gothic" w:hAnsi="Century Gothic"/>
                <w:sz w:val="22"/>
                <w:szCs w:val="22"/>
              </w:rPr>
            </w:pPr>
          </w:p>
          <w:p w14:paraId="3C025932" w14:textId="1A0FA135" w:rsidR="002A398C" w:rsidRPr="00D04ECF" w:rsidRDefault="00D6587B" w:rsidP="00D04ECF">
            <w:pPr>
              <w:jc w:val="center"/>
              <w:rPr>
                <w:rFonts w:ascii="Century Gothic" w:hAnsi="Century Gothic"/>
                <w:sz w:val="22"/>
                <w:szCs w:val="22"/>
              </w:rPr>
            </w:pPr>
            <w:r w:rsidRPr="00D47B74">
              <w:rPr>
                <w:rFonts w:ascii="Agency FB" w:hAnsi="Agency FB" w:cs="David"/>
              </w:rPr>
              <w:t>√</w:t>
            </w:r>
          </w:p>
        </w:tc>
        <w:tc>
          <w:tcPr>
            <w:tcW w:w="1275" w:type="dxa"/>
          </w:tcPr>
          <w:p w14:paraId="3C025933" w14:textId="77777777" w:rsidR="00366BB6" w:rsidRPr="00D04ECF" w:rsidRDefault="00366BB6" w:rsidP="00D04ECF">
            <w:pPr>
              <w:jc w:val="center"/>
              <w:rPr>
                <w:rFonts w:ascii="Century Gothic" w:hAnsi="Century Gothic"/>
                <w:sz w:val="22"/>
                <w:szCs w:val="22"/>
              </w:rPr>
            </w:pPr>
          </w:p>
        </w:tc>
      </w:tr>
      <w:tr w:rsidR="00366BB6" w:rsidRPr="00D04ECF" w14:paraId="3C02593C" w14:textId="77777777" w:rsidTr="00D04ECF">
        <w:tc>
          <w:tcPr>
            <w:tcW w:w="6663" w:type="dxa"/>
          </w:tcPr>
          <w:p w14:paraId="3C025935" w14:textId="77777777" w:rsidR="00366BB6" w:rsidRPr="00D04ECF" w:rsidRDefault="00366BB6" w:rsidP="00D04ECF">
            <w:pPr>
              <w:rPr>
                <w:rFonts w:ascii="Century Gothic" w:hAnsi="Century Gothic"/>
                <w:sz w:val="22"/>
                <w:szCs w:val="22"/>
              </w:rPr>
            </w:pPr>
          </w:p>
          <w:p w14:paraId="3C025936" w14:textId="77777777" w:rsidR="00366BB6" w:rsidRPr="00D04ECF" w:rsidRDefault="0017270B" w:rsidP="00D04ECF">
            <w:pPr>
              <w:rPr>
                <w:rFonts w:ascii="Century Gothic" w:hAnsi="Century Gothic"/>
                <w:sz w:val="22"/>
                <w:szCs w:val="22"/>
              </w:rPr>
            </w:pPr>
            <w:r w:rsidRPr="00D04ECF">
              <w:rPr>
                <w:rFonts w:ascii="Century Gothic" w:hAnsi="Century Gothic"/>
                <w:sz w:val="22"/>
                <w:szCs w:val="22"/>
              </w:rPr>
              <w:t>Experience of working with children with English as an additional language (EAL)</w:t>
            </w:r>
          </w:p>
        </w:tc>
        <w:tc>
          <w:tcPr>
            <w:tcW w:w="1276" w:type="dxa"/>
          </w:tcPr>
          <w:p w14:paraId="3C025937" w14:textId="77777777" w:rsidR="00366BB6" w:rsidRDefault="00366BB6" w:rsidP="00D04ECF">
            <w:pPr>
              <w:jc w:val="center"/>
              <w:rPr>
                <w:rFonts w:ascii="Century Gothic" w:hAnsi="Century Gothic"/>
                <w:sz w:val="22"/>
                <w:szCs w:val="22"/>
              </w:rPr>
            </w:pPr>
          </w:p>
          <w:p w14:paraId="3C025938" w14:textId="77777777" w:rsidR="00B95A15" w:rsidRPr="00D04ECF" w:rsidRDefault="00B95A15" w:rsidP="00D04ECF">
            <w:pPr>
              <w:jc w:val="center"/>
              <w:rPr>
                <w:rFonts w:ascii="Century Gothic" w:hAnsi="Century Gothic"/>
                <w:sz w:val="22"/>
                <w:szCs w:val="22"/>
              </w:rPr>
            </w:pPr>
            <w:r>
              <w:rPr>
                <w:rFonts w:ascii="Century Gothic" w:hAnsi="Century Gothic"/>
                <w:sz w:val="22"/>
                <w:szCs w:val="22"/>
              </w:rPr>
              <w:t>A / I</w:t>
            </w:r>
          </w:p>
        </w:tc>
        <w:tc>
          <w:tcPr>
            <w:tcW w:w="1276" w:type="dxa"/>
          </w:tcPr>
          <w:p w14:paraId="3C025939" w14:textId="77777777" w:rsidR="00366BB6" w:rsidRPr="00D04ECF" w:rsidRDefault="00366BB6" w:rsidP="00D04ECF">
            <w:pPr>
              <w:jc w:val="center"/>
              <w:rPr>
                <w:rFonts w:ascii="Century Gothic" w:hAnsi="Century Gothic"/>
                <w:sz w:val="22"/>
                <w:szCs w:val="22"/>
              </w:rPr>
            </w:pPr>
          </w:p>
          <w:p w14:paraId="3C02593A" w14:textId="4DF8E3DD" w:rsidR="002A398C" w:rsidRPr="00D04ECF" w:rsidRDefault="002A398C" w:rsidP="00D04ECF">
            <w:pPr>
              <w:jc w:val="center"/>
              <w:rPr>
                <w:rFonts w:ascii="Century Gothic" w:hAnsi="Century Gothic"/>
                <w:sz w:val="22"/>
                <w:szCs w:val="22"/>
              </w:rPr>
            </w:pPr>
          </w:p>
        </w:tc>
        <w:tc>
          <w:tcPr>
            <w:tcW w:w="1275" w:type="dxa"/>
          </w:tcPr>
          <w:p w14:paraId="79B8EDE2" w14:textId="77777777" w:rsidR="00D6587B" w:rsidRDefault="00D6587B" w:rsidP="00D04ECF">
            <w:pPr>
              <w:jc w:val="center"/>
              <w:rPr>
                <w:rFonts w:ascii="Agency FB" w:hAnsi="Agency FB" w:cs="David"/>
              </w:rPr>
            </w:pPr>
          </w:p>
          <w:p w14:paraId="3C02593B" w14:textId="003B304F" w:rsidR="00366BB6" w:rsidRPr="00D04ECF" w:rsidRDefault="00D6587B" w:rsidP="00D04ECF">
            <w:pPr>
              <w:jc w:val="center"/>
              <w:rPr>
                <w:rFonts w:ascii="Century Gothic" w:hAnsi="Century Gothic"/>
                <w:sz w:val="22"/>
                <w:szCs w:val="22"/>
              </w:rPr>
            </w:pPr>
            <w:r w:rsidRPr="00D47B74">
              <w:rPr>
                <w:rFonts w:ascii="Agency FB" w:hAnsi="Agency FB" w:cs="David"/>
              </w:rPr>
              <w:t>√</w:t>
            </w:r>
          </w:p>
        </w:tc>
      </w:tr>
      <w:tr w:rsidR="0017270B" w:rsidRPr="00D04ECF" w14:paraId="3C025944" w14:textId="77777777" w:rsidTr="00D04ECF">
        <w:tc>
          <w:tcPr>
            <w:tcW w:w="6663" w:type="dxa"/>
          </w:tcPr>
          <w:p w14:paraId="3C02593D" w14:textId="77777777" w:rsidR="0017270B" w:rsidRPr="00D04ECF" w:rsidRDefault="0017270B" w:rsidP="00D04ECF">
            <w:pPr>
              <w:rPr>
                <w:rFonts w:ascii="Century Gothic" w:hAnsi="Century Gothic"/>
                <w:sz w:val="22"/>
                <w:szCs w:val="22"/>
              </w:rPr>
            </w:pPr>
          </w:p>
          <w:p w14:paraId="3C02593E" w14:textId="77777777" w:rsidR="0017270B" w:rsidRPr="00D04ECF" w:rsidRDefault="0017270B" w:rsidP="00D04ECF">
            <w:pPr>
              <w:rPr>
                <w:rFonts w:ascii="Century Gothic" w:hAnsi="Century Gothic"/>
                <w:sz w:val="22"/>
                <w:szCs w:val="22"/>
              </w:rPr>
            </w:pPr>
            <w:r w:rsidRPr="00D04ECF">
              <w:rPr>
                <w:rFonts w:ascii="Century Gothic" w:hAnsi="Century Gothic"/>
                <w:sz w:val="22"/>
                <w:szCs w:val="22"/>
              </w:rPr>
              <w:t>Experience of working with children with Special Educational Needs and Disabilities (SEND)</w:t>
            </w:r>
          </w:p>
        </w:tc>
        <w:tc>
          <w:tcPr>
            <w:tcW w:w="1276" w:type="dxa"/>
          </w:tcPr>
          <w:p w14:paraId="3C02593F" w14:textId="77777777" w:rsidR="0017270B" w:rsidRDefault="0017270B" w:rsidP="00D04ECF">
            <w:pPr>
              <w:jc w:val="center"/>
              <w:rPr>
                <w:rFonts w:ascii="Century Gothic" w:hAnsi="Century Gothic"/>
                <w:sz w:val="22"/>
                <w:szCs w:val="22"/>
              </w:rPr>
            </w:pPr>
          </w:p>
          <w:p w14:paraId="3C025940" w14:textId="77777777" w:rsidR="00B95A15" w:rsidRPr="00D04ECF" w:rsidRDefault="00B95A15" w:rsidP="00D04ECF">
            <w:pPr>
              <w:jc w:val="center"/>
              <w:rPr>
                <w:rFonts w:ascii="Century Gothic" w:hAnsi="Century Gothic"/>
                <w:sz w:val="22"/>
                <w:szCs w:val="22"/>
              </w:rPr>
            </w:pPr>
            <w:r>
              <w:rPr>
                <w:rFonts w:ascii="Century Gothic" w:hAnsi="Century Gothic"/>
                <w:sz w:val="22"/>
                <w:szCs w:val="22"/>
              </w:rPr>
              <w:t>A / I</w:t>
            </w:r>
          </w:p>
        </w:tc>
        <w:tc>
          <w:tcPr>
            <w:tcW w:w="1276" w:type="dxa"/>
          </w:tcPr>
          <w:p w14:paraId="3C025941" w14:textId="77777777" w:rsidR="0017270B" w:rsidRPr="00D04ECF" w:rsidRDefault="0017270B" w:rsidP="00D04ECF">
            <w:pPr>
              <w:jc w:val="center"/>
              <w:rPr>
                <w:rFonts w:ascii="Century Gothic" w:hAnsi="Century Gothic"/>
                <w:sz w:val="22"/>
                <w:szCs w:val="22"/>
              </w:rPr>
            </w:pPr>
          </w:p>
          <w:p w14:paraId="3C025942" w14:textId="752EB691" w:rsidR="002A398C" w:rsidRPr="00D04ECF" w:rsidRDefault="00D6587B" w:rsidP="00D04ECF">
            <w:pPr>
              <w:jc w:val="center"/>
              <w:rPr>
                <w:rFonts w:ascii="Century Gothic" w:hAnsi="Century Gothic"/>
                <w:sz w:val="22"/>
                <w:szCs w:val="22"/>
              </w:rPr>
            </w:pPr>
            <w:r w:rsidRPr="00D47B74">
              <w:rPr>
                <w:rFonts w:ascii="Agency FB" w:hAnsi="Agency FB" w:cs="David"/>
              </w:rPr>
              <w:t>√</w:t>
            </w:r>
          </w:p>
        </w:tc>
        <w:tc>
          <w:tcPr>
            <w:tcW w:w="1275" w:type="dxa"/>
          </w:tcPr>
          <w:p w14:paraId="3C025943" w14:textId="77777777" w:rsidR="0017270B" w:rsidRPr="00D04ECF" w:rsidRDefault="0017270B" w:rsidP="00D04ECF">
            <w:pPr>
              <w:jc w:val="center"/>
              <w:rPr>
                <w:rFonts w:ascii="Century Gothic" w:hAnsi="Century Gothic"/>
                <w:sz w:val="22"/>
                <w:szCs w:val="22"/>
              </w:rPr>
            </w:pPr>
          </w:p>
        </w:tc>
      </w:tr>
      <w:tr w:rsidR="00366BB6" w:rsidRPr="00D04ECF" w14:paraId="3C025947" w14:textId="77777777" w:rsidTr="00D04ECF">
        <w:tc>
          <w:tcPr>
            <w:tcW w:w="10490" w:type="dxa"/>
            <w:gridSpan w:val="4"/>
            <w:shd w:val="clear" w:color="auto" w:fill="F2F2F2"/>
          </w:tcPr>
          <w:p w14:paraId="3C025945" w14:textId="77777777" w:rsidR="00366BB6" w:rsidRPr="00D04ECF" w:rsidRDefault="00366BB6" w:rsidP="00D04ECF">
            <w:pPr>
              <w:rPr>
                <w:rFonts w:ascii="Century Gothic" w:hAnsi="Century Gothic"/>
                <w:b/>
                <w:sz w:val="22"/>
                <w:szCs w:val="22"/>
              </w:rPr>
            </w:pPr>
          </w:p>
          <w:p w14:paraId="3C025946" w14:textId="77777777" w:rsidR="00366BB6" w:rsidRPr="00D04ECF" w:rsidRDefault="00366BB6" w:rsidP="00D04ECF">
            <w:pPr>
              <w:rPr>
                <w:rFonts w:ascii="Century Gothic" w:hAnsi="Century Gothic"/>
                <w:sz w:val="22"/>
                <w:szCs w:val="22"/>
              </w:rPr>
            </w:pPr>
            <w:r w:rsidRPr="00D04ECF">
              <w:rPr>
                <w:rFonts w:ascii="Century Gothic" w:hAnsi="Century Gothic"/>
                <w:b/>
                <w:sz w:val="22"/>
                <w:szCs w:val="22"/>
              </w:rPr>
              <w:t>Knowledge and Understanding</w:t>
            </w:r>
          </w:p>
        </w:tc>
      </w:tr>
      <w:tr w:rsidR="00B95A15" w:rsidRPr="00D04ECF" w14:paraId="3C02594F" w14:textId="77777777" w:rsidTr="00D04ECF">
        <w:tc>
          <w:tcPr>
            <w:tcW w:w="6663" w:type="dxa"/>
          </w:tcPr>
          <w:p w14:paraId="3C025948" w14:textId="77777777" w:rsidR="00B95A15" w:rsidRPr="00D04ECF" w:rsidRDefault="00B95A15" w:rsidP="00B95A15">
            <w:pPr>
              <w:rPr>
                <w:rFonts w:ascii="Century Gothic" w:hAnsi="Century Gothic"/>
                <w:sz w:val="22"/>
                <w:szCs w:val="22"/>
              </w:rPr>
            </w:pPr>
          </w:p>
          <w:p w14:paraId="3C025949" w14:textId="77777777" w:rsidR="00B95A15" w:rsidRPr="00D04ECF" w:rsidRDefault="00B95A15" w:rsidP="00B95A15">
            <w:pPr>
              <w:rPr>
                <w:rFonts w:ascii="Century Gothic" w:hAnsi="Century Gothic"/>
                <w:sz w:val="22"/>
                <w:szCs w:val="22"/>
              </w:rPr>
            </w:pPr>
            <w:r w:rsidRPr="00D04ECF">
              <w:rPr>
                <w:rFonts w:ascii="Century Gothic" w:hAnsi="Century Gothic"/>
                <w:sz w:val="22"/>
                <w:szCs w:val="22"/>
              </w:rPr>
              <w:t>Knowledge of current legislation and guidance (e.g. EYFS) and awareness of good practice of an effective early years curriculum</w:t>
            </w:r>
          </w:p>
        </w:tc>
        <w:tc>
          <w:tcPr>
            <w:tcW w:w="1276" w:type="dxa"/>
          </w:tcPr>
          <w:p w14:paraId="3C02594A" w14:textId="77777777" w:rsidR="00B95A15" w:rsidRDefault="00B95A15" w:rsidP="00B95A15">
            <w:pPr>
              <w:jc w:val="center"/>
              <w:rPr>
                <w:rFonts w:ascii="Century Gothic" w:hAnsi="Century Gothic"/>
                <w:sz w:val="22"/>
                <w:szCs w:val="22"/>
              </w:rPr>
            </w:pPr>
          </w:p>
          <w:p w14:paraId="3C02594B" w14:textId="77777777" w:rsidR="00B95A15" w:rsidRDefault="00B95A15" w:rsidP="00B95A15">
            <w:pPr>
              <w:jc w:val="center"/>
            </w:pPr>
            <w:r w:rsidRPr="0058205B">
              <w:rPr>
                <w:rFonts w:ascii="Century Gothic" w:hAnsi="Century Gothic"/>
                <w:sz w:val="22"/>
                <w:szCs w:val="22"/>
              </w:rPr>
              <w:t>A / I</w:t>
            </w:r>
          </w:p>
        </w:tc>
        <w:tc>
          <w:tcPr>
            <w:tcW w:w="1276" w:type="dxa"/>
          </w:tcPr>
          <w:p w14:paraId="3C02594C" w14:textId="77777777" w:rsidR="00B95A15" w:rsidRPr="00D04ECF" w:rsidRDefault="00B95A15" w:rsidP="00B95A15">
            <w:pPr>
              <w:jc w:val="center"/>
              <w:rPr>
                <w:rFonts w:ascii="Century Gothic" w:hAnsi="Century Gothic"/>
                <w:sz w:val="22"/>
                <w:szCs w:val="22"/>
              </w:rPr>
            </w:pPr>
          </w:p>
          <w:p w14:paraId="3C02594D" w14:textId="0D37882C" w:rsidR="00B95A15" w:rsidRPr="00D04ECF" w:rsidRDefault="00D6587B" w:rsidP="00B95A15">
            <w:pPr>
              <w:jc w:val="center"/>
              <w:rPr>
                <w:rFonts w:ascii="Century Gothic" w:hAnsi="Century Gothic"/>
                <w:sz w:val="22"/>
                <w:szCs w:val="22"/>
              </w:rPr>
            </w:pPr>
            <w:r w:rsidRPr="00D47B74">
              <w:rPr>
                <w:rFonts w:ascii="Agency FB" w:hAnsi="Agency FB" w:cs="David"/>
              </w:rPr>
              <w:t>√</w:t>
            </w:r>
          </w:p>
        </w:tc>
        <w:tc>
          <w:tcPr>
            <w:tcW w:w="1275" w:type="dxa"/>
          </w:tcPr>
          <w:p w14:paraId="3C02594E" w14:textId="77777777" w:rsidR="00B95A15" w:rsidRPr="00D04ECF" w:rsidRDefault="00B95A15" w:rsidP="00B95A15">
            <w:pPr>
              <w:jc w:val="center"/>
              <w:rPr>
                <w:rFonts w:ascii="Century Gothic" w:hAnsi="Century Gothic"/>
                <w:sz w:val="22"/>
                <w:szCs w:val="22"/>
              </w:rPr>
            </w:pPr>
          </w:p>
        </w:tc>
      </w:tr>
      <w:tr w:rsidR="00B95A15" w:rsidRPr="00D04ECF" w14:paraId="3C025957" w14:textId="77777777" w:rsidTr="00D04ECF">
        <w:tc>
          <w:tcPr>
            <w:tcW w:w="6663" w:type="dxa"/>
          </w:tcPr>
          <w:p w14:paraId="3C025950" w14:textId="77777777" w:rsidR="00B95A15" w:rsidRPr="00D04ECF" w:rsidRDefault="00B95A15" w:rsidP="00B95A15">
            <w:pPr>
              <w:rPr>
                <w:rFonts w:ascii="Century Gothic" w:hAnsi="Century Gothic"/>
                <w:sz w:val="22"/>
                <w:szCs w:val="22"/>
              </w:rPr>
            </w:pPr>
          </w:p>
          <w:p w14:paraId="3C025951" w14:textId="77777777" w:rsidR="00B95A15" w:rsidRPr="00D04ECF" w:rsidRDefault="00B95A15" w:rsidP="00B95A15">
            <w:pPr>
              <w:rPr>
                <w:rFonts w:ascii="Century Gothic" w:hAnsi="Century Gothic"/>
                <w:sz w:val="22"/>
                <w:szCs w:val="22"/>
              </w:rPr>
            </w:pPr>
            <w:r w:rsidRPr="00D04ECF">
              <w:rPr>
                <w:rFonts w:ascii="Century Gothic" w:hAnsi="Century Gothic"/>
                <w:sz w:val="22"/>
                <w:szCs w:val="22"/>
              </w:rPr>
              <w:t xml:space="preserve">Key operational policies and procedures, e.g. Health and Safety, Child Protection, behaviour management and administering of medication </w:t>
            </w:r>
          </w:p>
        </w:tc>
        <w:tc>
          <w:tcPr>
            <w:tcW w:w="1276" w:type="dxa"/>
          </w:tcPr>
          <w:p w14:paraId="3C025952" w14:textId="77777777" w:rsidR="00B95A15" w:rsidRDefault="00B95A15" w:rsidP="00B95A15">
            <w:pPr>
              <w:jc w:val="center"/>
              <w:rPr>
                <w:rFonts w:ascii="Century Gothic" w:hAnsi="Century Gothic"/>
                <w:sz w:val="22"/>
                <w:szCs w:val="22"/>
              </w:rPr>
            </w:pPr>
          </w:p>
          <w:p w14:paraId="3C025953" w14:textId="77777777" w:rsidR="00B95A15" w:rsidRDefault="00B95A15" w:rsidP="00B95A15">
            <w:pPr>
              <w:jc w:val="center"/>
            </w:pPr>
            <w:r w:rsidRPr="0058205B">
              <w:rPr>
                <w:rFonts w:ascii="Century Gothic" w:hAnsi="Century Gothic"/>
                <w:sz w:val="22"/>
                <w:szCs w:val="22"/>
              </w:rPr>
              <w:t>A / I</w:t>
            </w:r>
          </w:p>
        </w:tc>
        <w:tc>
          <w:tcPr>
            <w:tcW w:w="1276" w:type="dxa"/>
          </w:tcPr>
          <w:p w14:paraId="3C025954" w14:textId="77777777" w:rsidR="00B95A15" w:rsidRPr="00D04ECF" w:rsidRDefault="00B95A15" w:rsidP="00B95A15">
            <w:pPr>
              <w:jc w:val="center"/>
              <w:rPr>
                <w:rFonts w:ascii="Century Gothic" w:hAnsi="Century Gothic"/>
                <w:sz w:val="22"/>
                <w:szCs w:val="22"/>
              </w:rPr>
            </w:pPr>
          </w:p>
          <w:p w14:paraId="3C025955" w14:textId="11F8E79C" w:rsidR="00B95A15" w:rsidRPr="00D04ECF" w:rsidRDefault="00D6587B" w:rsidP="00B95A15">
            <w:pPr>
              <w:jc w:val="center"/>
              <w:rPr>
                <w:rFonts w:ascii="Century Gothic" w:hAnsi="Century Gothic"/>
                <w:sz w:val="22"/>
                <w:szCs w:val="22"/>
              </w:rPr>
            </w:pPr>
            <w:r w:rsidRPr="00D47B74">
              <w:rPr>
                <w:rFonts w:ascii="Agency FB" w:hAnsi="Agency FB" w:cs="David"/>
              </w:rPr>
              <w:t>√</w:t>
            </w:r>
          </w:p>
        </w:tc>
        <w:tc>
          <w:tcPr>
            <w:tcW w:w="1275" w:type="dxa"/>
          </w:tcPr>
          <w:p w14:paraId="3C025956" w14:textId="77777777" w:rsidR="00B95A15" w:rsidRPr="00D04ECF" w:rsidRDefault="00B95A15" w:rsidP="00B95A15">
            <w:pPr>
              <w:jc w:val="center"/>
              <w:rPr>
                <w:rFonts w:ascii="Century Gothic" w:hAnsi="Century Gothic"/>
                <w:sz w:val="22"/>
                <w:szCs w:val="22"/>
              </w:rPr>
            </w:pPr>
          </w:p>
        </w:tc>
      </w:tr>
      <w:tr w:rsidR="00B95A15" w:rsidRPr="00D04ECF" w14:paraId="3C02595F" w14:textId="77777777" w:rsidTr="00D04ECF">
        <w:tc>
          <w:tcPr>
            <w:tcW w:w="6663" w:type="dxa"/>
          </w:tcPr>
          <w:p w14:paraId="3C025958" w14:textId="77777777" w:rsidR="00B95A15" w:rsidRPr="00D04ECF" w:rsidRDefault="00B95A15" w:rsidP="00B95A15">
            <w:pPr>
              <w:rPr>
                <w:rFonts w:ascii="Century Gothic" w:hAnsi="Century Gothic"/>
                <w:sz w:val="22"/>
                <w:szCs w:val="22"/>
              </w:rPr>
            </w:pPr>
          </w:p>
          <w:p w14:paraId="3C025959" w14:textId="77777777" w:rsidR="00B95A15" w:rsidRPr="00D04ECF" w:rsidRDefault="00B95A15" w:rsidP="00B95A15">
            <w:pPr>
              <w:rPr>
                <w:rFonts w:ascii="Century Gothic" w:hAnsi="Century Gothic"/>
                <w:sz w:val="22"/>
                <w:szCs w:val="22"/>
              </w:rPr>
            </w:pPr>
            <w:r w:rsidRPr="00D04ECF">
              <w:rPr>
                <w:rFonts w:ascii="Century Gothic" w:hAnsi="Century Gothic"/>
                <w:sz w:val="22"/>
                <w:szCs w:val="22"/>
              </w:rPr>
              <w:t>Children’s development stages</w:t>
            </w:r>
          </w:p>
        </w:tc>
        <w:tc>
          <w:tcPr>
            <w:tcW w:w="1276" w:type="dxa"/>
          </w:tcPr>
          <w:p w14:paraId="3C02595A" w14:textId="77777777" w:rsidR="00B95A15" w:rsidRDefault="00B95A15" w:rsidP="00B95A15">
            <w:pPr>
              <w:jc w:val="center"/>
              <w:rPr>
                <w:rFonts w:ascii="Century Gothic" w:hAnsi="Century Gothic"/>
                <w:sz w:val="22"/>
                <w:szCs w:val="22"/>
              </w:rPr>
            </w:pPr>
          </w:p>
          <w:p w14:paraId="3C02595B" w14:textId="77777777" w:rsidR="00B95A15" w:rsidRDefault="00B95A15" w:rsidP="00B95A15">
            <w:pPr>
              <w:jc w:val="center"/>
            </w:pPr>
            <w:r w:rsidRPr="0058205B">
              <w:rPr>
                <w:rFonts w:ascii="Century Gothic" w:hAnsi="Century Gothic"/>
                <w:sz w:val="22"/>
                <w:szCs w:val="22"/>
              </w:rPr>
              <w:t>A / I</w:t>
            </w:r>
          </w:p>
        </w:tc>
        <w:tc>
          <w:tcPr>
            <w:tcW w:w="1276" w:type="dxa"/>
          </w:tcPr>
          <w:p w14:paraId="3C02595C" w14:textId="77777777" w:rsidR="00B95A15" w:rsidRPr="00D04ECF" w:rsidRDefault="00B95A15" w:rsidP="00B95A15">
            <w:pPr>
              <w:jc w:val="center"/>
              <w:rPr>
                <w:rFonts w:ascii="Century Gothic" w:hAnsi="Century Gothic"/>
                <w:sz w:val="22"/>
                <w:szCs w:val="22"/>
              </w:rPr>
            </w:pPr>
          </w:p>
          <w:p w14:paraId="3C02595D" w14:textId="7F44DD87" w:rsidR="00B95A15" w:rsidRPr="00D04ECF" w:rsidRDefault="00D6587B" w:rsidP="00B95A15">
            <w:pPr>
              <w:jc w:val="center"/>
              <w:rPr>
                <w:rFonts w:ascii="Century Gothic" w:hAnsi="Century Gothic"/>
                <w:sz w:val="22"/>
                <w:szCs w:val="22"/>
              </w:rPr>
            </w:pPr>
            <w:r w:rsidRPr="00D47B74">
              <w:rPr>
                <w:rFonts w:ascii="Agency FB" w:hAnsi="Agency FB" w:cs="David"/>
              </w:rPr>
              <w:t>√</w:t>
            </w:r>
          </w:p>
        </w:tc>
        <w:tc>
          <w:tcPr>
            <w:tcW w:w="1275" w:type="dxa"/>
          </w:tcPr>
          <w:p w14:paraId="3C02595E" w14:textId="77777777" w:rsidR="00B95A15" w:rsidRPr="00D04ECF" w:rsidRDefault="00B95A15" w:rsidP="00B95A15">
            <w:pPr>
              <w:jc w:val="center"/>
              <w:rPr>
                <w:rFonts w:ascii="Century Gothic" w:hAnsi="Century Gothic"/>
                <w:sz w:val="22"/>
                <w:szCs w:val="22"/>
              </w:rPr>
            </w:pPr>
          </w:p>
        </w:tc>
      </w:tr>
      <w:tr w:rsidR="00B95A15" w:rsidRPr="00D04ECF" w14:paraId="3C025967" w14:textId="77777777" w:rsidTr="00D04ECF">
        <w:tc>
          <w:tcPr>
            <w:tcW w:w="6663" w:type="dxa"/>
          </w:tcPr>
          <w:p w14:paraId="3C025960" w14:textId="77777777" w:rsidR="00B95A15" w:rsidRPr="00D04ECF" w:rsidRDefault="00B95A15" w:rsidP="00B95A15">
            <w:pPr>
              <w:rPr>
                <w:rFonts w:ascii="Century Gothic" w:hAnsi="Century Gothic"/>
                <w:sz w:val="22"/>
                <w:szCs w:val="22"/>
              </w:rPr>
            </w:pPr>
          </w:p>
          <w:p w14:paraId="3C025961" w14:textId="77777777" w:rsidR="00B95A15" w:rsidRPr="00D04ECF" w:rsidRDefault="00B95A15" w:rsidP="00B95A15">
            <w:pPr>
              <w:rPr>
                <w:rFonts w:ascii="Century Gothic" w:hAnsi="Century Gothic"/>
                <w:sz w:val="22"/>
                <w:szCs w:val="22"/>
              </w:rPr>
            </w:pPr>
            <w:r w:rsidRPr="00D04ECF">
              <w:rPr>
                <w:rFonts w:ascii="Century Gothic" w:hAnsi="Century Gothic"/>
                <w:sz w:val="22"/>
                <w:szCs w:val="22"/>
              </w:rPr>
              <w:t>Knowledge of Safeguarding and Keeping Children Safe in Education</w:t>
            </w:r>
          </w:p>
        </w:tc>
        <w:tc>
          <w:tcPr>
            <w:tcW w:w="1276" w:type="dxa"/>
          </w:tcPr>
          <w:p w14:paraId="3C025962" w14:textId="77777777" w:rsidR="00B95A15" w:rsidRDefault="00B95A15" w:rsidP="00B95A15">
            <w:pPr>
              <w:jc w:val="center"/>
              <w:rPr>
                <w:rFonts w:ascii="Century Gothic" w:hAnsi="Century Gothic"/>
                <w:sz w:val="22"/>
                <w:szCs w:val="22"/>
              </w:rPr>
            </w:pPr>
          </w:p>
          <w:p w14:paraId="3C025963" w14:textId="77777777" w:rsidR="00B95A15" w:rsidRDefault="00B95A15" w:rsidP="00B95A15">
            <w:pPr>
              <w:jc w:val="center"/>
            </w:pPr>
            <w:r w:rsidRPr="0058205B">
              <w:rPr>
                <w:rFonts w:ascii="Century Gothic" w:hAnsi="Century Gothic"/>
                <w:sz w:val="22"/>
                <w:szCs w:val="22"/>
              </w:rPr>
              <w:t>A / I</w:t>
            </w:r>
          </w:p>
        </w:tc>
        <w:tc>
          <w:tcPr>
            <w:tcW w:w="1276" w:type="dxa"/>
          </w:tcPr>
          <w:p w14:paraId="3C025964" w14:textId="77777777" w:rsidR="00B95A15" w:rsidRPr="00D04ECF" w:rsidRDefault="00B95A15" w:rsidP="00B95A15">
            <w:pPr>
              <w:jc w:val="center"/>
              <w:rPr>
                <w:rFonts w:ascii="Century Gothic" w:hAnsi="Century Gothic"/>
                <w:sz w:val="22"/>
                <w:szCs w:val="22"/>
              </w:rPr>
            </w:pPr>
          </w:p>
          <w:p w14:paraId="3C025965" w14:textId="7CA26400" w:rsidR="00B95A15" w:rsidRPr="00D04ECF" w:rsidRDefault="00D6587B" w:rsidP="00B95A15">
            <w:pPr>
              <w:jc w:val="center"/>
              <w:rPr>
                <w:rFonts w:ascii="Century Gothic" w:hAnsi="Century Gothic"/>
                <w:sz w:val="22"/>
                <w:szCs w:val="22"/>
              </w:rPr>
            </w:pPr>
            <w:r w:rsidRPr="00D47B74">
              <w:rPr>
                <w:rFonts w:ascii="Agency FB" w:hAnsi="Agency FB" w:cs="David"/>
              </w:rPr>
              <w:t>√</w:t>
            </w:r>
          </w:p>
        </w:tc>
        <w:tc>
          <w:tcPr>
            <w:tcW w:w="1275" w:type="dxa"/>
          </w:tcPr>
          <w:p w14:paraId="3C025966" w14:textId="77777777" w:rsidR="00B95A15" w:rsidRPr="00D04ECF" w:rsidRDefault="00B95A15" w:rsidP="00B95A15">
            <w:pPr>
              <w:jc w:val="center"/>
              <w:rPr>
                <w:rFonts w:ascii="Century Gothic" w:hAnsi="Century Gothic"/>
                <w:sz w:val="22"/>
                <w:szCs w:val="22"/>
              </w:rPr>
            </w:pPr>
          </w:p>
        </w:tc>
      </w:tr>
      <w:tr w:rsidR="00B95A15" w:rsidRPr="00D04ECF" w14:paraId="3C02596F" w14:textId="77777777" w:rsidTr="00D04ECF">
        <w:tc>
          <w:tcPr>
            <w:tcW w:w="6663" w:type="dxa"/>
          </w:tcPr>
          <w:p w14:paraId="3C025968" w14:textId="77777777" w:rsidR="00B95A15" w:rsidRPr="00D04ECF" w:rsidRDefault="00B95A15" w:rsidP="00B95A15">
            <w:pPr>
              <w:rPr>
                <w:rFonts w:ascii="Century Gothic" w:hAnsi="Century Gothic"/>
                <w:sz w:val="22"/>
                <w:szCs w:val="22"/>
              </w:rPr>
            </w:pPr>
          </w:p>
          <w:p w14:paraId="3C025969" w14:textId="77777777" w:rsidR="00B95A15" w:rsidRPr="00D04ECF" w:rsidRDefault="00B95A15" w:rsidP="00B95A15">
            <w:pPr>
              <w:rPr>
                <w:rFonts w:ascii="Century Gothic" w:hAnsi="Century Gothic"/>
                <w:sz w:val="22"/>
                <w:szCs w:val="22"/>
              </w:rPr>
            </w:pPr>
            <w:r w:rsidRPr="00D04ECF">
              <w:rPr>
                <w:rFonts w:ascii="Century Gothic" w:hAnsi="Century Gothic"/>
                <w:sz w:val="22"/>
                <w:szCs w:val="22"/>
              </w:rPr>
              <w:t>Knowledge of SEND and the Code of Practice</w:t>
            </w:r>
          </w:p>
        </w:tc>
        <w:tc>
          <w:tcPr>
            <w:tcW w:w="1276" w:type="dxa"/>
          </w:tcPr>
          <w:p w14:paraId="3C02596A" w14:textId="77777777" w:rsidR="00B95A15" w:rsidRDefault="00B95A15" w:rsidP="00B95A15">
            <w:pPr>
              <w:jc w:val="center"/>
              <w:rPr>
                <w:rFonts w:ascii="Century Gothic" w:hAnsi="Century Gothic"/>
                <w:sz w:val="22"/>
                <w:szCs w:val="22"/>
              </w:rPr>
            </w:pPr>
          </w:p>
          <w:p w14:paraId="3C02596B" w14:textId="77777777" w:rsidR="00B95A15" w:rsidRDefault="00B95A15" w:rsidP="00B95A15">
            <w:pPr>
              <w:jc w:val="center"/>
            </w:pPr>
            <w:r w:rsidRPr="0058205B">
              <w:rPr>
                <w:rFonts w:ascii="Century Gothic" w:hAnsi="Century Gothic"/>
                <w:sz w:val="22"/>
                <w:szCs w:val="22"/>
              </w:rPr>
              <w:t>A / I</w:t>
            </w:r>
          </w:p>
        </w:tc>
        <w:tc>
          <w:tcPr>
            <w:tcW w:w="1276" w:type="dxa"/>
          </w:tcPr>
          <w:p w14:paraId="5394102B" w14:textId="77777777" w:rsidR="00B95A15" w:rsidRDefault="00B95A15" w:rsidP="00B95A15">
            <w:pPr>
              <w:jc w:val="center"/>
              <w:rPr>
                <w:rFonts w:ascii="Century Gothic" w:hAnsi="Century Gothic"/>
                <w:sz w:val="22"/>
                <w:szCs w:val="22"/>
              </w:rPr>
            </w:pPr>
          </w:p>
          <w:p w14:paraId="3C02596C" w14:textId="77777777" w:rsidR="00D6587B" w:rsidRPr="00D04ECF" w:rsidRDefault="00D6587B" w:rsidP="00B95A15">
            <w:pPr>
              <w:jc w:val="center"/>
              <w:rPr>
                <w:rFonts w:ascii="Century Gothic" w:hAnsi="Century Gothic"/>
                <w:sz w:val="22"/>
                <w:szCs w:val="22"/>
              </w:rPr>
            </w:pPr>
          </w:p>
        </w:tc>
        <w:tc>
          <w:tcPr>
            <w:tcW w:w="1275" w:type="dxa"/>
          </w:tcPr>
          <w:p w14:paraId="3C02596D" w14:textId="77777777" w:rsidR="00B95A15" w:rsidRPr="00D04ECF" w:rsidRDefault="00B95A15" w:rsidP="00B95A15">
            <w:pPr>
              <w:jc w:val="center"/>
              <w:rPr>
                <w:rFonts w:ascii="Century Gothic" w:hAnsi="Century Gothic"/>
                <w:sz w:val="22"/>
                <w:szCs w:val="22"/>
              </w:rPr>
            </w:pPr>
          </w:p>
          <w:p w14:paraId="3C02596E" w14:textId="2CB536A7" w:rsidR="00B95A15" w:rsidRPr="00D04ECF" w:rsidRDefault="00D6587B" w:rsidP="00B95A15">
            <w:pPr>
              <w:jc w:val="center"/>
              <w:rPr>
                <w:rFonts w:ascii="Century Gothic" w:hAnsi="Century Gothic"/>
                <w:sz w:val="22"/>
                <w:szCs w:val="22"/>
              </w:rPr>
            </w:pPr>
            <w:r w:rsidRPr="00D47B74">
              <w:rPr>
                <w:rFonts w:ascii="Agency FB" w:hAnsi="Agency FB" w:cs="David"/>
              </w:rPr>
              <w:t>√</w:t>
            </w:r>
          </w:p>
        </w:tc>
      </w:tr>
      <w:tr w:rsidR="00B95A15" w:rsidRPr="00D04ECF" w14:paraId="3C025977" w14:textId="77777777" w:rsidTr="00D04ECF">
        <w:tc>
          <w:tcPr>
            <w:tcW w:w="6663" w:type="dxa"/>
          </w:tcPr>
          <w:p w14:paraId="3C025970" w14:textId="77777777" w:rsidR="00B95A15" w:rsidRPr="00D04ECF" w:rsidRDefault="00B95A15" w:rsidP="00B95A15">
            <w:pPr>
              <w:rPr>
                <w:rFonts w:ascii="Century Gothic" w:hAnsi="Century Gothic"/>
                <w:sz w:val="22"/>
                <w:szCs w:val="22"/>
              </w:rPr>
            </w:pPr>
          </w:p>
          <w:p w14:paraId="3C025971" w14:textId="77777777" w:rsidR="00B95A15" w:rsidRPr="00D04ECF" w:rsidRDefault="00B95A15" w:rsidP="00B95A15">
            <w:pPr>
              <w:rPr>
                <w:rFonts w:ascii="Century Gothic" w:hAnsi="Century Gothic"/>
                <w:sz w:val="22"/>
                <w:szCs w:val="22"/>
              </w:rPr>
            </w:pPr>
            <w:r w:rsidRPr="00D04ECF">
              <w:rPr>
                <w:rFonts w:ascii="Century Gothic" w:hAnsi="Century Gothic"/>
                <w:sz w:val="22"/>
                <w:szCs w:val="22"/>
              </w:rPr>
              <w:t>Knowledge of how to support EAL learners</w:t>
            </w:r>
          </w:p>
        </w:tc>
        <w:tc>
          <w:tcPr>
            <w:tcW w:w="1276" w:type="dxa"/>
          </w:tcPr>
          <w:p w14:paraId="3C025972" w14:textId="77777777" w:rsidR="00B95A15" w:rsidRDefault="00B95A15" w:rsidP="00B95A15">
            <w:pPr>
              <w:jc w:val="center"/>
              <w:rPr>
                <w:rFonts w:ascii="Century Gothic" w:hAnsi="Century Gothic"/>
                <w:sz w:val="22"/>
                <w:szCs w:val="22"/>
              </w:rPr>
            </w:pPr>
          </w:p>
          <w:p w14:paraId="3C025973" w14:textId="77777777" w:rsidR="00B95A15" w:rsidRDefault="00B95A15" w:rsidP="00B95A15">
            <w:pPr>
              <w:jc w:val="center"/>
            </w:pPr>
            <w:r w:rsidRPr="0058205B">
              <w:rPr>
                <w:rFonts w:ascii="Century Gothic" w:hAnsi="Century Gothic"/>
                <w:sz w:val="22"/>
                <w:szCs w:val="22"/>
              </w:rPr>
              <w:t>A / I</w:t>
            </w:r>
          </w:p>
        </w:tc>
        <w:tc>
          <w:tcPr>
            <w:tcW w:w="1276" w:type="dxa"/>
          </w:tcPr>
          <w:p w14:paraId="3C025974" w14:textId="77777777" w:rsidR="00B95A15" w:rsidRPr="00D04ECF" w:rsidRDefault="00B95A15" w:rsidP="00B95A15">
            <w:pPr>
              <w:jc w:val="center"/>
              <w:rPr>
                <w:rFonts w:ascii="Century Gothic" w:hAnsi="Century Gothic"/>
                <w:sz w:val="22"/>
                <w:szCs w:val="22"/>
              </w:rPr>
            </w:pPr>
          </w:p>
        </w:tc>
        <w:tc>
          <w:tcPr>
            <w:tcW w:w="1275" w:type="dxa"/>
          </w:tcPr>
          <w:p w14:paraId="3C025975" w14:textId="77777777" w:rsidR="00B95A15" w:rsidRPr="00D04ECF" w:rsidRDefault="00B95A15" w:rsidP="00B95A15">
            <w:pPr>
              <w:jc w:val="center"/>
              <w:rPr>
                <w:rFonts w:ascii="Century Gothic" w:hAnsi="Century Gothic"/>
                <w:sz w:val="22"/>
                <w:szCs w:val="22"/>
              </w:rPr>
            </w:pPr>
          </w:p>
          <w:p w14:paraId="3C025976" w14:textId="6FADFE57" w:rsidR="00B95A15" w:rsidRPr="00D04ECF" w:rsidRDefault="00D6587B" w:rsidP="00B95A15">
            <w:pPr>
              <w:jc w:val="center"/>
              <w:rPr>
                <w:rFonts w:ascii="Century Gothic" w:hAnsi="Century Gothic"/>
                <w:sz w:val="22"/>
                <w:szCs w:val="22"/>
              </w:rPr>
            </w:pPr>
            <w:r w:rsidRPr="00D47B74">
              <w:rPr>
                <w:rFonts w:ascii="Agency FB" w:hAnsi="Agency FB" w:cs="David"/>
              </w:rPr>
              <w:t>√</w:t>
            </w:r>
          </w:p>
        </w:tc>
      </w:tr>
    </w:tbl>
    <w:p w14:paraId="3C0259EB" w14:textId="77777777" w:rsidR="00B11C2A" w:rsidRDefault="00B11C2A" w:rsidP="001E79FD">
      <w:pPr>
        <w:rPr>
          <w:rFonts w:ascii="Century Gothic" w:hAnsi="Century Gothic" w:cs="Arial"/>
          <w:sz w:val="22"/>
          <w:szCs w:val="22"/>
        </w:rPr>
      </w:pPr>
    </w:p>
    <w:p w14:paraId="59252843" w14:textId="484B79DC" w:rsidR="00D6587B" w:rsidRDefault="00D6587B">
      <w:pPr>
        <w:rPr>
          <w:rFonts w:ascii="Century Gothic" w:hAnsi="Century Gothic" w:cs="Arial"/>
          <w:sz w:val="22"/>
          <w:szCs w:val="22"/>
        </w:rPr>
      </w:pPr>
      <w:r>
        <w:rPr>
          <w:rFonts w:ascii="Century Gothic" w:hAnsi="Century Gothic" w:cs="Arial"/>
          <w:sz w:val="22"/>
          <w:szCs w:val="22"/>
        </w:rPr>
        <w:br w:type="page"/>
      </w:r>
    </w:p>
    <w:p w14:paraId="128ED2C1" w14:textId="77777777" w:rsidR="00EC3611" w:rsidRDefault="00EC3611" w:rsidP="001E79FD">
      <w:pPr>
        <w:rPr>
          <w:rFonts w:ascii="Century Gothic" w:hAnsi="Century Gothic" w:cs="Arial"/>
          <w:sz w:val="22"/>
          <w:szCs w:val="22"/>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276"/>
        <w:gridCol w:w="1276"/>
        <w:gridCol w:w="1275"/>
      </w:tblGrid>
      <w:tr w:rsidR="00E472A8" w:rsidRPr="00D04ECF" w14:paraId="016FC17A" w14:textId="77777777" w:rsidTr="00304C93">
        <w:tc>
          <w:tcPr>
            <w:tcW w:w="6663" w:type="dxa"/>
            <w:shd w:val="clear" w:color="auto" w:fill="F2F2F2"/>
          </w:tcPr>
          <w:p w14:paraId="6BC4C81C" w14:textId="77777777" w:rsidR="00E472A8" w:rsidRPr="00D04ECF" w:rsidRDefault="00E472A8" w:rsidP="00E472A8">
            <w:pPr>
              <w:rPr>
                <w:rFonts w:ascii="Century Gothic" w:hAnsi="Century Gothic"/>
                <w:b/>
                <w:sz w:val="22"/>
                <w:szCs w:val="22"/>
              </w:rPr>
            </w:pPr>
          </w:p>
          <w:p w14:paraId="6FB173A0" w14:textId="773DB7D4" w:rsidR="00E472A8" w:rsidRPr="00D04ECF" w:rsidRDefault="00E472A8" w:rsidP="00E472A8">
            <w:pPr>
              <w:rPr>
                <w:rFonts w:ascii="Century Gothic" w:hAnsi="Century Gothic"/>
                <w:sz w:val="22"/>
                <w:szCs w:val="22"/>
              </w:rPr>
            </w:pPr>
            <w:r w:rsidRPr="00D04ECF">
              <w:rPr>
                <w:rFonts w:ascii="Century Gothic" w:hAnsi="Century Gothic"/>
                <w:b/>
                <w:sz w:val="22"/>
                <w:szCs w:val="22"/>
              </w:rPr>
              <w:t>Selection criteria</w:t>
            </w:r>
          </w:p>
        </w:tc>
        <w:tc>
          <w:tcPr>
            <w:tcW w:w="1276" w:type="dxa"/>
            <w:shd w:val="clear" w:color="auto" w:fill="F2F2F2"/>
          </w:tcPr>
          <w:p w14:paraId="15C24252" w14:textId="77777777" w:rsidR="00E472A8" w:rsidRPr="00D04ECF" w:rsidRDefault="00E472A8" w:rsidP="00E472A8">
            <w:pPr>
              <w:jc w:val="center"/>
              <w:rPr>
                <w:rFonts w:ascii="Century Gothic" w:hAnsi="Century Gothic"/>
                <w:b/>
                <w:sz w:val="22"/>
                <w:szCs w:val="22"/>
              </w:rPr>
            </w:pPr>
          </w:p>
          <w:p w14:paraId="05ADB3C5" w14:textId="5876F278" w:rsidR="00E472A8" w:rsidRDefault="00E472A8" w:rsidP="00E472A8">
            <w:pPr>
              <w:jc w:val="center"/>
              <w:rPr>
                <w:rFonts w:ascii="Century Gothic" w:hAnsi="Century Gothic"/>
                <w:sz w:val="22"/>
                <w:szCs w:val="22"/>
              </w:rPr>
            </w:pPr>
            <w:r w:rsidRPr="00D04ECF">
              <w:rPr>
                <w:rFonts w:ascii="Century Gothic" w:hAnsi="Century Gothic"/>
                <w:b/>
                <w:sz w:val="22"/>
                <w:szCs w:val="22"/>
              </w:rPr>
              <w:t>Method</w:t>
            </w:r>
          </w:p>
        </w:tc>
        <w:tc>
          <w:tcPr>
            <w:tcW w:w="1276" w:type="dxa"/>
            <w:shd w:val="clear" w:color="auto" w:fill="F2F2F2"/>
          </w:tcPr>
          <w:p w14:paraId="6640C5A6" w14:textId="77777777" w:rsidR="00E472A8" w:rsidRPr="00D04ECF" w:rsidRDefault="00E472A8" w:rsidP="00E472A8">
            <w:pPr>
              <w:jc w:val="center"/>
              <w:rPr>
                <w:rFonts w:ascii="Century Gothic" w:hAnsi="Century Gothic"/>
                <w:b/>
                <w:sz w:val="22"/>
                <w:szCs w:val="22"/>
              </w:rPr>
            </w:pPr>
          </w:p>
          <w:p w14:paraId="73D63CBE" w14:textId="5DEB6C43" w:rsidR="00E472A8" w:rsidRPr="00D04ECF" w:rsidRDefault="00E472A8" w:rsidP="00E472A8">
            <w:pPr>
              <w:jc w:val="center"/>
              <w:rPr>
                <w:rFonts w:ascii="Century Gothic" w:hAnsi="Century Gothic"/>
                <w:sz w:val="22"/>
                <w:szCs w:val="22"/>
              </w:rPr>
            </w:pPr>
            <w:r w:rsidRPr="00D04ECF">
              <w:rPr>
                <w:rFonts w:ascii="Century Gothic" w:hAnsi="Century Gothic"/>
                <w:b/>
                <w:sz w:val="22"/>
                <w:szCs w:val="22"/>
              </w:rPr>
              <w:t>E = Essential</w:t>
            </w:r>
          </w:p>
        </w:tc>
        <w:tc>
          <w:tcPr>
            <w:tcW w:w="1275" w:type="dxa"/>
            <w:shd w:val="clear" w:color="auto" w:fill="F2F2F2"/>
          </w:tcPr>
          <w:p w14:paraId="2BA522F4" w14:textId="77777777" w:rsidR="00E472A8" w:rsidRPr="00D04ECF" w:rsidRDefault="00E472A8" w:rsidP="00E472A8">
            <w:pPr>
              <w:jc w:val="center"/>
              <w:rPr>
                <w:rFonts w:ascii="Century Gothic" w:hAnsi="Century Gothic"/>
                <w:b/>
                <w:sz w:val="22"/>
                <w:szCs w:val="22"/>
              </w:rPr>
            </w:pPr>
          </w:p>
          <w:p w14:paraId="7CE53D5B" w14:textId="793AB198" w:rsidR="00E472A8" w:rsidRPr="00D04ECF" w:rsidRDefault="00E472A8" w:rsidP="00E472A8">
            <w:pPr>
              <w:jc w:val="center"/>
              <w:rPr>
                <w:rFonts w:ascii="Century Gothic" w:hAnsi="Century Gothic"/>
                <w:sz w:val="22"/>
                <w:szCs w:val="22"/>
              </w:rPr>
            </w:pPr>
            <w:r w:rsidRPr="00D04ECF">
              <w:rPr>
                <w:rFonts w:ascii="Century Gothic" w:hAnsi="Century Gothic"/>
                <w:b/>
                <w:sz w:val="22"/>
                <w:szCs w:val="22"/>
              </w:rPr>
              <w:t>D = Desirable</w:t>
            </w:r>
          </w:p>
        </w:tc>
      </w:tr>
      <w:tr w:rsidR="00E472A8" w:rsidRPr="00D04ECF" w14:paraId="29DE1BFA" w14:textId="77777777" w:rsidTr="00E472A8">
        <w:tc>
          <w:tcPr>
            <w:tcW w:w="10490" w:type="dxa"/>
            <w:gridSpan w:val="4"/>
            <w:shd w:val="clear" w:color="auto" w:fill="F2F2F2" w:themeFill="background1" w:themeFillShade="F2"/>
          </w:tcPr>
          <w:p w14:paraId="59B257C6" w14:textId="6B4C2488" w:rsidR="00E472A8" w:rsidRPr="00D04ECF" w:rsidRDefault="00E472A8" w:rsidP="00E472A8">
            <w:pPr>
              <w:rPr>
                <w:rFonts w:ascii="Century Gothic" w:hAnsi="Century Gothic"/>
                <w:sz w:val="22"/>
                <w:szCs w:val="22"/>
              </w:rPr>
            </w:pPr>
            <w:r w:rsidRPr="00D04ECF">
              <w:rPr>
                <w:rFonts w:ascii="Century Gothic" w:hAnsi="Century Gothic"/>
                <w:b/>
                <w:sz w:val="22"/>
                <w:szCs w:val="22"/>
              </w:rPr>
              <w:t>Skills and Aptitudes</w:t>
            </w:r>
          </w:p>
        </w:tc>
      </w:tr>
      <w:tr w:rsidR="00E472A8" w:rsidRPr="00D04ECF" w14:paraId="79370136" w14:textId="77777777" w:rsidTr="00457FED">
        <w:tc>
          <w:tcPr>
            <w:tcW w:w="6663" w:type="dxa"/>
          </w:tcPr>
          <w:p w14:paraId="5D23492E" w14:textId="77777777" w:rsidR="00E472A8" w:rsidRPr="00D04ECF" w:rsidRDefault="00E472A8" w:rsidP="00E472A8">
            <w:pPr>
              <w:rPr>
                <w:rFonts w:ascii="Century Gothic" w:hAnsi="Century Gothic"/>
                <w:sz w:val="22"/>
                <w:szCs w:val="22"/>
              </w:rPr>
            </w:pPr>
          </w:p>
          <w:p w14:paraId="2DBB58C2" w14:textId="572BC17C" w:rsidR="00E472A8" w:rsidRPr="00D04ECF" w:rsidRDefault="00E472A8" w:rsidP="00E472A8">
            <w:pPr>
              <w:rPr>
                <w:rFonts w:ascii="Century Gothic" w:hAnsi="Century Gothic"/>
                <w:sz w:val="22"/>
                <w:szCs w:val="22"/>
              </w:rPr>
            </w:pPr>
            <w:r w:rsidRPr="00D04ECF">
              <w:rPr>
                <w:rFonts w:ascii="Century Gothic" w:hAnsi="Century Gothic"/>
                <w:sz w:val="22"/>
                <w:szCs w:val="22"/>
              </w:rPr>
              <w:t xml:space="preserve">Ability to plan </w:t>
            </w:r>
            <w:r w:rsidR="00D6587B" w:rsidRPr="00D04ECF">
              <w:rPr>
                <w:rFonts w:ascii="Century Gothic" w:hAnsi="Century Gothic"/>
                <w:sz w:val="22"/>
                <w:szCs w:val="22"/>
              </w:rPr>
              <w:t>age-appropriate</w:t>
            </w:r>
            <w:r w:rsidRPr="00D04ECF">
              <w:rPr>
                <w:rFonts w:ascii="Century Gothic" w:hAnsi="Century Gothic"/>
                <w:sz w:val="22"/>
                <w:szCs w:val="22"/>
              </w:rPr>
              <w:t xml:space="preserve"> activities meeting the needs of all learners</w:t>
            </w:r>
          </w:p>
        </w:tc>
        <w:tc>
          <w:tcPr>
            <w:tcW w:w="1276" w:type="dxa"/>
          </w:tcPr>
          <w:p w14:paraId="2DCDB419" w14:textId="77777777" w:rsidR="00E472A8" w:rsidRDefault="00E472A8" w:rsidP="00E472A8">
            <w:pPr>
              <w:jc w:val="center"/>
              <w:rPr>
                <w:rFonts w:ascii="Century Gothic" w:hAnsi="Century Gothic"/>
                <w:sz w:val="22"/>
                <w:szCs w:val="22"/>
              </w:rPr>
            </w:pPr>
          </w:p>
          <w:p w14:paraId="0748C54D" w14:textId="375E0AB6" w:rsidR="00E472A8" w:rsidRPr="00D04ECF" w:rsidRDefault="00E472A8" w:rsidP="00E472A8">
            <w:pPr>
              <w:jc w:val="center"/>
              <w:rPr>
                <w:rFonts w:ascii="Century Gothic" w:hAnsi="Century Gothic"/>
                <w:sz w:val="22"/>
                <w:szCs w:val="22"/>
              </w:rPr>
            </w:pPr>
            <w:r>
              <w:rPr>
                <w:rFonts w:ascii="Century Gothic" w:hAnsi="Century Gothic"/>
                <w:sz w:val="22"/>
                <w:szCs w:val="22"/>
              </w:rPr>
              <w:t>T</w:t>
            </w:r>
          </w:p>
        </w:tc>
        <w:tc>
          <w:tcPr>
            <w:tcW w:w="1276" w:type="dxa"/>
          </w:tcPr>
          <w:p w14:paraId="0DC5BEA4" w14:textId="77777777" w:rsidR="00E472A8" w:rsidRPr="00D04ECF" w:rsidRDefault="00E472A8" w:rsidP="00E472A8">
            <w:pPr>
              <w:jc w:val="center"/>
              <w:rPr>
                <w:rFonts w:ascii="Century Gothic" w:hAnsi="Century Gothic"/>
                <w:sz w:val="22"/>
                <w:szCs w:val="22"/>
              </w:rPr>
            </w:pPr>
          </w:p>
          <w:p w14:paraId="762F5EBC" w14:textId="5F43A3EF" w:rsidR="00E472A8" w:rsidRPr="00D04ECF" w:rsidRDefault="00D6587B" w:rsidP="00E472A8">
            <w:pPr>
              <w:jc w:val="center"/>
              <w:rPr>
                <w:rFonts w:ascii="Century Gothic" w:hAnsi="Century Gothic"/>
                <w:sz w:val="22"/>
                <w:szCs w:val="22"/>
              </w:rPr>
            </w:pPr>
            <w:r w:rsidRPr="00D47B74">
              <w:rPr>
                <w:rFonts w:ascii="Agency FB" w:hAnsi="Agency FB" w:cs="David"/>
              </w:rPr>
              <w:t>√</w:t>
            </w:r>
          </w:p>
        </w:tc>
        <w:tc>
          <w:tcPr>
            <w:tcW w:w="1275" w:type="dxa"/>
          </w:tcPr>
          <w:p w14:paraId="1252453D" w14:textId="77777777" w:rsidR="00E472A8" w:rsidRPr="00D04ECF" w:rsidRDefault="00E472A8" w:rsidP="00E472A8">
            <w:pPr>
              <w:jc w:val="center"/>
              <w:rPr>
                <w:rFonts w:ascii="Century Gothic" w:hAnsi="Century Gothic"/>
                <w:sz w:val="22"/>
                <w:szCs w:val="22"/>
              </w:rPr>
            </w:pPr>
          </w:p>
        </w:tc>
      </w:tr>
      <w:tr w:rsidR="00E472A8" w:rsidRPr="00D04ECF" w14:paraId="669DA45E" w14:textId="77777777" w:rsidTr="00457FED">
        <w:tc>
          <w:tcPr>
            <w:tcW w:w="6663" w:type="dxa"/>
          </w:tcPr>
          <w:p w14:paraId="4E365C78" w14:textId="77777777" w:rsidR="00E472A8" w:rsidRPr="00D04ECF" w:rsidRDefault="00E472A8" w:rsidP="00E472A8">
            <w:pPr>
              <w:rPr>
                <w:rFonts w:ascii="Century Gothic" w:hAnsi="Century Gothic"/>
                <w:sz w:val="22"/>
                <w:szCs w:val="22"/>
              </w:rPr>
            </w:pPr>
          </w:p>
          <w:p w14:paraId="16863825"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Ability to liaise with parents and engage them in their child’s learning</w:t>
            </w:r>
          </w:p>
        </w:tc>
        <w:tc>
          <w:tcPr>
            <w:tcW w:w="1276" w:type="dxa"/>
          </w:tcPr>
          <w:p w14:paraId="7C0C4834" w14:textId="77777777" w:rsidR="00D6587B" w:rsidRDefault="00D6587B" w:rsidP="00E472A8">
            <w:pPr>
              <w:jc w:val="center"/>
              <w:rPr>
                <w:rFonts w:ascii="Century Gothic" w:hAnsi="Century Gothic"/>
                <w:sz w:val="22"/>
                <w:szCs w:val="22"/>
              </w:rPr>
            </w:pPr>
          </w:p>
          <w:p w14:paraId="3624A109" w14:textId="6B06B9A1" w:rsidR="00E472A8" w:rsidRPr="00D04ECF" w:rsidRDefault="00E472A8" w:rsidP="00E472A8">
            <w:pPr>
              <w:jc w:val="center"/>
              <w:rPr>
                <w:rFonts w:ascii="Century Gothic" w:hAnsi="Century Gothic"/>
                <w:sz w:val="22"/>
                <w:szCs w:val="22"/>
              </w:rPr>
            </w:pPr>
            <w:r>
              <w:rPr>
                <w:rFonts w:ascii="Century Gothic" w:hAnsi="Century Gothic"/>
                <w:sz w:val="22"/>
                <w:szCs w:val="22"/>
              </w:rPr>
              <w:t>A / I</w:t>
            </w:r>
          </w:p>
        </w:tc>
        <w:tc>
          <w:tcPr>
            <w:tcW w:w="1276" w:type="dxa"/>
          </w:tcPr>
          <w:p w14:paraId="36429596" w14:textId="77777777" w:rsidR="00E472A8" w:rsidRPr="00D04ECF" w:rsidRDefault="00E472A8" w:rsidP="00E472A8">
            <w:pPr>
              <w:jc w:val="center"/>
              <w:rPr>
                <w:rFonts w:ascii="Century Gothic" w:hAnsi="Century Gothic"/>
                <w:sz w:val="22"/>
                <w:szCs w:val="22"/>
              </w:rPr>
            </w:pPr>
          </w:p>
          <w:p w14:paraId="337161A0" w14:textId="7DE9B030" w:rsidR="00E472A8" w:rsidRPr="00D04ECF" w:rsidRDefault="009F339A" w:rsidP="00E472A8">
            <w:pPr>
              <w:jc w:val="center"/>
              <w:rPr>
                <w:rFonts w:ascii="Century Gothic" w:hAnsi="Century Gothic"/>
                <w:sz w:val="22"/>
                <w:szCs w:val="22"/>
              </w:rPr>
            </w:pPr>
            <w:r w:rsidRPr="00D47B74">
              <w:rPr>
                <w:rFonts w:ascii="Agency FB" w:hAnsi="Agency FB" w:cs="David"/>
              </w:rPr>
              <w:t>√</w:t>
            </w:r>
          </w:p>
        </w:tc>
        <w:tc>
          <w:tcPr>
            <w:tcW w:w="1275" w:type="dxa"/>
          </w:tcPr>
          <w:p w14:paraId="1FBB1191" w14:textId="77777777" w:rsidR="00E472A8" w:rsidRPr="00D04ECF" w:rsidRDefault="00E472A8" w:rsidP="00E472A8">
            <w:pPr>
              <w:jc w:val="center"/>
              <w:rPr>
                <w:rFonts w:ascii="Century Gothic" w:hAnsi="Century Gothic"/>
                <w:sz w:val="22"/>
                <w:szCs w:val="22"/>
              </w:rPr>
            </w:pPr>
          </w:p>
        </w:tc>
      </w:tr>
      <w:tr w:rsidR="00E472A8" w:rsidRPr="00D04ECF" w14:paraId="5043A915" w14:textId="77777777" w:rsidTr="00457FED">
        <w:tc>
          <w:tcPr>
            <w:tcW w:w="6663" w:type="dxa"/>
          </w:tcPr>
          <w:p w14:paraId="48B788EF" w14:textId="77777777" w:rsidR="00E472A8" w:rsidRPr="00D04ECF" w:rsidRDefault="00E472A8" w:rsidP="00E472A8">
            <w:pPr>
              <w:rPr>
                <w:rFonts w:ascii="Century Gothic" w:hAnsi="Century Gothic"/>
                <w:sz w:val="22"/>
                <w:szCs w:val="22"/>
              </w:rPr>
            </w:pPr>
          </w:p>
          <w:p w14:paraId="440D0A0C"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Strong organisational skills</w:t>
            </w:r>
          </w:p>
        </w:tc>
        <w:tc>
          <w:tcPr>
            <w:tcW w:w="1276" w:type="dxa"/>
          </w:tcPr>
          <w:p w14:paraId="4347444D" w14:textId="77777777" w:rsidR="00E472A8" w:rsidRDefault="00E472A8" w:rsidP="00E472A8">
            <w:pPr>
              <w:jc w:val="center"/>
              <w:rPr>
                <w:rFonts w:ascii="Century Gothic" w:hAnsi="Century Gothic"/>
                <w:sz w:val="22"/>
                <w:szCs w:val="22"/>
              </w:rPr>
            </w:pPr>
          </w:p>
          <w:p w14:paraId="201424ED" w14:textId="77777777" w:rsidR="00E472A8" w:rsidRDefault="00E472A8" w:rsidP="00E472A8">
            <w:pPr>
              <w:jc w:val="center"/>
            </w:pPr>
            <w:r w:rsidRPr="0042443C">
              <w:rPr>
                <w:rFonts w:ascii="Century Gothic" w:hAnsi="Century Gothic"/>
                <w:sz w:val="22"/>
                <w:szCs w:val="22"/>
              </w:rPr>
              <w:t>A / I</w:t>
            </w:r>
          </w:p>
        </w:tc>
        <w:tc>
          <w:tcPr>
            <w:tcW w:w="1276" w:type="dxa"/>
          </w:tcPr>
          <w:p w14:paraId="3FD9619A" w14:textId="77777777" w:rsidR="00E472A8" w:rsidRPr="00D04ECF" w:rsidRDefault="00E472A8" w:rsidP="00E472A8">
            <w:pPr>
              <w:jc w:val="center"/>
              <w:rPr>
                <w:rFonts w:ascii="Century Gothic" w:hAnsi="Century Gothic"/>
                <w:sz w:val="22"/>
                <w:szCs w:val="22"/>
              </w:rPr>
            </w:pPr>
          </w:p>
          <w:p w14:paraId="1182320E" w14:textId="196808FB" w:rsidR="00E472A8" w:rsidRPr="00D04ECF" w:rsidRDefault="009F339A" w:rsidP="00E472A8">
            <w:pPr>
              <w:jc w:val="center"/>
              <w:rPr>
                <w:rFonts w:ascii="Century Gothic" w:hAnsi="Century Gothic"/>
                <w:sz w:val="22"/>
                <w:szCs w:val="22"/>
              </w:rPr>
            </w:pPr>
            <w:r w:rsidRPr="00D47B74">
              <w:rPr>
                <w:rFonts w:ascii="Agency FB" w:hAnsi="Agency FB" w:cs="David"/>
              </w:rPr>
              <w:t>√</w:t>
            </w:r>
          </w:p>
        </w:tc>
        <w:tc>
          <w:tcPr>
            <w:tcW w:w="1275" w:type="dxa"/>
          </w:tcPr>
          <w:p w14:paraId="4AC70625" w14:textId="77777777" w:rsidR="00E472A8" w:rsidRPr="00D04ECF" w:rsidRDefault="00E472A8" w:rsidP="00E472A8">
            <w:pPr>
              <w:jc w:val="center"/>
              <w:rPr>
                <w:rFonts w:ascii="Century Gothic" w:hAnsi="Century Gothic"/>
                <w:sz w:val="22"/>
                <w:szCs w:val="22"/>
              </w:rPr>
            </w:pPr>
          </w:p>
        </w:tc>
      </w:tr>
      <w:tr w:rsidR="00E472A8" w:rsidRPr="00D04ECF" w14:paraId="0A705BE1" w14:textId="77777777" w:rsidTr="00457FED">
        <w:tc>
          <w:tcPr>
            <w:tcW w:w="6663" w:type="dxa"/>
          </w:tcPr>
          <w:p w14:paraId="4EBA7D32" w14:textId="77777777" w:rsidR="00E472A8" w:rsidRPr="00D04ECF" w:rsidRDefault="00E472A8" w:rsidP="00E472A8">
            <w:pPr>
              <w:rPr>
                <w:rFonts w:ascii="Century Gothic" w:hAnsi="Century Gothic"/>
                <w:sz w:val="22"/>
                <w:szCs w:val="22"/>
              </w:rPr>
            </w:pPr>
          </w:p>
          <w:p w14:paraId="6361B696"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Ability to observe, assess and track children’s learning and development</w:t>
            </w:r>
          </w:p>
        </w:tc>
        <w:tc>
          <w:tcPr>
            <w:tcW w:w="1276" w:type="dxa"/>
          </w:tcPr>
          <w:p w14:paraId="36A68703" w14:textId="77777777" w:rsidR="00E472A8" w:rsidRDefault="00E472A8" w:rsidP="00E472A8">
            <w:pPr>
              <w:jc w:val="center"/>
              <w:rPr>
                <w:rFonts w:ascii="Century Gothic" w:hAnsi="Century Gothic"/>
                <w:sz w:val="22"/>
                <w:szCs w:val="22"/>
              </w:rPr>
            </w:pPr>
          </w:p>
          <w:p w14:paraId="2D9654DC" w14:textId="77777777" w:rsidR="00E472A8" w:rsidRDefault="00E472A8" w:rsidP="00E472A8">
            <w:pPr>
              <w:jc w:val="center"/>
            </w:pPr>
            <w:r w:rsidRPr="0042443C">
              <w:rPr>
                <w:rFonts w:ascii="Century Gothic" w:hAnsi="Century Gothic"/>
                <w:sz w:val="22"/>
                <w:szCs w:val="22"/>
              </w:rPr>
              <w:t>A / I</w:t>
            </w:r>
          </w:p>
        </w:tc>
        <w:tc>
          <w:tcPr>
            <w:tcW w:w="1276" w:type="dxa"/>
          </w:tcPr>
          <w:p w14:paraId="7B423C6F" w14:textId="77777777" w:rsidR="00E472A8" w:rsidRPr="00D04ECF" w:rsidRDefault="00E472A8" w:rsidP="00E472A8">
            <w:pPr>
              <w:jc w:val="center"/>
              <w:rPr>
                <w:rFonts w:ascii="Century Gothic" w:hAnsi="Century Gothic"/>
                <w:sz w:val="22"/>
                <w:szCs w:val="22"/>
              </w:rPr>
            </w:pPr>
          </w:p>
          <w:p w14:paraId="3715573A" w14:textId="6CBAD8D4" w:rsidR="00E472A8" w:rsidRPr="00D04ECF" w:rsidRDefault="009F339A" w:rsidP="00E472A8">
            <w:pPr>
              <w:jc w:val="center"/>
              <w:rPr>
                <w:rFonts w:ascii="Century Gothic" w:hAnsi="Century Gothic"/>
                <w:sz w:val="22"/>
                <w:szCs w:val="22"/>
              </w:rPr>
            </w:pPr>
            <w:r w:rsidRPr="00D47B74">
              <w:rPr>
                <w:rFonts w:ascii="Agency FB" w:hAnsi="Agency FB" w:cs="David"/>
              </w:rPr>
              <w:t>√</w:t>
            </w:r>
          </w:p>
        </w:tc>
        <w:tc>
          <w:tcPr>
            <w:tcW w:w="1275" w:type="dxa"/>
          </w:tcPr>
          <w:p w14:paraId="48C00AEF" w14:textId="77777777" w:rsidR="00E472A8" w:rsidRPr="00D04ECF" w:rsidRDefault="00E472A8" w:rsidP="00E472A8">
            <w:pPr>
              <w:jc w:val="center"/>
              <w:rPr>
                <w:rFonts w:ascii="Century Gothic" w:hAnsi="Century Gothic"/>
                <w:sz w:val="22"/>
                <w:szCs w:val="22"/>
              </w:rPr>
            </w:pPr>
          </w:p>
        </w:tc>
      </w:tr>
      <w:tr w:rsidR="00E472A8" w:rsidRPr="00D04ECF" w14:paraId="3C650E30" w14:textId="77777777" w:rsidTr="00457FED">
        <w:tc>
          <w:tcPr>
            <w:tcW w:w="6663" w:type="dxa"/>
          </w:tcPr>
          <w:p w14:paraId="13816D2E" w14:textId="77777777" w:rsidR="00E472A8" w:rsidRPr="00D04ECF" w:rsidRDefault="00E472A8" w:rsidP="00E472A8">
            <w:pPr>
              <w:rPr>
                <w:rFonts w:ascii="Century Gothic" w:hAnsi="Century Gothic"/>
                <w:sz w:val="22"/>
                <w:szCs w:val="22"/>
              </w:rPr>
            </w:pPr>
          </w:p>
          <w:p w14:paraId="67463827"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The ability to work as part of a team, developing positive relationships with parents, children, colleagues and outside agencies.</w:t>
            </w:r>
          </w:p>
        </w:tc>
        <w:tc>
          <w:tcPr>
            <w:tcW w:w="1276" w:type="dxa"/>
          </w:tcPr>
          <w:p w14:paraId="0BE52416" w14:textId="77777777" w:rsidR="00E472A8" w:rsidRDefault="00E472A8" w:rsidP="00E472A8">
            <w:pPr>
              <w:jc w:val="center"/>
              <w:rPr>
                <w:rFonts w:ascii="Century Gothic" w:hAnsi="Century Gothic"/>
                <w:sz w:val="22"/>
                <w:szCs w:val="22"/>
              </w:rPr>
            </w:pPr>
          </w:p>
          <w:p w14:paraId="70A61364" w14:textId="77777777" w:rsidR="00E472A8" w:rsidRDefault="00E472A8" w:rsidP="00E472A8">
            <w:pPr>
              <w:jc w:val="center"/>
            </w:pPr>
            <w:r w:rsidRPr="0042443C">
              <w:rPr>
                <w:rFonts w:ascii="Century Gothic" w:hAnsi="Century Gothic"/>
                <w:sz w:val="22"/>
                <w:szCs w:val="22"/>
              </w:rPr>
              <w:t>A / I</w:t>
            </w:r>
          </w:p>
        </w:tc>
        <w:tc>
          <w:tcPr>
            <w:tcW w:w="1276" w:type="dxa"/>
          </w:tcPr>
          <w:p w14:paraId="2E42D465" w14:textId="77777777" w:rsidR="00E472A8" w:rsidRPr="00D04ECF" w:rsidRDefault="00E472A8" w:rsidP="00E472A8">
            <w:pPr>
              <w:jc w:val="center"/>
              <w:rPr>
                <w:rFonts w:ascii="Century Gothic" w:hAnsi="Century Gothic"/>
                <w:sz w:val="22"/>
                <w:szCs w:val="22"/>
              </w:rPr>
            </w:pPr>
          </w:p>
          <w:p w14:paraId="54DB0447" w14:textId="668E7245" w:rsidR="00E472A8" w:rsidRPr="00D04ECF" w:rsidRDefault="009F339A" w:rsidP="00E472A8">
            <w:pPr>
              <w:jc w:val="center"/>
              <w:rPr>
                <w:rFonts w:ascii="Century Gothic" w:hAnsi="Century Gothic"/>
                <w:sz w:val="22"/>
                <w:szCs w:val="22"/>
              </w:rPr>
            </w:pPr>
            <w:r w:rsidRPr="00D47B74">
              <w:rPr>
                <w:rFonts w:ascii="Agency FB" w:hAnsi="Agency FB" w:cs="David"/>
              </w:rPr>
              <w:t>√</w:t>
            </w:r>
          </w:p>
        </w:tc>
        <w:tc>
          <w:tcPr>
            <w:tcW w:w="1275" w:type="dxa"/>
          </w:tcPr>
          <w:p w14:paraId="713FEC9C" w14:textId="77777777" w:rsidR="00E472A8" w:rsidRPr="00D04ECF" w:rsidRDefault="00E472A8" w:rsidP="00E472A8">
            <w:pPr>
              <w:jc w:val="center"/>
              <w:rPr>
                <w:rFonts w:ascii="Century Gothic" w:hAnsi="Century Gothic"/>
                <w:sz w:val="22"/>
                <w:szCs w:val="22"/>
              </w:rPr>
            </w:pPr>
          </w:p>
        </w:tc>
      </w:tr>
      <w:tr w:rsidR="00E472A8" w:rsidRPr="00D04ECF" w14:paraId="07CEA9DA" w14:textId="77777777" w:rsidTr="00457FED">
        <w:tc>
          <w:tcPr>
            <w:tcW w:w="6663" w:type="dxa"/>
          </w:tcPr>
          <w:p w14:paraId="0BDE2879" w14:textId="77777777" w:rsidR="00E472A8" w:rsidRPr="00D04ECF" w:rsidRDefault="00E472A8" w:rsidP="00E472A8">
            <w:pPr>
              <w:rPr>
                <w:rFonts w:ascii="Century Gothic" w:hAnsi="Century Gothic"/>
                <w:sz w:val="22"/>
                <w:szCs w:val="22"/>
              </w:rPr>
            </w:pPr>
          </w:p>
          <w:p w14:paraId="64C3660C"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Have excellent communication skills with both adults and children and the ability to work skilfully and effectively with them</w:t>
            </w:r>
          </w:p>
        </w:tc>
        <w:tc>
          <w:tcPr>
            <w:tcW w:w="1276" w:type="dxa"/>
          </w:tcPr>
          <w:p w14:paraId="372ECE20" w14:textId="77777777" w:rsidR="00E472A8" w:rsidRDefault="00E472A8" w:rsidP="00E472A8">
            <w:pPr>
              <w:jc w:val="center"/>
              <w:rPr>
                <w:rFonts w:ascii="Century Gothic" w:hAnsi="Century Gothic"/>
                <w:sz w:val="22"/>
                <w:szCs w:val="22"/>
              </w:rPr>
            </w:pPr>
          </w:p>
          <w:p w14:paraId="19A66D75" w14:textId="77777777" w:rsidR="00E472A8" w:rsidRDefault="00E472A8" w:rsidP="00E472A8">
            <w:pPr>
              <w:jc w:val="center"/>
            </w:pPr>
            <w:r w:rsidRPr="0042443C">
              <w:rPr>
                <w:rFonts w:ascii="Century Gothic" w:hAnsi="Century Gothic"/>
                <w:sz w:val="22"/>
                <w:szCs w:val="22"/>
              </w:rPr>
              <w:t>A / I</w:t>
            </w:r>
          </w:p>
        </w:tc>
        <w:tc>
          <w:tcPr>
            <w:tcW w:w="1276" w:type="dxa"/>
          </w:tcPr>
          <w:p w14:paraId="20C1CE17" w14:textId="77777777" w:rsidR="00E472A8" w:rsidRPr="00D04ECF" w:rsidRDefault="00E472A8" w:rsidP="00E472A8">
            <w:pPr>
              <w:jc w:val="center"/>
              <w:rPr>
                <w:rFonts w:ascii="Century Gothic" w:hAnsi="Century Gothic"/>
                <w:sz w:val="22"/>
                <w:szCs w:val="22"/>
              </w:rPr>
            </w:pPr>
          </w:p>
          <w:p w14:paraId="460BFEC1" w14:textId="76491A6A" w:rsidR="00E472A8" w:rsidRPr="00D04ECF" w:rsidRDefault="009F339A" w:rsidP="00E472A8">
            <w:pPr>
              <w:jc w:val="center"/>
              <w:rPr>
                <w:rFonts w:ascii="Century Gothic" w:hAnsi="Century Gothic"/>
                <w:sz w:val="22"/>
                <w:szCs w:val="22"/>
              </w:rPr>
            </w:pPr>
            <w:r w:rsidRPr="00D47B74">
              <w:rPr>
                <w:rFonts w:ascii="Agency FB" w:hAnsi="Agency FB" w:cs="David"/>
              </w:rPr>
              <w:t>√</w:t>
            </w:r>
          </w:p>
        </w:tc>
        <w:tc>
          <w:tcPr>
            <w:tcW w:w="1275" w:type="dxa"/>
          </w:tcPr>
          <w:p w14:paraId="55390702" w14:textId="77777777" w:rsidR="00E472A8" w:rsidRPr="00D04ECF" w:rsidRDefault="00E472A8" w:rsidP="00E472A8">
            <w:pPr>
              <w:jc w:val="center"/>
              <w:rPr>
                <w:rFonts w:ascii="Century Gothic" w:hAnsi="Century Gothic"/>
                <w:sz w:val="22"/>
                <w:szCs w:val="22"/>
              </w:rPr>
            </w:pPr>
          </w:p>
        </w:tc>
      </w:tr>
      <w:tr w:rsidR="00E472A8" w:rsidRPr="00D04ECF" w14:paraId="2E6781B1" w14:textId="77777777" w:rsidTr="00457FED">
        <w:tc>
          <w:tcPr>
            <w:tcW w:w="6663" w:type="dxa"/>
          </w:tcPr>
          <w:p w14:paraId="1E56C6AC" w14:textId="77777777" w:rsidR="00E472A8" w:rsidRPr="00D04ECF" w:rsidRDefault="00E472A8" w:rsidP="00E472A8">
            <w:pPr>
              <w:rPr>
                <w:rFonts w:ascii="Century Gothic" w:hAnsi="Century Gothic"/>
                <w:sz w:val="22"/>
                <w:szCs w:val="22"/>
              </w:rPr>
            </w:pPr>
          </w:p>
          <w:p w14:paraId="021069FD"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Ability to motivate staff</w:t>
            </w:r>
          </w:p>
        </w:tc>
        <w:tc>
          <w:tcPr>
            <w:tcW w:w="1276" w:type="dxa"/>
          </w:tcPr>
          <w:p w14:paraId="4ABEB68C" w14:textId="77777777" w:rsidR="00E472A8" w:rsidRDefault="00E472A8" w:rsidP="00E472A8">
            <w:pPr>
              <w:jc w:val="center"/>
              <w:rPr>
                <w:rFonts w:ascii="Century Gothic" w:hAnsi="Century Gothic"/>
                <w:sz w:val="22"/>
                <w:szCs w:val="22"/>
              </w:rPr>
            </w:pPr>
          </w:p>
          <w:p w14:paraId="116DF613" w14:textId="77777777" w:rsidR="00E472A8" w:rsidRDefault="00E472A8" w:rsidP="00E472A8">
            <w:pPr>
              <w:jc w:val="center"/>
            </w:pPr>
            <w:r w:rsidRPr="00B12B2E">
              <w:rPr>
                <w:rFonts w:ascii="Century Gothic" w:hAnsi="Century Gothic"/>
                <w:sz w:val="22"/>
                <w:szCs w:val="22"/>
              </w:rPr>
              <w:t>A / I</w:t>
            </w:r>
          </w:p>
        </w:tc>
        <w:tc>
          <w:tcPr>
            <w:tcW w:w="1276" w:type="dxa"/>
          </w:tcPr>
          <w:p w14:paraId="4285FFE2" w14:textId="77777777" w:rsidR="00E472A8" w:rsidRPr="00D04ECF" w:rsidRDefault="00E472A8" w:rsidP="00E472A8">
            <w:pPr>
              <w:jc w:val="center"/>
              <w:rPr>
                <w:rFonts w:ascii="Century Gothic" w:hAnsi="Century Gothic"/>
                <w:sz w:val="22"/>
                <w:szCs w:val="22"/>
              </w:rPr>
            </w:pPr>
          </w:p>
          <w:p w14:paraId="29B657CC" w14:textId="4BFEEDE8" w:rsidR="00E472A8" w:rsidRPr="00D04ECF" w:rsidRDefault="009F339A" w:rsidP="00E472A8">
            <w:pPr>
              <w:jc w:val="center"/>
              <w:rPr>
                <w:rFonts w:ascii="Century Gothic" w:hAnsi="Century Gothic"/>
                <w:sz w:val="22"/>
                <w:szCs w:val="22"/>
              </w:rPr>
            </w:pPr>
            <w:r w:rsidRPr="00D47B74">
              <w:rPr>
                <w:rFonts w:ascii="Agency FB" w:hAnsi="Agency FB" w:cs="David"/>
              </w:rPr>
              <w:t>√</w:t>
            </w:r>
          </w:p>
        </w:tc>
        <w:tc>
          <w:tcPr>
            <w:tcW w:w="1275" w:type="dxa"/>
          </w:tcPr>
          <w:p w14:paraId="5352E6A7" w14:textId="77777777" w:rsidR="00E472A8" w:rsidRPr="00D04ECF" w:rsidRDefault="00E472A8" w:rsidP="00E472A8">
            <w:pPr>
              <w:jc w:val="center"/>
              <w:rPr>
                <w:rFonts w:ascii="Century Gothic" w:hAnsi="Century Gothic"/>
                <w:sz w:val="22"/>
                <w:szCs w:val="22"/>
              </w:rPr>
            </w:pPr>
          </w:p>
        </w:tc>
      </w:tr>
      <w:tr w:rsidR="00E472A8" w:rsidRPr="00D04ECF" w14:paraId="6BDF38B9" w14:textId="77777777" w:rsidTr="00457FED">
        <w:tc>
          <w:tcPr>
            <w:tcW w:w="6663" w:type="dxa"/>
          </w:tcPr>
          <w:p w14:paraId="53E721CA" w14:textId="77777777" w:rsidR="00E472A8" w:rsidRPr="00D04ECF" w:rsidRDefault="00E472A8" w:rsidP="00E472A8">
            <w:pPr>
              <w:rPr>
                <w:rFonts w:ascii="Century Gothic" w:hAnsi="Century Gothic"/>
                <w:sz w:val="22"/>
                <w:szCs w:val="22"/>
              </w:rPr>
            </w:pPr>
          </w:p>
          <w:p w14:paraId="65082EF4"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 xml:space="preserve">Enthusiastic and friendly </w:t>
            </w:r>
          </w:p>
        </w:tc>
        <w:tc>
          <w:tcPr>
            <w:tcW w:w="1276" w:type="dxa"/>
          </w:tcPr>
          <w:p w14:paraId="05FE280D" w14:textId="77777777" w:rsidR="00E472A8" w:rsidRDefault="00E472A8" w:rsidP="00E472A8">
            <w:pPr>
              <w:jc w:val="center"/>
              <w:rPr>
                <w:rFonts w:ascii="Century Gothic" w:hAnsi="Century Gothic"/>
                <w:sz w:val="22"/>
                <w:szCs w:val="22"/>
              </w:rPr>
            </w:pPr>
          </w:p>
          <w:p w14:paraId="0253334C" w14:textId="77777777" w:rsidR="00E472A8" w:rsidRDefault="00E472A8" w:rsidP="00E472A8">
            <w:pPr>
              <w:jc w:val="center"/>
            </w:pPr>
            <w:r w:rsidRPr="00B12B2E">
              <w:rPr>
                <w:rFonts w:ascii="Century Gothic" w:hAnsi="Century Gothic"/>
                <w:sz w:val="22"/>
                <w:szCs w:val="22"/>
              </w:rPr>
              <w:t>I</w:t>
            </w:r>
          </w:p>
        </w:tc>
        <w:tc>
          <w:tcPr>
            <w:tcW w:w="1276" w:type="dxa"/>
          </w:tcPr>
          <w:p w14:paraId="4CE3A368" w14:textId="77777777" w:rsidR="00E472A8" w:rsidRPr="00D04ECF" w:rsidRDefault="00E472A8" w:rsidP="00E472A8">
            <w:pPr>
              <w:jc w:val="center"/>
              <w:rPr>
                <w:rFonts w:ascii="Century Gothic" w:hAnsi="Century Gothic"/>
                <w:sz w:val="22"/>
                <w:szCs w:val="22"/>
              </w:rPr>
            </w:pPr>
          </w:p>
          <w:p w14:paraId="54009A7C" w14:textId="09C9DF00" w:rsidR="00E472A8" w:rsidRDefault="009F339A" w:rsidP="00E472A8">
            <w:pPr>
              <w:jc w:val="center"/>
            </w:pPr>
            <w:r w:rsidRPr="00D47B74">
              <w:rPr>
                <w:rFonts w:ascii="Agency FB" w:hAnsi="Agency FB" w:cs="David"/>
              </w:rPr>
              <w:t>√</w:t>
            </w:r>
          </w:p>
        </w:tc>
        <w:tc>
          <w:tcPr>
            <w:tcW w:w="1275" w:type="dxa"/>
          </w:tcPr>
          <w:p w14:paraId="36335F63" w14:textId="77777777" w:rsidR="00E472A8" w:rsidRPr="00D04ECF" w:rsidRDefault="00E472A8" w:rsidP="00E472A8">
            <w:pPr>
              <w:jc w:val="center"/>
              <w:rPr>
                <w:rFonts w:ascii="Century Gothic" w:hAnsi="Century Gothic"/>
                <w:sz w:val="22"/>
                <w:szCs w:val="22"/>
              </w:rPr>
            </w:pPr>
          </w:p>
        </w:tc>
      </w:tr>
      <w:tr w:rsidR="00E472A8" w:rsidRPr="00D04ECF" w14:paraId="7C0B7511" w14:textId="77777777" w:rsidTr="00457FED">
        <w:tc>
          <w:tcPr>
            <w:tcW w:w="6663" w:type="dxa"/>
          </w:tcPr>
          <w:p w14:paraId="6D8FF04A" w14:textId="77777777" w:rsidR="00E472A8" w:rsidRPr="00D04ECF" w:rsidRDefault="00E472A8" w:rsidP="00E472A8">
            <w:pPr>
              <w:rPr>
                <w:rFonts w:ascii="Century Gothic" w:hAnsi="Century Gothic"/>
                <w:sz w:val="22"/>
                <w:szCs w:val="22"/>
              </w:rPr>
            </w:pPr>
          </w:p>
          <w:p w14:paraId="4602340E"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Honest, trustworthy and reliable</w:t>
            </w:r>
          </w:p>
        </w:tc>
        <w:tc>
          <w:tcPr>
            <w:tcW w:w="1276" w:type="dxa"/>
          </w:tcPr>
          <w:p w14:paraId="5D93C996" w14:textId="77777777" w:rsidR="00E472A8" w:rsidRDefault="00E472A8" w:rsidP="00E472A8">
            <w:pPr>
              <w:jc w:val="center"/>
              <w:rPr>
                <w:rFonts w:ascii="Century Gothic" w:hAnsi="Century Gothic"/>
                <w:sz w:val="22"/>
                <w:szCs w:val="22"/>
              </w:rPr>
            </w:pPr>
          </w:p>
          <w:p w14:paraId="09A96ACB" w14:textId="77777777" w:rsidR="00E472A8" w:rsidRDefault="00E472A8" w:rsidP="00E472A8">
            <w:pPr>
              <w:jc w:val="center"/>
            </w:pPr>
            <w:r w:rsidRPr="00B12B2E">
              <w:rPr>
                <w:rFonts w:ascii="Century Gothic" w:hAnsi="Century Gothic"/>
                <w:sz w:val="22"/>
                <w:szCs w:val="22"/>
              </w:rPr>
              <w:t>A / I</w:t>
            </w:r>
          </w:p>
        </w:tc>
        <w:tc>
          <w:tcPr>
            <w:tcW w:w="1276" w:type="dxa"/>
          </w:tcPr>
          <w:p w14:paraId="4372A56B" w14:textId="77777777" w:rsidR="00E472A8" w:rsidRPr="00D04ECF" w:rsidRDefault="00E472A8" w:rsidP="00E472A8">
            <w:pPr>
              <w:jc w:val="center"/>
              <w:rPr>
                <w:rFonts w:ascii="Century Gothic" w:hAnsi="Century Gothic"/>
                <w:sz w:val="22"/>
                <w:szCs w:val="22"/>
              </w:rPr>
            </w:pPr>
          </w:p>
          <w:p w14:paraId="2040D224" w14:textId="21D3A0EE" w:rsidR="00E472A8" w:rsidRDefault="009F339A" w:rsidP="00E472A8">
            <w:pPr>
              <w:jc w:val="center"/>
            </w:pPr>
            <w:r w:rsidRPr="00D47B74">
              <w:rPr>
                <w:rFonts w:ascii="Agency FB" w:hAnsi="Agency FB" w:cs="David"/>
              </w:rPr>
              <w:t>√</w:t>
            </w:r>
          </w:p>
        </w:tc>
        <w:tc>
          <w:tcPr>
            <w:tcW w:w="1275" w:type="dxa"/>
          </w:tcPr>
          <w:p w14:paraId="71CA6181" w14:textId="77777777" w:rsidR="00E472A8" w:rsidRPr="00D04ECF" w:rsidRDefault="00E472A8" w:rsidP="00E472A8">
            <w:pPr>
              <w:jc w:val="center"/>
              <w:rPr>
                <w:rFonts w:ascii="Century Gothic" w:hAnsi="Century Gothic"/>
                <w:sz w:val="22"/>
                <w:szCs w:val="22"/>
              </w:rPr>
            </w:pPr>
          </w:p>
        </w:tc>
      </w:tr>
      <w:tr w:rsidR="00E472A8" w:rsidRPr="00D04ECF" w14:paraId="66EDC084" w14:textId="77777777" w:rsidTr="00457FED">
        <w:tc>
          <w:tcPr>
            <w:tcW w:w="6663" w:type="dxa"/>
          </w:tcPr>
          <w:p w14:paraId="5E96F9E5" w14:textId="77777777" w:rsidR="00E472A8" w:rsidRPr="00D04ECF" w:rsidRDefault="00E472A8" w:rsidP="00E472A8">
            <w:pPr>
              <w:rPr>
                <w:rFonts w:ascii="Century Gothic" w:hAnsi="Century Gothic"/>
                <w:sz w:val="22"/>
                <w:szCs w:val="22"/>
              </w:rPr>
            </w:pPr>
          </w:p>
          <w:p w14:paraId="60FDB59C"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Reflective</w:t>
            </w:r>
          </w:p>
        </w:tc>
        <w:tc>
          <w:tcPr>
            <w:tcW w:w="1276" w:type="dxa"/>
          </w:tcPr>
          <w:p w14:paraId="002CFF56" w14:textId="77777777" w:rsidR="00E472A8" w:rsidRDefault="00E472A8" w:rsidP="00E472A8">
            <w:pPr>
              <w:jc w:val="center"/>
              <w:rPr>
                <w:rFonts w:ascii="Century Gothic" w:hAnsi="Century Gothic"/>
                <w:sz w:val="22"/>
                <w:szCs w:val="22"/>
              </w:rPr>
            </w:pPr>
          </w:p>
          <w:p w14:paraId="594C3BAA" w14:textId="77777777" w:rsidR="00E472A8" w:rsidRDefault="00E472A8" w:rsidP="00E472A8">
            <w:pPr>
              <w:jc w:val="center"/>
            </w:pPr>
            <w:r w:rsidRPr="00B12B2E">
              <w:rPr>
                <w:rFonts w:ascii="Century Gothic" w:hAnsi="Century Gothic"/>
                <w:sz w:val="22"/>
                <w:szCs w:val="22"/>
              </w:rPr>
              <w:t>A / I</w:t>
            </w:r>
          </w:p>
        </w:tc>
        <w:tc>
          <w:tcPr>
            <w:tcW w:w="1276" w:type="dxa"/>
          </w:tcPr>
          <w:p w14:paraId="5C99D627" w14:textId="77777777" w:rsidR="00E472A8" w:rsidRPr="00D04ECF" w:rsidRDefault="00E472A8" w:rsidP="00E472A8">
            <w:pPr>
              <w:jc w:val="center"/>
              <w:rPr>
                <w:rFonts w:ascii="Century Gothic" w:hAnsi="Century Gothic"/>
                <w:sz w:val="22"/>
                <w:szCs w:val="22"/>
              </w:rPr>
            </w:pPr>
          </w:p>
          <w:p w14:paraId="14B985E4" w14:textId="46976891" w:rsidR="00E472A8" w:rsidRDefault="009F339A" w:rsidP="00E472A8">
            <w:pPr>
              <w:jc w:val="center"/>
            </w:pPr>
            <w:r w:rsidRPr="00D47B74">
              <w:rPr>
                <w:rFonts w:ascii="Agency FB" w:hAnsi="Agency FB" w:cs="David"/>
              </w:rPr>
              <w:t>√</w:t>
            </w:r>
          </w:p>
        </w:tc>
        <w:tc>
          <w:tcPr>
            <w:tcW w:w="1275" w:type="dxa"/>
          </w:tcPr>
          <w:p w14:paraId="2C5228A3" w14:textId="77777777" w:rsidR="00E472A8" w:rsidRPr="00D04ECF" w:rsidRDefault="00E472A8" w:rsidP="00E472A8">
            <w:pPr>
              <w:jc w:val="center"/>
              <w:rPr>
                <w:rFonts w:ascii="Century Gothic" w:hAnsi="Century Gothic"/>
                <w:sz w:val="22"/>
                <w:szCs w:val="22"/>
              </w:rPr>
            </w:pPr>
          </w:p>
        </w:tc>
      </w:tr>
      <w:tr w:rsidR="00E472A8" w:rsidRPr="00D04ECF" w14:paraId="0B11F7A8" w14:textId="77777777" w:rsidTr="00457FED">
        <w:tc>
          <w:tcPr>
            <w:tcW w:w="6663" w:type="dxa"/>
          </w:tcPr>
          <w:p w14:paraId="49FF76D9" w14:textId="77777777" w:rsidR="00E472A8" w:rsidRPr="00D04ECF" w:rsidRDefault="00E472A8" w:rsidP="00E472A8">
            <w:pPr>
              <w:rPr>
                <w:rFonts w:ascii="Century Gothic" w:hAnsi="Century Gothic"/>
                <w:sz w:val="22"/>
                <w:szCs w:val="22"/>
              </w:rPr>
            </w:pPr>
          </w:p>
          <w:p w14:paraId="687F3613"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Flexible approach</w:t>
            </w:r>
          </w:p>
        </w:tc>
        <w:tc>
          <w:tcPr>
            <w:tcW w:w="1276" w:type="dxa"/>
          </w:tcPr>
          <w:p w14:paraId="734A6F89" w14:textId="77777777" w:rsidR="00E472A8" w:rsidRDefault="00E472A8" w:rsidP="00E472A8">
            <w:pPr>
              <w:jc w:val="center"/>
              <w:rPr>
                <w:rFonts w:ascii="Century Gothic" w:hAnsi="Century Gothic"/>
                <w:sz w:val="22"/>
                <w:szCs w:val="22"/>
              </w:rPr>
            </w:pPr>
          </w:p>
          <w:p w14:paraId="09A5C58C" w14:textId="77777777" w:rsidR="00E472A8" w:rsidRDefault="00E472A8" w:rsidP="00E472A8">
            <w:pPr>
              <w:jc w:val="center"/>
            </w:pPr>
            <w:r w:rsidRPr="00B12B2E">
              <w:rPr>
                <w:rFonts w:ascii="Century Gothic" w:hAnsi="Century Gothic"/>
                <w:sz w:val="22"/>
                <w:szCs w:val="22"/>
              </w:rPr>
              <w:t>A / I</w:t>
            </w:r>
          </w:p>
        </w:tc>
        <w:tc>
          <w:tcPr>
            <w:tcW w:w="1276" w:type="dxa"/>
          </w:tcPr>
          <w:p w14:paraId="37983931" w14:textId="77777777" w:rsidR="00E472A8" w:rsidRPr="00D04ECF" w:rsidRDefault="00E472A8" w:rsidP="00E472A8">
            <w:pPr>
              <w:jc w:val="center"/>
              <w:rPr>
                <w:rFonts w:ascii="Century Gothic" w:hAnsi="Century Gothic"/>
                <w:sz w:val="22"/>
                <w:szCs w:val="22"/>
              </w:rPr>
            </w:pPr>
          </w:p>
          <w:p w14:paraId="65D6E284" w14:textId="15EA9A7A" w:rsidR="00E472A8" w:rsidRDefault="009F339A" w:rsidP="00E472A8">
            <w:pPr>
              <w:jc w:val="center"/>
            </w:pPr>
            <w:r w:rsidRPr="00D47B74">
              <w:rPr>
                <w:rFonts w:ascii="Agency FB" w:hAnsi="Agency FB" w:cs="David"/>
              </w:rPr>
              <w:t>√</w:t>
            </w:r>
          </w:p>
        </w:tc>
        <w:tc>
          <w:tcPr>
            <w:tcW w:w="1275" w:type="dxa"/>
          </w:tcPr>
          <w:p w14:paraId="7FBCDA5C" w14:textId="77777777" w:rsidR="00E472A8" w:rsidRPr="00D04ECF" w:rsidRDefault="00E472A8" w:rsidP="00E472A8">
            <w:pPr>
              <w:jc w:val="center"/>
              <w:rPr>
                <w:rFonts w:ascii="Century Gothic" w:hAnsi="Century Gothic"/>
                <w:sz w:val="22"/>
                <w:szCs w:val="22"/>
              </w:rPr>
            </w:pPr>
          </w:p>
        </w:tc>
      </w:tr>
      <w:tr w:rsidR="00E472A8" w:rsidRPr="00D04ECF" w14:paraId="762CCA9C" w14:textId="77777777" w:rsidTr="00457FED">
        <w:tc>
          <w:tcPr>
            <w:tcW w:w="6663" w:type="dxa"/>
          </w:tcPr>
          <w:p w14:paraId="4B56A1CD" w14:textId="77777777" w:rsidR="00E472A8" w:rsidRPr="00D04ECF" w:rsidRDefault="00E472A8" w:rsidP="00E472A8">
            <w:pPr>
              <w:rPr>
                <w:rFonts w:ascii="Century Gothic" w:hAnsi="Century Gothic"/>
                <w:sz w:val="22"/>
                <w:szCs w:val="22"/>
              </w:rPr>
            </w:pPr>
          </w:p>
          <w:p w14:paraId="558A1109" w14:textId="77777777" w:rsidR="00E472A8" w:rsidRPr="00D04ECF" w:rsidRDefault="00E472A8" w:rsidP="00E472A8">
            <w:pPr>
              <w:rPr>
                <w:rFonts w:ascii="Century Gothic" w:hAnsi="Century Gothic"/>
                <w:sz w:val="22"/>
                <w:szCs w:val="22"/>
              </w:rPr>
            </w:pPr>
            <w:r w:rsidRPr="00D04ECF">
              <w:rPr>
                <w:rFonts w:ascii="Century Gothic" w:hAnsi="Century Gothic"/>
                <w:sz w:val="22"/>
                <w:szCs w:val="22"/>
              </w:rPr>
              <w:t>Commitment to Equal Opportunities</w:t>
            </w:r>
          </w:p>
        </w:tc>
        <w:tc>
          <w:tcPr>
            <w:tcW w:w="1276" w:type="dxa"/>
          </w:tcPr>
          <w:p w14:paraId="2CBC5EC3" w14:textId="77777777" w:rsidR="00E472A8" w:rsidRDefault="00E472A8" w:rsidP="00E472A8">
            <w:pPr>
              <w:jc w:val="center"/>
              <w:rPr>
                <w:rFonts w:ascii="Century Gothic" w:hAnsi="Century Gothic"/>
                <w:sz w:val="22"/>
                <w:szCs w:val="22"/>
              </w:rPr>
            </w:pPr>
          </w:p>
          <w:p w14:paraId="518C262C" w14:textId="77777777" w:rsidR="00E472A8" w:rsidRDefault="00E472A8" w:rsidP="00E472A8">
            <w:pPr>
              <w:jc w:val="center"/>
            </w:pPr>
            <w:r w:rsidRPr="00B12B2E">
              <w:rPr>
                <w:rFonts w:ascii="Century Gothic" w:hAnsi="Century Gothic"/>
                <w:sz w:val="22"/>
                <w:szCs w:val="22"/>
              </w:rPr>
              <w:t>A / I</w:t>
            </w:r>
          </w:p>
        </w:tc>
        <w:tc>
          <w:tcPr>
            <w:tcW w:w="1276" w:type="dxa"/>
          </w:tcPr>
          <w:p w14:paraId="08A13CD4" w14:textId="77777777" w:rsidR="00E472A8" w:rsidRPr="00D04ECF" w:rsidRDefault="00E472A8" w:rsidP="00E472A8">
            <w:pPr>
              <w:jc w:val="center"/>
              <w:rPr>
                <w:rFonts w:ascii="Century Gothic" w:hAnsi="Century Gothic"/>
                <w:sz w:val="22"/>
                <w:szCs w:val="22"/>
              </w:rPr>
            </w:pPr>
          </w:p>
          <w:p w14:paraId="2CA75880" w14:textId="42087249" w:rsidR="00E472A8" w:rsidRDefault="009F339A" w:rsidP="00E472A8">
            <w:pPr>
              <w:jc w:val="center"/>
            </w:pPr>
            <w:r w:rsidRPr="00D47B74">
              <w:rPr>
                <w:rFonts w:ascii="Agency FB" w:hAnsi="Agency FB" w:cs="David"/>
              </w:rPr>
              <w:t>√</w:t>
            </w:r>
          </w:p>
        </w:tc>
        <w:tc>
          <w:tcPr>
            <w:tcW w:w="1275" w:type="dxa"/>
          </w:tcPr>
          <w:p w14:paraId="2AFAE4EB" w14:textId="77777777" w:rsidR="00E472A8" w:rsidRPr="00D04ECF" w:rsidRDefault="00E472A8" w:rsidP="00E472A8">
            <w:pPr>
              <w:jc w:val="center"/>
              <w:rPr>
                <w:rFonts w:ascii="Century Gothic" w:hAnsi="Century Gothic"/>
                <w:sz w:val="22"/>
                <w:szCs w:val="22"/>
              </w:rPr>
            </w:pPr>
          </w:p>
        </w:tc>
      </w:tr>
    </w:tbl>
    <w:p w14:paraId="1CC8B432" w14:textId="77777777" w:rsidR="00EC3611" w:rsidRPr="00366BB6" w:rsidRDefault="00EC3611" w:rsidP="001E79FD">
      <w:pPr>
        <w:rPr>
          <w:rFonts w:ascii="Century Gothic" w:hAnsi="Century Gothic" w:cs="Arial"/>
          <w:sz w:val="22"/>
          <w:szCs w:val="22"/>
        </w:rPr>
      </w:pPr>
    </w:p>
    <w:sectPr w:rsidR="00EC3611" w:rsidRPr="00366BB6" w:rsidSect="001E79FD">
      <w:headerReference w:type="even" r:id="rId10"/>
      <w:headerReference w:type="default" r:id="rId11"/>
      <w:footerReference w:type="even" r:id="rId12"/>
      <w:footerReference w:type="default" r:id="rId13"/>
      <w:headerReference w:type="first" r:id="rId14"/>
      <w:footerReference w:type="first" r:id="rId15"/>
      <w:pgSz w:w="12240" w:h="15840"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3938" w14:textId="77777777" w:rsidR="00276ACC" w:rsidRDefault="00276ACC" w:rsidP="00C036E7">
      <w:r>
        <w:separator/>
      </w:r>
    </w:p>
  </w:endnote>
  <w:endnote w:type="continuationSeparator" w:id="0">
    <w:p w14:paraId="6C9D3758" w14:textId="77777777" w:rsidR="00276ACC" w:rsidRDefault="00276ACC" w:rsidP="00C0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59F2" w14:textId="77777777" w:rsidR="00C036E7" w:rsidRDefault="00C03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59F3" w14:textId="77777777" w:rsidR="00C036E7" w:rsidRDefault="00C036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59F5" w14:textId="77777777" w:rsidR="00C036E7" w:rsidRDefault="00C0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A496" w14:textId="77777777" w:rsidR="00276ACC" w:rsidRDefault="00276ACC" w:rsidP="00C036E7">
      <w:r>
        <w:separator/>
      </w:r>
    </w:p>
  </w:footnote>
  <w:footnote w:type="continuationSeparator" w:id="0">
    <w:p w14:paraId="51B9C0E6" w14:textId="77777777" w:rsidR="00276ACC" w:rsidRDefault="00276ACC" w:rsidP="00C0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59F0" w14:textId="77777777" w:rsidR="00C036E7" w:rsidRDefault="00C03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59F1" w14:textId="77777777" w:rsidR="00C036E7" w:rsidRDefault="00C03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259F4" w14:textId="77777777" w:rsidR="00C036E7" w:rsidRDefault="00C03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6C8E"/>
    <w:multiLevelType w:val="hybridMultilevel"/>
    <w:tmpl w:val="12EEA6AC"/>
    <w:lvl w:ilvl="0" w:tplc="5C602218">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27C7B"/>
    <w:multiLevelType w:val="hybridMultilevel"/>
    <w:tmpl w:val="7376191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575944"/>
    <w:multiLevelType w:val="hybridMultilevel"/>
    <w:tmpl w:val="69E4DD0A"/>
    <w:lvl w:ilvl="0" w:tplc="5C602218">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8F38A2"/>
    <w:multiLevelType w:val="hybridMultilevel"/>
    <w:tmpl w:val="D71019EC"/>
    <w:lvl w:ilvl="0" w:tplc="C93806B4">
      <w:start w:val="1"/>
      <w:numFmt w:val="bullet"/>
      <w:lvlText w:val=""/>
      <w:lvlJc w:val="left"/>
      <w:pPr>
        <w:tabs>
          <w:tab w:val="num" w:pos="720"/>
        </w:tabs>
        <w:ind w:left="720" w:hanging="36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866CC"/>
    <w:multiLevelType w:val="hybridMultilevel"/>
    <w:tmpl w:val="68529960"/>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8C5F59"/>
    <w:multiLevelType w:val="hybridMultilevel"/>
    <w:tmpl w:val="025A98D4"/>
    <w:lvl w:ilvl="0" w:tplc="881652F2">
      <w:start w:val="1"/>
      <w:numFmt w:val="decimal"/>
      <w:lvlText w:val="%1."/>
      <w:lvlJc w:val="left"/>
      <w:pPr>
        <w:tabs>
          <w:tab w:val="num" w:pos="360"/>
        </w:tabs>
        <w:ind w:left="360" w:hanging="360"/>
      </w:pPr>
      <w:rPr>
        <w:rFonts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1E5C3C"/>
    <w:multiLevelType w:val="hybridMultilevel"/>
    <w:tmpl w:val="525C2C14"/>
    <w:lvl w:ilvl="0" w:tplc="DDFA4E86">
      <w:start w:val="1"/>
      <w:numFmt w:val="bullet"/>
      <w:lvlText w:val=""/>
      <w:lvlJc w:val="left"/>
      <w:pPr>
        <w:tabs>
          <w:tab w:val="num" w:pos="720"/>
        </w:tabs>
        <w:ind w:left="720" w:hanging="360"/>
      </w:pPr>
      <w:rPr>
        <w:rFonts w:ascii="Wingdings" w:hAnsi="Wingdings" w:hint="default"/>
        <w:sz w:val="36"/>
        <w:szCs w:val="3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475C0"/>
    <w:multiLevelType w:val="hybridMultilevel"/>
    <w:tmpl w:val="7D444124"/>
    <w:lvl w:ilvl="0" w:tplc="5C602218">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2468A"/>
    <w:multiLevelType w:val="multilevel"/>
    <w:tmpl w:val="2E6C6502"/>
    <w:lvl w:ilvl="0">
      <w:start w:val="1"/>
      <w:numFmt w:val="bullet"/>
      <w:lvlText w:val=""/>
      <w:lvlJc w:val="left"/>
      <w:pPr>
        <w:tabs>
          <w:tab w:val="num" w:pos="720"/>
        </w:tabs>
        <w:ind w:left="720" w:hanging="360"/>
      </w:pPr>
      <w:rPr>
        <w:rFonts w:ascii="Wingdings" w:hAnsi="Wingdings"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2146D8"/>
    <w:multiLevelType w:val="hybridMultilevel"/>
    <w:tmpl w:val="E61E92E6"/>
    <w:lvl w:ilvl="0" w:tplc="F522E104">
      <w:start w:val="1"/>
      <w:numFmt w:val="bullet"/>
      <w:lvlText w:val=""/>
      <w:lvlJc w:val="left"/>
      <w:pPr>
        <w:tabs>
          <w:tab w:val="num" w:pos="720"/>
        </w:tabs>
        <w:ind w:left="720" w:hanging="360"/>
      </w:pPr>
      <w:rPr>
        <w:rFonts w:ascii="Wingdings" w:hAnsi="Wingdings" w:hint="default"/>
        <w:sz w:val="22"/>
        <w:szCs w:val="22"/>
      </w:rPr>
    </w:lvl>
    <w:lvl w:ilvl="1" w:tplc="B5D067AE">
      <w:numFmt w:val="bullet"/>
      <w:lvlText w:val=""/>
      <w:lvlJc w:val="left"/>
      <w:pPr>
        <w:tabs>
          <w:tab w:val="num" w:pos="1080"/>
        </w:tabs>
        <w:ind w:left="1080" w:firstLine="0"/>
      </w:pPr>
      <w:rPr>
        <w:rFonts w:ascii="Symbol" w:hAnsi="Symbol" w:hint="default"/>
        <w:sz w:val="22"/>
        <w:szCs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9E3DEB"/>
    <w:multiLevelType w:val="hybridMultilevel"/>
    <w:tmpl w:val="57E084EA"/>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A02351"/>
    <w:multiLevelType w:val="hybridMultilevel"/>
    <w:tmpl w:val="CC849246"/>
    <w:lvl w:ilvl="0" w:tplc="BD74B8D8">
      <w:start w:val="1"/>
      <w:numFmt w:val="bullet"/>
      <w:lvlText w:val=""/>
      <w:lvlJc w:val="left"/>
      <w:pPr>
        <w:tabs>
          <w:tab w:val="num" w:pos="284"/>
        </w:tabs>
        <w:ind w:left="284" w:hanging="171"/>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0D5058"/>
    <w:multiLevelType w:val="hybridMultilevel"/>
    <w:tmpl w:val="FD22A1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5049EE"/>
    <w:multiLevelType w:val="multilevel"/>
    <w:tmpl w:val="7304F2AE"/>
    <w:lvl w:ilvl="0">
      <w:start w:val="1"/>
      <w:numFmt w:val="bullet"/>
      <w:lvlText w:val=""/>
      <w:lvlJc w:val="left"/>
      <w:pPr>
        <w:tabs>
          <w:tab w:val="num" w:pos="720"/>
        </w:tabs>
        <w:ind w:left="720" w:hanging="360"/>
      </w:pPr>
      <w:rPr>
        <w:rFonts w:ascii="Wingdings" w:hAnsi="Wingdings"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7554C"/>
    <w:multiLevelType w:val="hybridMultilevel"/>
    <w:tmpl w:val="163A16E6"/>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6A7550"/>
    <w:multiLevelType w:val="hybridMultilevel"/>
    <w:tmpl w:val="A2AAE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35F9D"/>
    <w:multiLevelType w:val="hybridMultilevel"/>
    <w:tmpl w:val="BB3200F0"/>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45E15"/>
    <w:multiLevelType w:val="hybridMultilevel"/>
    <w:tmpl w:val="4426E614"/>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32E4448"/>
    <w:multiLevelType w:val="hybridMultilevel"/>
    <w:tmpl w:val="5DF29C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A5F2763"/>
    <w:multiLevelType w:val="hybridMultilevel"/>
    <w:tmpl w:val="4C6414DA"/>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A7A558B"/>
    <w:multiLevelType w:val="hybridMultilevel"/>
    <w:tmpl w:val="0B7CE06E"/>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B6640"/>
    <w:multiLevelType w:val="multilevel"/>
    <w:tmpl w:val="3054968A"/>
    <w:lvl w:ilvl="0">
      <w:start w:val="1"/>
      <w:numFmt w:val="bullet"/>
      <w:lvlText w:val=""/>
      <w:lvlJc w:val="left"/>
      <w:pPr>
        <w:tabs>
          <w:tab w:val="num" w:pos="720"/>
        </w:tabs>
        <w:ind w:left="720" w:hanging="360"/>
      </w:pPr>
      <w:rPr>
        <w:rFonts w:ascii="Wingdings" w:hAnsi="Wingdings"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2A6A15"/>
    <w:multiLevelType w:val="multilevel"/>
    <w:tmpl w:val="3054968A"/>
    <w:lvl w:ilvl="0">
      <w:start w:val="1"/>
      <w:numFmt w:val="bullet"/>
      <w:lvlText w:val=""/>
      <w:lvlJc w:val="left"/>
      <w:pPr>
        <w:tabs>
          <w:tab w:val="num" w:pos="720"/>
        </w:tabs>
        <w:ind w:left="720" w:hanging="360"/>
      </w:pPr>
      <w:rPr>
        <w:rFonts w:ascii="Wingdings" w:hAnsi="Wingdings"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450DDF"/>
    <w:multiLevelType w:val="hybridMultilevel"/>
    <w:tmpl w:val="BE7A09E4"/>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2939ED"/>
    <w:multiLevelType w:val="hybridMultilevel"/>
    <w:tmpl w:val="007E6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8B2249"/>
    <w:multiLevelType w:val="hybridMultilevel"/>
    <w:tmpl w:val="E57C41E6"/>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B93802"/>
    <w:multiLevelType w:val="hybridMultilevel"/>
    <w:tmpl w:val="B9C8E0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D64B67"/>
    <w:multiLevelType w:val="hybridMultilevel"/>
    <w:tmpl w:val="EC1221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F1698"/>
    <w:multiLevelType w:val="hybridMultilevel"/>
    <w:tmpl w:val="D0D4FF92"/>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96708E"/>
    <w:multiLevelType w:val="hybridMultilevel"/>
    <w:tmpl w:val="AB848922"/>
    <w:lvl w:ilvl="0" w:tplc="DDFA4E86">
      <w:start w:val="1"/>
      <w:numFmt w:val="bullet"/>
      <w:lvlText w:val=""/>
      <w:lvlJc w:val="left"/>
      <w:pPr>
        <w:tabs>
          <w:tab w:val="num" w:pos="720"/>
        </w:tabs>
        <w:ind w:left="720" w:hanging="360"/>
      </w:pPr>
      <w:rPr>
        <w:rFonts w:ascii="Wingdings" w:hAnsi="Wingdings" w:hint="default"/>
        <w:sz w:val="36"/>
        <w:szCs w:val="3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1119F0"/>
    <w:multiLevelType w:val="hybridMultilevel"/>
    <w:tmpl w:val="6E7271F8"/>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D0745"/>
    <w:multiLevelType w:val="hybridMultilevel"/>
    <w:tmpl w:val="0BB68938"/>
    <w:lvl w:ilvl="0" w:tplc="0844750E">
      <w:start w:val="1"/>
      <w:numFmt w:val="bullet"/>
      <w:lvlText w:val=""/>
      <w:lvlJc w:val="left"/>
      <w:pPr>
        <w:tabs>
          <w:tab w:val="num" w:pos="720"/>
        </w:tabs>
        <w:ind w:left="720" w:hanging="36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6C639D"/>
    <w:multiLevelType w:val="hybridMultilevel"/>
    <w:tmpl w:val="C6681F28"/>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641925"/>
    <w:multiLevelType w:val="multilevel"/>
    <w:tmpl w:val="7376191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1289893528">
    <w:abstractNumId w:val="26"/>
  </w:num>
  <w:num w:numId="2" w16cid:durableId="918710480">
    <w:abstractNumId w:val="19"/>
  </w:num>
  <w:num w:numId="3" w16cid:durableId="218052600">
    <w:abstractNumId w:val="12"/>
  </w:num>
  <w:num w:numId="4" w16cid:durableId="322660974">
    <w:abstractNumId w:val="27"/>
  </w:num>
  <w:num w:numId="5" w16cid:durableId="1178153668">
    <w:abstractNumId w:val="5"/>
  </w:num>
  <w:num w:numId="6" w16cid:durableId="815222736">
    <w:abstractNumId w:val="16"/>
  </w:num>
  <w:num w:numId="7" w16cid:durableId="392855548">
    <w:abstractNumId w:val="10"/>
  </w:num>
  <w:num w:numId="8" w16cid:durableId="146749542">
    <w:abstractNumId w:val="14"/>
  </w:num>
  <w:num w:numId="9" w16cid:durableId="458115252">
    <w:abstractNumId w:val="23"/>
  </w:num>
  <w:num w:numId="10" w16cid:durableId="847909292">
    <w:abstractNumId w:val="30"/>
  </w:num>
  <w:num w:numId="11" w16cid:durableId="262689476">
    <w:abstractNumId w:val="25"/>
  </w:num>
  <w:num w:numId="12" w16cid:durableId="878206213">
    <w:abstractNumId w:val="18"/>
  </w:num>
  <w:num w:numId="13" w16cid:durableId="2139374334">
    <w:abstractNumId w:val="1"/>
  </w:num>
  <w:num w:numId="14" w16cid:durableId="670838353">
    <w:abstractNumId w:val="11"/>
  </w:num>
  <w:num w:numId="15" w16cid:durableId="790242165">
    <w:abstractNumId w:val="3"/>
  </w:num>
  <w:num w:numId="16" w16cid:durableId="183323038">
    <w:abstractNumId w:val="6"/>
  </w:num>
  <w:num w:numId="17" w16cid:durableId="594291432">
    <w:abstractNumId w:val="9"/>
  </w:num>
  <w:num w:numId="18" w16cid:durableId="1747143305">
    <w:abstractNumId w:val="29"/>
  </w:num>
  <w:num w:numId="19" w16cid:durableId="1335381277">
    <w:abstractNumId w:val="13"/>
  </w:num>
  <w:num w:numId="20" w16cid:durableId="1241136860">
    <w:abstractNumId w:val="33"/>
  </w:num>
  <w:num w:numId="21" w16cid:durableId="1444304588">
    <w:abstractNumId w:val="22"/>
  </w:num>
  <w:num w:numId="22" w16cid:durableId="1659113963">
    <w:abstractNumId w:val="8"/>
  </w:num>
  <w:num w:numId="23" w16cid:durableId="867522728">
    <w:abstractNumId w:val="21"/>
  </w:num>
  <w:num w:numId="24" w16cid:durableId="2116512764">
    <w:abstractNumId w:val="31"/>
  </w:num>
  <w:num w:numId="25" w16cid:durableId="1796826774">
    <w:abstractNumId w:val="0"/>
  </w:num>
  <w:num w:numId="26" w16cid:durableId="1614167575">
    <w:abstractNumId w:val="2"/>
  </w:num>
  <w:num w:numId="27" w16cid:durableId="32654683">
    <w:abstractNumId w:val="7"/>
  </w:num>
  <w:num w:numId="28" w16cid:durableId="869218730">
    <w:abstractNumId w:val="15"/>
  </w:num>
  <w:num w:numId="29" w16cid:durableId="1833372028">
    <w:abstractNumId w:val="20"/>
  </w:num>
  <w:num w:numId="30" w16cid:durableId="152184864">
    <w:abstractNumId w:val="28"/>
  </w:num>
  <w:num w:numId="31" w16cid:durableId="1604266938">
    <w:abstractNumId w:val="4"/>
  </w:num>
  <w:num w:numId="32" w16cid:durableId="1160269194">
    <w:abstractNumId w:val="32"/>
  </w:num>
  <w:num w:numId="33" w16cid:durableId="99685531">
    <w:abstractNumId w:val="17"/>
  </w:num>
  <w:num w:numId="34" w16cid:durableId="2271088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082"/>
    <w:rsid w:val="00006EEF"/>
    <w:rsid w:val="00010C02"/>
    <w:rsid w:val="0002581A"/>
    <w:rsid w:val="00081497"/>
    <w:rsid w:val="00095A9A"/>
    <w:rsid w:val="000F6B74"/>
    <w:rsid w:val="00105DB3"/>
    <w:rsid w:val="0011153C"/>
    <w:rsid w:val="0017270B"/>
    <w:rsid w:val="001E79FD"/>
    <w:rsid w:val="00276ACC"/>
    <w:rsid w:val="00281D11"/>
    <w:rsid w:val="002A398C"/>
    <w:rsid w:val="002B35DF"/>
    <w:rsid w:val="002C6748"/>
    <w:rsid w:val="002D526B"/>
    <w:rsid w:val="002F4AAE"/>
    <w:rsid w:val="0030391F"/>
    <w:rsid w:val="00347540"/>
    <w:rsid w:val="00360A47"/>
    <w:rsid w:val="00366BB6"/>
    <w:rsid w:val="003B15C4"/>
    <w:rsid w:val="0042031C"/>
    <w:rsid w:val="0042219F"/>
    <w:rsid w:val="00437E6F"/>
    <w:rsid w:val="00482F83"/>
    <w:rsid w:val="00512A8D"/>
    <w:rsid w:val="005945A0"/>
    <w:rsid w:val="005B5015"/>
    <w:rsid w:val="005D3E1D"/>
    <w:rsid w:val="00632BEE"/>
    <w:rsid w:val="0064622F"/>
    <w:rsid w:val="00694AF7"/>
    <w:rsid w:val="006977C4"/>
    <w:rsid w:val="006A6304"/>
    <w:rsid w:val="006B37D8"/>
    <w:rsid w:val="006B4390"/>
    <w:rsid w:val="006F3A92"/>
    <w:rsid w:val="00735362"/>
    <w:rsid w:val="00783BE9"/>
    <w:rsid w:val="007B6757"/>
    <w:rsid w:val="007D7097"/>
    <w:rsid w:val="00804925"/>
    <w:rsid w:val="008679EB"/>
    <w:rsid w:val="008748D6"/>
    <w:rsid w:val="008A5F79"/>
    <w:rsid w:val="008A64B8"/>
    <w:rsid w:val="008B7E3F"/>
    <w:rsid w:val="008F570F"/>
    <w:rsid w:val="00921A3D"/>
    <w:rsid w:val="00944A7A"/>
    <w:rsid w:val="00961446"/>
    <w:rsid w:val="009722C6"/>
    <w:rsid w:val="009968AB"/>
    <w:rsid w:val="009A797D"/>
    <w:rsid w:val="009F339A"/>
    <w:rsid w:val="009F5832"/>
    <w:rsid w:val="00A93082"/>
    <w:rsid w:val="00AD4C5E"/>
    <w:rsid w:val="00B0145C"/>
    <w:rsid w:val="00B11C2A"/>
    <w:rsid w:val="00B213AF"/>
    <w:rsid w:val="00B95A15"/>
    <w:rsid w:val="00BA0B2B"/>
    <w:rsid w:val="00C036E7"/>
    <w:rsid w:val="00C03917"/>
    <w:rsid w:val="00C41CE7"/>
    <w:rsid w:val="00CE2BF1"/>
    <w:rsid w:val="00D04ECF"/>
    <w:rsid w:val="00D14449"/>
    <w:rsid w:val="00D332F1"/>
    <w:rsid w:val="00D6587B"/>
    <w:rsid w:val="00DF00B8"/>
    <w:rsid w:val="00E472A8"/>
    <w:rsid w:val="00E641CB"/>
    <w:rsid w:val="00EC3611"/>
    <w:rsid w:val="00F44017"/>
    <w:rsid w:val="00F53E81"/>
    <w:rsid w:val="00F9695C"/>
    <w:rsid w:val="00FB620E"/>
    <w:rsid w:val="00FC7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258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AE"/>
    <w:rPr>
      <w:rFonts w:ascii="Arial" w:hAnsi="Arial"/>
    </w:rPr>
  </w:style>
  <w:style w:type="paragraph" w:styleId="Heading1">
    <w:name w:val="heading 1"/>
    <w:basedOn w:val="Normal"/>
    <w:next w:val="Normal"/>
    <w:qFormat/>
    <w:rsid w:val="002F4AAE"/>
    <w:pPr>
      <w:keepNext/>
      <w:outlineLvl w:val="0"/>
    </w:pPr>
    <w:rPr>
      <w:rFonts w:ascii="Times New Roman" w:hAnsi="Times New Roman"/>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2F4AAE"/>
    <w:rPr>
      <w:rFonts w:ascii="Times New Roman" w:hAnsi="Times New Roman"/>
      <w:sz w:val="24"/>
      <w:lang w:eastAsia="en-US"/>
    </w:rPr>
  </w:style>
  <w:style w:type="paragraph" w:styleId="Title">
    <w:name w:val="Title"/>
    <w:basedOn w:val="Normal"/>
    <w:qFormat/>
    <w:rsid w:val="002F4AAE"/>
    <w:pPr>
      <w:jc w:val="center"/>
    </w:pPr>
    <w:rPr>
      <w:rFonts w:ascii="Times New Roman" w:hAnsi="Times New Roman"/>
      <w:b/>
      <w:lang w:eastAsia="en-US"/>
    </w:rPr>
  </w:style>
  <w:style w:type="paragraph" w:styleId="BodyText">
    <w:name w:val="Body Text"/>
    <w:basedOn w:val="Normal"/>
    <w:rsid w:val="002F4AAE"/>
    <w:rPr>
      <w:rFonts w:ascii="Times New Roman" w:hAnsi="Times New Roman"/>
      <w:i/>
      <w:lang w:eastAsia="en-US"/>
    </w:rPr>
  </w:style>
  <w:style w:type="table" w:styleId="TableGrid">
    <w:name w:val="Table Grid"/>
    <w:basedOn w:val="TableNormal"/>
    <w:uiPriority w:val="39"/>
    <w:rsid w:val="00025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6E7"/>
    <w:pPr>
      <w:tabs>
        <w:tab w:val="center" w:pos="4513"/>
        <w:tab w:val="right" w:pos="9026"/>
      </w:tabs>
    </w:pPr>
  </w:style>
  <w:style w:type="character" w:customStyle="1" w:styleId="HeaderChar">
    <w:name w:val="Header Char"/>
    <w:basedOn w:val="DefaultParagraphFont"/>
    <w:link w:val="Header"/>
    <w:uiPriority w:val="99"/>
    <w:rsid w:val="00C036E7"/>
    <w:rPr>
      <w:rFonts w:ascii="Arial" w:hAnsi="Arial"/>
    </w:rPr>
  </w:style>
  <w:style w:type="paragraph" w:styleId="Footer">
    <w:name w:val="footer"/>
    <w:basedOn w:val="Normal"/>
    <w:link w:val="FooterChar"/>
    <w:uiPriority w:val="99"/>
    <w:unhideWhenUsed/>
    <w:rsid w:val="00C036E7"/>
    <w:pPr>
      <w:tabs>
        <w:tab w:val="center" w:pos="4513"/>
        <w:tab w:val="right" w:pos="9026"/>
      </w:tabs>
    </w:pPr>
  </w:style>
  <w:style w:type="character" w:customStyle="1" w:styleId="FooterChar">
    <w:name w:val="Footer Char"/>
    <w:basedOn w:val="DefaultParagraphFont"/>
    <w:link w:val="Footer"/>
    <w:uiPriority w:val="99"/>
    <w:rsid w:val="00C036E7"/>
    <w:rPr>
      <w:rFonts w:ascii="Arial" w:hAnsi="Arial"/>
    </w:rPr>
  </w:style>
  <w:style w:type="paragraph" w:styleId="ListParagraph">
    <w:name w:val="List Paragraph"/>
    <w:basedOn w:val="Normal"/>
    <w:uiPriority w:val="34"/>
    <w:qFormat/>
    <w:rsid w:val="009F5832"/>
    <w:pPr>
      <w:spacing w:line="276" w:lineRule="auto"/>
      <w:ind w:left="720"/>
      <w:contextualSpacing/>
    </w:pPr>
    <w:rPr>
      <w:rFonts w:eastAsia="Arial" w:cs="Arial"/>
      <w:color w:val="000000"/>
      <w:sz w:val="22"/>
    </w:rPr>
  </w:style>
  <w:style w:type="paragraph" w:styleId="NoSpacing">
    <w:name w:val="No Spacing"/>
    <w:uiPriority w:val="1"/>
    <w:qFormat/>
    <w:rsid w:val="00482F83"/>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1" ma:contentTypeDescription="Create a new document." ma:contentTypeScope="" ma:versionID="cc7bdf9e7bb57876f93145132b3d4880">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656e60b031191c41e8d7937fdd9a5215"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63f82c-e257-4d53-a3b7-111e318ccd30}"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6659F-B0E0-4297-B777-4038967F7634}">
  <ds:schemaRefs>
    <ds:schemaRef ds:uri="http://schemas.microsoft.com/sharepoint/v3/contenttype/forms"/>
  </ds:schemaRefs>
</ds:datastoreItem>
</file>

<file path=customXml/itemProps2.xml><?xml version="1.0" encoding="utf-8"?>
<ds:datastoreItem xmlns:ds="http://schemas.openxmlformats.org/officeDocument/2006/customXml" ds:itemID="{06590910-4321-4A6C-8D41-DA7E19DF306F}">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customXml/itemProps3.xml><?xml version="1.0" encoding="utf-8"?>
<ds:datastoreItem xmlns:ds="http://schemas.openxmlformats.org/officeDocument/2006/customXml" ds:itemID="{B9608A7E-DC41-4440-BBC6-75CD80E6B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5787</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2025-09-15T10:46:00Z</dcterms:created>
  <dcterms:modified xsi:type="dcterms:W3CDTF">2025-09-15T11:39:00Z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ies>
</file>