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3625A36" w:rsidR="00F811B8" w:rsidRPr="00E15185" w:rsidRDefault="003C4BAF" w:rsidP="3B5D7E8C">
            <w:pPr>
              <w:spacing w:after="0" w:line="240" w:lineRule="auto"/>
              <w:rPr>
                <w:color w:val="002060"/>
                <w:sz w:val="40"/>
                <w:szCs w:val="40"/>
              </w:rPr>
            </w:pPr>
            <w:r>
              <w:rPr>
                <w:color w:val="002060"/>
                <w:sz w:val="40"/>
                <w:szCs w:val="40"/>
              </w:rPr>
              <w:t>Class Teacher (ECT)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9F935AA" w:rsidR="00F811B8" w:rsidRPr="0010324B" w:rsidRDefault="003C4BAF" w:rsidP="00F811B8">
            <w:pPr>
              <w:spacing w:after="0" w:line="240" w:lineRule="auto"/>
              <w:rPr>
                <w:color w:val="002060"/>
                <w:sz w:val="40"/>
                <w:szCs w:val="40"/>
              </w:rPr>
            </w:pPr>
            <w:r>
              <w:rPr>
                <w:color w:val="002060"/>
                <w:sz w:val="40"/>
                <w:szCs w:val="40"/>
              </w:rPr>
              <w:t>Pemberley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733A8FA9">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733A8FA9">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733A8FA9">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733A8FA9">
        <w:tc>
          <w:tcPr>
            <w:tcW w:w="5222" w:type="dxa"/>
            <w:shd w:val="clear" w:color="auto" w:fill="D9D9D9" w:themeFill="background1" w:themeFillShade="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hemeFill="background1" w:themeFillShade="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733A8FA9">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733A8FA9">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733A8FA9">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733A8FA9">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733A8FA9">
        <w:trPr>
          <w:trHeight w:val="375"/>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733A8FA9" w14:paraId="30445F9E" w14:textId="77777777" w:rsidTr="733A8FA9">
        <w:trPr>
          <w:trHeight w:val="435"/>
        </w:trPr>
        <w:tc>
          <w:tcPr>
            <w:tcW w:w="5222" w:type="dxa"/>
            <w:shd w:val="clear" w:color="auto" w:fill="auto"/>
          </w:tcPr>
          <w:p w14:paraId="53DAD2A5" w14:textId="73CA803E" w:rsidR="2F2C7ED7" w:rsidRDefault="2F2C7ED7" w:rsidP="733A8FA9">
            <w:pPr>
              <w:spacing w:line="240" w:lineRule="auto"/>
              <w:jc w:val="both"/>
              <w:rPr>
                <w:sz w:val="24"/>
                <w:szCs w:val="24"/>
              </w:rPr>
            </w:pPr>
            <w:r w:rsidRPr="733A8FA9">
              <w:rPr>
                <w:sz w:val="24"/>
                <w:szCs w:val="24"/>
              </w:rPr>
              <w:t>Contact telephone number:</w:t>
            </w:r>
          </w:p>
        </w:tc>
        <w:tc>
          <w:tcPr>
            <w:tcW w:w="5126" w:type="dxa"/>
            <w:shd w:val="clear" w:color="auto" w:fill="auto"/>
          </w:tcPr>
          <w:p w14:paraId="769F1A35" w14:textId="4A81664A" w:rsidR="2F2C7ED7" w:rsidRDefault="2F2C7ED7" w:rsidP="733A8FA9">
            <w:pPr>
              <w:spacing w:line="240" w:lineRule="auto"/>
              <w:jc w:val="both"/>
              <w:rPr>
                <w:sz w:val="24"/>
                <w:szCs w:val="24"/>
              </w:rPr>
            </w:pPr>
            <w:r w:rsidRPr="733A8FA9">
              <w:rPr>
                <w:sz w:val="24"/>
                <w:szCs w:val="24"/>
              </w:rPr>
              <w:t>Contact telephone number:</w:t>
            </w:r>
          </w:p>
        </w:tc>
      </w:tr>
      <w:tr w:rsidR="0000014A" w:rsidRPr="0010324B" w14:paraId="6201D953" w14:textId="77777777" w:rsidTr="733A8FA9">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733A8FA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r w:rsidR="733A8FA9" w14:paraId="1A8E4BCF" w14:textId="77777777" w:rsidTr="733A8FA9">
        <w:trPr>
          <w:trHeight w:val="300"/>
        </w:trPr>
        <w:tc>
          <w:tcPr>
            <w:tcW w:w="5222" w:type="dxa"/>
            <w:tcBorders>
              <w:top w:val="single" w:sz="4" w:space="0" w:color="auto"/>
              <w:left w:val="single" w:sz="4" w:space="0" w:color="auto"/>
              <w:bottom w:val="single" w:sz="4" w:space="0" w:color="auto"/>
              <w:right w:val="single" w:sz="4" w:space="0" w:color="auto"/>
            </w:tcBorders>
            <w:shd w:val="clear" w:color="auto" w:fill="auto"/>
          </w:tcPr>
          <w:p w14:paraId="00A7ED22" w14:textId="19401573" w:rsidR="4F020504" w:rsidRDefault="4F020504" w:rsidP="733A8FA9">
            <w:pPr>
              <w:spacing w:line="240" w:lineRule="auto"/>
              <w:jc w:val="both"/>
              <w:rPr>
                <w:sz w:val="24"/>
                <w:szCs w:val="24"/>
              </w:rPr>
            </w:pPr>
            <w:r w:rsidRPr="733A8FA9">
              <w:rPr>
                <w:sz w:val="24"/>
                <w:szCs w:val="24"/>
              </w:rPr>
              <w:t>Contact telephone number:</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F28FDD" w14:textId="29B9C169" w:rsidR="4F020504" w:rsidRDefault="4F020504" w:rsidP="733A8FA9">
            <w:pPr>
              <w:spacing w:line="240" w:lineRule="auto"/>
              <w:jc w:val="both"/>
              <w:rPr>
                <w:sz w:val="24"/>
                <w:szCs w:val="24"/>
              </w:rPr>
            </w:pPr>
            <w:r w:rsidRPr="733A8FA9">
              <w:rPr>
                <w:sz w:val="24"/>
                <w:szCs w:val="24"/>
              </w:rPr>
              <w:t>Contact telephone number:</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lastRenderedPageBreak/>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687"/>
      </w:tblGrid>
      <w:tr w:rsidR="007B3022" w:rsidRPr="0010324B" w14:paraId="0A277F51" w14:textId="77777777" w:rsidTr="003C4BAF">
        <w:trPr>
          <w:trHeight w:val="559"/>
        </w:trPr>
        <w:tc>
          <w:tcPr>
            <w:tcW w:w="10397"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3C4BAF">
        <w:trPr>
          <w:trHeight w:val="328"/>
        </w:trPr>
        <w:tc>
          <w:tcPr>
            <w:tcW w:w="1710"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87" w:type="dxa"/>
            <w:shd w:val="clear" w:color="auto" w:fill="auto"/>
          </w:tcPr>
          <w:p w14:paraId="08626634" w14:textId="7B6F2711" w:rsidR="007B3022" w:rsidRPr="0010324B" w:rsidRDefault="003C4BAF" w:rsidP="0010324B">
            <w:pPr>
              <w:tabs>
                <w:tab w:val="left" w:pos="5078"/>
              </w:tabs>
              <w:spacing w:after="0" w:line="240" w:lineRule="auto"/>
            </w:pPr>
            <w:r w:rsidRPr="003C4BAF">
              <w:t>Mrs Lisa Fish, Headteacher</w:t>
            </w:r>
          </w:p>
        </w:tc>
      </w:tr>
      <w:tr w:rsidR="007B3022" w:rsidRPr="0010324B" w14:paraId="6F195EDF" w14:textId="77777777" w:rsidTr="003C4BAF">
        <w:trPr>
          <w:trHeight w:val="274"/>
        </w:trPr>
        <w:tc>
          <w:tcPr>
            <w:tcW w:w="1710"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87"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3C4BAF">
        <w:trPr>
          <w:trHeight w:val="122"/>
        </w:trPr>
        <w:tc>
          <w:tcPr>
            <w:tcW w:w="1710"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87" w:type="dxa"/>
            <w:shd w:val="clear" w:color="auto" w:fill="auto"/>
          </w:tcPr>
          <w:p w14:paraId="742DB348" w14:textId="59A56947" w:rsidR="007B3022" w:rsidRPr="0010324B" w:rsidRDefault="003C4BAF" w:rsidP="00AC39B0">
            <w:pPr>
              <w:tabs>
                <w:tab w:val="left" w:pos="5078"/>
              </w:tabs>
              <w:spacing w:after="0" w:line="240" w:lineRule="auto"/>
            </w:pPr>
            <w:r>
              <w:t>Wednesday 26</w:t>
            </w:r>
            <w:r w:rsidRPr="003C4BAF">
              <w:rPr>
                <w:vertAlign w:val="superscript"/>
              </w:rPr>
              <w:t>th</w:t>
            </w:r>
            <w:r>
              <w:t xml:space="preserve"> June 2024</w:t>
            </w:r>
          </w:p>
        </w:tc>
      </w:tr>
    </w:tbl>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963A" w14:textId="77777777" w:rsidR="00ED141B" w:rsidRDefault="00ED141B" w:rsidP="00162358">
      <w:pPr>
        <w:spacing w:after="0" w:line="240" w:lineRule="auto"/>
      </w:pPr>
      <w:r>
        <w:separator/>
      </w:r>
    </w:p>
  </w:endnote>
  <w:endnote w:type="continuationSeparator" w:id="0">
    <w:p w14:paraId="623EA7A0" w14:textId="77777777" w:rsidR="00ED141B" w:rsidRDefault="00ED141B" w:rsidP="00162358">
      <w:pPr>
        <w:spacing w:after="0" w:line="240" w:lineRule="auto"/>
      </w:pPr>
      <w:r>
        <w:continuationSeparator/>
      </w:r>
    </w:p>
  </w:endnote>
  <w:endnote w:type="continuationNotice" w:id="1">
    <w:p w14:paraId="6EA82126" w14:textId="77777777" w:rsidR="00ED141B" w:rsidRDefault="00ED1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DBD0" w14:textId="77777777" w:rsidR="00ED141B" w:rsidRDefault="00ED141B" w:rsidP="00162358">
      <w:pPr>
        <w:spacing w:after="0" w:line="240" w:lineRule="auto"/>
      </w:pPr>
      <w:r>
        <w:separator/>
      </w:r>
    </w:p>
  </w:footnote>
  <w:footnote w:type="continuationSeparator" w:id="0">
    <w:p w14:paraId="54C20C8A" w14:textId="77777777" w:rsidR="00ED141B" w:rsidRDefault="00ED141B" w:rsidP="00162358">
      <w:pPr>
        <w:spacing w:after="0" w:line="240" w:lineRule="auto"/>
      </w:pPr>
      <w:r>
        <w:continuationSeparator/>
      </w:r>
    </w:p>
  </w:footnote>
  <w:footnote w:type="continuationNotice" w:id="1">
    <w:p w14:paraId="32AD441F" w14:textId="77777777" w:rsidR="00ED141B" w:rsidRDefault="00ED14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8257D"/>
    <w:rsid w:val="003A27E0"/>
    <w:rsid w:val="003A36BD"/>
    <w:rsid w:val="003B48C8"/>
    <w:rsid w:val="003B7019"/>
    <w:rsid w:val="003C4BAF"/>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141B"/>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A7D71"/>
    <w:rsid w:val="00FB24BD"/>
    <w:rsid w:val="00FC45A7"/>
    <w:rsid w:val="00FD08F1"/>
    <w:rsid w:val="00FD09C8"/>
    <w:rsid w:val="00FE4500"/>
    <w:rsid w:val="00FF3E7F"/>
    <w:rsid w:val="00FF4739"/>
    <w:rsid w:val="01F9EFE2"/>
    <w:rsid w:val="023DCB22"/>
    <w:rsid w:val="03288767"/>
    <w:rsid w:val="0341AFC4"/>
    <w:rsid w:val="04796C8C"/>
    <w:rsid w:val="06B42EE0"/>
    <w:rsid w:val="06C4B481"/>
    <w:rsid w:val="06D2ED9B"/>
    <w:rsid w:val="074FA31F"/>
    <w:rsid w:val="07820D27"/>
    <w:rsid w:val="0A93AB3A"/>
    <w:rsid w:val="0C479CF2"/>
    <w:rsid w:val="0E274039"/>
    <w:rsid w:val="13E686C9"/>
    <w:rsid w:val="18FCC3CC"/>
    <w:rsid w:val="198E35A6"/>
    <w:rsid w:val="1AEC9AE4"/>
    <w:rsid w:val="22E86A30"/>
    <w:rsid w:val="2519D7A6"/>
    <w:rsid w:val="269AC9C6"/>
    <w:rsid w:val="28C7FC5A"/>
    <w:rsid w:val="2A0EC9E5"/>
    <w:rsid w:val="2B5FAF0A"/>
    <w:rsid w:val="2F1E1581"/>
    <w:rsid w:val="2F2C7ED7"/>
    <w:rsid w:val="3019F7D0"/>
    <w:rsid w:val="31C5D513"/>
    <w:rsid w:val="3265C325"/>
    <w:rsid w:val="38C4F7C7"/>
    <w:rsid w:val="39B7BE9B"/>
    <w:rsid w:val="39DA4BB2"/>
    <w:rsid w:val="39E394EC"/>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4E7ECDC0"/>
    <w:rsid w:val="4F020504"/>
    <w:rsid w:val="507F42AA"/>
    <w:rsid w:val="5090F8CA"/>
    <w:rsid w:val="50CDD2A6"/>
    <w:rsid w:val="550875B0"/>
    <w:rsid w:val="56F02D6C"/>
    <w:rsid w:val="573C14C7"/>
    <w:rsid w:val="57DA3EA1"/>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168973"/>
    <w:rsid w:val="6A91C6D9"/>
    <w:rsid w:val="6E8C3B95"/>
    <w:rsid w:val="70077ACF"/>
    <w:rsid w:val="7116B299"/>
    <w:rsid w:val="72E8C019"/>
    <w:rsid w:val="733A8FA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9B4A7566-2EF0-495B-9FD9-2D5061A42049}"/>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3</cp:revision>
  <dcterms:created xsi:type="dcterms:W3CDTF">2024-06-12T19:55:00Z</dcterms:created>
  <dcterms:modified xsi:type="dcterms:W3CDTF">2024-06-12T19:57:00Z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