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2D7D" w14:textId="08B17577" w:rsidR="00D12C9D" w:rsidRDefault="00D12C9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39C00" wp14:editId="5475C4AA">
            <wp:simplePos x="0" y="0"/>
            <wp:positionH relativeFrom="column">
              <wp:posOffset>4895850</wp:posOffset>
            </wp:positionH>
            <wp:positionV relativeFrom="paragraph">
              <wp:posOffset>-723900</wp:posOffset>
            </wp:positionV>
            <wp:extent cx="1390253" cy="1285875"/>
            <wp:effectExtent l="0" t="0" r="63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hill Logo 10-10-19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5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D751C" w14:textId="0EF784C3" w:rsidR="00D12C9D" w:rsidRPr="00D12C9D" w:rsidRDefault="00D12C9D" w:rsidP="00D12C9D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D12C9D">
        <w:rPr>
          <w:rFonts w:ascii="Arial" w:hAnsi="Arial" w:cs="Arial"/>
          <w:b/>
          <w:sz w:val="24"/>
          <w:szCs w:val="24"/>
        </w:rPr>
        <w:t>Job Profile – Teaching and Learning</w:t>
      </w:r>
    </w:p>
    <w:tbl>
      <w:tblPr>
        <w:tblW w:w="9766" w:type="dxa"/>
        <w:tblLook w:val="0000" w:firstRow="0" w:lastRow="0" w:firstColumn="0" w:lastColumn="0" w:noHBand="0" w:noVBand="0"/>
      </w:tblPr>
      <w:tblGrid>
        <w:gridCol w:w="9766"/>
      </w:tblGrid>
      <w:tr w:rsidR="00D12C9D" w:rsidRPr="00E758D2" w14:paraId="638EDFA9" w14:textId="77777777" w:rsidTr="7E277060">
        <w:trPr>
          <w:trHeight w:val="252"/>
        </w:trPr>
        <w:tc>
          <w:tcPr>
            <w:tcW w:w="9766" w:type="dxa"/>
            <w:shd w:val="clear" w:color="auto" w:fill="auto"/>
          </w:tcPr>
          <w:p w14:paraId="1AF401C4" w14:textId="77777777" w:rsidR="00D12C9D" w:rsidRPr="00E758D2" w:rsidRDefault="00D12C9D" w:rsidP="00342388">
            <w:pPr>
              <w:rPr>
                <w:rFonts w:cs="Arial"/>
                <w:b/>
              </w:rPr>
            </w:pPr>
          </w:p>
          <w:p w14:paraId="1DF48423" w14:textId="3DC759A0" w:rsidR="00D12C9D" w:rsidRPr="00D12C9D" w:rsidRDefault="00D12C9D" w:rsidP="4A8BF69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4A8BF69B">
              <w:rPr>
                <w:rFonts w:ascii="Arial" w:hAnsi="Arial" w:cs="Arial"/>
                <w:b/>
                <w:bCs/>
              </w:rPr>
              <w:t xml:space="preserve">Job Title                 </w:t>
            </w:r>
            <w:r w:rsidR="00380B82">
              <w:rPr>
                <w:rFonts w:ascii="Arial" w:hAnsi="Arial" w:cs="Arial"/>
                <w:b/>
                <w:bCs/>
              </w:rPr>
              <w:t>Education Health Care Assistant</w:t>
            </w:r>
          </w:p>
          <w:p w14:paraId="487DF494" w14:textId="77777777" w:rsidR="00D12C9D" w:rsidRPr="00D12C9D" w:rsidRDefault="00D12C9D" w:rsidP="00342388">
            <w:pPr>
              <w:rPr>
                <w:rFonts w:ascii="Arial" w:hAnsi="Arial" w:cs="Arial"/>
                <w:b/>
                <w:i/>
              </w:rPr>
            </w:pPr>
          </w:p>
          <w:p w14:paraId="231C9EA5" w14:textId="77777777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Job Role                 Teaching and Learning Support</w:t>
            </w:r>
          </w:p>
          <w:p w14:paraId="1BFEE15B" w14:textId="77777777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</w:p>
          <w:p w14:paraId="1C18297E" w14:textId="04BC2E9C" w:rsidR="00D12C9D" w:rsidRPr="00D12C9D" w:rsidRDefault="00D12C9D" w:rsidP="4A8BF69B">
            <w:pPr>
              <w:rPr>
                <w:rFonts w:ascii="Arial" w:hAnsi="Arial" w:cs="Arial"/>
                <w:b/>
                <w:bCs/>
              </w:rPr>
            </w:pPr>
            <w:r w:rsidRPr="4A8BF69B">
              <w:rPr>
                <w:rFonts w:ascii="Arial" w:hAnsi="Arial" w:cs="Arial"/>
                <w:b/>
                <w:bCs/>
              </w:rPr>
              <w:t>Level of Duties       Level 1</w:t>
            </w:r>
          </w:p>
          <w:p w14:paraId="65FC7A8C" w14:textId="77777777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</w:p>
          <w:p w14:paraId="21F63A68" w14:textId="6FF39B11" w:rsidR="00D12C9D" w:rsidRPr="00D12C9D" w:rsidRDefault="00D12C9D" w:rsidP="4A8BF69B">
            <w:pPr>
              <w:rPr>
                <w:rFonts w:ascii="Arial" w:hAnsi="Arial" w:cs="Arial"/>
                <w:b/>
                <w:bCs/>
              </w:rPr>
            </w:pPr>
            <w:r w:rsidRPr="7E277060">
              <w:rPr>
                <w:rFonts w:ascii="Arial" w:hAnsi="Arial" w:cs="Arial"/>
                <w:b/>
                <w:bCs/>
              </w:rPr>
              <w:t>Grade                      B - Points 1-3</w:t>
            </w:r>
          </w:p>
          <w:p w14:paraId="7E2B70AF" w14:textId="77777777" w:rsidR="00D12C9D" w:rsidRPr="00E758D2" w:rsidRDefault="00D12C9D" w:rsidP="00342388">
            <w:pPr>
              <w:rPr>
                <w:rFonts w:cs="Arial"/>
                <w:b/>
              </w:rPr>
            </w:pPr>
          </w:p>
        </w:tc>
      </w:tr>
      <w:tr w:rsidR="00D12C9D" w:rsidRPr="00E758D2" w14:paraId="2AF92DE2" w14:textId="77777777" w:rsidTr="7E277060">
        <w:trPr>
          <w:trHeight w:val="252"/>
        </w:trPr>
        <w:tc>
          <w:tcPr>
            <w:tcW w:w="9766" w:type="dxa"/>
            <w:shd w:val="clear" w:color="auto" w:fill="auto"/>
          </w:tcPr>
          <w:p w14:paraId="7B273A6C" w14:textId="77777777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Job Purpose</w:t>
            </w:r>
          </w:p>
        </w:tc>
      </w:tr>
      <w:tr w:rsidR="00D12C9D" w:rsidRPr="00E758D2" w14:paraId="62C24EF8" w14:textId="77777777" w:rsidTr="7E277060">
        <w:trPr>
          <w:trHeight w:val="359"/>
        </w:trPr>
        <w:tc>
          <w:tcPr>
            <w:tcW w:w="9766" w:type="dxa"/>
            <w:shd w:val="clear" w:color="auto" w:fill="auto"/>
          </w:tcPr>
          <w:p w14:paraId="3ED4F207" w14:textId="40362888" w:rsidR="4A8BF69B" w:rsidRDefault="4A8BF69B" w:rsidP="4A8BF69B">
            <w:pPr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4A8BF69B">
              <w:rPr>
                <w:rFonts w:ascii="Arial" w:hAnsi="Arial" w:cs="Arial"/>
              </w:rPr>
              <w:t xml:space="preserve">To support education, health, medical, </w:t>
            </w:r>
            <w:proofErr w:type="gramStart"/>
            <w:r w:rsidRPr="4A8BF69B">
              <w:rPr>
                <w:rFonts w:ascii="Arial" w:hAnsi="Arial" w:cs="Arial"/>
              </w:rPr>
              <w:t>physical</w:t>
            </w:r>
            <w:proofErr w:type="gramEnd"/>
            <w:r w:rsidRPr="4A8BF69B">
              <w:rPr>
                <w:rFonts w:ascii="Arial" w:hAnsi="Arial" w:cs="Arial"/>
              </w:rPr>
              <w:t xml:space="preserve"> and general care needs following agreed plans.</w:t>
            </w:r>
          </w:p>
          <w:p w14:paraId="2DA46817" w14:textId="77777777" w:rsidR="00D12C9D" w:rsidRPr="00D12C9D" w:rsidRDefault="00D12C9D" w:rsidP="00342388">
            <w:pPr>
              <w:ind w:left="360"/>
              <w:rPr>
                <w:rFonts w:ascii="Arial" w:hAnsi="Arial" w:cs="Arial"/>
              </w:rPr>
            </w:pPr>
          </w:p>
          <w:p w14:paraId="173A11A6" w14:textId="055487DD" w:rsidR="00D12C9D" w:rsidRPr="00D12C9D" w:rsidRDefault="00D12C9D" w:rsidP="00D12C9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4A8BF69B">
              <w:rPr>
                <w:rFonts w:ascii="Arial" w:hAnsi="Arial" w:cs="Arial"/>
              </w:rPr>
              <w:t>To provide support to individuals and groups, under the direction of the class teacher</w:t>
            </w:r>
            <w:r w:rsidR="00520239">
              <w:rPr>
                <w:rFonts w:ascii="Arial" w:hAnsi="Arial" w:cs="Arial"/>
              </w:rPr>
              <w:t xml:space="preserve">, </w:t>
            </w:r>
            <w:r w:rsidRPr="4A8BF69B">
              <w:rPr>
                <w:rFonts w:ascii="Arial" w:hAnsi="Arial" w:cs="Arial"/>
              </w:rPr>
              <w:t xml:space="preserve">to access outcomes as outlined in </w:t>
            </w:r>
            <w:proofErr w:type="gramStart"/>
            <w:r w:rsidRPr="4A8BF69B">
              <w:rPr>
                <w:rFonts w:ascii="Arial" w:hAnsi="Arial" w:cs="Arial"/>
              </w:rPr>
              <w:t xml:space="preserve">each </w:t>
            </w:r>
            <w:r w:rsidR="00D7275B">
              <w:rPr>
                <w:rFonts w:ascii="Arial" w:hAnsi="Arial" w:cs="Arial"/>
              </w:rPr>
              <w:t>individual</w:t>
            </w:r>
            <w:r w:rsidR="00764739">
              <w:rPr>
                <w:rFonts w:ascii="Arial" w:hAnsi="Arial" w:cs="Arial"/>
              </w:rPr>
              <w:t>’s</w:t>
            </w:r>
            <w:proofErr w:type="gramEnd"/>
            <w:r w:rsidR="00764739">
              <w:rPr>
                <w:rFonts w:ascii="Arial" w:hAnsi="Arial" w:cs="Arial"/>
              </w:rPr>
              <w:t xml:space="preserve"> Education Health Care Plan (EHCP)</w:t>
            </w:r>
          </w:p>
          <w:p w14:paraId="29C3D83C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594B41D9" w14:textId="779F51AF" w:rsidR="00D12C9D" w:rsidRPr="00D12C9D" w:rsidRDefault="00D12C9D" w:rsidP="00D12C9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747D78B7">
              <w:rPr>
                <w:rFonts w:ascii="Arial" w:hAnsi="Arial" w:cs="Arial"/>
              </w:rPr>
              <w:t xml:space="preserve">To </w:t>
            </w:r>
            <w:r w:rsidR="006D5E33" w:rsidRPr="747D78B7">
              <w:rPr>
                <w:rFonts w:ascii="Arial" w:hAnsi="Arial" w:cs="Arial"/>
              </w:rPr>
              <w:t>support</w:t>
            </w:r>
            <w:r w:rsidRPr="747D78B7">
              <w:rPr>
                <w:rFonts w:ascii="Arial" w:hAnsi="Arial" w:cs="Arial"/>
              </w:rPr>
              <w:t xml:space="preserve"> the teacher in the management of specific pupils within the classroom</w:t>
            </w:r>
            <w:r w:rsidR="00420268" w:rsidRPr="747D78B7">
              <w:rPr>
                <w:rFonts w:ascii="Arial" w:hAnsi="Arial" w:cs="Arial"/>
              </w:rPr>
              <w:t>.</w:t>
            </w:r>
          </w:p>
          <w:p w14:paraId="372A09AF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</w:tc>
      </w:tr>
      <w:tr w:rsidR="00D12C9D" w:rsidRPr="00E758D2" w14:paraId="1E201BE1" w14:textId="77777777" w:rsidTr="7E277060">
        <w:trPr>
          <w:trHeight w:val="275"/>
        </w:trPr>
        <w:tc>
          <w:tcPr>
            <w:tcW w:w="9766" w:type="dxa"/>
            <w:shd w:val="clear" w:color="auto" w:fill="auto"/>
          </w:tcPr>
          <w:p w14:paraId="535C7C79" w14:textId="77777777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t>Support to Pupils</w:t>
            </w:r>
          </w:p>
        </w:tc>
      </w:tr>
      <w:tr w:rsidR="00D12C9D" w:rsidRPr="00E758D2" w14:paraId="5E5A6E5F" w14:textId="77777777" w:rsidTr="7E277060">
        <w:trPr>
          <w:trHeight w:val="405"/>
        </w:trPr>
        <w:tc>
          <w:tcPr>
            <w:tcW w:w="9766" w:type="dxa"/>
            <w:shd w:val="clear" w:color="auto" w:fill="auto"/>
          </w:tcPr>
          <w:p w14:paraId="50DA4C1F" w14:textId="2E73140F" w:rsidR="00D12C9D" w:rsidRPr="00D12C9D" w:rsidRDefault="00D12C9D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Build and maintain successful relationships with pupils, acting as a role model and encouraging their development as learners</w:t>
            </w:r>
            <w:r w:rsidR="00420268">
              <w:rPr>
                <w:rFonts w:ascii="Arial" w:hAnsi="Arial" w:cs="Arial"/>
              </w:rPr>
              <w:t>.</w:t>
            </w:r>
          </w:p>
          <w:p w14:paraId="61A722BE" w14:textId="77777777" w:rsidR="00D12C9D" w:rsidRPr="00D12C9D" w:rsidRDefault="00D12C9D" w:rsidP="00342388">
            <w:pPr>
              <w:ind w:left="360"/>
              <w:rPr>
                <w:rFonts w:ascii="Arial" w:hAnsi="Arial" w:cs="Arial"/>
              </w:rPr>
            </w:pPr>
          </w:p>
          <w:p w14:paraId="63ECB8ED" w14:textId="0FD54ADC" w:rsidR="00D12C9D" w:rsidRPr="00D12C9D" w:rsidRDefault="00D12C9D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set high expectations for pupils, respecting their social, cultural, linguistic, </w:t>
            </w:r>
            <w:proofErr w:type="gramStart"/>
            <w:r w:rsidRPr="00D12C9D">
              <w:rPr>
                <w:rFonts w:ascii="Arial" w:hAnsi="Arial" w:cs="Arial"/>
              </w:rPr>
              <w:t>religious</w:t>
            </w:r>
            <w:proofErr w:type="gramEnd"/>
            <w:r w:rsidRPr="00D12C9D">
              <w:rPr>
                <w:rFonts w:ascii="Arial" w:hAnsi="Arial" w:cs="Arial"/>
              </w:rPr>
              <w:t xml:space="preserve"> and ethnic backgrounds</w:t>
            </w:r>
            <w:r w:rsidR="00420268">
              <w:rPr>
                <w:rFonts w:ascii="Arial" w:hAnsi="Arial" w:cs="Arial"/>
              </w:rPr>
              <w:t>.</w:t>
            </w:r>
          </w:p>
          <w:p w14:paraId="51F05D8A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0D4152B3" w14:textId="5EC6ACDF" w:rsidR="00D12C9D" w:rsidRPr="00D12C9D" w:rsidRDefault="00D12C9D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independence and employ strategies to recognise and reward achievement within established school procedures</w:t>
            </w:r>
            <w:r w:rsidR="00420268">
              <w:rPr>
                <w:rFonts w:ascii="Arial" w:hAnsi="Arial" w:cs="Arial"/>
              </w:rPr>
              <w:t>.</w:t>
            </w:r>
          </w:p>
          <w:p w14:paraId="1E0E4F28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25FF78DD" w14:textId="1FBF5A99" w:rsidR="00D12C9D" w:rsidRDefault="00D12C9D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promote inclusion and acceptance of all pupils in the classroom by encouraging them to interact with each other and to engage in activities led by the teacher</w:t>
            </w:r>
            <w:r w:rsidR="00420268">
              <w:rPr>
                <w:rFonts w:ascii="Arial" w:hAnsi="Arial" w:cs="Arial"/>
              </w:rPr>
              <w:t>.</w:t>
            </w:r>
          </w:p>
          <w:p w14:paraId="1CE911D8" w14:textId="77777777" w:rsidR="00B275F6" w:rsidRDefault="00B275F6" w:rsidP="00B275F6">
            <w:pPr>
              <w:pStyle w:val="ListParagraph"/>
              <w:rPr>
                <w:rFonts w:ascii="Arial" w:hAnsi="Arial" w:cs="Arial"/>
              </w:rPr>
            </w:pPr>
          </w:p>
          <w:p w14:paraId="0B03693D" w14:textId="147319B0" w:rsidR="00B275F6" w:rsidRDefault="00CE79DD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attend to pupils’ </w:t>
            </w:r>
            <w:r w:rsidR="005B5FDE">
              <w:rPr>
                <w:rFonts w:ascii="Arial" w:hAnsi="Arial" w:cs="Arial"/>
              </w:rPr>
              <w:t>personal needs including toileting, hygiene, dressing and feeding.</w:t>
            </w:r>
          </w:p>
          <w:p w14:paraId="746A16E0" w14:textId="77777777" w:rsidR="005B5FDE" w:rsidRDefault="005B5FDE" w:rsidP="005B5FDE">
            <w:pPr>
              <w:pStyle w:val="ListParagraph"/>
              <w:rPr>
                <w:rFonts w:ascii="Arial" w:hAnsi="Arial" w:cs="Arial"/>
              </w:rPr>
            </w:pPr>
          </w:p>
          <w:p w14:paraId="1EAD2B7D" w14:textId="6EF7AC82" w:rsidR="005B5FDE" w:rsidRDefault="005B5FDE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physically ass</w:t>
            </w:r>
            <w:r w:rsidR="007134AE">
              <w:rPr>
                <w:rFonts w:ascii="Arial" w:hAnsi="Arial" w:cs="Arial"/>
              </w:rPr>
              <w:t xml:space="preserve">ist pupils in activities (which may involve hoisting/lifting where mobility is an issue) following </w:t>
            </w:r>
            <w:r w:rsidR="002E227A">
              <w:rPr>
                <w:rFonts w:ascii="Arial" w:hAnsi="Arial" w:cs="Arial"/>
              </w:rPr>
              <w:t>clear directions given in Moving and Handling training and mobility plans.</w:t>
            </w:r>
          </w:p>
          <w:p w14:paraId="11D29FDC" w14:textId="77777777" w:rsidR="002E227A" w:rsidRDefault="002E227A" w:rsidP="002E227A">
            <w:pPr>
              <w:pStyle w:val="ListParagraph"/>
              <w:rPr>
                <w:rFonts w:ascii="Arial" w:hAnsi="Arial" w:cs="Arial"/>
              </w:rPr>
            </w:pPr>
          </w:p>
          <w:p w14:paraId="2EA1D770" w14:textId="0D039A07" w:rsidR="002E227A" w:rsidRDefault="00945334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</w:t>
            </w:r>
            <w:r w:rsidR="00B47649">
              <w:rPr>
                <w:rFonts w:ascii="Arial" w:hAnsi="Arial" w:cs="Arial"/>
              </w:rPr>
              <w:t xml:space="preserve">be responsible for the careful and safe use if specialist equipment </w:t>
            </w:r>
            <w:proofErr w:type="gramStart"/>
            <w:r w:rsidR="00B47649">
              <w:rPr>
                <w:rFonts w:ascii="Arial" w:hAnsi="Arial" w:cs="Arial"/>
              </w:rPr>
              <w:t>e.g.</w:t>
            </w:r>
            <w:proofErr w:type="gramEnd"/>
            <w:r w:rsidR="00B47649">
              <w:rPr>
                <w:rFonts w:ascii="Arial" w:hAnsi="Arial" w:cs="Arial"/>
              </w:rPr>
              <w:t xml:space="preserve"> standing frames</w:t>
            </w:r>
            <w:r w:rsidR="000D2C7A">
              <w:rPr>
                <w:rFonts w:ascii="Arial" w:hAnsi="Arial" w:cs="Arial"/>
              </w:rPr>
              <w:t>.</w:t>
            </w:r>
          </w:p>
          <w:p w14:paraId="5805A42F" w14:textId="77777777" w:rsidR="008C764C" w:rsidRDefault="008C764C" w:rsidP="008C764C">
            <w:pPr>
              <w:pStyle w:val="ListParagraph"/>
              <w:rPr>
                <w:rFonts w:ascii="Arial" w:hAnsi="Arial" w:cs="Arial"/>
              </w:rPr>
            </w:pPr>
          </w:p>
          <w:p w14:paraId="5E38B46A" w14:textId="3E4DEDD4" w:rsidR="008C764C" w:rsidRDefault="00304501" w:rsidP="00D12C9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pupils, under the direction of the teacher/SENDCo</w:t>
            </w:r>
            <w:r w:rsidR="00A44EDA">
              <w:rPr>
                <w:rFonts w:ascii="Arial" w:hAnsi="Arial" w:cs="Arial"/>
              </w:rPr>
              <w:t>, on therapy or care programmes designed and supervised by a therapist or care professional.</w:t>
            </w:r>
          </w:p>
          <w:p w14:paraId="1500DDBF" w14:textId="77777777" w:rsidR="000D2C7A" w:rsidRDefault="000D2C7A" w:rsidP="000D2C7A">
            <w:pPr>
              <w:pStyle w:val="ListParagraph"/>
              <w:rPr>
                <w:rFonts w:ascii="Arial" w:hAnsi="Arial" w:cs="Arial"/>
              </w:rPr>
            </w:pPr>
          </w:p>
          <w:p w14:paraId="54CC8D20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34313210" w14:textId="77777777" w:rsidR="00D12C9D" w:rsidRPr="00D12C9D" w:rsidRDefault="00D12C9D" w:rsidP="0033051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D12C9D" w:rsidRPr="00E758D2" w14:paraId="64BEDB1B" w14:textId="77777777" w:rsidTr="7E277060">
        <w:trPr>
          <w:trHeight w:val="351"/>
        </w:trPr>
        <w:tc>
          <w:tcPr>
            <w:tcW w:w="9766" w:type="dxa"/>
            <w:shd w:val="clear" w:color="auto" w:fill="auto"/>
          </w:tcPr>
          <w:p w14:paraId="4E491531" w14:textId="77777777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lastRenderedPageBreak/>
              <w:t>Support for Teachers</w:t>
            </w:r>
          </w:p>
        </w:tc>
      </w:tr>
      <w:tr w:rsidR="00D12C9D" w:rsidRPr="00E758D2" w14:paraId="35BEB3E6" w14:textId="77777777" w:rsidTr="7E277060">
        <w:trPr>
          <w:trHeight w:val="351"/>
        </w:trPr>
        <w:tc>
          <w:tcPr>
            <w:tcW w:w="9766" w:type="dxa"/>
            <w:shd w:val="clear" w:color="auto" w:fill="auto"/>
          </w:tcPr>
          <w:p w14:paraId="08E880A4" w14:textId="172854DC" w:rsidR="00D12C9D" w:rsidRPr="00D12C9D" w:rsidRDefault="00D12C9D" w:rsidP="00F844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promote positive values, </w:t>
            </w:r>
            <w:proofErr w:type="gramStart"/>
            <w:r w:rsidRPr="00D12C9D">
              <w:rPr>
                <w:rFonts w:ascii="Arial" w:hAnsi="Arial" w:cs="Arial"/>
              </w:rPr>
              <w:t>attitude</w:t>
            </w:r>
            <w:proofErr w:type="gramEnd"/>
            <w:r w:rsidRPr="00D12C9D">
              <w:rPr>
                <w:rFonts w:ascii="Arial" w:hAnsi="Arial" w:cs="Arial"/>
              </w:rPr>
              <w:t xml:space="preserve"> and good pupil behaviour, dealing promptly with conflicts / issues and encouraging pupils to take responsibility for their own behaviour, in line with the school behaviour policy</w:t>
            </w:r>
            <w:r w:rsidR="00420268">
              <w:rPr>
                <w:rFonts w:ascii="Arial" w:hAnsi="Arial" w:cs="Arial"/>
              </w:rPr>
              <w:t>.</w:t>
            </w:r>
          </w:p>
          <w:p w14:paraId="2452DFB8" w14:textId="77777777" w:rsidR="00D12C9D" w:rsidRPr="00D12C9D" w:rsidRDefault="00D12C9D" w:rsidP="00D12C9D">
            <w:pPr>
              <w:rPr>
                <w:rFonts w:ascii="Arial" w:hAnsi="Arial" w:cs="Arial"/>
              </w:rPr>
            </w:pPr>
          </w:p>
          <w:p w14:paraId="1A5D534A" w14:textId="627FC3FA" w:rsidR="00D12C9D" w:rsidRPr="00D12C9D" w:rsidRDefault="00D12C9D" w:rsidP="00F844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liaise sensitively and effectively with parents and carers as agreed with the teacher and participate in feedback sessions/meetings with parents under the teacher</w:t>
            </w:r>
            <w:r w:rsidR="00420268">
              <w:rPr>
                <w:rFonts w:ascii="Arial" w:hAnsi="Arial" w:cs="Arial"/>
              </w:rPr>
              <w:t>’</w:t>
            </w:r>
            <w:r w:rsidRPr="00D12C9D">
              <w:rPr>
                <w:rFonts w:ascii="Arial" w:hAnsi="Arial" w:cs="Arial"/>
              </w:rPr>
              <w:t>s supervision</w:t>
            </w:r>
            <w:r w:rsidR="00420268">
              <w:rPr>
                <w:rFonts w:ascii="Arial" w:hAnsi="Arial" w:cs="Arial"/>
              </w:rPr>
              <w:t>.</w:t>
            </w:r>
          </w:p>
          <w:p w14:paraId="7F719F2C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44F46347" w14:textId="2F95B821" w:rsidR="00D12C9D" w:rsidRPr="00D12C9D" w:rsidRDefault="00D12C9D" w:rsidP="00F844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outcomes</w:t>
            </w:r>
            <w:r w:rsidR="00420268">
              <w:rPr>
                <w:rFonts w:ascii="Arial" w:hAnsi="Arial" w:cs="Arial"/>
              </w:rPr>
              <w:t>.</w:t>
            </w:r>
            <w:r w:rsidRPr="00D12C9D">
              <w:rPr>
                <w:rFonts w:ascii="Arial" w:hAnsi="Arial" w:cs="Arial"/>
              </w:rPr>
              <w:t xml:space="preserve"> </w:t>
            </w:r>
          </w:p>
          <w:p w14:paraId="3F7D857D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4D76E3ED" w14:textId="2DD7FB66" w:rsidR="00D12C9D" w:rsidRDefault="00D12C9D" w:rsidP="00F844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be responsible for keeping and updating records as agreed with the teacher, contributing to reviews of records and systems as requested</w:t>
            </w:r>
            <w:r w:rsidR="00420268">
              <w:rPr>
                <w:rFonts w:ascii="Arial" w:hAnsi="Arial" w:cs="Arial"/>
              </w:rPr>
              <w:t>.</w:t>
            </w:r>
          </w:p>
          <w:p w14:paraId="54AAC5A9" w14:textId="77777777" w:rsidR="00F8443C" w:rsidRDefault="00F8443C" w:rsidP="00F8443C">
            <w:pPr>
              <w:pStyle w:val="ListParagraph"/>
              <w:rPr>
                <w:rFonts w:ascii="Arial" w:hAnsi="Arial" w:cs="Arial"/>
              </w:rPr>
            </w:pPr>
          </w:p>
          <w:p w14:paraId="366DD829" w14:textId="5DD9E871" w:rsidR="00F8443C" w:rsidRPr="00D12C9D" w:rsidRDefault="00F8443C" w:rsidP="00F844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the class team in preparing and maintaining a safe learning environment including </w:t>
            </w:r>
            <w:r w:rsidR="0088325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display</w:t>
            </w:r>
            <w:r w:rsidR="00883259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and presentation of work.</w:t>
            </w:r>
          </w:p>
          <w:p w14:paraId="60A40427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0F403FB6" w14:textId="7DB9196E" w:rsidR="00D12C9D" w:rsidRPr="00D12C9D" w:rsidRDefault="00D12C9D" w:rsidP="00F844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provide </w:t>
            </w:r>
            <w:r w:rsidR="00F8443C">
              <w:rPr>
                <w:rFonts w:ascii="Arial" w:hAnsi="Arial" w:cs="Arial"/>
              </w:rPr>
              <w:t>admin</w:t>
            </w:r>
            <w:r w:rsidRPr="00D12C9D">
              <w:rPr>
                <w:rFonts w:ascii="Arial" w:hAnsi="Arial" w:cs="Arial"/>
              </w:rPr>
              <w:t xml:space="preserve"> support for teachers </w:t>
            </w:r>
            <w:proofErr w:type="gramStart"/>
            <w:r w:rsidRPr="00D12C9D">
              <w:rPr>
                <w:rFonts w:ascii="Arial" w:hAnsi="Arial" w:cs="Arial"/>
              </w:rPr>
              <w:t>e.g.</w:t>
            </w:r>
            <w:proofErr w:type="gramEnd"/>
            <w:r w:rsidRPr="00D12C9D">
              <w:rPr>
                <w:rFonts w:ascii="Arial" w:hAnsi="Arial" w:cs="Arial"/>
              </w:rPr>
              <w:t xml:space="preserve"> photocopying, filing, collecting money, checking deliveries</w:t>
            </w:r>
            <w:r w:rsidR="00AE77E6">
              <w:rPr>
                <w:rFonts w:ascii="Arial" w:hAnsi="Arial" w:cs="Arial"/>
              </w:rPr>
              <w:t>.</w:t>
            </w:r>
          </w:p>
          <w:p w14:paraId="2ED8E00A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1704FF31" w14:textId="77777777" w:rsidR="00D12C9D" w:rsidRPr="00D12C9D" w:rsidRDefault="00D12C9D" w:rsidP="0088325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D12C9D" w:rsidRPr="00E758D2" w14:paraId="07CFD36C" w14:textId="77777777" w:rsidTr="7E277060">
        <w:trPr>
          <w:trHeight w:val="450"/>
        </w:trPr>
        <w:tc>
          <w:tcPr>
            <w:tcW w:w="9766" w:type="dxa"/>
            <w:shd w:val="clear" w:color="auto" w:fill="auto"/>
            <w:noWrap/>
            <w:vAlign w:val="bottom"/>
          </w:tcPr>
          <w:p w14:paraId="12374F91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266969B0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196E74E7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146F8A2C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2959124C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330B1A43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013A9603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03D265C9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03745E22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56D6C032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715F0A36" w14:textId="77777777" w:rsidR="002757C0" w:rsidRDefault="002757C0" w:rsidP="00342388">
            <w:pPr>
              <w:rPr>
                <w:rFonts w:ascii="Arial" w:hAnsi="Arial" w:cs="Arial"/>
                <w:b/>
              </w:rPr>
            </w:pPr>
          </w:p>
          <w:p w14:paraId="700841C3" w14:textId="07981B61" w:rsidR="00D12C9D" w:rsidRPr="00D12C9D" w:rsidRDefault="00D12C9D" w:rsidP="00342388">
            <w:pPr>
              <w:rPr>
                <w:rFonts w:ascii="Arial" w:hAnsi="Arial" w:cs="Arial"/>
                <w:b/>
              </w:rPr>
            </w:pPr>
            <w:r w:rsidRPr="00D12C9D">
              <w:rPr>
                <w:rFonts w:ascii="Arial" w:hAnsi="Arial" w:cs="Arial"/>
                <w:b/>
              </w:rPr>
              <w:lastRenderedPageBreak/>
              <w:t>Support for the School</w:t>
            </w:r>
          </w:p>
        </w:tc>
      </w:tr>
      <w:tr w:rsidR="00D12C9D" w:rsidRPr="00E758D2" w14:paraId="56F8B648" w14:textId="77777777" w:rsidTr="7E277060">
        <w:trPr>
          <w:trHeight w:val="5825"/>
        </w:trPr>
        <w:tc>
          <w:tcPr>
            <w:tcW w:w="9766" w:type="dxa"/>
            <w:shd w:val="clear" w:color="auto" w:fill="auto"/>
            <w:noWrap/>
            <w:vAlign w:val="bottom"/>
          </w:tcPr>
          <w:p w14:paraId="4AEE9A32" w14:textId="4EEEAEC5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lastRenderedPageBreak/>
              <w:t>To be aware of and comply with policies relating to child protection,</w:t>
            </w:r>
            <w:r w:rsidR="0030489F">
              <w:rPr>
                <w:rFonts w:ascii="Arial" w:hAnsi="Arial" w:cs="Arial"/>
              </w:rPr>
              <w:t xml:space="preserve"> safeguarding,</w:t>
            </w:r>
            <w:r w:rsidRPr="00D12C9D">
              <w:rPr>
                <w:rFonts w:ascii="Arial" w:hAnsi="Arial" w:cs="Arial"/>
              </w:rPr>
              <w:t xml:space="preserve"> health and safety, </w:t>
            </w:r>
            <w:proofErr w:type="gramStart"/>
            <w:r w:rsidRPr="00D12C9D">
              <w:rPr>
                <w:rFonts w:ascii="Arial" w:hAnsi="Arial" w:cs="Arial"/>
              </w:rPr>
              <w:t>confidentiality</w:t>
            </w:r>
            <w:proofErr w:type="gramEnd"/>
            <w:r w:rsidRPr="00D12C9D">
              <w:rPr>
                <w:rFonts w:ascii="Arial" w:hAnsi="Arial" w:cs="Arial"/>
              </w:rPr>
              <w:t xml:space="preserve"> and data protection, reporting all concerns to a nominated person</w:t>
            </w:r>
            <w:r w:rsidR="00420268">
              <w:rPr>
                <w:rFonts w:ascii="Arial" w:hAnsi="Arial" w:cs="Arial"/>
              </w:rPr>
              <w:t>.</w:t>
            </w:r>
          </w:p>
          <w:p w14:paraId="3E9E4056" w14:textId="77777777" w:rsidR="00D12C9D" w:rsidRPr="00D12C9D" w:rsidRDefault="00D12C9D" w:rsidP="00342388">
            <w:pPr>
              <w:ind w:left="360"/>
              <w:rPr>
                <w:rFonts w:ascii="Arial" w:hAnsi="Arial" w:cs="Arial"/>
              </w:rPr>
            </w:pPr>
          </w:p>
          <w:p w14:paraId="58170AB8" w14:textId="39DAE7DD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contribute to the overall work and ethos of the school</w:t>
            </w:r>
            <w:r w:rsidR="00420268">
              <w:rPr>
                <w:rFonts w:ascii="Arial" w:hAnsi="Arial" w:cs="Arial"/>
              </w:rPr>
              <w:t>.</w:t>
            </w:r>
          </w:p>
          <w:p w14:paraId="070308C4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1A740B77" w14:textId="77777777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work as part of a team and support the role of other people in the team and to establish constructive relationships with other agencies / professionals in liaison with the teacher, to support the achievement and progress of pupils. </w:t>
            </w:r>
          </w:p>
          <w:p w14:paraId="70E899E9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26657D00" w14:textId="1DFDDE42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attend and participate in meetings as required</w:t>
            </w:r>
            <w:r w:rsidR="00420268">
              <w:rPr>
                <w:rFonts w:ascii="Arial" w:hAnsi="Arial" w:cs="Arial"/>
              </w:rPr>
              <w:t>.</w:t>
            </w:r>
          </w:p>
          <w:p w14:paraId="1E793E7F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2C5F4B48" w14:textId="67D99E1B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 xml:space="preserve">To undertake personal development and improve own practice through training, observation, </w:t>
            </w:r>
            <w:proofErr w:type="gramStart"/>
            <w:r w:rsidRPr="00D12C9D">
              <w:rPr>
                <w:rFonts w:ascii="Arial" w:hAnsi="Arial" w:cs="Arial"/>
              </w:rPr>
              <w:t>evaluation</w:t>
            </w:r>
            <w:proofErr w:type="gramEnd"/>
            <w:r w:rsidRPr="00D12C9D">
              <w:rPr>
                <w:rFonts w:ascii="Arial" w:hAnsi="Arial" w:cs="Arial"/>
              </w:rPr>
              <w:t xml:space="preserve"> and discussion with colleagues including performance management, and use this to lead, advise and support other</w:t>
            </w:r>
            <w:r w:rsidR="00420268">
              <w:rPr>
                <w:rFonts w:ascii="Arial" w:hAnsi="Arial" w:cs="Arial"/>
              </w:rPr>
              <w:t>s.</w:t>
            </w:r>
          </w:p>
          <w:p w14:paraId="5ED7C506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16AE560B" w14:textId="22934E0C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assist with the supervision of pupils out of lesson time</w:t>
            </w:r>
            <w:r w:rsidR="00420268">
              <w:rPr>
                <w:rFonts w:ascii="Arial" w:hAnsi="Arial" w:cs="Arial"/>
              </w:rPr>
              <w:t>.</w:t>
            </w:r>
          </w:p>
          <w:p w14:paraId="392795D3" w14:textId="77777777" w:rsidR="00D12C9D" w:rsidRPr="00D12C9D" w:rsidRDefault="00D12C9D" w:rsidP="00342388">
            <w:pPr>
              <w:rPr>
                <w:rFonts w:ascii="Arial" w:hAnsi="Arial" w:cs="Arial"/>
              </w:rPr>
            </w:pPr>
          </w:p>
          <w:p w14:paraId="3EAB9179" w14:textId="3544D71E" w:rsidR="00D12C9D" w:rsidRPr="00D12C9D" w:rsidRDefault="00D12C9D" w:rsidP="00D12C9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12C9D">
              <w:rPr>
                <w:rFonts w:ascii="Arial" w:hAnsi="Arial" w:cs="Arial"/>
              </w:rPr>
              <w:t>To accompany teaching staff and pupils on visits, trips and out of school activities as required and take responsibility for a group under the supervision of a teacher.</w:t>
            </w:r>
          </w:p>
        </w:tc>
      </w:tr>
    </w:tbl>
    <w:p w14:paraId="5F0818D6" w14:textId="285D90FA" w:rsidR="00BE7D55" w:rsidRDefault="00BE7D55"/>
    <w:p w14:paraId="320D9979" w14:textId="26FCCB2E" w:rsidR="00D12C9D" w:rsidRPr="00D12C9D" w:rsidRDefault="00D12C9D" w:rsidP="00D12C9D">
      <w:pPr>
        <w:ind w:left="-180"/>
        <w:rPr>
          <w:rFonts w:ascii="Arial" w:hAnsi="Arial" w:cs="Arial"/>
          <w:b/>
        </w:rPr>
      </w:pPr>
      <w:r w:rsidRPr="00D12C9D">
        <w:rPr>
          <w:rFonts w:ascii="Arial" w:hAnsi="Arial" w:cs="Arial"/>
          <w:b/>
        </w:rPr>
        <w:t>Common Core of Skills and Knowledge for the Children’s Workforce</w:t>
      </w:r>
    </w:p>
    <w:p w14:paraId="0B22E15D" w14:textId="4B0B790E" w:rsidR="00D12C9D" w:rsidRPr="00D12C9D" w:rsidRDefault="00D12C9D" w:rsidP="00D12C9D">
      <w:pPr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The common core covers six themes:</w:t>
      </w:r>
    </w:p>
    <w:p w14:paraId="46FF8A4B" w14:textId="1358D1C0" w:rsidR="00D12C9D" w:rsidRPr="00D12C9D" w:rsidRDefault="00D12C9D" w:rsidP="00D12C9D">
      <w:pPr>
        <w:numPr>
          <w:ilvl w:val="0"/>
          <w:numId w:val="5"/>
        </w:numPr>
        <w:spacing w:after="0" w:line="240" w:lineRule="auto"/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 xml:space="preserve">Effective communication and engagement with children, young people, </w:t>
      </w:r>
      <w:proofErr w:type="gramStart"/>
      <w:r w:rsidRPr="00D12C9D">
        <w:rPr>
          <w:rFonts w:ascii="Arial" w:hAnsi="Arial" w:cs="Arial"/>
        </w:rPr>
        <w:t>parents</w:t>
      </w:r>
      <w:proofErr w:type="gramEnd"/>
      <w:r w:rsidRPr="00D12C9D">
        <w:rPr>
          <w:rFonts w:ascii="Arial" w:hAnsi="Arial" w:cs="Arial"/>
        </w:rPr>
        <w:t xml:space="preserve"> and carers</w:t>
      </w:r>
    </w:p>
    <w:p w14:paraId="654F60B0" w14:textId="7BFA076C" w:rsidR="00D12C9D" w:rsidRPr="00D12C9D" w:rsidRDefault="00D12C9D" w:rsidP="00D12C9D">
      <w:pPr>
        <w:numPr>
          <w:ilvl w:val="0"/>
          <w:numId w:val="5"/>
        </w:numPr>
        <w:spacing w:after="0" w:line="240" w:lineRule="auto"/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Child and young person development</w:t>
      </w:r>
    </w:p>
    <w:p w14:paraId="10661538" w14:textId="6D27E23D" w:rsidR="00D12C9D" w:rsidRPr="00D12C9D" w:rsidRDefault="00D12C9D" w:rsidP="00D12C9D">
      <w:pPr>
        <w:numPr>
          <w:ilvl w:val="0"/>
          <w:numId w:val="5"/>
        </w:numPr>
        <w:spacing w:after="0" w:line="240" w:lineRule="auto"/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Safeguarding and promoting the welfare of the child</w:t>
      </w:r>
    </w:p>
    <w:p w14:paraId="7B2C4A5D" w14:textId="6DB87143" w:rsidR="00D12C9D" w:rsidRPr="00D12C9D" w:rsidRDefault="00D12C9D" w:rsidP="00D12C9D">
      <w:pPr>
        <w:numPr>
          <w:ilvl w:val="0"/>
          <w:numId w:val="5"/>
        </w:numPr>
        <w:spacing w:after="0" w:line="240" w:lineRule="auto"/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Supporting transitions</w:t>
      </w:r>
    </w:p>
    <w:p w14:paraId="11B28A86" w14:textId="1FE660CD" w:rsidR="00D12C9D" w:rsidRPr="00D12C9D" w:rsidRDefault="00D12C9D" w:rsidP="00D12C9D">
      <w:pPr>
        <w:numPr>
          <w:ilvl w:val="0"/>
          <w:numId w:val="5"/>
        </w:numPr>
        <w:spacing w:after="0" w:line="240" w:lineRule="auto"/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Multi-agency working</w:t>
      </w:r>
    </w:p>
    <w:p w14:paraId="0979013D" w14:textId="77777777" w:rsidR="00D12C9D" w:rsidRPr="00D12C9D" w:rsidRDefault="00D12C9D" w:rsidP="00D12C9D">
      <w:pPr>
        <w:numPr>
          <w:ilvl w:val="0"/>
          <w:numId w:val="5"/>
        </w:numPr>
        <w:spacing w:after="0" w:line="240" w:lineRule="auto"/>
        <w:ind w:left="-180"/>
        <w:rPr>
          <w:rFonts w:ascii="Arial" w:hAnsi="Arial" w:cs="Arial"/>
        </w:rPr>
      </w:pPr>
      <w:r w:rsidRPr="00D12C9D">
        <w:rPr>
          <w:rFonts w:ascii="Arial" w:hAnsi="Arial" w:cs="Arial"/>
        </w:rPr>
        <w:t>Sharing information</w:t>
      </w:r>
    </w:p>
    <w:p w14:paraId="288FA169" w14:textId="77777777" w:rsidR="00D12C9D" w:rsidRDefault="00D12C9D"/>
    <w:sectPr w:rsidR="00D12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B0"/>
    <w:multiLevelType w:val="hybridMultilevel"/>
    <w:tmpl w:val="96D4D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34A73"/>
    <w:multiLevelType w:val="hybridMultilevel"/>
    <w:tmpl w:val="D4820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E29E5"/>
    <w:multiLevelType w:val="hybridMultilevel"/>
    <w:tmpl w:val="EF4613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D5458"/>
    <w:multiLevelType w:val="hybridMultilevel"/>
    <w:tmpl w:val="00785DC0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F2314"/>
    <w:multiLevelType w:val="hybridMultilevel"/>
    <w:tmpl w:val="9E1AE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9D"/>
    <w:rsid w:val="00032FE7"/>
    <w:rsid w:val="000D2C7A"/>
    <w:rsid w:val="001827F5"/>
    <w:rsid w:val="002757C0"/>
    <w:rsid w:val="002E227A"/>
    <w:rsid w:val="00304501"/>
    <w:rsid w:val="0030489F"/>
    <w:rsid w:val="00330515"/>
    <w:rsid w:val="00380B82"/>
    <w:rsid w:val="003C65FC"/>
    <w:rsid w:val="00420268"/>
    <w:rsid w:val="00520239"/>
    <w:rsid w:val="005B5FDE"/>
    <w:rsid w:val="006D5E33"/>
    <w:rsid w:val="007134AE"/>
    <w:rsid w:val="00764739"/>
    <w:rsid w:val="00780C63"/>
    <w:rsid w:val="00883259"/>
    <w:rsid w:val="008C764C"/>
    <w:rsid w:val="00945334"/>
    <w:rsid w:val="0096799E"/>
    <w:rsid w:val="00981255"/>
    <w:rsid w:val="00A44EDA"/>
    <w:rsid w:val="00AE77E6"/>
    <w:rsid w:val="00B275F6"/>
    <w:rsid w:val="00B47649"/>
    <w:rsid w:val="00B63337"/>
    <w:rsid w:val="00BE7D55"/>
    <w:rsid w:val="00CE79DD"/>
    <w:rsid w:val="00D12C9D"/>
    <w:rsid w:val="00D21BA2"/>
    <w:rsid w:val="00D7275B"/>
    <w:rsid w:val="00DF4666"/>
    <w:rsid w:val="00E44EEC"/>
    <w:rsid w:val="00EF16A4"/>
    <w:rsid w:val="00F106D1"/>
    <w:rsid w:val="00F8443C"/>
    <w:rsid w:val="00F93944"/>
    <w:rsid w:val="2A26FBBC"/>
    <w:rsid w:val="2D5E9C7E"/>
    <w:rsid w:val="393821BC"/>
    <w:rsid w:val="4A8BF69B"/>
    <w:rsid w:val="64D9A91F"/>
    <w:rsid w:val="747D78B7"/>
    <w:rsid w:val="7A9DD8A2"/>
    <w:rsid w:val="7E2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CAB2"/>
  <w15:chartTrackingRefBased/>
  <w15:docId w15:val="{343DB763-2F11-4838-8D70-ECF020A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Hadfield</dc:creator>
  <cp:keywords/>
  <dc:description/>
  <cp:lastModifiedBy>Kay Naylor</cp:lastModifiedBy>
  <cp:revision>3</cp:revision>
  <dcterms:created xsi:type="dcterms:W3CDTF">2022-04-25T13:22:00Z</dcterms:created>
  <dcterms:modified xsi:type="dcterms:W3CDTF">2022-04-25T13:23:00Z</dcterms:modified>
</cp:coreProperties>
</file>