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7F6C" w14:textId="735795ED" w:rsidR="006E3BED" w:rsidRDefault="006E3BED" w:rsidP="00584A07">
      <w:pPr>
        <w:jc w:val="center"/>
        <w:rPr>
          <w:rFonts w:cstheme="minorHAnsi"/>
          <w:b/>
          <w:bCs/>
          <w:color w:val="0B8843"/>
          <w:sz w:val="32"/>
          <w:szCs w:val="32"/>
        </w:rPr>
      </w:pPr>
      <w:r>
        <w:rPr>
          <w:rFonts w:asciiTheme="minorHAnsi" w:hAnsiTheme="minorHAnsi" w:cstheme="minorHAnsi"/>
          <w:b/>
          <w:bCs/>
          <w:color w:val="000000"/>
          <w:sz w:val="24"/>
          <w:szCs w:val="24"/>
        </w:rPr>
        <w:br/>
      </w:r>
      <w:r w:rsidR="00614798">
        <w:rPr>
          <w:rFonts w:cstheme="minorHAnsi"/>
          <w:b/>
          <w:bCs/>
          <w:color w:val="0B8843"/>
          <w:sz w:val="32"/>
          <w:szCs w:val="32"/>
        </w:rPr>
        <w:t>Education Welfare Officer</w:t>
      </w:r>
      <w:r w:rsidR="00B45311">
        <w:rPr>
          <w:rFonts w:cstheme="minorHAnsi"/>
          <w:b/>
          <w:bCs/>
          <w:color w:val="0B8843"/>
          <w:sz w:val="32"/>
          <w:szCs w:val="32"/>
        </w:rPr>
        <w:t xml:space="preserve"> (EWO)</w:t>
      </w:r>
    </w:p>
    <w:p w14:paraId="6C7E2510" w14:textId="77777777" w:rsidR="00584A07" w:rsidRPr="00584A07" w:rsidRDefault="00584A07" w:rsidP="00584A07">
      <w:pPr>
        <w:jc w:val="center"/>
        <w:rPr>
          <w:rFonts w:cstheme="minorHAnsi"/>
          <w:b/>
          <w:bCs/>
          <w:color w:val="0B8843"/>
          <w:sz w:val="32"/>
          <w:szCs w:val="32"/>
        </w:rPr>
      </w:pPr>
    </w:p>
    <w:p w14:paraId="25A0D555" w14:textId="7627ECED" w:rsidR="006E3BED" w:rsidRPr="00614798" w:rsidRDefault="006E3BED" w:rsidP="00614798">
      <w:pPr>
        <w:pStyle w:val="NormalWeb"/>
        <w:spacing w:before="0" w:beforeAutospacing="0"/>
        <w:rPr>
          <w:rFonts w:asciiTheme="minorHAnsi" w:hAnsiTheme="minorHAnsi" w:cstheme="minorHAnsi"/>
        </w:rPr>
      </w:pPr>
      <w:r w:rsidRPr="006E3BED">
        <w:rPr>
          <w:rFonts w:asciiTheme="minorHAnsi" w:hAnsiTheme="minorHAnsi" w:cstheme="minorHAnsi"/>
          <w:b/>
          <w:bCs/>
          <w:color w:val="000000"/>
        </w:rPr>
        <w:t>Salary FTE:</w:t>
      </w:r>
      <w:r w:rsidRPr="006E3BED">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t xml:space="preserve"> </w:t>
      </w:r>
      <w:r w:rsidRPr="00E7661B">
        <w:rPr>
          <w:rFonts w:asciiTheme="minorHAnsi" w:hAnsiTheme="minorHAnsi" w:cstheme="minorHAnsi"/>
        </w:rPr>
        <w:t xml:space="preserve">Grade </w:t>
      </w:r>
      <w:r w:rsidR="00C03F0E" w:rsidRPr="00E7661B">
        <w:rPr>
          <w:rFonts w:asciiTheme="minorHAnsi" w:hAnsiTheme="minorHAnsi" w:cstheme="minorHAnsi"/>
        </w:rPr>
        <w:t xml:space="preserve">G </w:t>
      </w:r>
      <w:r w:rsidR="00E7661B" w:rsidRPr="00E7661B">
        <w:rPr>
          <w:rFonts w:asciiTheme="minorHAnsi" w:hAnsiTheme="minorHAnsi" w:cstheme="minorHAnsi"/>
        </w:rPr>
        <w:t xml:space="preserve">£32,909 - £35,411 </w:t>
      </w:r>
      <w:r w:rsidRPr="00E7661B">
        <w:rPr>
          <w:rFonts w:asciiTheme="minorHAnsi" w:hAnsiTheme="minorHAnsi" w:cstheme="minorHAnsi"/>
          <w:color w:val="000000"/>
        </w:rPr>
        <w:t>(Depending on experience)</w:t>
      </w:r>
      <w:r>
        <w:rPr>
          <w:rFonts w:asciiTheme="minorHAnsi" w:hAnsiTheme="minorHAnsi" w:cstheme="minorHAnsi"/>
          <w:color w:val="000000"/>
        </w:rPr>
        <w:br/>
      </w:r>
      <w:r w:rsidRPr="006E3BED">
        <w:rPr>
          <w:rFonts w:asciiTheme="minorHAnsi" w:hAnsiTheme="minorHAnsi" w:cstheme="minorHAnsi"/>
          <w:b/>
          <w:bCs/>
          <w:color w:val="000000"/>
        </w:rPr>
        <w:t>Actual Annual Salary</w:t>
      </w:r>
      <w:r w:rsidRPr="00C03F0E">
        <w:rPr>
          <w:rFonts w:asciiTheme="minorHAnsi" w:hAnsiTheme="minorHAnsi" w:cstheme="minorHAnsi"/>
          <w:b/>
          <w:bCs/>
        </w:rPr>
        <w:t>:</w:t>
      </w:r>
      <w:r w:rsidRPr="00C03F0E">
        <w:rPr>
          <w:rFonts w:asciiTheme="minorHAnsi" w:hAnsiTheme="minorHAnsi" w:cstheme="minorHAnsi"/>
        </w:rPr>
        <w:t xml:space="preserve">  </w:t>
      </w:r>
      <w:r w:rsidR="00E7661B" w:rsidRPr="00E7661B">
        <w:rPr>
          <w:rFonts w:asciiTheme="minorHAnsi" w:hAnsiTheme="minorHAnsi" w:cstheme="minorHAnsi"/>
        </w:rPr>
        <w:t>£28,177 - £30,319</w:t>
      </w:r>
      <w:r w:rsidR="00614798">
        <w:rPr>
          <w:rFonts w:asciiTheme="minorHAnsi" w:hAnsiTheme="minorHAnsi" w:cstheme="minorHAnsi"/>
        </w:rPr>
        <w:br/>
      </w:r>
      <w:r w:rsidRPr="006E3BED">
        <w:rPr>
          <w:rFonts w:asciiTheme="minorHAnsi" w:hAnsiTheme="minorHAnsi" w:cstheme="minorHAnsi"/>
          <w:b/>
          <w:bCs/>
          <w:color w:val="000000"/>
        </w:rPr>
        <w:t>Working Hours:</w:t>
      </w:r>
      <w:r w:rsidRPr="006E3BED">
        <w:rPr>
          <w:rFonts w:asciiTheme="minorHAnsi" w:hAnsiTheme="minorHAnsi" w:cstheme="minorHAnsi"/>
          <w:color w:val="000000"/>
        </w:rPr>
        <w:t xml:space="preserve"> </w:t>
      </w:r>
      <w:r>
        <w:rPr>
          <w:rFonts w:asciiTheme="minorHAnsi" w:hAnsiTheme="minorHAnsi" w:cstheme="minorHAnsi"/>
          <w:color w:val="000000"/>
        </w:rPr>
        <w:tab/>
        <w:t xml:space="preserve"> 37</w:t>
      </w:r>
      <w:r w:rsidRPr="006E3BED">
        <w:rPr>
          <w:rFonts w:asciiTheme="minorHAnsi" w:hAnsiTheme="minorHAnsi" w:cstheme="minorHAnsi"/>
          <w:color w:val="000000"/>
        </w:rPr>
        <w:t xml:space="preserve"> Hours per week / </w:t>
      </w:r>
      <w:r w:rsidR="00614798">
        <w:rPr>
          <w:rFonts w:asciiTheme="minorHAnsi" w:hAnsiTheme="minorHAnsi" w:cstheme="minorHAnsi"/>
          <w:color w:val="000000"/>
        </w:rPr>
        <w:t>39</w:t>
      </w:r>
      <w:r w:rsidRPr="006E3BED">
        <w:rPr>
          <w:rFonts w:asciiTheme="minorHAnsi" w:hAnsiTheme="minorHAnsi" w:cstheme="minorHAnsi"/>
          <w:color w:val="000000"/>
        </w:rPr>
        <w:t xml:space="preserve"> </w:t>
      </w:r>
      <w:r w:rsidR="00614798">
        <w:rPr>
          <w:rFonts w:asciiTheme="minorHAnsi" w:hAnsiTheme="minorHAnsi" w:cstheme="minorHAnsi"/>
          <w:color w:val="000000"/>
        </w:rPr>
        <w:t>w</w:t>
      </w:r>
      <w:r w:rsidRPr="006E3BED">
        <w:rPr>
          <w:rFonts w:asciiTheme="minorHAnsi" w:hAnsiTheme="minorHAnsi" w:cstheme="minorHAnsi"/>
          <w:color w:val="000000"/>
        </w:rPr>
        <w:t>eeks per year</w:t>
      </w:r>
      <w:r>
        <w:rPr>
          <w:rFonts w:asciiTheme="minorHAnsi" w:hAnsiTheme="minorHAnsi" w:cstheme="minorHAnsi"/>
          <w:color w:val="000000"/>
        </w:rPr>
        <w:br/>
      </w:r>
      <w:r w:rsidRPr="006E3BED">
        <w:rPr>
          <w:rFonts w:asciiTheme="minorHAnsi" w:hAnsiTheme="minorHAnsi" w:cstheme="minorHAnsi"/>
          <w:b/>
          <w:bCs/>
          <w:color w:val="000000"/>
        </w:rPr>
        <w:t>Job Type:</w:t>
      </w:r>
      <w:r w:rsidRPr="006E3BED">
        <w:rPr>
          <w:rFonts w:asciiTheme="minorHAnsi" w:hAnsiTheme="minorHAnsi" w:cstheme="minorHAnsi"/>
          <w:color w:val="000000"/>
        </w:rPr>
        <w:t xml:space="preserve"> </w:t>
      </w:r>
      <w:r>
        <w:rPr>
          <w:rFonts w:asciiTheme="minorHAnsi" w:hAnsiTheme="minorHAnsi" w:cstheme="minorHAnsi"/>
          <w:color w:val="000000"/>
        </w:rPr>
        <w:tab/>
        <w:t xml:space="preserve"> </w:t>
      </w:r>
      <w:r>
        <w:rPr>
          <w:rFonts w:asciiTheme="minorHAnsi" w:hAnsiTheme="minorHAnsi" w:cstheme="minorHAnsi"/>
          <w:color w:val="000000"/>
        </w:rPr>
        <w:tab/>
        <w:t xml:space="preserve"> </w:t>
      </w:r>
      <w:r w:rsidRPr="00E7661B">
        <w:rPr>
          <w:rFonts w:asciiTheme="minorHAnsi" w:hAnsiTheme="minorHAnsi" w:cstheme="minorHAnsi"/>
          <w:color w:val="000000"/>
        </w:rPr>
        <w:t>Permanent</w:t>
      </w:r>
      <w:r w:rsidRPr="00E7661B">
        <w:rPr>
          <w:rFonts w:asciiTheme="minorHAnsi" w:hAnsiTheme="minorHAnsi" w:cstheme="minorHAnsi"/>
          <w:color w:val="000000"/>
        </w:rPr>
        <w:br/>
      </w:r>
      <w:r w:rsidRPr="00E7661B">
        <w:rPr>
          <w:rFonts w:asciiTheme="minorHAnsi" w:hAnsiTheme="minorHAnsi" w:cstheme="minorHAnsi"/>
          <w:b/>
          <w:bCs/>
          <w:color w:val="000000"/>
        </w:rPr>
        <w:t>Start Date:</w:t>
      </w:r>
      <w:r w:rsidRPr="00E7661B">
        <w:rPr>
          <w:rFonts w:asciiTheme="minorHAnsi" w:hAnsiTheme="minorHAnsi" w:cstheme="minorHAnsi"/>
          <w:color w:val="000000"/>
        </w:rPr>
        <w:t xml:space="preserve"> </w:t>
      </w:r>
      <w:r w:rsidRPr="00E7661B">
        <w:rPr>
          <w:rFonts w:asciiTheme="minorHAnsi" w:hAnsiTheme="minorHAnsi" w:cstheme="minorHAnsi"/>
          <w:color w:val="000000"/>
        </w:rPr>
        <w:tab/>
      </w:r>
      <w:r w:rsidRPr="00E7661B">
        <w:rPr>
          <w:rFonts w:asciiTheme="minorHAnsi" w:hAnsiTheme="minorHAnsi" w:cstheme="minorHAnsi"/>
          <w:color w:val="000000"/>
        </w:rPr>
        <w:tab/>
        <w:t xml:space="preserve"> </w:t>
      </w:r>
      <w:r w:rsidR="00614798" w:rsidRPr="00E7661B">
        <w:rPr>
          <w:rFonts w:asciiTheme="minorHAnsi" w:hAnsiTheme="minorHAnsi" w:cstheme="minorHAnsi"/>
          <w:color w:val="000000"/>
        </w:rPr>
        <w:t>April 2023</w:t>
      </w:r>
      <w:r w:rsidRPr="00E7661B">
        <w:rPr>
          <w:rFonts w:asciiTheme="minorHAnsi" w:hAnsiTheme="minorHAnsi" w:cstheme="minorHAnsi"/>
          <w:color w:val="000000"/>
        </w:rPr>
        <w:br/>
      </w:r>
      <w:r w:rsidRPr="00E7661B">
        <w:rPr>
          <w:rFonts w:asciiTheme="minorHAnsi" w:hAnsiTheme="minorHAnsi" w:cstheme="minorHAnsi"/>
          <w:b/>
          <w:bCs/>
          <w:color w:val="000000"/>
        </w:rPr>
        <w:t>Closing Date:</w:t>
      </w:r>
      <w:r w:rsidRPr="00E7661B">
        <w:rPr>
          <w:rFonts w:asciiTheme="minorHAnsi" w:hAnsiTheme="minorHAnsi" w:cstheme="minorHAnsi"/>
          <w:color w:val="000000"/>
        </w:rPr>
        <w:t xml:space="preserve"> </w:t>
      </w:r>
      <w:r w:rsidRPr="00E7661B">
        <w:rPr>
          <w:rFonts w:asciiTheme="minorHAnsi" w:hAnsiTheme="minorHAnsi" w:cstheme="minorHAnsi"/>
          <w:color w:val="000000"/>
        </w:rPr>
        <w:tab/>
      </w:r>
      <w:r w:rsidRPr="00E7661B">
        <w:rPr>
          <w:rFonts w:asciiTheme="minorHAnsi" w:hAnsiTheme="minorHAnsi" w:cstheme="minorHAnsi"/>
          <w:color w:val="000000"/>
        </w:rPr>
        <w:tab/>
      </w:r>
      <w:r w:rsidR="00E7661B">
        <w:rPr>
          <w:rFonts w:asciiTheme="minorHAnsi" w:hAnsiTheme="minorHAnsi" w:cstheme="minorHAnsi"/>
          <w:color w:val="000000"/>
        </w:rPr>
        <w:t xml:space="preserve"> </w:t>
      </w:r>
      <w:r w:rsidR="00E7661B">
        <w:rPr>
          <w:rFonts w:asciiTheme="minorHAnsi" w:hAnsiTheme="minorHAnsi" w:cstheme="minorHAnsi"/>
        </w:rPr>
        <w:t>9am on 10</w:t>
      </w:r>
      <w:r w:rsidR="00E7661B" w:rsidRPr="00E7661B">
        <w:rPr>
          <w:rFonts w:asciiTheme="minorHAnsi" w:hAnsiTheme="minorHAnsi" w:cstheme="minorHAnsi"/>
          <w:vertAlign w:val="superscript"/>
        </w:rPr>
        <w:t>th</w:t>
      </w:r>
      <w:r w:rsidR="00E7661B">
        <w:rPr>
          <w:rFonts w:asciiTheme="minorHAnsi" w:hAnsiTheme="minorHAnsi" w:cstheme="minorHAnsi"/>
        </w:rPr>
        <w:t xml:space="preserve"> </w:t>
      </w:r>
      <w:r w:rsidR="00614798" w:rsidRPr="00E7661B">
        <w:rPr>
          <w:rFonts w:asciiTheme="minorHAnsi" w:hAnsiTheme="minorHAnsi" w:cstheme="minorHAnsi"/>
          <w:bCs/>
        </w:rPr>
        <w:t>February 2023</w:t>
      </w:r>
      <w:r w:rsidRPr="00E7661B">
        <w:rPr>
          <w:rFonts w:asciiTheme="minorHAnsi" w:hAnsiTheme="minorHAnsi" w:cstheme="minorHAnsi"/>
        </w:rPr>
        <w:br/>
      </w:r>
      <w:r w:rsidRPr="00E7661B">
        <w:rPr>
          <w:rFonts w:asciiTheme="minorHAnsi" w:hAnsiTheme="minorHAnsi" w:cstheme="minorHAnsi"/>
          <w:b/>
          <w:bCs/>
        </w:rPr>
        <w:t>Interviews:</w:t>
      </w:r>
      <w:r w:rsidRPr="00E7661B">
        <w:rPr>
          <w:rFonts w:asciiTheme="minorHAnsi" w:hAnsiTheme="minorHAnsi" w:cstheme="minorHAnsi"/>
        </w:rPr>
        <w:t xml:space="preserve"> </w:t>
      </w:r>
      <w:r w:rsidRPr="00E7661B">
        <w:rPr>
          <w:rFonts w:asciiTheme="minorHAnsi" w:hAnsiTheme="minorHAnsi" w:cstheme="minorHAnsi"/>
        </w:rPr>
        <w:tab/>
      </w:r>
      <w:r w:rsidRPr="00E7661B">
        <w:rPr>
          <w:rFonts w:asciiTheme="minorHAnsi" w:hAnsiTheme="minorHAnsi" w:cstheme="minorHAnsi"/>
        </w:rPr>
        <w:tab/>
      </w:r>
      <w:r w:rsidR="00E7661B">
        <w:rPr>
          <w:rFonts w:asciiTheme="minorHAnsi" w:hAnsiTheme="minorHAnsi" w:cstheme="minorHAnsi"/>
        </w:rPr>
        <w:t xml:space="preserve"> 23</w:t>
      </w:r>
      <w:r w:rsidR="00E7661B" w:rsidRPr="00E7661B">
        <w:rPr>
          <w:rFonts w:asciiTheme="minorHAnsi" w:hAnsiTheme="minorHAnsi" w:cstheme="minorHAnsi"/>
          <w:vertAlign w:val="superscript"/>
        </w:rPr>
        <w:t>rd</w:t>
      </w:r>
      <w:r w:rsidR="00E7661B">
        <w:rPr>
          <w:rFonts w:asciiTheme="minorHAnsi" w:hAnsiTheme="minorHAnsi" w:cstheme="minorHAnsi"/>
        </w:rPr>
        <w:t xml:space="preserve"> </w:t>
      </w:r>
      <w:r w:rsidR="00614798" w:rsidRPr="00E7661B">
        <w:rPr>
          <w:rFonts w:asciiTheme="minorHAnsi" w:hAnsiTheme="minorHAnsi" w:cstheme="minorHAnsi"/>
          <w:bCs/>
        </w:rPr>
        <w:t>February 2023</w:t>
      </w:r>
    </w:p>
    <w:p w14:paraId="1CC9801C" w14:textId="2E8A7675" w:rsidR="00AC2C66" w:rsidRDefault="00614798" w:rsidP="00614798">
      <w:pPr>
        <w:pStyle w:val="NormalWeb"/>
        <w:rPr>
          <w:rFonts w:asciiTheme="minorHAnsi" w:hAnsiTheme="minorHAnsi" w:cstheme="minorHAnsi"/>
          <w:color w:val="000000"/>
        </w:rPr>
      </w:pPr>
      <w:r>
        <w:rPr>
          <w:rFonts w:asciiTheme="minorHAnsi" w:hAnsiTheme="minorHAnsi" w:cstheme="minorHAnsi"/>
          <w:color w:val="000000"/>
        </w:rPr>
        <w:t>Learning Academies Trust</w:t>
      </w:r>
      <w:r w:rsidRPr="00614798">
        <w:rPr>
          <w:rFonts w:asciiTheme="minorHAnsi" w:hAnsiTheme="minorHAnsi" w:cstheme="minorHAnsi"/>
          <w:color w:val="000000"/>
        </w:rPr>
        <w:t xml:space="preserve"> have an exciting opportunity for an Education Welfare Officer to </w:t>
      </w:r>
      <w:r>
        <w:rPr>
          <w:rFonts w:asciiTheme="minorHAnsi" w:hAnsiTheme="minorHAnsi" w:cstheme="minorHAnsi"/>
          <w:color w:val="000000"/>
        </w:rPr>
        <w:t>support the nine schools across the Trust</w:t>
      </w:r>
      <w:r w:rsidR="00B45311">
        <w:rPr>
          <w:rFonts w:asciiTheme="minorHAnsi" w:hAnsiTheme="minorHAnsi" w:cstheme="minorHAnsi"/>
          <w:color w:val="000000"/>
        </w:rPr>
        <w:t>. The EWO will help</w:t>
      </w:r>
      <w:r w:rsidR="00584A07" w:rsidRPr="00584A07">
        <w:rPr>
          <w:rFonts w:cstheme="minorHAnsi"/>
        </w:rPr>
        <w:t xml:space="preserve"> </w:t>
      </w:r>
      <w:r w:rsidR="00584A07" w:rsidRPr="00584A07">
        <w:rPr>
          <w:rFonts w:asciiTheme="minorHAnsi" w:hAnsiTheme="minorHAnsi" w:cstheme="minorHAnsi"/>
          <w:color w:val="000000"/>
        </w:rPr>
        <w:t>to improve attendance b</w:t>
      </w:r>
      <w:r w:rsidR="00B45311">
        <w:rPr>
          <w:rFonts w:asciiTheme="minorHAnsi" w:hAnsiTheme="minorHAnsi" w:cstheme="minorHAnsi"/>
          <w:color w:val="000000"/>
        </w:rPr>
        <w:t xml:space="preserve">y building meaningful relationships with families, </w:t>
      </w:r>
      <w:r w:rsidR="00584A07" w:rsidRPr="00584A07">
        <w:rPr>
          <w:rFonts w:asciiTheme="minorHAnsi" w:hAnsiTheme="minorHAnsi" w:cstheme="minorHAnsi"/>
          <w:color w:val="000000"/>
        </w:rPr>
        <w:t>promot</w:t>
      </w:r>
      <w:r w:rsidR="00584A07">
        <w:rPr>
          <w:rFonts w:asciiTheme="minorHAnsi" w:hAnsiTheme="minorHAnsi" w:cstheme="minorHAnsi"/>
          <w:color w:val="000000"/>
        </w:rPr>
        <w:t>ing</w:t>
      </w:r>
      <w:r w:rsidR="00584A07" w:rsidRPr="00584A07">
        <w:rPr>
          <w:rFonts w:asciiTheme="minorHAnsi" w:hAnsiTheme="minorHAnsi" w:cstheme="minorHAnsi"/>
          <w:color w:val="000000"/>
        </w:rPr>
        <w:t xml:space="preserve"> positive attitudes towards regular attendance</w:t>
      </w:r>
      <w:r w:rsidR="00584A07">
        <w:rPr>
          <w:rFonts w:asciiTheme="minorHAnsi" w:hAnsiTheme="minorHAnsi" w:cstheme="minorHAnsi"/>
          <w:color w:val="000000"/>
        </w:rPr>
        <w:t xml:space="preserve"> and enable the Trust to fulfil our legal requirements</w:t>
      </w:r>
      <w:r w:rsidRPr="00614798">
        <w:rPr>
          <w:rFonts w:asciiTheme="minorHAnsi" w:hAnsiTheme="minorHAnsi" w:cstheme="minorHAnsi"/>
          <w:color w:val="000000"/>
        </w:rPr>
        <w:t xml:space="preserve">. </w:t>
      </w:r>
    </w:p>
    <w:p w14:paraId="21047F13" w14:textId="1C135A18" w:rsidR="00AC2C66" w:rsidRDefault="00AC2C66" w:rsidP="00CF180E">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The successful </w:t>
      </w:r>
      <w:r w:rsidR="00E7661B">
        <w:rPr>
          <w:rFonts w:asciiTheme="minorHAnsi" w:hAnsiTheme="minorHAnsi" w:cstheme="minorHAnsi"/>
          <w:color w:val="000000"/>
        </w:rPr>
        <w:t xml:space="preserve">Education Welfare Officer </w:t>
      </w:r>
      <w:r w:rsidR="00614798" w:rsidRPr="00614798">
        <w:rPr>
          <w:rFonts w:asciiTheme="minorHAnsi" w:hAnsiTheme="minorHAnsi" w:cstheme="minorHAnsi"/>
          <w:color w:val="000000"/>
        </w:rPr>
        <w:t>will have</w:t>
      </w:r>
      <w:r>
        <w:rPr>
          <w:rFonts w:asciiTheme="minorHAnsi" w:hAnsiTheme="minorHAnsi" w:cstheme="minorHAnsi"/>
          <w:color w:val="000000"/>
        </w:rPr>
        <w:t>:</w:t>
      </w:r>
      <w:r>
        <w:rPr>
          <w:rFonts w:asciiTheme="minorHAnsi" w:hAnsiTheme="minorHAnsi" w:cstheme="minorHAnsi"/>
          <w:color w:val="000000"/>
        </w:rPr>
        <w:br/>
      </w:r>
    </w:p>
    <w:p w14:paraId="4AE5600F" w14:textId="77777777" w:rsidR="00AC2C66" w:rsidRDefault="00AC2C66" w:rsidP="00AC2C66">
      <w:pPr>
        <w:pStyle w:val="NormalWeb"/>
        <w:numPr>
          <w:ilvl w:val="0"/>
          <w:numId w:val="3"/>
        </w:numPr>
        <w:spacing w:before="0" w:beforeAutospacing="0"/>
        <w:rPr>
          <w:rFonts w:asciiTheme="minorHAnsi" w:hAnsiTheme="minorHAnsi" w:cstheme="minorHAnsi"/>
          <w:color w:val="000000"/>
        </w:rPr>
      </w:pPr>
      <w:r>
        <w:rPr>
          <w:rFonts w:asciiTheme="minorHAnsi" w:hAnsiTheme="minorHAnsi" w:cstheme="minorHAnsi"/>
          <w:color w:val="000000"/>
        </w:rPr>
        <w:t>A</w:t>
      </w:r>
      <w:r w:rsidR="00614798" w:rsidRPr="00614798">
        <w:rPr>
          <w:rFonts w:asciiTheme="minorHAnsi" w:hAnsiTheme="minorHAnsi" w:cstheme="minorHAnsi"/>
          <w:color w:val="000000"/>
        </w:rPr>
        <w:t xml:space="preserve"> thorough knowledge of legislation relating to school attendance, children missing education, elective home education and of legal interventions that are used as part of the suite of interventions for attendance.</w:t>
      </w:r>
      <w:r>
        <w:rPr>
          <w:rFonts w:asciiTheme="minorHAnsi" w:hAnsiTheme="minorHAnsi" w:cstheme="minorHAnsi"/>
          <w:color w:val="000000"/>
        </w:rPr>
        <w:t xml:space="preserve"> </w:t>
      </w:r>
    </w:p>
    <w:p w14:paraId="3321EC0C" w14:textId="77777777" w:rsidR="00AC2C66" w:rsidRDefault="00AC2C66" w:rsidP="00AC2C66">
      <w:pPr>
        <w:pStyle w:val="NormalWeb"/>
        <w:numPr>
          <w:ilvl w:val="0"/>
          <w:numId w:val="3"/>
        </w:numPr>
        <w:rPr>
          <w:rFonts w:asciiTheme="minorHAnsi" w:hAnsiTheme="minorHAnsi" w:cstheme="minorHAnsi"/>
          <w:color w:val="000000"/>
        </w:rPr>
      </w:pPr>
      <w:r>
        <w:rPr>
          <w:rFonts w:asciiTheme="minorHAnsi" w:hAnsiTheme="minorHAnsi" w:cstheme="minorHAnsi"/>
          <w:color w:val="000000"/>
        </w:rPr>
        <w:t>E</w:t>
      </w:r>
      <w:r w:rsidR="00614798" w:rsidRPr="00614798">
        <w:rPr>
          <w:rFonts w:asciiTheme="minorHAnsi" w:hAnsiTheme="minorHAnsi" w:cstheme="minorHAnsi"/>
          <w:color w:val="000000"/>
        </w:rPr>
        <w:t>xperience of working with schools on attendance related issues</w:t>
      </w:r>
      <w:r>
        <w:rPr>
          <w:rFonts w:asciiTheme="minorHAnsi" w:hAnsiTheme="minorHAnsi" w:cstheme="minorHAnsi"/>
          <w:color w:val="000000"/>
        </w:rPr>
        <w:t xml:space="preserve"> and</w:t>
      </w:r>
      <w:r w:rsidR="00614798" w:rsidRPr="00614798">
        <w:rPr>
          <w:rFonts w:asciiTheme="minorHAnsi" w:hAnsiTheme="minorHAnsi" w:cstheme="minorHAnsi"/>
          <w:color w:val="000000"/>
        </w:rPr>
        <w:t xml:space="preserve"> have extensive experience of working with multi -agency partners. </w:t>
      </w:r>
    </w:p>
    <w:p w14:paraId="3B705CC0" w14:textId="77777777" w:rsidR="00AC2C66" w:rsidRDefault="00614798" w:rsidP="00E5593E">
      <w:pPr>
        <w:pStyle w:val="NormalWeb"/>
        <w:numPr>
          <w:ilvl w:val="0"/>
          <w:numId w:val="3"/>
        </w:numPr>
        <w:rPr>
          <w:rFonts w:asciiTheme="minorHAnsi" w:hAnsiTheme="minorHAnsi" w:cstheme="minorHAnsi"/>
          <w:color w:val="000000"/>
        </w:rPr>
      </w:pPr>
      <w:r w:rsidRPr="00AC2C66">
        <w:rPr>
          <w:rFonts w:asciiTheme="minorHAnsi" w:hAnsiTheme="minorHAnsi" w:cstheme="minorHAnsi"/>
          <w:color w:val="000000"/>
        </w:rPr>
        <w:t>You will be required to do home visits and work on your own initiative. You will also have a sound knowledge of safeguarding children.</w:t>
      </w:r>
    </w:p>
    <w:p w14:paraId="6BC97CF6" w14:textId="77777777" w:rsidR="00AC2C66" w:rsidRDefault="00614798" w:rsidP="00E5593E">
      <w:pPr>
        <w:pStyle w:val="NormalWeb"/>
        <w:numPr>
          <w:ilvl w:val="0"/>
          <w:numId w:val="3"/>
        </w:numPr>
        <w:rPr>
          <w:rFonts w:asciiTheme="minorHAnsi" w:hAnsiTheme="minorHAnsi" w:cstheme="minorHAnsi"/>
          <w:color w:val="000000"/>
        </w:rPr>
      </w:pPr>
      <w:r w:rsidRPr="00AC2C66">
        <w:rPr>
          <w:rFonts w:asciiTheme="minorHAnsi" w:hAnsiTheme="minorHAnsi" w:cstheme="minorHAnsi"/>
          <w:color w:val="000000"/>
        </w:rPr>
        <w:t xml:space="preserve">You will be required to keep accurate records and maintain databases, so you will need high levels of organisational ability. </w:t>
      </w:r>
    </w:p>
    <w:p w14:paraId="79188F43" w14:textId="60A31780" w:rsidR="00614798" w:rsidRPr="00AC2C66" w:rsidRDefault="00614798" w:rsidP="00E5593E">
      <w:pPr>
        <w:pStyle w:val="NormalWeb"/>
        <w:numPr>
          <w:ilvl w:val="0"/>
          <w:numId w:val="3"/>
        </w:numPr>
        <w:rPr>
          <w:rFonts w:asciiTheme="minorHAnsi" w:hAnsiTheme="minorHAnsi" w:cstheme="minorHAnsi"/>
          <w:color w:val="000000"/>
        </w:rPr>
      </w:pPr>
      <w:r w:rsidRPr="00AC2C66">
        <w:rPr>
          <w:rFonts w:asciiTheme="minorHAnsi" w:hAnsiTheme="minorHAnsi" w:cstheme="minorHAnsi"/>
          <w:color w:val="000000"/>
        </w:rPr>
        <w:t>You need to have high levels of communication skills as you will be working with parents/carers, children directly and other organisations.</w:t>
      </w:r>
    </w:p>
    <w:p w14:paraId="037CFA2D" w14:textId="77777777" w:rsidR="00614798" w:rsidRPr="00614798" w:rsidRDefault="00614798" w:rsidP="00614798">
      <w:pPr>
        <w:spacing w:after="160" w:line="256" w:lineRule="auto"/>
        <w:rPr>
          <w:rFonts w:asciiTheme="minorHAnsi" w:eastAsiaTheme="minorHAnsi" w:hAnsiTheme="minorHAnsi" w:cstheme="minorHAnsi"/>
          <w:b/>
          <w:bCs/>
          <w:sz w:val="24"/>
          <w:szCs w:val="24"/>
          <w:lang w:eastAsia="en-US"/>
        </w:rPr>
      </w:pPr>
      <w:r w:rsidRPr="00614798">
        <w:rPr>
          <w:rFonts w:asciiTheme="minorHAnsi" w:eastAsiaTheme="minorHAnsi" w:hAnsiTheme="minorHAnsi" w:cstheme="minorHAnsi"/>
          <w:b/>
          <w:bCs/>
          <w:sz w:val="24"/>
          <w:szCs w:val="24"/>
          <w:lang w:eastAsia="en-US"/>
        </w:rPr>
        <w:t>How to apply</w:t>
      </w:r>
    </w:p>
    <w:p w14:paraId="6C964BC3" w14:textId="77777777" w:rsidR="00614798" w:rsidRPr="00614798" w:rsidRDefault="00614798" w:rsidP="00614798">
      <w:pPr>
        <w:spacing w:after="160" w:line="256" w:lineRule="auto"/>
        <w:rPr>
          <w:rFonts w:ascii="Calibri" w:eastAsia="Calibri" w:hAnsi="Calibri"/>
          <w:sz w:val="24"/>
          <w:szCs w:val="24"/>
          <w:lang w:eastAsia="en-US"/>
        </w:rPr>
      </w:pPr>
      <w:r w:rsidRPr="00614798">
        <w:rPr>
          <w:rFonts w:asciiTheme="minorHAnsi" w:eastAsiaTheme="minorHAnsi" w:hAnsiTheme="minorHAnsi" w:cstheme="minorHAnsi"/>
          <w:sz w:val="24"/>
          <w:szCs w:val="24"/>
          <w:lang w:eastAsia="en-US"/>
        </w:rPr>
        <w:t xml:space="preserve">If you believe you can demonstrate the dedication, skills and passion required, we look forward to receiving your application.  Please visit www.learningat.uk/join-us/vacancies/ to download an application form. Once complete, please email your completed application to hr@learningat.uk. If you would like to request a paper copy, please email hr@learningat.uk. Please note – we do not accept CVs. </w:t>
      </w:r>
    </w:p>
    <w:p w14:paraId="3DE44489" w14:textId="29181A72" w:rsidR="006E3BED" w:rsidRPr="006E3BED" w:rsidRDefault="00614798" w:rsidP="00614798">
      <w:pPr>
        <w:pStyle w:val="NormalWeb"/>
        <w:rPr>
          <w:rFonts w:asciiTheme="minorHAnsi" w:hAnsiTheme="minorHAnsi" w:cstheme="minorHAnsi"/>
          <w:color w:val="000000"/>
        </w:rPr>
      </w:pPr>
      <w:r w:rsidRPr="00614798">
        <w:rPr>
          <w:rFonts w:asciiTheme="minorHAnsi" w:hAnsiTheme="minorHAnsi" w:cstheme="minorHAnsi"/>
          <w:color w:val="000000"/>
        </w:rPr>
        <w:t>For an informal discussion</w:t>
      </w:r>
      <w:r>
        <w:rPr>
          <w:rFonts w:asciiTheme="minorHAnsi" w:hAnsiTheme="minorHAnsi" w:cstheme="minorHAnsi"/>
          <w:color w:val="000000"/>
        </w:rPr>
        <w:t xml:space="preserve"> or to visit the Trust</w:t>
      </w:r>
      <w:r w:rsidRPr="00614798">
        <w:rPr>
          <w:rFonts w:asciiTheme="minorHAnsi" w:hAnsiTheme="minorHAnsi" w:cstheme="minorHAnsi"/>
          <w:color w:val="000000"/>
        </w:rPr>
        <w:t xml:space="preserve">, please contact </w:t>
      </w:r>
      <w:r w:rsidR="006E3BED" w:rsidRPr="006E3BED">
        <w:rPr>
          <w:rFonts w:asciiTheme="minorHAnsi" w:hAnsiTheme="minorHAnsi" w:cstheme="minorHAnsi"/>
          <w:color w:val="000000"/>
        </w:rPr>
        <w:t xml:space="preserve">please contact: 01752 </w:t>
      </w:r>
      <w:r w:rsidR="00591FA5">
        <w:rPr>
          <w:rFonts w:asciiTheme="minorHAnsi" w:hAnsiTheme="minorHAnsi" w:cstheme="minorHAnsi"/>
          <w:color w:val="000000"/>
        </w:rPr>
        <w:t>938028</w:t>
      </w:r>
      <w:r w:rsidR="006D3FC6">
        <w:rPr>
          <w:rFonts w:asciiTheme="minorHAnsi" w:hAnsiTheme="minorHAnsi" w:cstheme="minorHAnsi"/>
          <w:color w:val="000000"/>
        </w:rPr>
        <w:t xml:space="preserve"> (option 3)</w:t>
      </w:r>
      <w:r w:rsidR="006E3BED" w:rsidRPr="006E3BED">
        <w:rPr>
          <w:rFonts w:asciiTheme="minorHAnsi" w:hAnsiTheme="minorHAnsi" w:cstheme="minorHAnsi"/>
          <w:color w:val="000000"/>
        </w:rPr>
        <w:t xml:space="preserve"> or email </w:t>
      </w:r>
      <w:hyperlink r:id="rId10" w:history="1">
        <w:r w:rsidR="00EF5870" w:rsidRPr="00EF5870">
          <w:rPr>
            <w:rStyle w:val="Hyperlink"/>
            <w:rFonts w:asciiTheme="minorHAnsi" w:hAnsiTheme="minorHAnsi" w:cstheme="minorHAnsi"/>
          </w:rPr>
          <w:t>hr@learningat.uk</w:t>
        </w:r>
      </w:hyperlink>
      <w:r w:rsidR="006E3BED" w:rsidRPr="006E3BED">
        <w:rPr>
          <w:rFonts w:asciiTheme="minorHAnsi" w:hAnsiTheme="minorHAnsi" w:cstheme="minorHAnsi"/>
          <w:color w:val="000000"/>
        </w:rPr>
        <w:t>.</w:t>
      </w:r>
    </w:p>
    <w:p w14:paraId="79260353" w14:textId="77777777" w:rsidR="006E3BED" w:rsidRPr="006E3BED" w:rsidRDefault="006E3BED" w:rsidP="006E3BED">
      <w:pPr>
        <w:pStyle w:val="NormalWeb"/>
        <w:rPr>
          <w:rFonts w:asciiTheme="minorHAnsi" w:hAnsiTheme="minorHAnsi" w:cstheme="minorHAnsi"/>
          <w:color w:val="000000"/>
        </w:rPr>
      </w:pPr>
      <w:r w:rsidRPr="006E3BED">
        <w:rPr>
          <w:rFonts w:asciiTheme="minorHAnsi" w:hAnsiTheme="minorHAnsi" w:cstheme="minorHAnsi"/>
          <w:color w:val="000000"/>
        </w:rPr>
        <w:lastRenderedPageBreak/>
        <w:t>With nine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425A72E6" w14:textId="77777777" w:rsidR="006E3BED" w:rsidRPr="006E3BED" w:rsidRDefault="006E3BED" w:rsidP="006E3BED">
      <w:pPr>
        <w:pStyle w:val="NormalWeb"/>
        <w:rPr>
          <w:rFonts w:asciiTheme="minorHAnsi" w:hAnsiTheme="minorHAnsi" w:cstheme="minorHAnsi"/>
          <w:color w:val="000000"/>
        </w:rPr>
      </w:pPr>
      <w:r w:rsidRPr="006E3BED">
        <w:rPr>
          <w:rFonts w:asciiTheme="minorHAnsi" w:hAnsiTheme="minorHAnsi" w:cstheme="minorHAnsi"/>
          <w:color w:val="000000"/>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282F4223" w14:textId="77777777" w:rsidR="00355AA2" w:rsidRPr="006E3BED" w:rsidRDefault="00355AA2" w:rsidP="00355AA2">
      <w:pPr>
        <w:rPr>
          <w:rFonts w:asciiTheme="minorHAnsi" w:hAnsiTheme="minorHAnsi" w:cstheme="minorHAnsi"/>
          <w:sz w:val="24"/>
          <w:szCs w:val="24"/>
        </w:rPr>
      </w:pPr>
    </w:p>
    <w:sectPr w:rsidR="00355AA2" w:rsidRPr="006E3BED" w:rsidSect="002A7AF5">
      <w:headerReference w:type="default" r:id="rId11"/>
      <w:footerReference w:type="default" r:id="rId12"/>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0352" w14:textId="77777777" w:rsidR="006E3BED" w:rsidRDefault="006E3BED" w:rsidP="002A7AF5">
      <w:r>
        <w:separator/>
      </w:r>
    </w:p>
  </w:endnote>
  <w:endnote w:type="continuationSeparator" w:id="0">
    <w:p w14:paraId="53674FCC" w14:textId="77777777" w:rsidR="006E3BED" w:rsidRDefault="006E3BED" w:rsidP="002A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ADAD" w14:textId="56A16B7A" w:rsidR="00E7661B" w:rsidRDefault="00E7661B">
    <w:pPr>
      <w:pStyle w:val="Footer"/>
    </w:pPr>
    <w:r>
      <w:rPr>
        <w:noProof/>
      </w:rPr>
      <w:drawing>
        <wp:anchor distT="0" distB="0" distL="114300" distR="114300" simplePos="0" relativeHeight="251659264" behindDoc="0" locked="0" layoutInCell="1" allowOverlap="1" wp14:anchorId="4AA59F75" wp14:editId="4D845B0E">
          <wp:simplePos x="0" y="0"/>
          <wp:positionH relativeFrom="column">
            <wp:posOffset>-182245</wp:posOffset>
          </wp:positionH>
          <wp:positionV relativeFrom="paragraph">
            <wp:posOffset>-802835</wp:posOffset>
          </wp:positionV>
          <wp:extent cx="7009766" cy="6188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880" cy="62153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FF00" w14:textId="77777777" w:rsidR="006E3BED" w:rsidRDefault="006E3BED" w:rsidP="002A7AF5">
      <w:r>
        <w:separator/>
      </w:r>
    </w:p>
  </w:footnote>
  <w:footnote w:type="continuationSeparator" w:id="0">
    <w:p w14:paraId="37CEFEE7" w14:textId="77777777" w:rsidR="006E3BED" w:rsidRDefault="006E3BED" w:rsidP="002A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67F" w14:textId="1E8B073D" w:rsidR="002A7AF5" w:rsidRDefault="002A7AF5">
    <w:pPr>
      <w:pStyle w:val="Header"/>
    </w:pPr>
    <w:r>
      <w:rPr>
        <w:noProof/>
        <w:lang w:eastAsia="en-GB"/>
      </w:rPr>
      <w:drawing>
        <wp:anchor distT="0" distB="0" distL="114300" distR="114300" simplePos="0" relativeHeight="251658240" behindDoc="1" locked="0" layoutInCell="1" allowOverlap="1" wp14:anchorId="00D90412" wp14:editId="2015B6EE">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B04C3"/>
    <w:multiLevelType w:val="hybridMultilevel"/>
    <w:tmpl w:val="B7A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B0A04"/>
    <w:multiLevelType w:val="hybridMultilevel"/>
    <w:tmpl w:val="E250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3129C"/>
    <w:multiLevelType w:val="hybridMultilevel"/>
    <w:tmpl w:val="469C1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873922">
    <w:abstractNumId w:val="0"/>
  </w:num>
  <w:num w:numId="2" w16cid:durableId="1545872286">
    <w:abstractNumId w:val="2"/>
  </w:num>
  <w:num w:numId="3" w16cid:durableId="13634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ED"/>
    <w:rsid w:val="0000373F"/>
    <w:rsid w:val="00011A18"/>
    <w:rsid w:val="00026383"/>
    <w:rsid w:val="000551A9"/>
    <w:rsid w:val="000575F0"/>
    <w:rsid w:val="000B0CE9"/>
    <w:rsid w:val="000C3D5C"/>
    <w:rsid w:val="000D0C15"/>
    <w:rsid w:val="000F45B7"/>
    <w:rsid w:val="0012531A"/>
    <w:rsid w:val="00131A3A"/>
    <w:rsid w:val="00184F6B"/>
    <w:rsid w:val="00196093"/>
    <w:rsid w:val="0019644E"/>
    <w:rsid w:val="001A5856"/>
    <w:rsid w:val="001F15DE"/>
    <w:rsid w:val="00212E7F"/>
    <w:rsid w:val="00243479"/>
    <w:rsid w:val="002A7AF5"/>
    <w:rsid w:val="002C3903"/>
    <w:rsid w:val="00355AA2"/>
    <w:rsid w:val="00362587"/>
    <w:rsid w:val="0038725D"/>
    <w:rsid w:val="00396FE3"/>
    <w:rsid w:val="003C0127"/>
    <w:rsid w:val="00432AA8"/>
    <w:rsid w:val="004517E5"/>
    <w:rsid w:val="004C622F"/>
    <w:rsid w:val="00584A07"/>
    <w:rsid w:val="00591FA5"/>
    <w:rsid w:val="005D3352"/>
    <w:rsid w:val="005E4745"/>
    <w:rsid w:val="00614798"/>
    <w:rsid w:val="00625982"/>
    <w:rsid w:val="00654CB8"/>
    <w:rsid w:val="006C20BD"/>
    <w:rsid w:val="006D3FC6"/>
    <w:rsid w:val="006E3BED"/>
    <w:rsid w:val="00705348"/>
    <w:rsid w:val="007209A7"/>
    <w:rsid w:val="007B0401"/>
    <w:rsid w:val="007C2A5A"/>
    <w:rsid w:val="007C2CDA"/>
    <w:rsid w:val="007D7886"/>
    <w:rsid w:val="00801371"/>
    <w:rsid w:val="00851C0A"/>
    <w:rsid w:val="00862F85"/>
    <w:rsid w:val="008658C1"/>
    <w:rsid w:val="0087004A"/>
    <w:rsid w:val="00891216"/>
    <w:rsid w:val="009254A3"/>
    <w:rsid w:val="00961E33"/>
    <w:rsid w:val="00963B9C"/>
    <w:rsid w:val="009652C7"/>
    <w:rsid w:val="009B44A8"/>
    <w:rsid w:val="009B4579"/>
    <w:rsid w:val="009D1C38"/>
    <w:rsid w:val="009E4E58"/>
    <w:rsid w:val="00A61A45"/>
    <w:rsid w:val="00A72C83"/>
    <w:rsid w:val="00A86EAF"/>
    <w:rsid w:val="00AC2C66"/>
    <w:rsid w:val="00B42357"/>
    <w:rsid w:val="00B45311"/>
    <w:rsid w:val="00B55EEB"/>
    <w:rsid w:val="00B701AC"/>
    <w:rsid w:val="00B764C2"/>
    <w:rsid w:val="00BC6CF2"/>
    <w:rsid w:val="00BF5C32"/>
    <w:rsid w:val="00C03F0E"/>
    <w:rsid w:val="00C164A9"/>
    <w:rsid w:val="00C50177"/>
    <w:rsid w:val="00C508E8"/>
    <w:rsid w:val="00C55012"/>
    <w:rsid w:val="00C73514"/>
    <w:rsid w:val="00C871DD"/>
    <w:rsid w:val="00C93B0B"/>
    <w:rsid w:val="00CE265B"/>
    <w:rsid w:val="00CF180E"/>
    <w:rsid w:val="00D114DD"/>
    <w:rsid w:val="00D2218A"/>
    <w:rsid w:val="00D4365E"/>
    <w:rsid w:val="00D778F4"/>
    <w:rsid w:val="00D96346"/>
    <w:rsid w:val="00DB775B"/>
    <w:rsid w:val="00DD4304"/>
    <w:rsid w:val="00DE5997"/>
    <w:rsid w:val="00DF2594"/>
    <w:rsid w:val="00E6187A"/>
    <w:rsid w:val="00E70C67"/>
    <w:rsid w:val="00E7661B"/>
    <w:rsid w:val="00EE655A"/>
    <w:rsid w:val="00EF5870"/>
    <w:rsid w:val="00F070BE"/>
    <w:rsid w:val="00F4123A"/>
    <w:rsid w:val="00F728C6"/>
    <w:rsid w:val="00FC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3B600"/>
  <w15:docId w15:val="{49336545-CE52-4FFE-BA16-92C333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A2"/>
    <w:pPr>
      <w:spacing w:after="0" w:line="240" w:lineRule="auto"/>
    </w:pPr>
    <w:rPr>
      <w:rFonts w:ascii="LinePrinter" w:eastAsia="Times New Roman" w:hAnsi="LinePrint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A7AF5"/>
  </w:style>
  <w:style w:type="paragraph" w:styleId="BalloonText">
    <w:name w:val="Balloon Text"/>
    <w:basedOn w:val="Normal"/>
    <w:link w:val="BalloonTextChar"/>
    <w:uiPriority w:val="99"/>
    <w:semiHidden/>
    <w:unhideWhenUsed/>
    <w:rsid w:val="00355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A2"/>
    <w:rPr>
      <w:rFonts w:ascii="Segoe UI" w:eastAsia="Times New Roman" w:hAnsi="Segoe UI" w:cs="Segoe UI"/>
      <w:sz w:val="18"/>
      <w:szCs w:val="18"/>
      <w:lang w:eastAsia="en-GB"/>
    </w:rPr>
  </w:style>
  <w:style w:type="paragraph" w:styleId="BodyText2">
    <w:name w:val="Body Text 2"/>
    <w:basedOn w:val="Normal"/>
    <w:link w:val="BodyText2Char"/>
    <w:semiHidden/>
    <w:unhideWhenUsed/>
    <w:rsid w:val="00DE5997"/>
    <w:rPr>
      <w:rFonts w:ascii="Times New Roman" w:hAnsi="Times New Roman"/>
      <w:sz w:val="24"/>
      <w:lang w:eastAsia="en-US"/>
    </w:rPr>
  </w:style>
  <w:style w:type="character" w:customStyle="1" w:styleId="BodyText2Char">
    <w:name w:val="Body Text 2 Char"/>
    <w:basedOn w:val="DefaultParagraphFont"/>
    <w:link w:val="BodyText2"/>
    <w:semiHidden/>
    <w:rsid w:val="00DE5997"/>
    <w:rPr>
      <w:rFonts w:ascii="Times New Roman" w:eastAsia="Times New Roman" w:hAnsi="Times New Roman" w:cs="Times New Roman"/>
      <w:sz w:val="24"/>
      <w:szCs w:val="20"/>
    </w:rPr>
  </w:style>
  <w:style w:type="paragraph" w:customStyle="1" w:styleId="10pt">
    <w:name w:val="10pt"/>
    <w:basedOn w:val="Normal"/>
    <w:autoRedefine/>
    <w:locked/>
    <w:rsid w:val="00DE5997"/>
    <w:pPr>
      <w:widowControl w:val="0"/>
      <w:tabs>
        <w:tab w:val="left" w:pos="3402"/>
        <w:tab w:val="left" w:pos="7088"/>
      </w:tabs>
      <w:autoSpaceDE w:val="0"/>
      <w:autoSpaceDN w:val="0"/>
      <w:adjustRightInd w:val="0"/>
      <w:spacing w:line="180" w:lineRule="exact"/>
    </w:pPr>
    <w:rPr>
      <w:rFonts w:ascii="Gill Sans MT" w:hAnsi="Gill Sans MT"/>
      <w:lang w:val="nl-NL" w:eastAsia="en-US"/>
    </w:rPr>
  </w:style>
  <w:style w:type="paragraph" w:styleId="NormalWeb">
    <w:name w:val="Normal (Web)"/>
    <w:basedOn w:val="Normal"/>
    <w:uiPriority w:val="99"/>
    <w:unhideWhenUsed/>
    <w:rsid w:val="006E3BED"/>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F5870"/>
    <w:rPr>
      <w:color w:val="0563C1" w:themeColor="hyperlink"/>
      <w:u w:val="single"/>
    </w:rPr>
  </w:style>
  <w:style w:type="character" w:styleId="UnresolvedMention">
    <w:name w:val="Unresolved Mention"/>
    <w:basedOn w:val="DefaultParagraphFont"/>
    <w:uiPriority w:val="99"/>
    <w:semiHidden/>
    <w:unhideWhenUsed/>
    <w:rsid w:val="00EF5870"/>
    <w:rPr>
      <w:color w:val="605E5C"/>
      <w:shd w:val="clear" w:color="auto" w:fill="E1DFDD"/>
    </w:rPr>
  </w:style>
  <w:style w:type="character" w:styleId="FollowedHyperlink">
    <w:name w:val="FollowedHyperlink"/>
    <w:basedOn w:val="DefaultParagraphFont"/>
    <w:uiPriority w:val="99"/>
    <w:semiHidden/>
    <w:unhideWhenUsed/>
    <w:rsid w:val="00131A3A"/>
    <w:rPr>
      <w:color w:val="954F72" w:themeColor="followedHyperlink"/>
      <w:u w:val="single"/>
    </w:rPr>
  </w:style>
  <w:style w:type="paragraph" w:styleId="ListParagraph">
    <w:name w:val="List Paragraph"/>
    <w:basedOn w:val="Normal"/>
    <w:uiPriority w:val="34"/>
    <w:qFormat/>
    <w:rsid w:val="00026383"/>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7702">
      <w:bodyDiv w:val="1"/>
      <w:marLeft w:val="0"/>
      <w:marRight w:val="0"/>
      <w:marTop w:val="0"/>
      <w:marBottom w:val="0"/>
      <w:divBdr>
        <w:top w:val="none" w:sz="0" w:space="0" w:color="auto"/>
        <w:left w:val="none" w:sz="0" w:space="0" w:color="auto"/>
        <w:bottom w:val="none" w:sz="0" w:space="0" w:color="auto"/>
        <w:right w:val="none" w:sz="0" w:space="0" w:color="auto"/>
      </w:divBdr>
    </w:div>
    <w:div w:id="824275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learninga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pollard\Learning%20Academies%20Trust\LAT%20Services%20-%20Branding\Letter%20Heads\Letter%20Head%20-%20L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B78636B33BC4D9EB15A6E160F3A6B" ma:contentTypeVersion="0" ma:contentTypeDescription="Create a new document." ma:contentTypeScope="" ma:versionID="e208feb3fab1d711ad2bd0b3b687573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3B5F1-8999-4E03-8ECE-BA9AE59BE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36FC6-1608-4E6A-8B24-5E243AA38892}">
  <ds:schemaRefs>
    <ds:schemaRef ds:uri="http://schemas.microsoft.com/sharepoint/v3/contenttype/forms"/>
  </ds:schemaRefs>
</ds:datastoreItem>
</file>

<file path=customXml/itemProps3.xml><?xml version="1.0" encoding="utf-8"?>
<ds:datastoreItem xmlns:ds="http://schemas.openxmlformats.org/officeDocument/2006/customXml" ds:itemID="{5C28FC4E-A672-48FF-92BF-6C5DAA715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Head - LAT</Template>
  <TotalTime>6</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Pollard</dc:creator>
  <cp:keywords/>
  <dc:description/>
  <cp:lastModifiedBy>Rachel Graddon</cp:lastModifiedBy>
  <cp:revision>2</cp:revision>
  <cp:lastPrinted>2019-09-13T09:22:00Z</cp:lastPrinted>
  <dcterms:created xsi:type="dcterms:W3CDTF">2023-01-13T14:35:00Z</dcterms:created>
  <dcterms:modified xsi:type="dcterms:W3CDTF">2023-01-13T14:35:00Z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0x010100707B78636B33BC4D9EB15A6E160F3A6B</vt:lpwstr>
  </property>
</Properties>
</file>