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FFA2" w14:textId="5CE1983A" w:rsidR="007164F9" w:rsidRPr="00FA6AFC" w:rsidRDefault="007164F9" w:rsidP="00E33CA4">
      <w:pPr>
        <w:spacing w:before="100" w:beforeAutospacing="1" w:after="100" w:afterAutospacing="1"/>
        <w:jc w:val="right"/>
        <w:outlineLvl w:val="1"/>
        <w:rPr>
          <w:rFonts w:cs="Arial"/>
          <w:bCs/>
          <w:szCs w:val="36"/>
          <w:lang w:eastAsia="en-GB"/>
        </w:rPr>
      </w:pPr>
      <w:r w:rsidRPr="007164F9">
        <w:rPr>
          <w:rFonts w:cs="Arial"/>
          <w:bCs/>
          <w:szCs w:val="36"/>
          <w:lang w:eastAsia="en-GB"/>
        </w:rPr>
        <w:fldChar w:fldCharType="begin"/>
      </w:r>
      <w:r w:rsidRPr="007164F9">
        <w:rPr>
          <w:rFonts w:cs="Arial"/>
          <w:bCs/>
          <w:szCs w:val="36"/>
          <w:lang w:eastAsia="en-GB"/>
        </w:rPr>
        <w:instrText xml:space="preserve"> DATE \@ "dddd, MMMM dd, yyyy" </w:instrText>
      </w:r>
      <w:r w:rsidRPr="007164F9">
        <w:rPr>
          <w:rFonts w:cs="Arial"/>
          <w:bCs/>
          <w:szCs w:val="36"/>
          <w:lang w:eastAsia="en-GB"/>
        </w:rPr>
        <w:fldChar w:fldCharType="separate"/>
      </w:r>
      <w:r w:rsidR="00264772">
        <w:rPr>
          <w:rFonts w:cs="Arial"/>
          <w:bCs/>
          <w:noProof/>
          <w:szCs w:val="36"/>
          <w:lang w:eastAsia="en-GB"/>
        </w:rPr>
        <w:t>Monday, May 04, 2026</w:t>
      </w:r>
      <w:r w:rsidRPr="007164F9">
        <w:rPr>
          <w:rFonts w:cs="Arial"/>
          <w:bCs/>
          <w:szCs w:val="36"/>
          <w:lang w:eastAsia="en-GB"/>
        </w:rPr>
        <w:fldChar w:fldCharType="end"/>
      </w:r>
    </w:p>
    <w:p w14:paraId="333722DD" w14:textId="77777777" w:rsidR="00E33CA4" w:rsidRDefault="00E33CA4" w:rsidP="00E33CA4">
      <w:pPr>
        <w:spacing w:after="120" w:line="276" w:lineRule="auto"/>
        <w:ind w:left="-170" w:right="-170"/>
        <w:rPr>
          <w:rFonts w:ascii="Calibri" w:eastAsia="Calibri" w:hAnsi="Calibri" w:cs="Calibri"/>
          <w:b/>
          <w:bCs/>
          <w:lang w:val="en-GB"/>
        </w:rPr>
      </w:pPr>
      <w:r w:rsidRPr="00E33CA4">
        <w:rPr>
          <w:rFonts w:ascii="Calibri" w:eastAsia="Calibri" w:hAnsi="Calibri" w:cs="Calibri"/>
          <w:b/>
          <w:bCs/>
        </w:rPr>
        <w:t xml:space="preserve">Post 1 </w:t>
      </w:r>
      <w:r w:rsidRPr="00E33CA4">
        <w:rPr>
          <w:rFonts w:ascii="Calibri" w:eastAsia="Calibri" w:hAnsi="Calibri" w:cs="Calibri"/>
          <w:b/>
          <w:bCs/>
          <w:lang w:val="en-GB"/>
        </w:rPr>
        <w:t>- Emerging Technologies Lead for Teaching and Learning (</w:t>
      </w:r>
      <w:r w:rsidRPr="00E33CA4">
        <w:rPr>
          <w:rFonts w:ascii="Calibri" w:eastAsia="Calibri" w:hAnsi="Calibri" w:cs="Calibri"/>
          <w:b/>
          <w:bCs/>
          <w:sz w:val="22"/>
          <w:szCs w:val="22"/>
        </w:rPr>
        <w:t>MPS/UPS + TLR 2B £5866</w:t>
      </w:r>
      <w:r w:rsidRPr="00E33CA4">
        <w:rPr>
          <w:rFonts w:ascii="Calibri" w:eastAsia="Calibri" w:hAnsi="Calibri" w:cs="Calibri"/>
          <w:b/>
          <w:bCs/>
          <w:lang w:val="en-GB"/>
        </w:rPr>
        <w:t>) and teacher of Computing/IT</w:t>
      </w:r>
    </w:p>
    <w:p w14:paraId="035ADF0F" w14:textId="77777777" w:rsidR="00E33CA4" w:rsidRPr="00E33CA4" w:rsidRDefault="00E33CA4" w:rsidP="00E33CA4">
      <w:pPr>
        <w:spacing w:after="120"/>
        <w:ind w:left="-170" w:right="-170"/>
        <w:jc w:val="both"/>
        <w:textAlignment w:val="baseline"/>
        <w:rPr>
          <w:rFonts w:ascii="Calibri" w:hAnsi="Calibri" w:cs="Calibri"/>
          <w:b/>
          <w:bCs/>
          <w:lang w:val="en-GB" w:eastAsia="en-GB"/>
        </w:rPr>
      </w:pPr>
      <w:r w:rsidRPr="00E33CA4">
        <w:rPr>
          <w:rFonts w:ascii="Calibri" w:hAnsi="Calibri" w:cs="Calibri"/>
          <w:b/>
          <w:bCs/>
          <w:lang w:val="en-GB" w:eastAsia="en-GB"/>
        </w:rPr>
        <w:t>Post 2 - Subject Leader of Computing (MPS/UPS + TLR 2B £5866) and teacher of Computing/IT</w:t>
      </w:r>
    </w:p>
    <w:p w14:paraId="3AAA97B1" w14:textId="3D8A3991" w:rsidR="00540BB4" w:rsidRPr="00E33CA4" w:rsidRDefault="00540BB4" w:rsidP="00540BB4">
      <w:pPr>
        <w:spacing w:after="120"/>
        <w:ind w:left="-170" w:right="-170"/>
        <w:rPr>
          <w:rFonts w:ascii="Calibri" w:eastAsia="Calibri" w:hAnsi="Calibri"/>
          <w:lang w:val="en-GB"/>
        </w:rPr>
      </w:pPr>
      <w:r w:rsidRPr="00E33CA4">
        <w:rPr>
          <w:rFonts w:ascii="Calibri" w:eastAsia="Calibri" w:hAnsi="Calibri"/>
          <w:lang w:val="en-GB"/>
        </w:rPr>
        <w:t>Dear Colleague</w:t>
      </w:r>
      <w:r>
        <w:rPr>
          <w:rFonts w:ascii="Calibri" w:eastAsia="Calibri" w:hAnsi="Calibri"/>
          <w:lang w:val="en-GB"/>
        </w:rPr>
        <w:t>,</w:t>
      </w:r>
    </w:p>
    <w:p w14:paraId="0BC45534" w14:textId="3F12CE1C" w:rsidR="00E33CA4" w:rsidRDefault="00E33CA4" w:rsidP="00540BB4">
      <w:pPr>
        <w:spacing w:after="120" w:line="276" w:lineRule="auto"/>
        <w:ind w:left="-170" w:right="-170"/>
        <w:rPr>
          <w:rFonts w:ascii="Calibri" w:eastAsia="Calibri" w:hAnsi="Calibri" w:cs="Calibri"/>
        </w:rPr>
      </w:pPr>
      <w:r w:rsidRPr="00E33CA4">
        <w:rPr>
          <w:rFonts w:ascii="Calibri" w:eastAsia="Calibri" w:hAnsi="Calibri" w:cs="Calibri"/>
          <w:lang w:val="en-GB"/>
        </w:rPr>
        <w:t xml:space="preserve">Thank you for your interest in these posts at Holy Family Catholic High School.  </w:t>
      </w:r>
      <w:r w:rsidRPr="00E33CA4">
        <w:rPr>
          <w:rFonts w:ascii="Calibri" w:eastAsia="Calibri" w:hAnsi="Calibri" w:cs="Calibri"/>
        </w:rPr>
        <w:t xml:space="preserve">Holy Family is a friendly, successful and heavily over-subscribed school with a vacancy for a talented and enthusiastic teacher of Computing &amp; IT to join our team. </w:t>
      </w:r>
    </w:p>
    <w:p w14:paraId="06055F25" w14:textId="77777777" w:rsidR="00E33CA4" w:rsidRPr="00E33CA4" w:rsidRDefault="00E33CA4" w:rsidP="00540BB4">
      <w:pPr>
        <w:spacing w:after="120" w:line="276" w:lineRule="auto"/>
        <w:ind w:left="-170" w:right="-170"/>
        <w:rPr>
          <w:rFonts w:ascii="Calibri" w:eastAsia="Calibri" w:hAnsi="Calibri" w:cs="Calibri"/>
        </w:rPr>
      </w:pPr>
      <w:r w:rsidRPr="00E33CA4">
        <w:rPr>
          <w:rFonts w:ascii="Calibri" w:eastAsia="Calibri" w:hAnsi="Calibri" w:cs="Calibri"/>
        </w:rPr>
        <w:t>This is an unusual advert as we have a choice of posts for you to apply for.  There is only one vacancy, but we have flexibility depending on the skill set and interest of those who apply.</w:t>
      </w:r>
    </w:p>
    <w:p w14:paraId="171FCB36" w14:textId="01D97ED4" w:rsidR="00E33CA4" w:rsidRPr="00E33CA4" w:rsidRDefault="00E33CA4" w:rsidP="00540BB4">
      <w:pPr>
        <w:spacing w:after="120" w:line="276" w:lineRule="auto"/>
        <w:ind w:left="-170" w:right="-170"/>
        <w:rPr>
          <w:rFonts w:ascii="Calibri" w:eastAsia="Calibri" w:hAnsi="Calibri" w:cs="Calibri"/>
        </w:rPr>
      </w:pPr>
      <w:r w:rsidRPr="00E33CA4">
        <w:rPr>
          <w:rFonts w:ascii="Calibri" w:eastAsia="Calibri" w:hAnsi="Calibri" w:cs="Calibri"/>
        </w:rPr>
        <w:t xml:space="preserve">So, you can apply for </w:t>
      </w:r>
      <w:r w:rsidR="00540BB4" w:rsidRPr="00540BB4">
        <w:rPr>
          <w:rFonts w:ascii="Calibri" w:eastAsia="Calibri" w:hAnsi="Calibri" w:cs="Calibri"/>
          <w:b/>
          <w:bCs/>
        </w:rPr>
        <w:t>one</w:t>
      </w:r>
      <w:r w:rsidR="00540BB4">
        <w:rPr>
          <w:rFonts w:ascii="Calibri" w:eastAsia="Calibri" w:hAnsi="Calibri" w:cs="Calibri"/>
        </w:rPr>
        <w:t xml:space="preserve"> of the </w:t>
      </w:r>
      <w:r w:rsidRPr="00E33CA4">
        <w:rPr>
          <w:rFonts w:ascii="Calibri" w:eastAsia="Calibri" w:hAnsi="Calibri" w:cs="Calibri"/>
        </w:rPr>
        <w:t>following posts:</w:t>
      </w:r>
    </w:p>
    <w:p w14:paraId="39C39602" w14:textId="77777777" w:rsidR="00E33CA4" w:rsidRPr="00E33CA4" w:rsidRDefault="00E33CA4" w:rsidP="00E33CA4">
      <w:pPr>
        <w:spacing w:after="120" w:line="276" w:lineRule="auto"/>
        <w:ind w:left="-170" w:right="-170"/>
        <w:rPr>
          <w:rFonts w:ascii="Calibri" w:eastAsia="Calibri" w:hAnsi="Calibri" w:cs="Calibri"/>
          <w:b/>
          <w:bCs/>
          <w:lang w:val="en-GB"/>
        </w:rPr>
      </w:pPr>
      <w:r w:rsidRPr="00E33CA4">
        <w:rPr>
          <w:rFonts w:ascii="Calibri" w:eastAsia="Calibri" w:hAnsi="Calibri" w:cs="Calibri"/>
          <w:b/>
          <w:bCs/>
        </w:rPr>
        <w:t xml:space="preserve">Post 1 </w:t>
      </w:r>
      <w:r w:rsidRPr="00E33CA4">
        <w:rPr>
          <w:rFonts w:ascii="Calibri" w:eastAsia="Calibri" w:hAnsi="Calibri" w:cs="Calibri"/>
          <w:b/>
          <w:bCs/>
          <w:lang w:val="en-GB"/>
        </w:rPr>
        <w:t>- Emerging Technologies Lead for Teaching and Learning (</w:t>
      </w:r>
      <w:r w:rsidRPr="00E33CA4">
        <w:rPr>
          <w:rFonts w:ascii="Calibri" w:eastAsia="Calibri" w:hAnsi="Calibri" w:cs="Calibri"/>
          <w:b/>
          <w:bCs/>
          <w:sz w:val="22"/>
          <w:szCs w:val="22"/>
        </w:rPr>
        <w:t>MPS/UPS + TLR 2B £5866</w:t>
      </w:r>
      <w:r w:rsidRPr="00E33CA4">
        <w:rPr>
          <w:rFonts w:ascii="Calibri" w:eastAsia="Calibri" w:hAnsi="Calibri" w:cs="Calibri"/>
          <w:b/>
          <w:bCs/>
          <w:lang w:val="en-GB"/>
        </w:rPr>
        <w:t>) and teacher of Computing/IT</w:t>
      </w:r>
    </w:p>
    <w:p w14:paraId="1F5E97D5" w14:textId="77777777" w:rsidR="00E33CA4" w:rsidRPr="00E33CA4" w:rsidRDefault="00E33CA4" w:rsidP="00E33CA4">
      <w:pPr>
        <w:shd w:val="clear" w:color="auto" w:fill="FFFFFF"/>
        <w:spacing w:after="120"/>
        <w:ind w:left="-170" w:right="-170"/>
        <w:textAlignment w:val="baseline"/>
        <w:rPr>
          <w:rFonts w:ascii="Calibri" w:hAnsi="Calibri" w:cs="Calibri"/>
          <w:lang w:eastAsia="en-GB"/>
        </w:rPr>
      </w:pPr>
      <w:r w:rsidRPr="00E33CA4">
        <w:rPr>
          <w:rFonts w:ascii="Calibri" w:eastAsia="Calibri" w:hAnsi="Calibri"/>
        </w:rPr>
        <w:t xml:space="preserve">We are looking for someone who can continue to drive improvements in teaching and learning across the school </w:t>
      </w:r>
      <w:proofErr w:type="gramStart"/>
      <w:r w:rsidRPr="00E33CA4">
        <w:rPr>
          <w:rFonts w:ascii="Calibri" w:eastAsia="Calibri" w:hAnsi="Calibri"/>
        </w:rPr>
        <w:t>through the use of</w:t>
      </w:r>
      <w:proofErr w:type="gramEnd"/>
      <w:r w:rsidRPr="00E33CA4">
        <w:rPr>
          <w:rFonts w:ascii="Calibri" w:eastAsia="Calibri" w:hAnsi="Calibri"/>
        </w:rPr>
        <w:t xml:space="preserve"> emerging technologies.  </w:t>
      </w:r>
      <w:r w:rsidRPr="00E33CA4">
        <w:rPr>
          <w:rFonts w:ascii="Calibri" w:hAnsi="Calibri" w:cs="Calibri"/>
          <w:lang w:eastAsia="en-GB"/>
        </w:rPr>
        <w:t xml:space="preserve">We are a Microsoft school.  All the staff and pupils have access to Office 365 including Teams, Copilot and email.  In recent years we have made strides forward in how we support our staff in the use of technologies to support teaching and learning, and we are looking for someone to continue to develop our strategy to drive improvements in teaching and learning using emerging technologies, including AI.  This is a post that can make a huge difference to how we support learners and teachers.  </w:t>
      </w:r>
    </w:p>
    <w:p w14:paraId="0AF37656" w14:textId="77777777" w:rsidR="00E33CA4" w:rsidRPr="00E33CA4" w:rsidRDefault="00E33CA4" w:rsidP="00E33CA4">
      <w:pPr>
        <w:shd w:val="clear" w:color="auto" w:fill="FFFFFF"/>
        <w:ind w:left="-170" w:right="-170"/>
        <w:rPr>
          <w:rFonts w:ascii="Calibri" w:eastAsia="Calibri" w:hAnsi="Calibri"/>
          <w:lang w:val="en-GB"/>
        </w:rPr>
      </w:pPr>
      <w:r w:rsidRPr="00E33CA4">
        <w:rPr>
          <w:rFonts w:ascii="Calibri" w:eastAsia="Calibri" w:hAnsi="Calibri"/>
          <w:lang w:val="en-GB"/>
        </w:rPr>
        <w:t xml:space="preserve">As the </w:t>
      </w:r>
      <w:r w:rsidRPr="00E33CA4">
        <w:rPr>
          <w:rFonts w:ascii="Calibri" w:eastAsia="Calibri" w:hAnsi="Calibri"/>
          <w:b/>
          <w:bCs/>
          <w:lang w:val="en-GB"/>
        </w:rPr>
        <w:t>Emerging Technologies Lead for Teaching and Learning</w:t>
      </w:r>
      <w:r w:rsidRPr="00E33CA4">
        <w:rPr>
          <w:rFonts w:ascii="Calibri" w:eastAsia="Calibri" w:hAnsi="Calibri"/>
          <w:lang w:val="en-GB"/>
        </w:rPr>
        <w:t>, the successful candidate will:</w:t>
      </w:r>
    </w:p>
    <w:p w14:paraId="390F7E4F" w14:textId="77777777" w:rsidR="00E33CA4" w:rsidRPr="00E33CA4" w:rsidRDefault="00E33CA4" w:rsidP="00E33CA4">
      <w:pPr>
        <w:numPr>
          <w:ilvl w:val="0"/>
          <w:numId w:val="4"/>
        </w:numPr>
        <w:shd w:val="clear" w:color="auto" w:fill="FFFFFF"/>
        <w:spacing w:line="276" w:lineRule="auto"/>
        <w:ind w:left="190" w:right="-170"/>
        <w:rPr>
          <w:rFonts w:ascii="Calibri" w:eastAsia="Calibri" w:hAnsi="Calibri"/>
        </w:rPr>
      </w:pPr>
      <w:r w:rsidRPr="00E33CA4">
        <w:rPr>
          <w:rFonts w:ascii="Calibri" w:eastAsia="Calibri" w:hAnsi="Calibri"/>
        </w:rPr>
        <w:t>Further develop our vision for the use of emerging technologies to drive improvements in teaching and learning and reduce workloads.</w:t>
      </w:r>
    </w:p>
    <w:p w14:paraId="226D77F7" w14:textId="77777777" w:rsidR="00E33CA4" w:rsidRPr="00E33CA4" w:rsidRDefault="00E33CA4" w:rsidP="00E33CA4">
      <w:pPr>
        <w:numPr>
          <w:ilvl w:val="0"/>
          <w:numId w:val="4"/>
        </w:numPr>
        <w:shd w:val="clear" w:color="auto" w:fill="FFFFFF"/>
        <w:spacing w:line="276" w:lineRule="auto"/>
        <w:ind w:left="190" w:right="-170"/>
        <w:rPr>
          <w:rFonts w:ascii="Calibri" w:eastAsia="Calibri" w:hAnsi="Calibri"/>
          <w:lang w:val="en-GB"/>
        </w:rPr>
      </w:pPr>
      <w:r w:rsidRPr="00E33CA4">
        <w:rPr>
          <w:rFonts w:ascii="Calibri" w:eastAsia="Calibri" w:hAnsi="Calibri"/>
        </w:rPr>
        <w:t>M</w:t>
      </w:r>
      <w:proofErr w:type="spellStart"/>
      <w:r w:rsidRPr="00E33CA4">
        <w:rPr>
          <w:rFonts w:ascii="Calibri" w:eastAsia="Calibri" w:hAnsi="Calibri"/>
          <w:lang w:val="en-GB"/>
        </w:rPr>
        <w:t>aximise</w:t>
      </w:r>
      <w:proofErr w:type="spellEnd"/>
      <w:r w:rsidRPr="00E33CA4">
        <w:rPr>
          <w:rFonts w:ascii="Calibri" w:eastAsia="Calibri" w:hAnsi="Calibri"/>
          <w:lang w:val="en-GB"/>
        </w:rPr>
        <w:t xml:space="preserve"> the use of our existing Microsoft Apps (Teams, Copilot, Office 365 etc.) to improve T&amp;L across the school.</w:t>
      </w:r>
    </w:p>
    <w:p w14:paraId="5C9FFB59" w14:textId="77777777" w:rsidR="00E33CA4" w:rsidRPr="00E33CA4" w:rsidRDefault="00E33CA4" w:rsidP="00E33CA4">
      <w:pPr>
        <w:numPr>
          <w:ilvl w:val="0"/>
          <w:numId w:val="4"/>
        </w:numPr>
        <w:shd w:val="clear" w:color="auto" w:fill="FFFFFF"/>
        <w:spacing w:line="276" w:lineRule="auto"/>
        <w:ind w:left="190" w:right="-170"/>
        <w:rPr>
          <w:rFonts w:ascii="Calibri" w:eastAsia="Calibri" w:hAnsi="Calibri"/>
          <w:lang w:val="en-GB"/>
        </w:rPr>
      </w:pPr>
      <w:r w:rsidRPr="00E33CA4">
        <w:rPr>
          <w:rFonts w:ascii="Calibri" w:eastAsia="Calibri" w:hAnsi="Calibri"/>
          <w:lang w:val="en-GB"/>
        </w:rPr>
        <w:t>Continue to develop the confidence and skill of staff through bespoke departmental and whole school CPD.</w:t>
      </w:r>
    </w:p>
    <w:p w14:paraId="007A5D27" w14:textId="77777777" w:rsidR="00E33CA4" w:rsidRPr="00E33CA4" w:rsidRDefault="00E33CA4" w:rsidP="00540BB4">
      <w:pPr>
        <w:numPr>
          <w:ilvl w:val="0"/>
          <w:numId w:val="4"/>
        </w:numPr>
        <w:shd w:val="clear" w:color="auto" w:fill="FFFFFF"/>
        <w:spacing w:after="120" w:line="276" w:lineRule="auto"/>
        <w:ind w:left="190" w:right="-170"/>
        <w:rPr>
          <w:rFonts w:ascii="Calibri" w:eastAsia="Calibri" w:hAnsi="Calibri"/>
        </w:rPr>
      </w:pPr>
      <w:r w:rsidRPr="00E33CA4">
        <w:rPr>
          <w:rFonts w:ascii="Calibri" w:eastAsia="Calibri" w:hAnsi="Calibri"/>
        </w:rPr>
        <w:t>Show ambition, enthusiasm, drive, and clarity of vision that will positively impact on the work and attitude of both staff and students.</w:t>
      </w:r>
    </w:p>
    <w:p w14:paraId="159F7FB7" w14:textId="77777777" w:rsidR="00540BB4" w:rsidRPr="00540BB4" w:rsidRDefault="00E33CA4" w:rsidP="00540BB4">
      <w:pPr>
        <w:spacing w:line="276" w:lineRule="auto"/>
        <w:ind w:left="-170" w:right="-170"/>
        <w:rPr>
          <w:rFonts w:ascii="Calibri" w:eastAsia="Calibri" w:hAnsi="Calibri"/>
        </w:rPr>
      </w:pPr>
      <w:r w:rsidRPr="00E33CA4">
        <w:rPr>
          <w:rFonts w:ascii="Calibri" w:eastAsia="Calibri" w:hAnsi="Calibri"/>
        </w:rPr>
        <w:t xml:space="preserve"> </w:t>
      </w:r>
      <w:r w:rsidR="00540BB4" w:rsidRPr="00540BB4">
        <w:rPr>
          <w:rFonts w:ascii="Calibri" w:eastAsia="Calibri" w:hAnsi="Calibri"/>
          <w:lang w:val="en-GB"/>
        </w:rPr>
        <w:t>As a teacher of Computing/IT, the successful candidate will:</w:t>
      </w:r>
      <w:r w:rsidR="00540BB4" w:rsidRPr="00540BB4">
        <w:rPr>
          <w:rFonts w:ascii="Calibri" w:eastAsia="Calibri" w:hAnsi="Calibri"/>
        </w:rPr>
        <w:t> </w:t>
      </w:r>
    </w:p>
    <w:p w14:paraId="22F33D90" w14:textId="77777777" w:rsidR="00540BB4" w:rsidRPr="00540BB4" w:rsidRDefault="00540BB4" w:rsidP="00540BB4">
      <w:pPr>
        <w:numPr>
          <w:ilvl w:val="0"/>
          <w:numId w:val="3"/>
        </w:numPr>
        <w:spacing w:line="276" w:lineRule="auto"/>
        <w:ind w:left="190" w:right="-170"/>
        <w:rPr>
          <w:rFonts w:ascii="Calibri" w:eastAsia="Calibri" w:hAnsi="Calibri"/>
        </w:rPr>
      </w:pPr>
      <w:r w:rsidRPr="00540BB4">
        <w:rPr>
          <w:rFonts w:ascii="Calibri" w:eastAsia="Calibri" w:hAnsi="Calibri"/>
          <w:lang w:val="en-GB"/>
        </w:rPr>
        <w:t>Have strong subject knowledge in Computing &amp; IT.</w:t>
      </w:r>
    </w:p>
    <w:p w14:paraId="688D8BFC" w14:textId="77777777" w:rsidR="00540BB4" w:rsidRPr="00540BB4" w:rsidRDefault="00540BB4" w:rsidP="00540BB4">
      <w:pPr>
        <w:numPr>
          <w:ilvl w:val="0"/>
          <w:numId w:val="3"/>
        </w:numPr>
        <w:spacing w:line="276" w:lineRule="auto"/>
        <w:ind w:left="190" w:right="-170"/>
        <w:rPr>
          <w:rFonts w:ascii="Calibri" w:eastAsia="Calibri" w:hAnsi="Calibri"/>
        </w:rPr>
      </w:pPr>
      <w:r w:rsidRPr="00540BB4">
        <w:rPr>
          <w:rFonts w:ascii="Calibri" w:eastAsia="Calibri" w:hAnsi="Calibri"/>
          <w:lang w:val="en-GB"/>
        </w:rPr>
        <w:t>Be able to engage and motivate students enabling them to fulfil their potential.</w:t>
      </w:r>
      <w:r w:rsidRPr="00540BB4">
        <w:rPr>
          <w:rFonts w:ascii="Calibri" w:eastAsia="Calibri" w:hAnsi="Calibri"/>
        </w:rPr>
        <w:t> </w:t>
      </w:r>
    </w:p>
    <w:p w14:paraId="1940381D" w14:textId="77777777" w:rsidR="00540BB4" w:rsidRPr="00540BB4" w:rsidRDefault="00540BB4" w:rsidP="00540BB4">
      <w:pPr>
        <w:numPr>
          <w:ilvl w:val="0"/>
          <w:numId w:val="3"/>
        </w:numPr>
        <w:spacing w:line="276" w:lineRule="auto"/>
        <w:ind w:left="190" w:right="-170"/>
        <w:rPr>
          <w:rFonts w:ascii="Calibri" w:eastAsia="Calibri" w:hAnsi="Calibri"/>
        </w:rPr>
      </w:pPr>
      <w:r w:rsidRPr="00540BB4">
        <w:rPr>
          <w:rFonts w:ascii="Calibri" w:eastAsia="Calibri" w:hAnsi="Calibri"/>
          <w:lang w:val="en-GB"/>
        </w:rPr>
        <w:t xml:space="preserve">Be innovative, creative and enthusiastic with a determination to achieve the best for their students.  </w:t>
      </w:r>
      <w:r w:rsidRPr="00540BB4">
        <w:rPr>
          <w:rFonts w:ascii="Calibri" w:eastAsia="Calibri" w:hAnsi="Calibri"/>
        </w:rPr>
        <w:t> </w:t>
      </w:r>
    </w:p>
    <w:p w14:paraId="4BB213B7" w14:textId="77777777" w:rsidR="0025610E" w:rsidRDefault="0025610E" w:rsidP="00E33CA4">
      <w:pPr>
        <w:spacing w:after="200" w:line="276" w:lineRule="auto"/>
        <w:ind w:left="-170" w:right="-170"/>
        <w:rPr>
          <w:rFonts w:ascii="Calibri" w:eastAsia="Calibri" w:hAnsi="Calibri" w:cs="Calibri"/>
          <w:b/>
          <w:bCs/>
          <w:lang w:val="en-GB"/>
        </w:rPr>
      </w:pPr>
    </w:p>
    <w:p w14:paraId="4A939760" w14:textId="0E82D1AA" w:rsidR="00E33CA4" w:rsidRDefault="00E33CA4" w:rsidP="00E33CA4">
      <w:pPr>
        <w:spacing w:after="200" w:line="276" w:lineRule="auto"/>
        <w:ind w:left="-170" w:right="-170"/>
        <w:rPr>
          <w:rFonts w:ascii="Calibri" w:eastAsia="Calibri" w:hAnsi="Calibri" w:cs="Calibri"/>
          <w:b/>
          <w:bCs/>
          <w:lang w:val="en-GB"/>
        </w:rPr>
      </w:pPr>
      <w:proofErr w:type="gramStart"/>
      <w:r w:rsidRPr="00E33CA4">
        <w:rPr>
          <w:rFonts w:ascii="Calibri" w:eastAsia="Calibri" w:hAnsi="Calibri" w:cs="Calibri"/>
          <w:b/>
          <w:bCs/>
          <w:lang w:val="en-GB"/>
        </w:rPr>
        <w:lastRenderedPageBreak/>
        <w:t>O</w:t>
      </w:r>
      <w:r>
        <w:rPr>
          <w:rFonts w:ascii="Calibri" w:eastAsia="Calibri" w:hAnsi="Calibri" w:cs="Calibri"/>
          <w:b/>
          <w:bCs/>
          <w:lang w:val="en-GB"/>
        </w:rPr>
        <w:t>r,</w:t>
      </w:r>
      <w:proofErr w:type="gramEnd"/>
      <w:r>
        <w:rPr>
          <w:rFonts w:ascii="Calibri" w:eastAsia="Calibri" w:hAnsi="Calibri" w:cs="Calibri"/>
          <w:b/>
          <w:bCs/>
          <w:lang w:val="en-GB"/>
        </w:rPr>
        <w:t xml:space="preserve"> you can apply for</w:t>
      </w:r>
    </w:p>
    <w:p w14:paraId="1B230D87" w14:textId="77777777" w:rsidR="00E33CA4" w:rsidRPr="00E33CA4" w:rsidRDefault="00E33CA4" w:rsidP="00E33CA4">
      <w:pPr>
        <w:spacing w:after="120"/>
        <w:ind w:left="-170" w:right="-170"/>
        <w:jc w:val="both"/>
        <w:textAlignment w:val="baseline"/>
        <w:rPr>
          <w:rFonts w:ascii="Calibri" w:hAnsi="Calibri" w:cs="Calibri"/>
          <w:b/>
          <w:bCs/>
          <w:lang w:val="en-GB" w:eastAsia="en-GB"/>
        </w:rPr>
      </w:pPr>
      <w:r w:rsidRPr="00E33CA4">
        <w:rPr>
          <w:rFonts w:ascii="Calibri" w:hAnsi="Calibri" w:cs="Calibri"/>
          <w:b/>
          <w:bCs/>
          <w:lang w:val="en-GB" w:eastAsia="en-GB"/>
        </w:rPr>
        <w:t>Post 2 - Subject Leader of Computing (MPS/UPS + TLR 2B £5866) and teacher of Computing/IT</w:t>
      </w:r>
    </w:p>
    <w:p w14:paraId="3C05056E" w14:textId="4057D20F" w:rsidR="00E33CA4" w:rsidRPr="00E33CA4" w:rsidRDefault="00E33CA4" w:rsidP="00E33CA4">
      <w:pPr>
        <w:spacing w:after="120"/>
        <w:ind w:left="-170" w:right="-170"/>
        <w:jc w:val="both"/>
        <w:textAlignment w:val="baseline"/>
        <w:rPr>
          <w:rFonts w:ascii="Calibri" w:eastAsia="Calibri" w:hAnsi="Calibri"/>
          <w:b/>
          <w:bCs/>
          <w:i/>
          <w:iCs/>
          <w:color w:val="EE0000"/>
          <w:lang w:val="en-GB"/>
        </w:rPr>
      </w:pPr>
      <w:r w:rsidRPr="00E33CA4">
        <w:rPr>
          <w:rFonts w:ascii="Calibri" w:eastAsia="Calibri" w:hAnsi="Calibri"/>
        </w:rPr>
        <w:t xml:space="preserve">We are looking for someone who can continue to develop a curriculum that inspires all learners and enables them to succeed. </w:t>
      </w:r>
      <w:r w:rsidRPr="00E33CA4">
        <w:rPr>
          <w:rFonts w:ascii="Calibri" w:eastAsia="Calibri" w:hAnsi="Calibri"/>
          <w:lang w:val="en-GB"/>
        </w:rPr>
        <w:t>Computing and IT are very successful and high-achieving subjects.  Our current curriculum offer at KS3 covers the three main strands: Computer Science, Information Technology and Digital Literacy.  At KS4, we currently offer two pathways: OCR GCSE Computer Science and WJEC Level 1/2 Vocational IT.  In KS5, we also offer several pathways including:</w:t>
      </w:r>
      <w:r w:rsidRPr="00E33CA4">
        <w:rPr>
          <w:rFonts w:ascii="Calibri" w:eastAsia="Calibri" w:hAnsi="Calibri"/>
          <w:i/>
          <w:iCs/>
          <w:lang w:val="en-GB"/>
        </w:rPr>
        <w:t xml:space="preserve"> </w:t>
      </w:r>
      <w:r w:rsidRPr="00E33CA4">
        <w:rPr>
          <w:rFonts w:ascii="Calibri" w:eastAsia="Calibri" w:hAnsi="Calibri"/>
          <w:lang w:val="en-GB"/>
        </w:rPr>
        <w:t>OCR A-Level Computer Science, OCR AAQ Applications Development and BTEC Level 3 Games Design – although these can change depending on the skill set of staff and interest of students.</w:t>
      </w:r>
      <w:r w:rsidRPr="00E33CA4">
        <w:rPr>
          <w:rFonts w:ascii="Calibri" w:eastAsia="Calibri" w:hAnsi="Calibri"/>
          <w:b/>
          <w:bCs/>
          <w:i/>
          <w:iCs/>
          <w:lang w:val="en-GB"/>
        </w:rPr>
        <w:t xml:space="preserve"> </w:t>
      </w:r>
    </w:p>
    <w:p w14:paraId="27AE0E9A" w14:textId="77777777" w:rsidR="00E33CA4" w:rsidRPr="00E33CA4" w:rsidRDefault="00E33CA4" w:rsidP="00E33CA4">
      <w:pPr>
        <w:ind w:left="-170" w:right="-170"/>
        <w:jc w:val="both"/>
        <w:textAlignment w:val="baseline"/>
        <w:rPr>
          <w:rFonts w:ascii="Calibri" w:hAnsi="Calibri" w:cs="Segoe UI"/>
          <w:lang w:eastAsia="en-GB"/>
        </w:rPr>
      </w:pPr>
      <w:r w:rsidRPr="00E33CA4">
        <w:rPr>
          <w:rFonts w:ascii="Calibri" w:hAnsi="Calibri" w:cs="Segoe UI"/>
          <w:lang w:val="en-GB" w:eastAsia="en-GB"/>
        </w:rPr>
        <w:t xml:space="preserve">As the </w:t>
      </w:r>
      <w:r w:rsidRPr="00E33CA4">
        <w:rPr>
          <w:rFonts w:ascii="Calibri" w:hAnsi="Calibri" w:cs="Segoe UI"/>
          <w:b/>
          <w:bCs/>
          <w:lang w:val="en-GB" w:eastAsia="en-GB"/>
        </w:rPr>
        <w:t>Subject Leader of Computing</w:t>
      </w:r>
      <w:r w:rsidRPr="00E33CA4">
        <w:rPr>
          <w:rFonts w:ascii="Calibri" w:hAnsi="Calibri" w:cs="Segoe UI"/>
          <w:lang w:val="en-GB" w:eastAsia="en-GB"/>
        </w:rPr>
        <w:t>, the successful candidate will:</w:t>
      </w:r>
      <w:r w:rsidRPr="00E33CA4">
        <w:rPr>
          <w:rFonts w:ascii="Calibri" w:hAnsi="Calibri" w:cs="Segoe UI"/>
          <w:lang w:eastAsia="en-GB"/>
        </w:rPr>
        <w:t> </w:t>
      </w:r>
    </w:p>
    <w:p w14:paraId="5B72E1EA" w14:textId="77777777" w:rsidR="00E33CA4" w:rsidRPr="00E33CA4" w:rsidRDefault="00E33CA4" w:rsidP="00E33CA4">
      <w:pPr>
        <w:numPr>
          <w:ilvl w:val="0"/>
          <w:numId w:val="3"/>
        </w:numPr>
        <w:spacing w:line="276" w:lineRule="auto"/>
        <w:ind w:left="190" w:right="-170"/>
        <w:jc w:val="both"/>
        <w:textAlignment w:val="baseline"/>
        <w:rPr>
          <w:rFonts w:ascii="Calibri" w:hAnsi="Calibri" w:cs="Segoe UI"/>
          <w:lang w:eastAsia="en-GB"/>
        </w:rPr>
      </w:pPr>
      <w:r w:rsidRPr="00E33CA4">
        <w:rPr>
          <w:rFonts w:ascii="Calibri" w:hAnsi="Calibri" w:cs="Segoe UI"/>
          <w:lang w:eastAsia="en-GB"/>
        </w:rPr>
        <w:t>Have a proven record of success with students in Computing-related subjects.</w:t>
      </w:r>
    </w:p>
    <w:p w14:paraId="6151C225" w14:textId="77777777" w:rsidR="00E33CA4" w:rsidRPr="00E33CA4" w:rsidRDefault="00E33CA4" w:rsidP="00E33CA4">
      <w:pPr>
        <w:numPr>
          <w:ilvl w:val="0"/>
          <w:numId w:val="3"/>
        </w:numPr>
        <w:spacing w:line="276" w:lineRule="auto"/>
        <w:ind w:left="190" w:right="-170"/>
        <w:jc w:val="both"/>
        <w:textAlignment w:val="baseline"/>
        <w:rPr>
          <w:rFonts w:ascii="Calibri" w:hAnsi="Calibri" w:cs="Segoe UI"/>
          <w:lang w:eastAsia="en-GB"/>
        </w:rPr>
      </w:pPr>
      <w:r w:rsidRPr="00E33CA4">
        <w:rPr>
          <w:rFonts w:ascii="Calibri" w:hAnsi="Calibri" w:cs="Segoe UI"/>
          <w:lang w:eastAsia="en-GB"/>
        </w:rPr>
        <w:t>Be able to design and develop a curriculum that inspires students and enables them to succeed.</w:t>
      </w:r>
    </w:p>
    <w:p w14:paraId="1891F41D" w14:textId="77777777" w:rsidR="00E33CA4" w:rsidRPr="00E33CA4" w:rsidRDefault="00E33CA4" w:rsidP="00E33CA4">
      <w:pPr>
        <w:numPr>
          <w:ilvl w:val="0"/>
          <w:numId w:val="3"/>
        </w:numPr>
        <w:spacing w:line="276" w:lineRule="auto"/>
        <w:ind w:left="190" w:right="-170"/>
        <w:jc w:val="both"/>
        <w:textAlignment w:val="baseline"/>
        <w:rPr>
          <w:rFonts w:ascii="Calibri" w:hAnsi="Calibri" w:cs="Segoe UI"/>
          <w:lang w:eastAsia="en-GB"/>
        </w:rPr>
      </w:pPr>
      <w:r w:rsidRPr="00E33CA4">
        <w:rPr>
          <w:rFonts w:ascii="Calibri" w:hAnsi="Calibri" w:cs="Segoe UI"/>
          <w:lang w:eastAsia="en-GB"/>
        </w:rPr>
        <w:t xml:space="preserve">Be able to lead a team and inspire others. </w:t>
      </w:r>
    </w:p>
    <w:p w14:paraId="324EBAE0" w14:textId="77777777" w:rsidR="00E33CA4" w:rsidRDefault="00E33CA4" w:rsidP="00540BB4">
      <w:pPr>
        <w:numPr>
          <w:ilvl w:val="0"/>
          <w:numId w:val="3"/>
        </w:numPr>
        <w:shd w:val="clear" w:color="auto" w:fill="FFFFFF"/>
        <w:spacing w:after="120" w:line="276" w:lineRule="auto"/>
        <w:ind w:left="190" w:right="-170"/>
        <w:rPr>
          <w:rFonts w:ascii="Calibri" w:eastAsia="Calibri" w:hAnsi="Calibri"/>
        </w:rPr>
      </w:pPr>
      <w:r w:rsidRPr="00E33CA4">
        <w:rPr>
          <w:rFonts w:ascii="Calibri" w:eastAsia="Calibri" w:hAnsi="Calibri"/>
        </w:rPr>
        <w:t>Show ambition, enthusiasm, drive, and clarity of vision that will positively impact on the work and attitude of both the department and students.</w:t>
      </w:r>
    </w:p>
    <w:p w14:paraId="56BACDCE" w14:textId="77777777" w:rsidR="00540BB4" w:rsidRPr="00540BB4" w:rsidRDefault="00540BB4" w:rsidP="00540BB4">
      <w:pPr>
        <w:spacing w:line="276" w:lineRule="auto"/>
        <w:ind w:left="-170" w:right="-170"/>
        <w:rPr>
          <w:rFonts w:ascii="Calibri" w:eastAsia="Calibri" w:hAnsi="Calibri"/>
        </w:rPr>
      </w:pPr>
      <w:r w:rsidRPr="00540BB4">
        <w:rPr>
          <w:rFonts w:ascii="Calibri" w:eastAsia="Calibri" w:hAnsi="Calibri"/>
          <w:lang w:val="en-GB"/>
        </w:rPr>
        <w:t>As a teacher of Computing/IT, the successful candidate will:</w:t>
      </w:r>
      <w:r w:rsidRPr="00540BB4">
        <w:rPr>
          <w:rFonts w:ascii="Calibri" w:eastAsia="Calibri" w:hAnsi="Calibri"/>
        </w:rPr>
        <w:t> </w:t>
      </w:r>
    </w:p>
    <w:p w14:paraId="5776400F" w14:textId="77777777" w:rsidR="00540BB4" w:rsidRPr="00540BB4" w:rsidRDefault="00540BB4" w:rsidP="00540BB4">
      <w:pPr>
        <w:numPr>
          <w:ilvl w:val="0"/>
          <w:numId w:val="3"/>
        </w:numPr>
        <w:spacing w:line="276" w:lineRule="auto"/>
        <w:ind w:left="190" w:right="-170"/>
        <w:rPr>
          <w:rFonts w:ascii="Calibri" w:eastAsia="Calibri" w:hAnsi="Calibri"/>
        </w:rPr>
      </w:pPr>
      <w:r w:rsidRPr="00540BB4">
        <w:rPr>
          <w:rFonts w:ascii="Calibri" w:eastAsia="Calibri" w:hAnsi="Calibri"/>
          <w:lang w:val="en-GB"/>
        </w:rPr>
        <w:t>Have strong subject knowledge in Computing &amp; IT.</w:t>
      </w:r>
    </w:p>
    <w:p w14:paraId="6E8472B0" w14:textId="77777777" w:rsidR="00540BB4" w:rsidRPr="00540BB4" w:rsidRDefault="00540BB4" w:rsidP="00540BB4">
      <w:pPr>
        <w:numPr>
          <w:ilvl w:val="0"/>
          <w:numId w:val="3"/>
        </w:numPr>
        <w:spacing w:line="276" w:lineRule="auto"/>
        <w:ind w:left="190" w:right="-170"/>
        <w:rPr>
          <w:rFonts w:ascii="Calibri" w:eastAsia="Calibri" w:hAnsi="Calibri"/>
        </w:rPr>
      </w:pPr>
      <w:r w:rsidRPr="00540BB4">
        <w:rPr>
          <w:rFonts w:ascii="Calibri" w:eastAsia="Calibri" w:hAnsi="Calibri"/>
          <w:lang w:val="en-GB"/>
        </w:rPr>
        <w:t>Be able to engage and motivate students enabling them to fulfil their potential.</w:t>
      </w:r>
      <w:r w:rsidRPr="00540BB4">
        <w:rPr>
          <w:rFonts w:ascii="Calibri" w:eastAsia="Calibri" w:hAnsi="Calibri"/>
        </w:rPr>
        <w:t> </w:t>
      </w:r>
    </w:p>
    <w:p w14:paraId="6A30B1B6" w14:textId="77777777" w:rsidR="00540BB4" w:rsidRPr="00540BB4" w:rsidRDefault="00540BB4" w:rsidP="0025610E">
      <w:pPr>
        <w:numPr>
          <w:ilvl w:val="0"/>
          <w:numId w:val="3"/>
        </w:numPr>
        <w:spacing w:after="120" w:line="276" w:lineRule="auto"/>
        <w:ind w:left="190" w:right="-170"/>
        <w:rPr>
          <w:rFonts w:ascii="Calibri" w:eastAsia="Calibri" w:hAnsi="Calibri"/>
        </w:rPr>
      </w:pPr>
      <w:r w:rsidRPr="00540BB4">
        <w:rPr>
          <w:rFonts w:ascii="Calibri" w:eastAsia="Calibri" w:hAnsi="Calibri"/>
          <w:lang w:val="en-GB"/>
        </w:rPr>
        <w:t xml:space="preserve">Be innovative, creative and enthusiastic with a determination to achieve the best for their students.  </w:t>
      </w:r>
      <w:r w:rsidRPr="00540BB4">
        <w:rPr>
          <w:rFonts w:ascii="Calibri" w:eastAsia="Calibri" w:hAnsi="Calibri"/>
        </w:rPr>
        <w:t> </w:t>
      </w:r>
    </w:p>
    <w:p w14:paraId="0EDE37B6" w14:textId="3A8DA2DF" w:rsidR="00540BB4" w:rsidRPr="0025610E" w:rsidRDefault="00E33CA4" w:rsidP="00540BB4">
      <w:pPr>
        <w:spacing w:after="120"/>
        <w:ind w:left="-170" w:right="-170"/>
        <w:rPr>
          <w:rFonts w:asciiTheme="minorHAnsi" w:eastAsia="Calibri" w:hAnsiTheme="minorHAnsi" w:cstheme="minorHAnsi"/>
        </w:rPr>
      </w:pPr>
      <w:r w:rsidRPr="00E33CA4">
        <w:rPr>
          <w:rFonts w:ascii="Calibri" w:eastAsia="Calibri" w:hAnsi="Calibri"/>
          <w:lang w:val="en-GB"/>
        </w:rPr>
        <w:t xml:space="preserve">These are exciting opportunities for a highly committed teacher with a real passion for computing and IT to lead developments in </w:t>
      </w:r>
      <w:r>
        <w:rPr>
          <w:rFonts w:ascii="Calibri" w:eastAsia="Calibri" w:hAnsi="Calibri"/>
          <w:lang w:val="en-GB"/>
        </w:rPr>
        <w:t xml:space="preserve">either </w:t>
      </w:r>
      <w:r w:rsidRPr="00E33CA4">
        <w:rPr>
          <w:rFonts w:ascii="Calibri" w:eastAsia="Calibri" w:hAnsi="Calibri"/>
          <w:lang w:val="en-GB"/>
        </w:rPr>
        <w:t xml:space="preserve">teaching and learning across the school </w:t>
      </w:r>
      <w:r w:rsidRPr="00E33CA4">
        <w:rPr>
          <w:rFonts w:ascii="Calibri" w:eastAsia="Calibri" w:hAnsi="Calibri"/>
          <w:b/>
          <w:bCs/>
          <w:lang w:val="en-GB"/>
        </w:rPr>
        <w:t>or</w:t>
      </w:r>
      <w:r w:rsidRPr="00E33CA4">
        <w:rPr>
          <w:rFonts w:ascii="Calibri" w:eastAsia="Calibri" w:hAnsi="Calibri"/>
          <w:lang w:val="en-GB"/>
        </w:rPr>
        <w:t xml:space="preserve"> in their department.  </w:t>
      </w:r>
      <w:r w:rsidRPr="00540BB4">
        <w:rPr>
          <w:rFonts w:ascii="Calibri" w:eastAsia="Calibri" w:hAnsi="Calibri"/>
          <w:lang w:val="en-GB"/>
        </w:rPr>
        <w:t>You will have the opportunity to work with a caring and committed team of</w:t>
      </w:r>
      <w:r w:rsidR="00540BB4" w:rsidRPr="00540BB4">
        <w:rPr>
          <w:rFonts w:ascii="Calibri" w:eastAsia="Calibri" w:hAnsi="Calibri"/>
          <w:lang w:val="en-GB"/>
        </w:rPr>
        <w:t xml:space="preserve"> </w:t>
      </w:r>
      <w:r w:rsidR="00540BB4" w:rsidRPr="0025610E">
        <w:rPr>
          <w:rFonts w:asciiTheme="minorHAnsi" w:eastAsia="Calibri" w:hAnsiTheme="minorHAnsi" w:cstheme="minorHAnsi"/>
          <w:lang w:val="en-GB"/>
        </w:rPr>
        <w:t xml:space="preserve">teachers and school leaders, and you will be supported by an excellent CPD programme.  </w:t>
      </w:r>
    </w:p>
    <w:p w14:paraId="5FEB710F" w14:textId="5DCE22AD" w:rsidR="00E33CA4" w:rsidRPr="0025610E" w:rsidRDefault="00E33CA4" w:rsidP="0025610E">
      <w:pPr>
        <w:spacing w:after="120"/>
        <w:ind w:left="-170" w:right="-170"/>
        <w:textAlignment w:val="baseline"/>
        <w:rPr>
          <w:rFonts w:asciiTheme="minorHAnsi" w:hAnsiTheme="minorHAnsi" w:cstheme="minorHAnsi"/>
          <w:color w:val="333333"/>
        </w:rPr>
      </w:pPr>
      <w:r w:rsidRPr="0025610E">
        <w:rPr>
          <w:rFonts w:asciiTheme="minorHAnsi" w:eastAsia="Calibri" w:hAnsiTheme="minorHAnsi" w:cstheme="minorHAnsi"/>
          <w:lang w:val="en-GB"/>
        </w:rPr>
        <w:t xml:space="preserve">Holy Family is an ambitious, high achieving, 11-18 mixed Voluntary Aided School, where young people feel safe and happy.  </w:t>
      </w:r>
      <w:r w:rsidRPr="0025610E">
        <w:rPr>
          <w:rFonts w:asciiTheme="minorHAnsi" w:hAnsiTheme="minorHAnsi" w:cstheme="minorHAnsi"/>
          <w:color w:val="333333"/>
        </w:rPr>
        <w:t xml:space="preserve">We aim to create a supportive, caring but challenging environment for our young people, giving them the self-confidence and belief to </w:t>
      </w:r>
      <w:proofErr w:type="spellStart"/>
      <w:r w:rsidRPr="0025610E">
        <w:rPr>
          <w:rFonts w:asciiTheme="minorHAnsi" w:hAnsiTheme="minorHAnsi" w:cstheme="minorHAnsi"/>
          <w:color w:val="333333"/>
        </w:rPr>
        <w:t>realise</w:t>
      </w:r>
      <w:proofErr w:type="spellEnd"/>
      <w:r w:rsidRPr="0025610E">
        <w:rPr>
          <w:rFonts w:asciiTheme="minorHAnsi" w:hAnsiTheme="minorHAnsi" w:cstheme="minorHAnsi"/>
          <w:color w:val="333333"/>
        </w:rPr>
        <w:t xml:space="preserve"> their ambitions. We are aspirational </w:t>
      </w:r>
      <w:proofErr w:type="gramStart"/>
      <w:r w:rsidRPr="0025610E">
        <w:rPr>
          <w:rFonts w:asciiTheme="minorHAnsi" w:hAnsiTheme="minorHAnsi" w:cstheme="minorHAnsi"/>
          <w:color w:val="333333"/>
        </w:rPr>
        <w:t>for</w:t>
      </w:r>
      <w:proofErr w:type="gramEnd"/>
      <w:r w:rsidRPr="0025610E">
        <w:rPr>
          <w:rFonts w:asciiTheme="minorHAnsi" w:hAnsiTheme="minorHAnsi" w:cstheme="minorHAnsi"/>
          <w:color w:val="333333"/>
        </w:rPr>
        <w:t xml:space="preserve"> them all and strive to meet the needs of every child, irrespective of ability, to ensure they </w:t>
      </w:r>
      <w:proofErr w:type="spellStart"/>
      <w:r w:rsidRPr="0025610E">
        <w:rPr>
          <w:rFonts w:asciiTheme="minorHAnsi" w:hAnsiTheme="minorHAnsi" w:cstheme="minorHAnsi"/>
          <w:color w:val="333333"/>
        </w:rPr>
        <w:t>maximise</w:t>
      </w:r>
      <w:proofErr w:type="spellEnd"/>
      <w:r w:rsidRPr="0025610E">
        <w:rPr>
          <w:rFonts w:asciiTheme="minorHAnsi" w:hAnsiTheme="minorHAnsi" w:cstheme="minorHAnsi"/>
          <w:color w:val="333333"/>
        </w:rPr>
        <w:t xml:space="preserve"> their potential both in and out of the classroom.</w:t>
      </w:r>
    </w:p>
    <w:p w14:paraId="206D0138" w14:textId="77777777" w:rsidR="00E33CA4" w:rsidRPr="00E33CA4" w:rsidRDefault="00E33CA4" w:rsidP="00E33CA4">
      <w:pPr>
        <w:shd w:val="clear" w:color="auto" w:fill="FFFFFF"/>
        <w:ind w:left="-170" w:right="-170"/>
        <w:rPr>
          <w:rFonts w:ascii="Calibri" w:eastAsia="Calibri" w:hAnsi="Calibri"/>
          <w:lang w:val="en-GB"/>
        </w:rPr>
      </w:pPr>
      <w:r w:rsidRPr="0025610E">
        <w:rPr>
          <w:rFonts w:asciiTheme="minorHAnsi" w:hAnsiTheme="minorHAnsi" w:cstheme="minorHAnsi"/>
          <w:color w:val="333333"/>
        </w:rPr>
        <w:t>The school is well known for its high academic standards and the warmth of its working relationships. We are committed to providing the best possible education for all our students.</w:t>
      </w:r>
      <w:r w:rsidRPr="00E33CA4">
        <w:rPr>
          <w:rFonts w:ascii="Calibri" w:hAnsi="Calibri" w:cs="Arial"/>
          <w:color w:val="333333"/>
        </w:rPr>
        <w:t xml:space="preserve"> </w:t>
      </w:r>
      <w:r w:rsidRPr="00E33CA4">
        <w:rPr>
          <w:rFonts w:ascii="Calibri" w:eastAsia="Calibri" w:hAnsi="Calibri"/>
          <w:lang w:val="en-GB"/>
        </w:rPr>
        <w:t xml:space="preserve">  Our results at Key Stage 4 and Key Stage 5 are consistently above the national averages.  None of these things would have been possible without having a team of staff who have a tremendous sense of vocation and are fully committed to our ‘can do’ culture and inclusive ethos.  You will find considerable support and commitment from all of us. We value new ideas, creativity, risk taking and imagination but always in the context of being able to work effectively with each other.</w:t>
      </w:r>
    </w:p>
    <w:p w14:paraId="10D47EF0" w14:textId="77777777" w:rsidR="00E33CA4" w:rsidRPr="00E33CA4" w:rsidRDefault="00E33CA4" w:rsidP="00E33CA4">
      <w:pPr>
        <w:shd w:val="clear" w:color="auto" w:fill="FFFFFF"/>
        <w:ind w:left="-170" w:right="-170"/>
        <w:rPr>
          <w:rFonts w:ascii="Calibri" w:eastAsia="Calibri" w:hAnsi="Calibri"/>
          <w:b/>
          <w:bCs/>
          <w:u w:val="single"/>
          <w:lang w:val="en-GB"/>
        </w:rPr>
      </w:pPr>
    </w:p>
    <w:p w14:paraId="6088659A" w14:textId="77777777" w:rsidR="00E33CA4" w:rsidRPr="00E33CA4" w:rsidRDefault="00E33CA4" w:rsidP="00E33CA4">
      <w:pPr>
        <w:shd w:val="clear" w:color="auto" w:fill="FFFFFF"/>
        <w:ind w:left="-170" w:right="-170"/>
        <w:rPr>
          <w:rFonts w:ascii="Calibri" w:eastAsia="Calibri" w:hAnsi="Calibri"/>
          <w:lang w:val="en-GB"/>
        </w:rPr>
      </w:pPr>
    </w:p>
    <w:p w14:paraId="6BAEC140" w14:textId="77777777" w:rsidR="00E33CA4" w:rsidRPr="00E33CA4" w:rsidRDefault="00E33CA4" w:rsidP="0025610E">
      <w:pPr>
        <w:spacing w:after="120"/>
        <w:ind w:left="-170" w:right="-170"/>
        <w:textAlignment w:val="baseline"/>
        <w:rPr>
          <w:rFonts w:ascii="Calibri" w:hAnsi="Calibri" w:cs="Segoe UI"/>
          <w:lang w:eastAsia="en-GB"/>
        </w:rPr>
      </w:pPr>
      <w:r w:rsidRPr="00E33CA4">
        <w:rPr>
          <w:rFonts w:ascii="Calibri" w:hAnsi="Calibri" w:cs="Segoe UI"/>
          <w:lang w:eastAsia="en-GB"/>
        </w:rPr>
        <w:lastRenderedPageBreak/>
        <w:t>The successful candidate will receive excellent CPD and a commitment from all of us to help you become the best teacher and leader you can be.  This will come in the form of:</w:t>
      </w:r>
    </w:p>
    <w:p w14:paraId="2A389B34" w14:textId="77777777" w:rsidR="00E33CA4" w:rsidRPr="00E33CA4" w:rsidRDefault="00E33CA4" w:rsidP="0025610E">
      <w:pPr>
        <w:numPr>
          <w:ilvl w:val="0"/>
          <w:numId w:val="2"/>
        </w:numPr>
        <w:spacing w:line="276" w:lineRule="auto"/>
        <w:ind w:left="190" w:right="-170"/>
        <w:textAlignment w:val="baseline"/>
        <w:rPr>
          <w:rFonts w:ascii="Calibri" w:hAnsi="Calibri" w:cs="Segoe UI"/>
          <w:lang w:eastAsia="en-GB"/>
        </w:rPr>
      </w:pPr>
      <w:r w:rsidRPr="00E33CA4">
        <w:rPr>
          <w:rFonts w:ascii="Calibri" w:hAnsi="Calibri" w:cs="Segoe UI"/>
          <w:lang w:eastAsia="en-GB"/>
        </w:rPr>
        <w:t>Leadership mentoring and development opportunities.</w:t>
      </w:r>
    </w:p>
    <w:p w14:paraId="58A6E38B" w14:textId="77777777" w:rsidR="00E33CA4" w:rsidRPr="00E33CA4" w:rsidRDefault="00E33CA4" w:rsidP="0025610E">
      <w:pPr>
        <w:numPr>
          <w:ilvl w:val="0"/>
          <w:numId w:val="2"/>
        </w:numPr>
        <w:spacing w:line="276" w:lineRule="auto"/>
        <w:ind w:left="190" w:right="-170"/>
        <w:textAlignment w:val="baseline"/>
        <w:rPr>
          <w:rFonts w:ascii="Calibri" w:hAnsi="Calibri" w:cs="Segoe UI"/>
          <w:lang w:eastAsia="en-GB"/>
        </w:rPr>
      </w:pPr>
      <w:r w:rsidRPr="00E33CA4">
        <w:rPr>
          <w:rFonts w:ascii="Calibri" w:hAnsi="Calibri" w:cs="Segoe UI"/>
          <w:lang w:eastAsia="en-GB"/>
        </w:rPr>
        <w:t xml:space="preserve">A comprehensive package of support covering whole school and bespoke CPD opportunities and access to our Leadership at all Levels </w:t>
      </w:r>
      <w:proofErr w:type="spellStart"/>
      <w:proofErr w:type="gramStart"/>
      <w:r w:rsidRPr="00E33CA4">
        <w:rPr>
          <w:rFonts w:ascii="Calibri" w:hAnsi="Calibri" w:cs="Segoe UI"/>
          <w:lang w:eastAsia="en-GB"/>
        </w:rPr>
        <w:t>programme</w:t>
      </w:r>
      <w:proofErr w:type="spellEnd"/>
      <w:proofErr w:type="gramEnd"/>
      <w:r w:rsidRPr="00E33CA4">
        <w:rPr>
          <w:rFonts w:ascii="Calibri" w:hAnsi="Calibri" w:cs="Segoe UI"/>
          <w:lang w:eastAsia="en-GB"/>
        </w:rPr>
        <w:t xml:space="preserve">. </w:t>
      </w:r>
    </w:p>
    <w:p w14:paraId="15743A8B" w14:textId="77777777" w:rsidR="00E33CA4" w:rsidRPr="00E33CA4" w:rsidRDefault="00E33CA4" w:rsidP="0025610E">
      <w:pPr>
        <w:numPr>
          <w:ilvl w:val="0"/>
          <w:numId w:val="2"/>
        </w:numPr>
        <w:spacing w:line="276" w:lineRule="auto"/>
        <w:ind w:left="190" w:right="-170"/>
        <w:textAlignment w:val="baseline"/>
        <w:rPr>
          <w:rFonts w:ascii="Calibri" w:hAnsi="Calibri" w:cs="Segoe UI"/>
          <w:lang w:eastAsia="en-GB"/>
        </w:rPr>
      </w:pPr>
      <w:r w:rsidRPr="00E33CA4">
        <w:rPr>
          <w:rFonts w:ascii="Calibri" w:hAnsi="Calibri" w:cs="Segoe UI"/>
          <w:lang w:eastAsia="en-GB"/>
        </w:rPr>
        <w:t>A supportive, friendly and committed staff.</w:t>
      </w:r>
    </w:p>
    <w:p w14:paraId="26F6A151" w14:textId="77777777" w:rsidR="00E33CA4" w:rsidRPr="00E33CA4" w:rsidRDefault="00E33CA4" w:rsidP="0025610E">
      <w:pPr>
        <w:numPr>
          <w:ilvl w:val="0"/>
          <w:numId w:val="2"/>
        </w:numPr>
        <w:spacing w:line="276" w:lineRule="auto"/>
        <w:ind w:left="190" w:right="-170"/>
        <w:textAlignment w:val="baseline"/>
        <w:rPr>
          <w:rFonts w:ascii="Calibri" w:hAnsi="Calibri" w:cs="Segoe UI"/>
          <w:lang w:eastAsia="en-GB"/>
        </w:rPr>
      </w:pPr>
      <w:r w:rsidRPr="00E33CA4">
        <w:rPr>
          <w:rFonts w:ascii="Calibri" w:hAnsi="Calibri" w:cs="Segoe UI"/>
          <w:lang w:eastAsia="en-GB"/>
        </w:rPr>
        <w:t>Access to a network of external partnerships.</w:t>
      </w:r>
    </w:p>
    <w:p w14:paraId="5E976A74" w14:textId="77777777" w:rsidR="00E33CA4" w:rsidRPr="00E33CA4" w:rsidRDefault="00E33CA4" w:rsidP="00E33CA4">
      <w:pPr>
        <w:ind w:left="-170" w:right="-170"/>
        <w:textAlignment w:val="baseline"/>
        <w:rPr>
          <w:rFonts w:ascii="Calibri" w:hAnsi="Calibri" w:cs="Segoe UI"/>
          <w:lang w:eastAsia="en-GB"/>
        </w:rPr>
      </w:pPr>
    </w:p>
    <w:p w14:paraId="06655390" w14:textId="42032A84" w:rsidR="0025610E" w:rsidRPr="0025610E" w:rsidRDefault="0025610E" w:rsidP="0025610E">
      <w:pPr>
        <w:spacing w:after="120"/>
        <w:ind w:left="-170" w:right="-170"/>
        <w:rPr>
          <w:rFonts w:ascii="Calibri" w:eastAsia="Calibri" w:hAnsi="Calibri"/>
          <w:lang w:val="en-GB"/>
        </w:rPr>
      </w:pPr>
      <w:r w:rsidRPr="0025610E">
        <w:rPr>
          <w:rFonts w:ascii="Calibri" w:eastAsia="Calibri" w:hAnsi="Calibri"/>
          <w:lang w:val="en-GB"/>
        </w:rPr>
        <w:t>If you would like to visit the school, we are welcoming visits on Tuesday and Thursday afternoons from 3.30pm.  If you would like to visit, please contact Adam Rooney (</w:t>
      </w:r>
      <w:hyperlink r:id="rId7" w:history="1">
        <w:r w:rsidRPr="0025610E">
          <w:rPr>
            <w:rStyle w:val="Hyperlink"/>
            <w:rFonts w:ascii="Calibri" w:eastAsia="Calibri" w:hAnsi="Calibri"/>
            <w:lang w:val="en-GB"/>
          </w:rPr>
          <w:t>a.rooney@holyfamilyhighschool.co.uk</w:t>
        </w:r>
      </w:hyperlink>
      <w:r w:rsidRPr="0025610E">
        <w:rPr>
          <w:rFonts w:ascii="Calibri" w:eastAsia="Calibri" w:hAnsi="Calibri"/>
          <w:lang w:val="en-GB"/>
        </w:rPr>
        <w:t>) to make the arrangements.</w:t>
      </w:r>
    </w:p>
    <w:p w14:paraId="71DBCFA9" w14:textId="77777777" w:rsidR="00E33CA4" w:rsidRDefault="00E33CA4" w:rsidP="0025610E">
      <w:pPr>
        <w:spacing w:after="120"/>
        <w:ind w:left="-170" w:right="-170"/>
        <w:rPr>
          <w:rFonts w:ascii="Calibri" w:eastAsia="Calibri" w:hAnsi="Calibri"/>
          <w:lang w:val="en-GB"/>
        </w:rPr>
      </w:pPr>
      <w:r w:rsidRPr="00E33CA4">
        <w:rPr>
          <w:rFonts w:ascii="Calibri" w:eastAsia="Calibri" w:hAnsi="Calibri"/>
          <w:lang w:val="en-GB"/>
        </w:rPr>
        <w:t>These are fabulous opportunities for an ambitious teacher to work in a warm and caring school, with an excellent CPD programme and a team of professionals who will support you in your career.  I look forward to reading about you and what you can bring to our school and students.  Good luck.</w:t>
      </w:r>
    </w:p>
    <w:p w14:paraId="44CDA44B" w14:textId="77777777" w:rsidR="00E33CA4" w:rsidRPr="00E33CA4" w:rsidRDefault="00E33CA4" w:rsidP="0025610E">
      <w:pPr>
        <w:spacing w:after="120"/>
        <w:ind w:left="-170" w:right="-170"/>
        <w:rPr>
          <w:rFonts w:ascii="Calibri" w:eastAsia="Calibri" w:hAnsi="Calibri"/>
          <w:lang w:val="en-GB"/>
        </w:rPr>
      </w:pPr>
      <w:r w:rsidRPr="00E33CA4">
        <w:rPr>
          <w:rFonts w:ascii="Calibri" w:eastAsia="Calibri" w:hAnsi="Calibri"/>
          <w:lang w:val="en-GB"/>
        </w:rPr>
        <w:t xml:space="preserve">Please complete the application form and include a supporting statement of no more than two sides of A4.  </w:t>
      </w:r>
    </w:p>
    <w:p w14:paraId="3BDDC47B" w14:textId="77777777" w:rsidR="00E33CA4" w:rsidRPr="00E33CA4" w:rsidRDefault="00E33CA4" w:rsidP="0025610E">
      <w:pPr>
        <w:spacing w:after="120"/>
        <w:ind w:left="-170" w:right="-170"/>
        <w:rPr>
          <w:rFonts w:ascii="Calibri" w:eastAsia="Calibri" w:hAnsi="Calibri"/>
          <w:lang w:val="en-GB"/>
        </w:rPr>
      </w:pPr>
      <w:r w:rsidRPr="00E33CA4">
        <w:rPr>
          <w:rFonts w:ascii="Calibri" w:eastAsia="Calibri" w:hAnsi="Calibri"/>
          <w:lang w:val="en-GB"/>
        </w:rPr>
        <w:t>Yours sincerely,</w:t>
      </w:r>
    </w:p>
    <w:p w14:paraId="106E58F3" w14:textId="77777777" w:rsidR="00E33CA4" w:rsidRPr="00E33CA4" w:rsidRDefault="00E33CA4" w:rsidP="00E33CA4">
      <w:pPr>
        <w:ind w:left="-170" w:right="-170"/>
        <w:rPr>
          <w:rFonts w:ascii="Calibri" w:eastAsia="Calibri" w:hAnsi="Calibri"/>
          <w:lang w:val="en-GB"/>
        </w:rPr>
      </w:pPr>
    </w:p>
    <w:p w14:paraId="745727A8" w14:textId="77777777" w:rsidR="00E33CA4" w:rsidRPr="00E33CA4" w:rsidRDefault="00E33CA4" w:rsidP="00E33CA4">
      <w:pPr>
        <w:ind w:left="-170" w:right="-170"/>
        <w:rPr>
          <w:rFonts w:ascii="Calibri" w:eastAsia="Calibri" w:hAnsi="Calibri"/>
          <w:lang w:val="en-GB"/>
        </w:rPr>
      </w:pPr>
      <w:r w:rsidRPr="00E33CA4">
        <w:rPr>
          <w:rFonts w:ascii="Calibri" w:eastAsia="Calibri" w:hAnsi="Calibri"/>
          <w:lang w:val="en-GB"/>
        </w:rPr>
        <w:t>Matt Symes</w:t>
      </w:r>
    </w:p>
    <w:p w14:paraId="4E995FE0" w14:textId="77777777" w:rsidR="00E33CA4" w:rsidRPr="00E33CA4" w:rsidRDefault="00E33CA4" w:rsidP="00E33CA4">
      <w:pPr>
        <w:ind w:left="-170" w:right="-170"/>
        <w:jc w:val="both"/>
        <w:rPr>
          <w:rFonts w:ascii="Calibri" w:eastAsia="Calibri" w:hAnsi="Calibri"/>
          <w:lang w:val="en-GB"/>
        </w:rPr>
      </w:pPr>
      <w:r w:rsidRPr="00E33CA4">
        <w:rPr>
          <w:rFonts w:ascii="Calibri" w:eastAsia="Calibri" w:hAnsi="Calibri"/>
          <w:lang w:val="en-GB"/>
        </w:rPr>
        <w:t>Headteacher</w:t>
      </w:r>
    </w:p>
    <w:p w14:paraId="1052CB43" w14:textId="6CFFFA5A" w:rsidR="00453DE3" w:rsidRDefault="00453DE3" w:rsidP="00453DE3">
      <w:pPr>
        <w:rPr>
          <w:rFonts w:cs="Arial"/>
        </w:rPr>
      </w:pPr>
    </w:p>
    <w:sectPr w:rsidR="00453DE3" w:rsidSect="00E33CA4">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A6DD" w14:textId="77777777" w:rsidR="001C30FD" w:rsidRDefault="001C30FD" w:rsidP="003B1847">
      <w:r>
        <w:separator/>
      </w:r>
    </w:p>
  </w:endnote>
  <w:endnote w:type="continuationSeparator" w:id="0">
    <w:p w14:paraId="4F56BFB9" w14:textId="77777777" w:rsidR="001C30FD" w:rsidRDefault="001C30FD" w:rsidP="003B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EA70" w14:textId="77777777" w:rsidR="001C30FD" w:rsidRDefault="001C30FD" w:rsidP="003B1847">
      <w:r>
        <w:separator/>
      </w:r>
    </w:p>
  </w:footnote>
  <w:footnote w:type="continuationSeparator" w:id="0">
    <w:p w14:paraId="42E90A4D" w14:textId="77777777" w:rsidR="001C30FD" w:rsidRDefault="001C30FD" w:rsidP="003B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83FB" w14:textId="77777777" w:rsidR="003B1847" w:rsidRPr="003B1847" w:rsidRDefault="003B1847" w:rsidP="003B1847">
    <w:pPr>
      <w:jc w:val="center"/>
      <w:rPr>
        <w:rFonts w:cs="Arial"/>
        <w:b/>
        <w:color w:val="333399"/>
        <w:sz w:val="48"/>
        <w:szCs w:val="48"/>
        <w:lang w:eastAsia="en-GB"/>
      </w:rPr>
    </w:pPr>
    <w:r w:rsidRPr="003B1847">
      <w:rPr>
        <w:rFonts w:ascii="Times New Roman" w:hAnsi="Times New Roman"/>
        <w:noProof/>
        <w:sz w:val="56"/>
        <w:szCs w:val="56"/>
        <w:lang w:val="en-GB" w:eastAsia="en-GB"/>
      </w:rPr>
      <w:drawing>
        <wp:anchor distT="0" distB="0" distL="114300" distR="114300" simplePos="0" relativeHeight="251659264" behindDoc="0" locked="0" layoutInCell="1" allowOverlap="1" wp14:anchorId="5CD8F002" wp14:editId="097C6448">
          <wp:simplePos x="0" y="0"/>
          <wp:positionH relativeFrom="column">
            <wp:posOffset>-561975</wp:posOffset>
          </wp:positionH>
          <wp:positionV relativeFrom="paragraph">
            <wp:posOffset>-163830</wp:posOffset>
          </wp:positionV>
          <wp:extent cx="962025" cy="962025"/>
          <wp:effectExtent l="0" t="0" r="9525" b="9525"/>
          <wp:wrapNone/>
          <wp:docPr id="6" name="Picture 6" descr="bdgeletterb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geletterbo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14:sizeRelH relativeFrom="page">
            <wp14:pctWidth>0</wp14:pctWidth>
          </wp14:sizeRelH>
          <wp14:sizeRelV relativeFrom="page">
            <wp14:pctHeight>0</wp14:pctHeight>
          </wp14:sizeRelV>
        </wp:anchor>
      </w:drawing>
    </w:r>
    <w:r w:rsidRPr="003B1847">
      <w:rPr>
        <w:rFonts w:ascii="Bradley Hand ITC" w:hAnsi="Bradley Hand ITC"/>
        <w:b/>
        <w:color w:val="333399"/>
        <w:sz w:val="56"/>
        <w:szCs w:val="56"/>
        <w:lang w:eastAsia="en-GB"/>
      </w:rPr>
      <w:t xml:space="preserve">   </w:t>
    </w:r>
    <w:r w:rsidRPr="003B1847">
      <w:rPr>
        <w:rFonts w:cs="Arial"/>
        <w:b/>
        <w:color w:val="333399"/>
        <w:sz w:val="48"/>
        <w:szCs w:val="48"/>
        <w:lang w:eastAsia="en-GB"/>
      </w:rPr>
      <w:t>Holy Family Catholic High School</w:t>
    </w:r>
  </w:p>
  <w:p w14:paraId="292BEA22" w14:textId="77777777" w:rsidR="003B1847" w:rsidRPr="003B1847" w:rsidRDefault="003B1847" w:rsidP="003B1847">
    <w:pPr>
      <w:jc w:val="center"/>
      <w:rPr>
        <w:rFonts w:ascii="Tahoma" w:hAnsi="Tahoma" w:cs="Tahoma"/>
        <w:color w:val="333333"/>
        <w:sz w:val="16"/>
        <w:szCs w:val="16"/>
        <w:lang w:eastAsia="en-GB"/>
      </w:rPr>
    </w:pPr>
    <w:r w:rsidRPr="003B1847">
      <w:rPr>
        <w:rFonts w:ascii="Tahoma" w:hAnsi="Tahoma" w:cs="Tahoma"/>
        <w:color w:val="333333"/>
        <w:lang w:eastAsia="en-GB"/>
      </w:rPr>
      <w:t xml:space="preserve">  </w:t>
    </w:r>
  </w:p>
  <w:p w14:paraId="14C1EBCD" w14:textId="77777777" w:rsidR="003B1847" w:rsidRPr="003B1847" w:rsidRDefault="003B1847" w:rsidP="003B1847">
    <w:pPr>
      <w:jc w:val="center"/>
      <w:rPr>
        <w:rFonts w:cs="Arial"/>
        <w:color w:val="333333"/>
        <w:lang w:eastAsia="en-GB"/>
      </w:rPr>
    </w:pPr>
    <w:r w:rsidRPr="003B1847">
      <w:rPr>
        <w:rFonts w:cs="Arial"/>
        <w:color w:val="333333"/>
        <w:lang w:eastAsia="en-GB"/>
      </w:rPr>
      <w:t xml:space="preserve">Virgin’s Lane, Thornton, </w:t>
    </w:r>
    <w:proofErr w:type="gramStart"/>
    <w:r w:rsidRPr="003B1847">
      <w:rPr>
        <w:rFonts w:cs="Arial"/>
        <w:color w:val="333333"/>
        <w:lang w:eastAsia="en-GB"/>
      </w:rPr>
      <w:t>Liverpool  L</w:t>
    </w:r>
    <w:proofErr w:type="gramEnd"/>
    <w:r w:rsidRPr="003B1847">
      <w:rPr>
        <w:rFonts w:cs="Arial"/>
        <w:color w:val="333333"/>
        <w:lang w:eastAsia="en-GB"/>
      </w:rPr>
      <w:t xml:space="preserve">23 4UL. </w:t>
    </w:r>
  </w:p>
  <w:p w14:paraId="6E7FDBF4" w14:textId="77777777" w:rsidR="003B1847" w:rsidRPr="003B1847" w:rsidRDefault="003B1847" w:rsidP="003B1847">
    <w:pPr>
      <w:jc w:val="center"/>
      <w:rPr>
        <w:rFonts w:cs="Arial"/>
        <w:color w:val="333333"/>
        <w:lang w:eastAsia="en-GB"/>
      </w:rPr>
    </w:pPr>
    <w:r w:rsidRPr="003B1847">
      <w:rPr>
        <w:rFonts w:cs="Arial"/>
        <w:color w:val="333333"/>
        <w:lang w:eastAsia="en-GB"/>
      </w:rPr>
      <w:t xml:space="preserve">  Tel: 0151 924 </w:t>
    </w:r>
    <w:proofErr w:type="gramStart"/>
    <w:r w:rsidRPr="003B1847">
      <w:rPr>
        <w:rFonts w:cs="Arial"/>
        <w:color w:val="333333"/>
        <w:lang w:eastAsia="en-GB"/>
      </w:rPr>
      <w:t>6451  Fax</w:t>
    </w:r>
    <w:proofErr w:type="gramEnd"/>
    <w:r w:rsidRPr="003B1847">
      <w:rPr>
        <w:rFonts w:cs="Arial"/>
        <w:color w:val="333333"/>
        <w:lang w:eastAsia="en-GB"/>
      </w:rPr>
      <w:t>: 0151 932 1417</w:t>
    </w:r>
  </w:p>
  <w:p w14:paraId="3A262098" w14:textId="77777777" w:rsidR="003B1847" w:rsidRPr="003B1847" w:rsidRDefault="003B1847" w:rsidP="003B1847">
    <w:pPr>
      <w:jc w:val="center"/>
      <w:rPr>
        <w:rFonts w:ascii="Tahoma" w:hAnsi="Tahoma" w:cs="Tahoma"/>
        <w:color w:val="333333"/>
        <w:lang w:eastAsia="en-GB"/>
      </w:rPr>
    </w:pPr>
    <w:r w:rsidRPr="003B1847">
      <w:rPr>
        <w:rFonts w:cs="Arial"/>
        <w:color w:val="333333"/>
        <w:lang w:eastAsia="en-GB"/>
      </w:rPr>
      <w:t xml:space="preserve">  Headteacher:  </w:t>
    </w:r>
    <w:proofErr w:type="spellStart"/>
    <w:r w:rsidRPr="003B1847">
      <w:rPr>
        <w:rFonts w:cs="Arial"/>
        <w:color w:val="333333"/>
        <w:lang w:eastAsia="en-GB"/>
      </w:rPr>
      <w:t>Mr</w:t>
    </w:r>
    <w:proofErr w:type="spellEnd"/>
    <w:r w:rsidRPr="003B1847">
      <w:rPr>
        <w:rFonts w:cs="Arial"/>
        <w:color w:val="333333"/>
        <w:lang w:eastAsia="en-GB"/>
      </w:rPr>
      <w:t xml:space="preserve"> M Symes BA(Hons), NPQH</w:t>
    </w:r>
  </w:p>
  <w:p w14:paraId="63BD31EC" w14:textId="77777777" w:rsidR="003B1847" w:rsidRDefault="003B1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73007"/>
    <w:multiLevelType w:val="multilevel"/>
    <w:tmpl w:val="6D9C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F2854"/>
    <w:multiLevelType w:val="hybridMultilevel"/>
    <w:tmpl w:val="9DB6D3F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94D56"/>
    <w:multiLevelType w:val="hybridMultilevel"/>
    <w:tmpl w:val="45C2B6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5511BF"/>
    <w:multiLevelType w:val="hybridMultilevel"/>
    <w:tmpl w:val="22940A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860609">
    <w:abstractNumId w:val="0"/>
  </w:num>
  <w:num w:numId="2" w16cid:durableId="66150299">
    <w:abstractNumId w:val="2"/>
  </w:num>
  <w:num w:numId="3" w16cid:durableId="148209354">
    <w:abstractNumId w:val="3"/>
  </w:num>
  <w:num w:numId="4" w16cid:durableId="1407993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47"/>
    <w:rsid w:val="00044344"/>
    <w:rsid w:val="0008793D"/>
    <w:rsid w:val="00136503"/>
    <w:rsid w:val="001916B1"/>
    <w:rsid w:val="001C30FD"/>
    <w:rsid w:val="002040D3"/>
    <w:rsid w:val="0025610E"/>
    <w:rsid w:val="00264772"/>
    <w:rsid w:val="002D02F2"/>
    <w:rsid w:val="00301FD1"/>
    <w:rsid w:val="00331963"/>
    <w:rsid w:val="003B1847"/>
    <w:rsid w:val="003D397D"/>
    <w:rsid w:val="00453DE3"/>
    <w:rsid w:val="00540BB4"/>
    <w:rsid w:val="007164F9"/>
    <w:rsid w:val="00784A1B"/>
    <w:rsid w:val="00A0653C"/>
    <w:rsid w:val="00B36061"/>
    <w:rsid w:val="00D22685"/>
    <w:rsid w:val="00DC7813"/>
    <w:rsid w:val="00E33CA4"/>
    <w:rsid w:val="00ED6214"/>
    <w:rsid w:val="00F50968"/>
    <w:rsid w:val="00F56663"/>
    <w:rsid w:val="00F56834"/>
    <w:rsid w:val="00FA6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5469A"/>
  <w15:chartTrackingRefBased/>
  <w15:docId w15:val="{9C19A19E-E76B-4262-9C59-1DC9AFAE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D1"/>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847"/>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3B1847"/>
  </w:style>
  <w:style w:type="paragraph" w:styleId="Footer">
    <w:name w:val="footer"/>
    <w:basedOn w:val="Normal"/>
    <w:link w:val="FooterChar"/>
    <w:uiPriority w:val="99"/>
    <w:unhideWhenUsed/>
    <w:rsid w:val="003B1847"/>
    <w:pPr>
      <w:tabs>
        <w:tab w:val="center" w:pos="4513"/>
        <w:tab w:val="right" w:pos="9026"/>
      </w:tabs>
    </w:pPr>
  </w:style>
  <w:style w:type="character" w:customStyle="1" w:styleId="FooterChar">
    <w:name w:val="Footer Char"/>
    <w:basedOn w:val="DefaultParagraphFont"/>
    <w:link w:val="Footer"/>
    <w:uiPriority w:val="99"/>
    <w:rsid w:val="003B1847"/>
  </w:style>
  <w:style w:type="paragraph" w:styleId="BalloonText">
    <w:name w:val="Balloon Text"/>
    <w:basedOn w:val="Normal"/>
    <w:link w:val="BalloonTextChar"/>
    <w:uiPriority w:val="99"/>
    <w:semiHidden/>
    <w:unhideWhenUsed/>
    <w:rsid w:val="00204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0D3"/>
    <w:rPr>
      <w:rFonts w:ascii="Segoe UI" w:hAnsi="Segoe UI" w:cs="Segoe UI"/>
      <w:sz w:val="18"/>
      <w:szCs w:val="18"/>
    </w:rPr>
  </w:style>
  <w:style w:type="character" w:styleId="Hyperlink">
    <w:name w:val="Hyperlink"/>
    <w:basedOn w:val="DefaultParagraphFont"/>
    <w:uiPriority w:val="99"/>
    <w:unhideWhenUsed/>
    <w:rsid w:val="00301FD1"/>
    <w:rPr>
      <w:color w:val="0563C1" w:themeColor="hyperlink"/>
      <w:u w:val="single"/>
    </w:rPr>
  </w:style>
  <w:style w:type="character" w:styleId="UnresolvedMention">
    <w:name w:val="Unresolved Mention"/>
    <w:basedOn w:val="DefaultParagraphFont"/>
    <w:uiPriority w:val="99"/>
    <w:semiHidden/>
    <w:unhideWhenUsed/>
    <w:rsid w:val="00136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9147">
      <w:bodyDiv w:val="1"/>
      <w:marLeft w:val="0"/>
      <w:marRight w:val="0"/>
      <w:marTop w:val="0"/>
      <w:marBottom w:val="0"/>
      <w:divBdr>
        <w:top w:val="none" w:sz="0" w:space="0" w:color="auto"/>
        <w:left w:val="none" w:sz="0" w:space="0" w:color="auto"/>
        <w:bottom w:val="none" w:sz="0" w:space="0" w:color="auto"/>
        <w:right w:val="none" w:sz="0" w:space="0" w:color="auto"/>
      </w:divBdr>
    </w:div>
    <w:div w:id="31877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ooney@holyfamilyhigh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Matthew Symes</cp:lastModifiedBy>
  <cp:revision>2</cp:revision>
  <cp:lastPrinted>2017-07-12T12:14:00Z</cp:lastPrinted>
  <dcterms:created xsi:type="dcterms:W3CDTF">2026-05-05T05:49:00Z</dcterms:created>
  <dcterms:modified xsi:type="dcterms:W3CDTF">2026-05-05T05:49:00Z</dcterms:modified>
</cp:coreProperties>
</file>