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AE" w:rsidRPr="00DB36C9" w:rsidRDefault="00BE3432">
      <w:pPr>
        <w:spacing w:line="276" w:lineRule="auto"/>
        <w:jc w:val="both"/>
        <w:rPr>
          <w:rFonts w:ascii="Calibri" w:hAnsi="Calibri" w:cs="Calibri"/>
          <w:b/>
          <w:caps/>
          <w:sz w:val="36"/>
          <w:szCs w:val="36"/>
        </w:rPr>
      </w:pPr>
      <w:bookmarkStart w:id="0" w:name="_GoBack"/>
      <w:bookmarkEnd w:id="0"/>
      <w:r w:rsidRPr="00DB36C9">
        <w:rPr>
          <w:rFonts w:ascii="Calibri" w:hAnsi="Calibri" w:cs="Calibri"/>
          <w:b/>
          <w:caps/>
          <w:sz w:val="36"/>
          <w:szCs w:val="36"/>
        </w:rPr>
        <w:t>Job PROFILE</w:t>
      </w:r>
    </w:p>
    <w:p w:rsidR="004709AE" w:rsidRPr="00DB36C9" w:rsidRDefault="00965D9B">
      <w:pPr>
        <w:pStyle w:val="StyleArial14ptBoldAllcapsJustified"/>
        <w:spacing w:line="276" w:lineRule="auto"/>
        <w:rPr>
          <w:rFonts w:ascii="Calibri" w:hAnsi="Calibri" w:cs="Calibri"/>
          <w:sz w:val="36"/>
          <w:szCs w:val="36"/>
        </w:rPr>
      </w:pPr>
      <w:r w:rsidRPr="00DB36C9">
        <w:rPr>
          <w:rFonts w:ascii="Calibri" w:hAnsi="Calibri" w:cs="Calibri"/>
          <w:sz w:val="36"/>
          <w:szCs w:val="36"/>
        </w:rPr>
        <w:t>Engagement and Lea</w:t>
      </w:r>
      <w:r w:rsidR="00AC5E13" w:rsidRPr="00DB36C9">
        <w:rPr>
          <w:rFonts w:ascii="Calibri" w:hAnsi="Calibri" w:cs="Calibri"/>
          <w:sz w:val="36"/>
          <w:szCs w:val="36"/>
        </w:rPr>
        <w:t>rning Coordinator</w:t>
      </w:r>
    </w:p>
    <w:p w:rsidR="004709AE" w:rsidRPr="00DB36C9" w:rsidRDefault="004709AE">
      <w:pPr>
        <w:pBdr>
          <w:bottom w:val="single" w:sz="12" w:space="1" w:color="auto"/>
        </w:pBdr>
        <w:jc w:val="both"/>
        <w:rPr>
          <w:rFonts w:ascii="Calibri" w:hAnsi="Calibri" w:cs="Calibri"/>
          <w:sz w:val="22"/>
          <w:szCs w:val="22"/>
        </w:rPr>
      </w:pPr>
    </w:p>
    <w:p w:rsidR="004709AE" w:rsidRPr="00DB36C9" w:rsidRDefault="004709AE">
      <w:pPr>
        <w:jc w:val="center"/>
        <w:rPr>
          <w:rFonts w:ascii="Calibri" w:hAnsi="Calibri" w:cs="Calibri"/>
          <w:b/>
          <w:bCs/>
          <w:sz w:val="22"/>
          <w:szCs w:val="22"/>
          <w:u w:val="single"/>
        </w:rPr>
      </w:pPr>
    </w:p>
    <w:p w:rsidR="004709AE" w:rsidRPr="00DB36C9" w:rsidRDefault="00BE3432">
      <w:pPr>
        <w:jc w:val="both"/>
        <w:rPr>
          <w:rFonts w:ascii="Calibri" w:hAnsi="Calibri" w:cs="Calibri"/>
          <w:b/>
        </w:rPr>
      </w:pPr>
      <w:r w:rsidRPr="00DB36C9">
        <w:rPr>
          <w:rFonts w:ascii="Calibri" w:hAnsi="Calibri" w:cs="Calibri"/>
          <w:b/>
        </w:rPr>
        <w:t>Main Purpose and Responsibilities</w:t>
      </w:r>
    </w:p>
    <w:p w:rsidR="00412DC4" w:rsidRPr="00DB36C9" w:rsidRDefault="00412DC4">
      <w:pPr>
        <w:jc w:val="both"/>
        <w:rPr>
          <w:rFonts w:ascii="Calibri" w:hAnsi="Calibri" w:cs="Calibri"/>
          <w:b/>
        </w:rPr>
      </w:pPr>
    </w:p>
    <w:p w:rsidR="00412DC4" w:rsidRPr="00DB36C9" w:rsidRDefault="00BE3432" w:rsidP="00412DC4">
      <w:pPr>
        <w:jc w:val="both"/>
        <w:rPr>
          <w:rFonts w:ascii="Calibri" w:hAnsi="Calibri" w:cs="Calibri"/>
        </w:rPr>
      </w:pPr>
      <w:r w:rsidRPr="00DB36C9">
        <w:rPr>
          <w:rFonts w:ascii="Calibri" w:hAnsi="Calibri" w:cs="Calibri"/>
        </w:rPr>
        <w:t xml:space="preserve">Under the direction of the </w:t>
      </w:r>
      <w:r w:rsidR="00DB36C9">
        <w:rPr>
          <w:rFonts w:ascii="Calibri" w:hAnsi="Calibri" w:cs="Calibri"/>
        </w:rPr>
        <w:t>Vice Principal,</w:t>
      </w:r>
      <w:r w:rsidR="00412DC4" w:rsidRPr="00DB36C9">
        <w:rPr>
          <w:rFonts w:ascii="Calibri" w:hAnsi="Calibri" w:cs="Calibri"/>
        </w:rPr>
        <w:t xml:space="preserve"> to contribute to, manage, and implement social, emotional, mental health and well-being programmes.  The post-holder will work with children/young people with social, emotional and associated difficulties, and will work to ensure that our most vulnerable students/pupils have access to a mainstream curriculum </w:t>
      </w:r>
    </w:p>
    <w:p w:rsidR="00412DC4" w:rsidRPr="00DB36C9" w:rsidRDefault="00412DC4">
      <w:pPr>
        <w:jc w:val="both"/>
        <w:rPr>
          <w:rFonts w:ascii="Calibri" w:hAnsi="Calibri" w:cs="Calibri"/>
        </w:rPr>
      </w:pPr>
    </w:p>
    <w:p w:rsidR="004709AE" w:rsidRPr="00DB36C9" w:rsidRDefault="00BE3432">
      <w:pPr>
        <w:jc w:val="both"/>
        <w:rPr>
          <w:rFonts w:ascii="Calibri" w:hAnsi="Calibri" w:cs="Calibri"/>
          <w:b/>
        </w:rPr>
      </w:pPr>
      <w:r w:rsidRPr="00DB36C9">
        <w:rPr>
          <w:rFonts w:ascii="Calibri" w:hAnsi="Calibri" w:cs="Calibri"/>
          <w:b/>
        </w:rPr>
        <w:t>Main Duties</w:t>
      </w:r>
    </w:p>
    <w:p w:rsidR="004709AE" w:rsidRPr="00DB36C9" w:rsidRDefault="004709AE">
      <w:pPr>
        <w:jc w:val="both"/>
        <w:rPr>
          <w:rFonts w:ascii="Calibri" w:hAnsi="Calibri" w:cs="Calibri"/>
          <w:b/>
        </w:rPr>
      </w:pPr>
    </w:p>
    <w:p w:rsidR="00412DC4" w:rsidRPr="00DB36C9" w:rsidRDefault="00412DC4" w:rsidP="00412DC4">
      <w:pPr>
        <w:numPr>
          <w:ilvl w:val="1"/>
          <w:numId w:val="12"/>
        </w:numPr>
        <w:jc w:val="both"/>
        <w:rPr>
          <w:rFonts w:ascii="Calibri" w:hAnsi="Calibri" w:cs="Calibri"/>
        </w:rPr>
      </w:pPr>
      <w:r w:rsidRPr="00DB36C9">
        <w:rPr>
          <w:rFonts w:ascii="Calibri" w:hAnsi="Calibri" w:cs="Calibri"/>
        </w:rPr>
        <w:t>To work alongside the Teaching and Inclusion Teams to develop CPD for teaching and support staff</w:t>
      </w:r>
    </w:p>
    <w:p w:rsidR="00412DC4" w:rsidRPr="00DB36C9" w:rsidRDefault="00412DC4" w:rsidP="00412DC4">
      <w:pPr>
        <w:numPr>
          <w:ilvl w:val="1"/>
          <w:numId w:val="12"/>
        </w:numPr>
        <w:jc w:val="both"/>
        <w:rPr>
          <w:rFonts w:ascii="Calibri" w:hAnsi="Calibri" w:cs="Calibri"/>
        </w:rPr>
      </w:pPr>
      <w:r w:rsidRPr="00DB36C9">
        <w:rPr>
          <w:rFonts w:ascii="Calibri" w:hAnsi="Calibri" w:cs="Calibri"/>
        </w:rPr>
        <w:t>To coordinate inter-agency working under the direction of the SENCO</w:t>
      </w:r>
    </w:p>
    <w:p w:rsidR="00412DC4" w:rsidRPr="00DB36C9" w:rsidRDefault="00412DC4" w:rsidP="00412DC4">
      <w:pPr>
        <w:numPr>
          <w:ilvl w:val="1"/>
          <w:numId w:val="12"/>
        </w:numPr>
        <w:jc w:val="both"/>
        <w:rPr>
          <w:rFonts w:ascii="Calibri" w:hAnsi="Calibri" w:cs="Calibri"/>
        </w:rPr>
      </w:pPr>
      <w:r w:rsidRPr="00DB36C9">
        <w:rPr>
          <w:rFonts w:ascii="Calibri" w:hAnsi="Calibri" w:cs="Calibri"/>
        </w:rPr>
        <w:t>To maintain up to date records including the writing of reports</w:t>
      </w:r>
    </w:p>
    <w:p w:rsidR="00412DC4" w:rsidRPr="00DB36C9" w:rsidRDefault="00412DC4" w:rsidP="00412DC4">
      <w:pPr>
        <w:numPr>
          <w:ilvl w:val="1"/>
          <w:numId w:val="12"/>
        </w:numPr>
        <w:jc w:val="both"/>
        <w:rPr>
          <w:rFonts w:ascii="Calibri" w:hAnsi="Calibri" w:cs="Calibri"/>
        </w:rPr>
      </w:pPr>
      <w:r w:rsidRPr="00DB36C9">
        <w:rPr>
          <w:rFonts w:ascii="Calibri" w:hAnsi="Calibri" w:cs="Calibri"/>
        </w:rPr>
        <w:t xml:space="preserve">To make a referral, where appropriate, to a relevant Designated Safeguarding Lead for Child Protection </w:t>
      </w:r>
    </w:p>
    <w:p w:rsidR="00412DC4" w:rsidRPr="00DB36C9" w:rsidRDefault="00412DC4" w:rsidP="00412DC4">
      <w:pPr>
        <w:numPr>
          <w:ilvl w:val="1"/>
          <w:numId w:val="12"/>
        </w:numPr>
        <w:jc w:val="both"/>
        <w:rPr>
          <w:rFonts w:ascii="Calibri" w:hAnsi="Calibri" w:cs="Calibri"/>
        </w:rPr>
      </w:pPr>
      <w:r w:rsidRPr="00DB36C9">
        <w:rPr>
          <w:rFonts w:ascii="Calibri" w:hAnsi="Calibri" w:cs="Calibri"/>
        </w:rPr>
        <w:t xml:space="preserve"> To prepare written reports and attend meetings including Case Conference, and acting as a lead worker where necessary</w:t>
      </w:r>
    </w:p>
    <w:p w:rsidR="00412DC4" w:rsidRPr="00DB36C9" w:rsidRDefault="00412DC4" w:rsidP="00412DC4">
      <w:pPr>
        <w:numPr>
          <w:ilvl w:val="1"/>
          <w:numId w:val="12"/>
        </w:numPr>
        <w:jc w:val="both"/>
        <w:rPr>
          <w:rFonts w:ascii="Calibri" w:hAnsi="Calibri" w:cs="Calibri"/>
        </w:rPr>
      </w:pPr>
      <w:r w:rsidRPr="00DB36C9">
        <w:rPr>
          <w:rFonts w:ascii="Calibri" w:hAnsi="Calibri" w:cs="Calibri"/>
        </w:rPr>
        <w:t xml:space="preserve">To work with families in the home and other settings </w:t>
      </w:r>
    </w:p>
    <w:p w:rsidR="00412DC4" w:rsidRPr="00DB36C9" w:rsidRDefault="00412DC4" w:rsidP="00412DC4">
      <w:pPr>
        <w:numPr>
          <w:ilvl w:val="1"/>
          <w:numId w:val="12"/>
        </w:numPr>
        <w:jc w:val="both"/>
        <w:rPr>
          <w:rFonts w:ascii="Calibri" w:hAnsi="Calibri" w:cs="Calibri"/>
        </w:rPr>
      </w:pPr>
      <w:r w:rsidRPr="00DB36C9">
        <w:rPr>
          <w:rFonts w:ascii="Calibri" w:hAnsi="Calibri" w:cs="Calibri"/>
        </w:rPr>
        <w:t xml:space="preserve">To undertake risk assessments as appropriate </w:t>
      </w:r>
    </w:p>
    <w:p w:rsidR="00412DC4" w:rsidRPr="00DB36C9" w:rsidRDefault="00412DC4" w:rsidP="00412DC4">
      <w:pPr>
        <w:numPr>
          <w:ilvl w:val="1"/>
          <w:numId w:val="12"/>
        </w:numPr>
        <w:jc w:val="both"/>
        <w:rPr>
          <w:rFonts w:ascii="Calibri" w:hAnsi="Calibri" w:cs="Calibri"/>
        </w:rPr>
      </w:pPr>
      <w:r w:rsidRPr="00DB36C9">
        <w:rPr>
          <w:rFonts w:ascii="Calibri" w:hAnsi="Calibri" w:cs="Calibri"/>
        </w:rPr>
        <w:t>To contribute to the design and delivery of specific programmes to engage students</w:t>
      </w:r>
      <w:r w:rsidR="00AC5E13" w:rsidRPr="00DB36C9">
        <w:rPr>
          <w:rFonts w:ascii="Calibri" w:hAnsi="Calibri" w:cs="Calibri"/>
        </w:rPr>
        <w:t>/pupils</w:t>
      </w:r>
      <w:r w:rsidRPr="00DB36C9">
        <w:rPr>
          <w:rFonts w:ascii="Calibri" w:hAnsi="Calibri" w:cs="Calibri"/>
        </w:rPr>
        <w:t xml:space="preserve"> in learning</w:t>
      </w:r>
    </w:p>
    <w:p w:rsidR="00412DC4" w:rsidRPr="00DB36C9" w:rsidRDefault="00412DC4" w:rsidP="00412DC4">
      <w:pPr>
        <w:numPr>
          <w:ilvl w:val="1"/>
          <w:numId w:val="12"/>
        </w:numPr>
        <w:jc w:val="both"/>
        <w:rPr>
          <w:rFonts w:ascii="Calibri" w:hAnsi="Calibri" w:cs="Calibri"/>
        </w:rPr>
      </w:pPr>
      <w:r w:rsidRPr="00DB36C9">
        <w:rPr>
          <w:rFonts w:ascii="Calibri" w:hAnsi="Calibri" w:cs="Calibri"/>
        </w:rPr>
        <w:t xml:space="preserve">To work with individuals </w:t>
      </w:r>
      <w:r w:rsidR="00AC5E13" w:rsidRPr="00DB36C9">
        <w:rPr>
          <w:rFonts w:ascii="Calibri" w:hAnsi="Calibri" w:cs="Calibri"/>
        </w:rPr>
        <w:t>and/or small groups of students/pupils</w:t>
      </w:r>
    </w:p>
    <w:p w:rsidR="00412DC4" w:rsidRPr="00DB36C9" w:rsidRDefault="00412DC4" w:rsidP="00412DC4">
      <w:pPr>
        <w:numPr>
          <w:ilvl w:val="1"/>
          <w:numId w:val="12"/>
        </w:numPr>
        <w:jc w:val="both"/>
        <w:rPr>
          <w:rFonts w:ascii="Calibri" w:hAnsi="Calibri" w:cs="Calibri"/>
        </w:rPr>
      </w:pPr>
      <w:r w:rsidRPr="00DB36C9">
        <w:rPr>
          <w:rFonts w:ascii="Calibri" w:hAnsi="Calibri" w:cs="Calibri"/>
        </w:rPr>
        <w:t xml:space="preserve">To conduct classroom observations and report back to the </w:t>
      </w:r>
      <w:r w:rsidR="00DB36C9">
        <w:rPr>
          <w:rFonts w:ascii="Calibri" w:hAnsi="Calibri" w:cs="Calibri"/>
        </w:rPr>
        <w:t>SLT</w:t>
      </w:r>
    </w:p>
    <w:p w:rsidR="00412DC4" w:rsidRPr="00DB36C9" w:rsidRDefault="00412DC4" w:rsidP="00412DC4">
      <w:pPr>
        <w:numPr>
          <w:ilvl w:val="1"/>
          <w:numId w:val="12"/>
        </w:numPr>
        <w:jc w:val="both"/>
        <w:rPr>
          <w:rFonts w:ascii="Calibri" w:hAnsi="Calibri" w:cs="Calibri"/>
        </w:rPr>
      </w:pPr>
      <w:r w:rsidRPr="00DB36C9">
        <w:rPr>
          <w:rFonts w:ascii="Calibri" w:hAnsi="Calibri" w:cs="Calibri"/>
        </w:rPr>
        <w:t xml:space="preserve">To regularly evaluate and review the impact of specific programmes </w:t>
      </w:r>
    </w:p>
    <w:p w:rsidR="004709AE" w:rsidRPr="00DB36C9" w:rsidRDefault="004709AE">
      <w:pPr>
        <w:ind w:left="1134"/>
        <w:jc w:val="both"/>
        <w:rPr>
          <w:rFonts w:ascii="Calibri" w:hAnsi="Calibri" w:cs="Calibri"/>
          <w:b/>
        </w:rPr>
      </w:pPr>
    </w:p>
    <w:p w:rsidR="004709AE" w:rsidRPr="00DB36C9" w:rsidRDefault="00AC5E13">
      <w:pPr>
        <w:jc w:val="both"/>
        <w:rPr>
          <w:rFonts w:ascii="Calibri" w:hAnsi="Calibri" w:cs="Calibri"/>
          <w:b/>
        </w:rPr>
      </w:pPr>
      <w:r w:rsidRPr="00DB36C9">
        <w:rPr>
          <w:rFonts w:ascii="Calibri" w:hAnsi="Calibri" w:cs="Calibri"/>
          <w:b/>
        </w:rPr>
        <w:t>General Responsibilities</w:t>
      </w:r>
    </w:p>
    <w:p w:rsidR="00AC5E13" w:rsidRPr="00DB36C9" w:rsidRDefault="00AC5E13">
      <w:pPr>
        <w:jc w:val="both"/>
        <w:rPr>
          <w:rFonts w:ascii="Calibri" w:hAnsi="Calibri" w:cs="Calibri"/>
        </w:rPr>
      </w:pPr>
    </w:p>
    <w:p w:rsidR="004709AE" w:rsidRPr="00DB36C9" w:rsidRDefault="00BE3432">
      <w:pPr>
        <w:numPr>
          <w:ilvl w:val="1"/>
          <w:numId w:val="15"/>
        </w:numPr>
        <w:jc w:val="both"/>
        <w:rPr>
          <w:rFonts w:ascii="Calibri" w:hAnsi="Calibri" w:cs="Calibri"/>
        </w:rPr>
      </w:pPr>
      <w:r w:rsidRPr="00DB36C9">
        <w:rPr>
          <w:rFonts w:ascii="Calibri" w:hAnsi="Calibri" w:cs="Calibri"/>
        </w:rPr>
        <w:t>Be aware of and comply with policies and procedures relating to child protection, health, safety and security, confidentiality and data protection, reporting all concerns to an appropriate person in accordance with the policy</w:t>
      </w:r>
    </w:p>
    <w:p w:rsidR="004709AE" w:rsidRPr="00DB36C9" w:rsidRDefault="00BE3432">
      <w:pPr>
        <w:numPr>
          <w:ilvl w:val="1"/>
          <w:numId w:val="15"/>
        </w:numPr>
        <w:jc w:val="both"/>
        <w:rPr>
          <w:rFonts w:ascii="Calibri" w:hAnsi="Calibri" w:cs="Calibri"/>
        </w:rPr>
      </w:pPr>
      <w:r w:rsidRPr="00DB36C9">
        <w:rPr>
          <w:rFonts w:ascii="Calibri" w:hAnsi="Calibri" w:cs="Calibri"/>
        </w:rPr>
        <w:t>Be aware of and support difference and ensure all students</w:t>
      </w:r>
      <w:r w:rsidR="00AC5E13" w:rsidRPr="00DB36C9">
        <w:rPr>
          <w:rFonts w:ascii="Calibri" w:hAnsi="Calibri" w:cs="Calibri"/>
        </w:rPr>
        <w:t>/pupils</w:t>
      </w:r>
      <w:r w:rsidRPr="00DB36C9">
        <w:rPr>
          <w:rFonts w:ascii="Calibri" w:hAnsi="Calibri" w:cs="Calibri"/>
        </w:rPr>
        <w:t xml:space="preserve"> have equal access to opportunities to learn and develop</w:t>
      </w:r>
    </w:p>
    <w:p w:rsidR="004709AE" w:rsidRPr="00DB36C9" w:rsidRDefault="00BE3432">
      <w:pPr>
        <w:numPr>
          <w:ilvl w:val="1"/>
          <w:numId w:val="15"/>
        </w:numPr>
        <w:jc w:val="both"/>
        <w:rPr>
          <w:rFonts w:ascii="Calibri" w:hAnsi="Calibri" w:cs="Calibri"/>
        </w:rPr>
      </w:pPr>
      <w:r w:rsidRPr="00DB36C9">
        <w:rPr>
          <w:rFonts w:ascii="Calibri" w:hAnsi="Calibri" w:cs="Calibri"/>
        </w:rPr>
        <w:t xml:space="preserve">Contribute to the overall ethos / aim of the </w:t>
      </w:r>
      <w:r w:rsidR="00AC5E13" w:rsidRPr="00DB36C9">
        <w:rPr>
          <w:rFonts w:ascii="Calibri" w:hAnsi="Calibri" w:cs="Calibri"/>
        </w:rPr>
        <w:t>academy</w:t>
      </w:r>
    </w:p>
    <w:p w:rsidR="004709AE" w:rsidRPr="00DB36C9" w:rsidRDefault="00BE3432">
      <w:pPr>
        <w:numPr>
          <w:ilvl w:val="1"/>
          <w:numId w:val="15"/>
        </w:numPr>
        <w:jc w:val="both"/>
        <w:rPr>
          <w:rFonts w:ascii="Calibri" w:hAnsi="Calibri" w:cs="Calibri"/>
        </w:rPr>
      </w:pPr>
      <w:r w:rsidRPr="00DB36C9">
        <w:rPr>
          <w:rFonts w:ascii="Calibri" w:hAnsi="Calibri" w:cs="Calibri"/>
        </w:rPr>
        <w:t xml:space="preserve">Establish constructive relationships and communicate with other agencies / professionals, in liaison with </w:t>
      </w:r>
      <w:r w:rsidR="00AC5E13" w:rsidRPr="00DB36C9">
        <w:rPr>
          <w:rFonts w:ascii="Calibri" w:hAnsi="Calibri" w:cs="Calibri"/>
        </w:rPr>
        <w:t>colleagues</w:t>
      </w:r>
      <w:r w:rsidRPr="00DB36C9">
        <w:rPr>
          <w:rFonts w:ascii="Calibri" w:hAnsi="Calibri" w:cs="Calibri"/>
        </w:rPr>
        <w:t>, to support achievement and progress of students</w:t>
      </w:r>
      <w:r w:rsidR="00AC5E13" w:rsidRPr="00DB36C9">
        <w:rPr>
          <w:rFonts w:ascii="Calibri" w:hAnsi="Calibri" w:cs="Calibri"/>
        </w:rPr>
        <w:t>/pupils</w:t>
      </w:r>
    </w:p>
    <w:p w:rsidR="004709AE" w:rsidRPr="00DB36C9" w:rsidRDefault="00BE3432">
      <w:pPr>
        <w:numPr>
          <w:ilvl w:val="1"/>
          <w:numId w:val="15"/>
        </w:numPr>
        <w:jc w:val="both"/>
        <w:rPr>
          <w:rFonts w:ascii="Calibri" w:hAnsi="Calibri" w:cs="Calibri"/>
        </w:rPr>
      </w:pPr>
      <w:r w:rsidRPr="00DB36C9">
        <w:rPr>
          <w:rFonts w:ascii="Calibri" w:hAnsi="Calibri" w:cs="Calibri"/>
        </w:rPr>
        <w:t>Take the initiative, as appropriate, to develop appropriate multi-agency approaches to supporting students</w:t>
      </w:r>
      <w:r w:rsidR="00AC5E13" w:rsidRPr="00DB36C9">
        <w:rPr>
          <w:rFonts w:ascii="Calibri" w:hAnsi="Calibri" w:cs="Calibri"/>
        </w:rPr>
        <w:t>/pupils</w:t>
      </w:r>
    </w:p>
    <w:p w:rsidR="004709AE" w:rsidRPr="00DB36C9" w:rsidRDefault="00BE3432">
      <w:pPr>
        <w:numPr>
          <w:ilvl w:val="1"/>
          <w:numId w:val="15"/>
        </w:numPr>
        <w:jc w:val="both"/>
        <w:rPr>
          <w:rFonts w:ascii="Calibri" w:hAnsi="Calibri" w:cs="Calibri"/>
        </w:rPr>
      </w:pPr>
      <w:r w:rsidRPr="00DB36C9">
        <w:rPr>
          <w:rFonts w:ascii="Calibri" w:hAnsi="Calibri" w:cs="Calibri"/>
        </w:rPr>
        <w:t>Recognise own strengths and areas of expertise and use these to achieve and support others</w:t>
      </w:r>
    </w:p>
    <w:p w:rsidR="004709AE" w:rsidRPr="00DB36C9" w:rsidRDefault="00BE3432">
      <w:pPr>
        <w:numPr>
          <w:ilvl w:val="1"/>
          <w:numId w:val="15"/>
        </w:numPr>
        <w:jc w:val="both"/>
        <w:rPr>
          <w:rFonts w:ascii="Calibri" w:hAnsi="Calibri" w:cs="Calibri"/>
        </w:rPr>
      </w:pPr>
      <w:r w:rsidRPr="00DB36C9">
        <w:rPr>
          <w:rFonts w:ascii="Calibri" w:hAnsi="Calibri" w:cs="Calibri"/>
        </w:rPr>
        <w:t xml:space="preserve">Deliver out of school learning activities within the guidelines established by the </w:t>
      </w:r>
      <w:r w:rsidR="00AC5E13" w:rsidRPr="00DB36C9">
        <w:rPr>
          <w:rFonts w:ascii="Calibri" w:hAnsi="Calibri" w:cs="Calibri"/>
        </w:rPr>
        <w:t>academy</w:t>
      </w:r>
    </w:p>
    <w:p w:rsidR="004709AE" w:rsidRPr="00DB36C9" w:rsidRDefault="00BE3432">
      <w:pPr>
        <w:numPr>
          <w:ilvl w:val="1"/>
          <w:numId w:val="15"/>
        </w:numPr>
        <w:jc w:val="both"/>
        <w:rPr>
          <w:rFonts w:ascii="Calibri" w:hAnsi="Calibri" w:cs="Calibri"/>
        </w:rPr>
      </w:pPr>
      <w:r w:rsidRPr="00DB36C9">
        <w:rPr>
          <w:rFonts w:ascii="Calibri" w:hAnsi="Calibri" w:cs="Calibri"/>
        </w:rPr>
        <w:t>Contribute to the identification and execution of appropriate out of school learning activities, which consolidate and extend work carried out in class</w:t>
      </w:r>
    </w:p>
    <w:p w:rsidR="00AC5E13" w:rsidRPr="00DB36C9" w:rsidRDefault="00AC5E13">
      <w:pPr>
        <w:numPr>
          <w:ilvl w:val="1"/>
          <w:numId w:val="15"/>
        </w:numPr>
        <w:jc w:val="both"/>
        <w:rPr>
          <w:rFonts w:ascii="Calibri" w:hAnsi="Calibri" w:cs="Calibri"/>
        </w:rPr>
      </w:pPr>
      <w:r w:rsidRPr="00DB36C9">
        <w:rPr>
          <w:rFonts w:ascii="Calibri" w:hAnsi="Calibri" w:cs="Calibri"/>
        </w:rPr>
        <w:t>Carry out a monitoring duty each day if required</w:t>
      </w:r>
    </w:p>
    <w:p w:rsidR="00AC5E13" w:rsidRPr="00DB36C9" w:rsidRDefault="00AC5E13">
      <w:pPr>
        <w:numPr>
          <w:ilvl w:val="1"/>
          <w:numId w:val="15"/>
        </w:numPr>
        <w:jc w:val="both"/>
        <w:rPr>
          <w:rFonts w:ascii="Calibri" w:hAnsi="Calibri" w:cs="Calibri"/>
        </w:rPr>
      </w:pPr>
      <w:r w:rsidRPr="00DB36C9">
        <w:rPr>
          <w:rFonts w:ascii="Calibri" w:hAnsi="Calibri" w:cs="Calibri"/>
        </w:rPr>
        <w:t>To ensure equality of opportunity is afforded to all persons both internal and external, actively seeking to eliminate any direct or indirect discriminatory practices/behaviour</w:t>
      </w:r>
    </w:p>
    <w:p w:rsidR="00AC5E13" w:rsidRPr="00DB36C9" w:rsidRDefault="00AC5E13">
      <w:pPr>
        <w:numPr>
          <w:ilvl w:val="1"/>
          <w:numId w:val="15"/>
        </w:numPr>
        <w:jc w:val="both"/>
        <w:rPr>
          <w:rFonts w:ascii="Calibri" w:hAnsi="Calibri" w:cs="Calibri"/>
        </w:rPr>
      </w:pPr>
      <w:r w:rsidRPr="00DB36C9">
        <w:rPr>
          <w:rFonts w:ascii="Calibri" w:hAnsi="Calibri" w:cs="Calibri"/>
        </w:rPr>
        <w:t>Understand and comply with procedures for the emergency evacuation of ACET academies</w:t>
      </w:r>
    </w:p>
    <w:p w:rsidR="004709AE" w:rsidRPr="00DB36C9" w:rsidRDefault="004709AE">
      <w:pPr>
        <w:jc w:val="both"/>
        <w:rPr>
          <w:rFonts w:ascii="Calibri" w:hAnsi="Calibri" w:cs="Calibri"/>
        </w:rPr>
      </w:pPr>
    </w:p>
    <w:p w:rsidR="00AC5E13" w:rsidRPr="00DB36C9" w:rsidRDefault="00AC5E13">
      <w:pPr>
        <w:jc w:val="both"/>
        <w:rPr>
          <w:rFonts w:ascii="Calibri" w:hAnsi="Calibri" w:cs="Calibri"/>
        </w:rPr>
      </w:pPr>
    </w:p>
    <w:p w:rsidR="00BE3432" w:rsidRPr="00DB36C9" w:rsidRDefault="00AC5E13" w:rsidP="00BE3432">
      <w:pPr>
        <w:jc w:val="both"/>
        <w:rPr>
          <w:rFonts w:ascii="Calibri" w:hAnsi="Calibri" w:cs="Calibri"/>
        </w:rPr>
      </w:pPr>
      <w:r w:rsidRPr="00DB36C9">
        <w:rPr>
          <w:rFonts w:ascii="Calibri" w:hAnsi="Calibri" w:cs="Calibri"/>
        </w:rPr>
        <w:lastRenderedPageBreak/>
        <w:t xml:space="preserve">The role </w:t>
      </w:r>
      <w:r w:rsidR="00DB36C9">
        <w:rPr>
          <w:rFonts w:ascii="Calibri" w:hAnsi="Calibri" w:cs="Calibri"/>
        </w:rPr>
        <w:t>may</w:t>
      </w:r>
      <w:r w:rsidRPr="00DB36C9">
        <w:rPr>
          <w:rFonts w:ascii="Calibri" w:hAnsi="Calibri" w:cs="Calibri"/>
        </w:rPr>
        <w:t xml:space="preserve"> </w:t>
      </w:r>
      <w:r w:rsidR="00BE3432" w:rsidRPr="00DB36C9">
        <w:rPr>
          <w:rFonts w:ascii="Calibri" w:hAnsi="Calibri" w:cs="Calibri"/>
        </w:rPr>
        <w:t xml:space="preserve">involve working at </w:t>
      </w:r>
      <w:r w:rsidRPr="00DB36C9">
        <w:rPr>
          <w:rFonts w:ascii="Calibri" w:hAnsi="Calibri" w:cs="Calibri"/>
        </w:rPr>
        <w:t xml:space="preserve">all </w:t>
      </w:r>
      <w:r w:rsidR="00BE3432" w:rsidRPr="00DB36C9">
        <w:rPr>
          <w:rFonts w:ascii="Calibri" w:hAnsi="Calibri" w:cs="Calibri"/>
        </w:rPr>
        <w:t xml:space="preserve">academies within the trust. </w:t>
      </w:r>
    </w:p>
    <w:p w:rsidR="00AC5E13" w:rsidRPr="00DB36C9" w:rsidRDefault="00AC5E13" w:rsidP="00BE3432">
      <w:pPr>
        <w:jc w:val="both"/>
        <w:rPr>
          <w:rFonts w:ascii="Calibri" w:hAnsi="Calibri" w:cs="Calibri"/>
        </w:rPr>
      </w:pPr>
    </w:p>
    <w:p w:rsidR="004709AE" w:rsidRPr="00DB36C9" w:rsidRDefault="004709AE">
      <w:pPr>
        <w:jc w:val="both"/>
        <w:rPr>
          <w:rFonts w:ascii="Calibri" w:hAnsi="Calibri" w:cs="Calibri"/>
        </w:rPr>
      </w:pPr>
    </w:p>
    <w:p w:rsidR="0028122E" w:rsidRPr="00DB36C9" w:rsidRDefault="0028122E">
      <w:pPr>
        <w:jc w:val="both"/>
        <w:rPr>
          <w:rFonts w:ascii="Calibri" w:hAnsi="Calibri" w:cs="Calibri"/>
          <w:i/>
          <w:lang w:eastAsia="en-US"/>
        </w:rPr>
      </w:pPr>
    </w:p>
    <w:p w:rsidR="0028122E" w:rsidRPr="00DB36C9" w:rsidRDefault="0028122E">
      <w:pPr>
        <w:jc w:val="both"/>
        <w:rPr>
          <w:rFonts w:ascii="Calibri" w:hAnsi="Calibri" w:cs="Calibri"/>
          <w:i/>
          <w:lang w:eastAsia="en-US"/>
        </w:rPr>
      </w:pPr>
    </w:p>
    <w:p w:rsidR="004709AE" w:rsidRPr="00BE3432" w:rsidRDefault="00BE3432">
      <w:pPr>
        <w:jc w:val="both"/>
        <w:rPr>
          <w:rFonts w:ascii="Arial Rounded MT Bold" w:hAnsi="Arial Rounded MT Bold"/>
          <w:b/>
          <w:bCs/>
          <w:sz w:val="22"/>
          <w:szCs w:val="22"/>
          <w:u w:val="single"/>
        </w:rPr>
      </w:pPr>
      <w:r w:rsidRPr="00DB36C9">
        <w:rPr>
          <w:rFonts w:ascii="Calibri" w:hAnsi="Calibri" w:cs="Calibri"/>
          <w:i/>
          <w:lang w:eastAsia="en-US"/>
        </w:rPr>
        <w:t xml:space="preserve">The post holder will be expected to work in a flexible manner undertaking any reasonable duties commensurate within the range and grade of the post, or indeed lesser duties as directed and </w:t>
      </w:r>
      <w:r w:rsidRPr="00DB36C9">
        <w:rPr>
          <w:rFonts w:ascii="Calibri" w:hAnsi="Calibri" w:cs="Calibri"/>
          <w:i/>
        </w:rPr>
        <w:t xml:space="preserve">whether detailed within this profile </w:t>
      </w:r>
      <w:r w:rsidR="00AC5E13" w:rsidRPr="00DB36C9">
        <w:rPr>
          <w:rFonts w:ascii="Calibri" w:hAnsi="Calibri" w:cs="Calibri"/>
          <w:i/>
        </w:rPr>
        <w:t>or not, but as required by the Trust</w:t>
      </w:r>
      <w:r w:rsidRPr="00DB36C9">
        <w:rPr>
          <w:rFonts w:ascii="Calibri" w:hAnsi="Calibri" w:cs="Calibri"/>
          <w:i/>
        </w:rPr>
        <w:t xml:space="preserve">. </w:t>
      </w:r>
      <w:r w:rsidRPr="00DB36C9">
        <w:rPr>
          <w:rFonts w:ascii="Calibri" w:hAnsi="Calibri" w:cs="Calibri"/>
          <w:i/>
          <w:lang w:eastAsia="en-US"/>
        </w:rPr>
        <w:t>This is an outline job profile to indicate the general purpose and level of responsibility of the post. Duties may vary from time to time without changing the character of the po</w:t>
      </w:r>
      <w:r w:rsidRPr="00DB36C9">
        <w:rPr>
          <w:rFonts w:ascii="Calibri" w:hAnsi="Calibri" w:cs="Calibri"/>
          <w:i/>
          <w:sz w:val="22"/>
          <w:szCs w:val="22"/>
          <w:lang w:eastAsia="en-US"/>
        </w:rPr>
        <w:t>st or general level of</w:t>
      </w:r>
      <w:r w:rsidRPr="00BE3432">
        <w:rPr>
          <w:rFonts w:ascii="Arial Rounded MT Bold" w:hAnsi="Arial Rounded MT Bold" w:cs="Arial"/>
          <w:i/>
          <w:sz w:val="22"/>
          <w:szCs w:val="22"/>
          <w:lang w:eastAsia="en-US"/>
        </w:rPr>
        <w:t xml:space="preserve"> </w:t>
      </w:r>
      <w:r w:rsidRPr="00DB36C9">
        <w:rPr>
          <w:rFonts w:asciiTheme="minorHAnsi" w:hAnsiTheme="minorHAnsi" w:cstheme="minorHAnsi"/>
          <w:i/>
          <w:sz w:val="22"/>
          <w:szCs w:val="22"/>
          <w:lang w:eastAsia="en-US"/>
        </w:rPr>
        <w:t>responsibility</w:t>
      </w:r>
      <w:r w:rsidRPr="00BE3432">
        <w:rPr>
          <w:rFonts w:ascii="Arial Rounded MT Bold" w:hAnsi="Arial Rounded MT Bold" w:cs="Arial"/>
          <w:i/>
          <w:sz w:val="22"/>
          <w:szCs w:val="22"/>
          <w:lang w:eastAsia="en-US"/>
        </w:rPr>
        <w:t>.</w:t>
      </w:r>
    </w:p>
    <w:sectPr w:rsidR="004709AE" w:rsidRPr="00BE3432">
      <w:pgSz w:w="11906" w:h="16838" w:code="9"/>
      <w:pgMar w:top="567" w:right="851" w:bottom="454" w:left="851"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hint="default"/>
      </w:rPr>
    </w:lvl>
    <w:lvl w:ilvl="1" w:tplc="612AFB3A">
      <w:start w:val="1"/>
      <w:numFmt w:val="lowerRoman"/>
      <w:lvlText w:val="(%2)"/>
      <w:lvlJc w:val="left"/>
      <w:pPr>
        <w:tabs>
          <w:tab w:val="num" w:pos="1134"/>
        </w:tabs>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3D74CD"/>
    <w:multiLevelType w:val="hybridMultilevel"/>
    <w:tmpl w:val="4356B0FA"/>
    <w:lvl w:ilvl="0" w:tplc="21FAC990">
      <w:start w:val="2"/>
      <w:numFmt w:val="decimal"/>
      <w:lvlText w:val="%1."/>
      <w:lvlJc w:val="left"/>
      <w:pPr>
        <w:tabs>
          <w:tab w:val="num" w:pos="567"/>
        </w:tabs>
        <w:ind w:left="567" w:hanging="567"/>
      </w:pPr>
      <w:rPr>
        <w:rFonts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5D78FE"/>
    <w:multiLevelType w:val="hybridMultilevel"/>
    <w:tmpl w:val="19BC9684"/>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BC63256"/>
    <w:multiLevelType w:val="multilevel"/>
    <w:tmpl w:val="3A8EA606"/>
    <w:lvl w:ilvl="0">
      <w:start w:val="2"/>
      <w:numFmt w:val="decimal"/>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533BCE"/>
    <w:multiLevelType w:val="hybridMultilevel"/>
    <w:tmpl w:val="0ABAECB0"/>
    <w:lvl w:ilvl="0" w:tplc="66CE7F7C">
      <w:start w:val="1"/>
      <w:numFmt w:val="decimal"/>
      <w:lvlText w:val="%1."/>
      <w:lvlJc w:val="left"/>
      <w:pPr>
        <w:tabs>
          <w:tab w:val="num" w:pos="567"/>
        </w:tabs>
        <w:ind w:left="567" w:hanging="567"/>
      </w:pPr>
      <w:rPr>
        <w:rFonts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20C6DD5"/>
    <w:multiLevelType w:val="hybridMultilevel"/>
    <w:tmpl w:val="B1E2DE5C"/>
    <w:lvl w:ilvl="0" w:tplc="21FAC990">
      <w:start w:val="2"/>
      <w:numFmt w:val="decimal"/>
      <w:lvlText w:val="%1."/>
      <w:lvlJc w:val="left"/>
      <w:pPr>
        <w:tabs>
          <w:tab w:val="num" w:pos="567"/>
        </w:tabs>
        <w:ind w:left="567" w:hanging="567"/>
      </w:pPr>
      <w:rPr>
        <w:rFonts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11860"/>
    <w:multiLevelType w:val="multilevel"/>
    <w:tmpl w:val="0960E79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7C00453"/>
    <w:multiLevelType w:val="multilevel"/>
    <w:tmpl w:val="9C669D44"/>
    <w:lvl w:ilvl="0">
      <w:start w:val="1"/>
      <w:numFmt w:val="decimal"/>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3C1744"/>
    <w:multiLevelType w:val="hybridMultilevel"/>
    <w:tmpl w:val="5D74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3109B"/>
    <w:multiLevelType w:val="hybridMultilevel"/>
    <w:tmpl w:val="6A665F58"/>
    <w:lvl w:ilvl="0" w:tplc="E58E350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54BCC"/>
    <w:multiLevelType w:val="multilevel"/>
    <w:tmpl w:val="41AE2474"/>
    <w:lvl w:ilvl="0">
      <w:start w:val="2"/>
      <w:numFmt w:val="decimal"/>
      <w:lvlText w:val="%1."/>
      <w:lvlJc w:val="left"/>
      <w:pPr>
        <w:tabs>
          <w:tab w:val="num" w:pos="567"/>
        </w:tabs>
        <w:ind w:left="567" w:hanging="567"/>
      </w:pPr>
      <w:rPr>
        <w:rFonts w:hint="default"/>
      </w:rPr>
    </w:lvl>
    <w:lvl w:ilvl="1">
      <w:start w:val="2"/>
      <w:numFmt w:val="lowerRoman"/>
      <w:lvlText w:val="(%2)"/>
      <w:lvlJc w:val="left"/>
      <w:pPr>
        <w:tabs>
          <w:tab w:val="num" w:pos="1134"/>
        </w:tabs>
        <w:ind w:left="1134" w:hanging="56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AA31E78"/>
    <w:multiLevelType w:val="multilevel"/>
    <w:tmpl w:val="ECC85B8A"/>
    <w:lvl w:ilvl="0">
      <w:start w:val="2"/>
      <w:numFmt w:val="decimal"/>
      <w:lvlText w:val="%1."/>
      <w:lvlJc w:val="left"/>
      <w:pPr>
        <w:tabs>
          <w:tab w:val="num" w:pos="567"/>
        </w:tabs>
        <w:ind w:left="567" w:hanging="567"/>
      </w:pPr>
      <w:rPr>
        <w:rFonts w:hint="default"/>
      </w:rPr>
    </w:lvl>
    <w:lvl w:ilvl="1">
      <w:start w:val="1"/>
      <w:numFmt w:val="lowerRoman"/>
      <w:lvlText w:val="(%2)"/>
      <w:lvlJc w:val="left"/>
      <w:pPr>
        <w:tabs>
          <w:tab w:val="num" w:pos="1647"/>
        </w:tabs>
        <w:ind w:left="1647" w:hanging="56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hint="default"/>
      </w:rPr>
    </w:lvl>
    <w:lvl w:ilvl="1" w:tplc="D7465394">
      <w:start w:val="1"/>
      <w:numFmt w:val="lowerRoman"/>
      <w:lvlText w:val="(%2)"/>
      <w:lvlJc w:val="left"/>
      <w:pPr>
        <w:tabs>
          <w:tab w:val="num" w:pos="1134"/>
        </w:tabs>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9B51BE1"/>
    <w:multiLevelType w:val="hybridMultilevel"/>
    <w:tmpl w:val="7EFE41A4"/>
    <w:lvl w:ilvl="0" w:tplc="21FAC990">
      <w:start w:val="2"/>
      <w:numFmt w:val="decimal"/>
      <w:lvlText w:val="%1."/>
      <w:lvlJc w:val="left"/>
      <w:pPr>
        <w:tabs>
          <w:tab w:val="num" w:pos="567"/>
        </w:tabs>
        <w:ind w:left="567" w:hanging="567"/>
      </w:pPr>
      <w:rPr>
        <w:rFonts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B946DB3"/>
    <w:multiLevelType w:val="multilevel"/>
    <w:tmpl w:val="CA129934"/>
    <w:lvl w:ilvl="0">
      <w:start w:val="1"/>
      <w:numFmt w:val="decimal"/>
      <w:lvlText w:val="%1."/>
      <w:lvlJc w:val="left"/>
      <w:pPr>
        <w:tabs>
          <w:tab w:val="num" w:pos="567"/>
        </w:tabs>
        <w:ind w:left="567" w:hanging="567"/>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3320B19"/>
    <w:multiLevelType w:val="hybridMultilevel"/>
    <w:tmpl w:val="C28AB614"/>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C953AF"/>
    <w:multiLevelType w:val="multilevel"/>
    <w:tmpl w:val="4EAED1F6"/>
    <w:lvl w:ilvl="0">
      <w:start w:val="2"/>
      <w:numFmt w:val="decimal"/>
      <w:lvlText w:val="%1."/>
      <w:lvlJc w:val="left"/>
      <w:pPr>
        <w:tabs>
          <w:tab w:val="num" w:pos="567"/>
        </w:tabs>
        <w:ind w:left="567" w:hanging="567"/>
      </w:pPr>
      <w:rPr>
        <w:rFonts w:hint="default"/>
      </w:rPr>
    </w:lvl>
    <w:lvl w:ilvl="1">
      <w:start w:val="2"/>
      <w:numFmt w:val="lowerRoman"/>
      <w:lvlText w:val="(%2)"/>
      <w:lvlJc w:val="left"/>
      <w:pPr>
        <w:tabs>
          <w:tab w:val="num" w:pos="1134"/>
        </w:tabs>
        <w:ind w:left="1134" w:hanging="56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6"/>
  </w:num>
  <w:num w:numId="3">
    <w:abstractNumId w:val="14"/>
  </w:num>
  <w:num w:numId="4">
    <w:abstractNumId w:val="7"/>
  </w:num>
  <w:num w:numId="5">
    <w:abstractNumId w:val="0"/>
  </w:num>
  <w:num w:numId="6">
    <w:abstractNumId w:val="3"/>
  </w:num>
  <w:num w:numId="7">
    <w:abstractNumId w:val="11"/>
  </w:num>
  <w:num w:numId="8">
    <w:abstractNumId w:val="16"/>
  </w:num>
  <w:num w:numId="9">
    <w:abstractNumId w:val="10"/>
  </w:num>
  <w:num w:numId="10">
    <w:abstractNumId w:val="15"/>
  </w:num>
  <w:num w:numId="11">
    <w:abstractNumId w:val="9"/>
  </w:num>
  <w:num w:numId="12">
    <w:abstractNumId w:val="4"/>
  </w:num>
  <w:num w:numId="13">
    <w:abstractNumId w:val="1"/>
  </w:num>
  <w:num w:numId="14">
    <w:abstractNumId w:val="5"/>
  </w:num>
  <w:num w:numId="15">
    <w:abstractNumId w:val="13"/>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AE"/>
    <w:rsid w:val="00153A10"/>
    <w:rsid w:val="0028122E"/>
    <w:rsid w:val="003660A4"/>
    <w:rsid w:val="00412DC4"/>
    <w:rsid w:val="004709AE"/>
    <w:rsid w:val="00965D9B"/>
    <w:rsid w:val="00AC5E13"/>
    <w:rsid w:val="00BE3432"/>
    <w:rsid w:val="00C53E6D"/>
    <w:rsid w:val="00DB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DF696F-24A7-4B13-AAB9-3415C78D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pPr>
      <w:keepNext/>
      <w:ind w:left="2160" w:hanging="2160"/>
      <w:outlineLvl w:val="1"/>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Arial" w:hAnsi="Arial" w:cs="Arial"/>
      <w:b/>
      <w:bCs/>
      <w:sz w:val="24"/>
      <w:szCs w:val="24"/>
      <w:lang w:eastAsia="en-US"/>
    </w:rPr>
  </w:style>
  <w:style w:type="paragraph" w:customStyle="1" w:styleId="StyleArial14ptBoldAllcapsJustified">
    <w:name w:val="Style Arial 14 pt Bold All caps Justified"/>
    <w:basedOn w:val="Normal"/>
    <w:pPr>
      <w:jc w:val="both"/>
    </w:pPr>
    <w:rPr>
      <w:b/>
      <w:bCs/>
      <w:sz w:val="28"/>
      <w:szCs w:val="2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rsid w:val="00412DC4"/>
    <w:pPr>
      <w:ind w:left="720"/>
      <w:contextualSpacing/>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FDA7C-84D1-4247-BEDB-C76742A7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HIGHER LEVEL TEACHING ASSISTANTS</vt:lpstr>
    </vt:vector>
  </TitlesOfParts>
  <Company>Aston Comprehensive School</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LEVEL TEACHING ASSISTANTS</dc:title>
  <dc:creator>Network Manager</dc:creator>
  <cp:lastModifiedBy>Gail Walker</cp:lastModifiedBy>
  <cp:revision>2</cp:revision>
  <cp:lastPrinted>2016-08-09T08:23:00Z</cp:lastPrinted>
  <dcterms:created xsi:type="dcterms:W3CDTF">2022-07-11T09:11:00Z</dcterms:created>
  <dcterms:modified xsi:type="dcterms:W3CDTF">2022-07-11T09:11:00Z</dcterms:modified>
</cp:coreProperties>
</file>