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C1" w:rsidRPr="00733E57" w:rsidRDefault="000E00C1" w:rsidP="0025493B">
      <w:pPr>
        <w:rPr>
          <w:sz w:val="22"/>
          <w:szCs w:val="22"/>
        </w:rPr>
      </w:pPr>
    </w:p>
    <w:p w:rsidR="002E5464" w:rsidRPr="004A3024" w:rsidRDefault="002E5464" w:rsidP="002E5464">
      <w:pPr>
        <w:jc w:val="center"/>
        <w:rPr>
          <w:rFonts w:ascii="Arial" w:hAnsi="Arial" w:cs="Arial"/>
          <w:b/>
          <w:sz w:val="22"/>
          <w:szCs w:val="22"/>
          <w:u w:val="single"/>
        </w:rPr>
      </w:pPr>
      <w:r w:rsidRPr="004A3024">
        <w:rPr>
          <w:rFonts w:ascii="Arial" w:hAnsi="Arial" w:cs="Arial"/>
          <w:b/>
          <w:sz w:val="22"/>
          <w:szCs w:val="22"/>
          <w:u w:val="single"/>
        </w:rPr>
        <w:t>Job Description</w:t>
      </w:r>
    </w:p>
    <w:p w:rsidR="002E5464" w:rsidRPr="00733E57" w:rsidRDefault="002E5464" w:rsidP="002E5464">
      <w:pPr>
        <w:jc w:val="center"/>
        <w:rPr>
          <w:rFonts w:ascii="Arial" w:hAnsi="Arial" w:cs="Arial"/>
          <w:sz w:val="22"/>
          <w:szCs w:val="22"/>
          <w:u w:val="single"/>
        </w:rPr>
      </w:pPr>
    </w:p>
    <w:p w:rsidR="002E5464" w:rsidRPr="00733E57" w:rsidRDefault="002E5464" w:rsidP="002E5464">
      <w:pPr>
        <w:rPr>
          <w:rFonts w:ascii="Arial" w:hAnsi="Arial" w:cs="Arial"/>
          <w:sz w:val="22"/>
          <w:szCs w:val="22"/>
        </w:rPr>
      </w:pPr>
      <w:r w:rsidRPr="00733E57">
        <w:rPr>
          <w:rFonts w:ascii="Arial" w:hAnsi="Arial" w:cs="Arial"/>
          <w:sz w:val="22"/>
          <w:szCs w:val="22"/>
        </w:rPr>
        <w:t>Berwick Academy is committed to safeguarding</w:t>
      </w:r>
      <w:r w:rsidR="003D6B4C" w:rsidRPr="00733E57">
        <w:rPr>
          <w:rFonts w:ascii="Arial" w:hAnsi="Arial" w:cs="Arial"/>
          <w:sz w:val="22"/>
          <w:szCs w:val="22"/>
        </w:rPr>
        <w:t xml:space="preserve"> and promoting the welfare of children and young people and expects all staff and volunteers to share this commitment.  The person appointed will be expected to take responsibility for safeguarding and promoting the welfare of children</w:t>
      </w:r>
      <w:r w:rsidR="00785152">
        <w:rPr>
          <w:rFonts w:ascii="Arial" w:hAnsi="Arial" w:cs="Arial"/>
          <w:sz w:val="22"/>
          <w:szCs w:val="22"/>
        </w:rPr>
        <w:t>.</w:t>
      </w:r>
    </w:p>
    <w:p w:rsidR="00733E57" w:rsidRPr="00FB5138" w:rsidRDefault="00733E57" w:rsidP="002E5464">
      <w:pPr>
        <w:rPr>
          <w:rFonts w:ascii="Arial" w:hAnsi="Arial" w:cs="Arial"/>
          <w:sz w:val="18"/>
          <w:szCs w:val="18"/>
        </w:rPr>
      </w:pPr>
    </w:p>
    <w:p w:rsidR="00733E57" w:rsidRPr="00FB5138" w:rsidRDefault="00733E57" w:rsidP="00733E57">
      <w:pPr>
        <w:rPr>
          <w:rFonts w:ascii="Arial" w:hAnsi="Arial" w:cs="Arial"/>
          <w:sz w:val="18"/>
          <w:szCs w:val="18"/>
        </w:rPr>
      </w:pPr>
      <w:r w:rsidRPr="00FB5138">
        <w:rPr>
          <w:rFonts w:ascii="Arial" w:hAnsi="Arial" w:cs="Arial"/>
          <w:sz w:val="18"/>
          <w:szCs w:val="18"/>
        </w:rPr>
        <w:t xml:space="preserve">Department for Education Teachers’ Standards </w:t>
      </w:r>
      <w:hyperlink r:id="rId9" w:history="1">
        <w:r w:rsidRPr="00FB5138">
          <w:rPr>
            <w:rStyle w:val="Hyperlink"/>
            <w:rFonts w:ascii="Arial" w:hAnsi="Arial" w:cs="Arial"/>
            <w:sz w:val="18"/>
            <w:szCs w:val="18"/>
          </w:rPr>
          <w:t>www.education.gov.uk/publications</w:t>
        </w:r>
      </w:hyperlink>
    </w:p>
    <w:p w:rsidR="00733E57" w:rsidRPr="00FB5138" w:rsidRDefault="00733E57" w:rsidP="00733E57">
      <w:pPr>
        <w:rPr>
          <w:rFonts w:ascii="Arial" w:hAnsi="Arial" w:cs="Arial"/>
          <w:sz w:val="18"/>
          <w:szCs w:val="18"/>
        </w:rPr>
      </w:pPr>
    </w:p>
    <w:p w:rsidR="00733E57" w:rsidRPr="00733E57" w:rsidRDefault="00733E57" w:rsidP="002E5464">
      <w:pPr>
        <w:rPr>
          <w:rFonts w:ascii="Arial" w:hAnsi="Arial" w:cs="Arial"/>
          <w:sz w:val="22"/>
          <w:szCs w:val="22"/>
        </w:rPr>
      </w:pPr>
      <w:r w:rsidRPr="00733E5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w:t>
      </w:r>
      <w:r w:rsidR="00DD17F1">
        <w:rPr>
          <w:rFonts w:ascii="Arial" w:hAnsi="Arial" w:cs="Arial"/>
          <w:sz w:val="22"/>
          <w:szCs w:val="22"/>
        </w:rPr>
        <w:t>-</w:t>
      </w:r>
      <w:r w:rsidRPr="00733E57">
        <w:rPr>
          <w:rFonts w:ascii="Arial" w:hAnsi="Arial" w:cs="Arial"/>
          <w:sz w:val="22"/>
          <w:szCs w:val="22"/>
        </w:rPr>
        <w:t>to-date and are self-critical; forge positive professional relationships; and work with parents in the best interests of their pupils.</w:t>
      </w:r>
    </w:p>
    <w:p w:rsidR="00733E57" w:rsidRPr="00FB5138" w:rsidRDefault="00733E57" w:rsidP="002E5464">
      <w:pPr>
        <w:rPr>
          <w:rFonts w:ascii="Arial" w:hAnsi="Arial" w:cs="Arial"/>
          <w:sz w:val="18"/>
          <w:szCs w:val="18"/>
        </w:rPr>
      </w:pPr>
    </w:p>
    <w:p w:rsidR="003D6B4C" w:rsidRDefault="00172A0A" w:rsidP="002E5464">
      <w:pPr>
        <w:rPr>
          <w:rFonts w:ascii="Arial" w:hAnsi="Arial" w:cs="Arial"/>
          <w:sz w:val="22"/>
          <w:szCs w:val="22"/>
        </w:rPr>
      </w:pPr>
      <w:r w:rsidRPr="00785152">
        <w:rPr>
          <w:rFonts w:ascii="Arial" w:hAnsi="Arial" w:cs="Arial"/>
          <w:b/>
          <w:i/>
          <w:sz w:val="22"/>
          <w:szCs w:val="22"/>
        </w:rPr>
        <w:t>A teacher must</w:t>
      </w:r>
      <w:r w:rsidRPr="00733E57">
        <w:rPr>
          <w:rFonts w:ascii="Arial" w:hAnsi="Arial" w:cs="Arial"/>
          <w:sz w:val="22"/>
          <w:szCs w:val="22"/>
        </w:rPr>
        <w:t>:</w:t>
      </w:r>
    </w:p>
    <w:p w:rsidR="00C8614E" w:rsidRPr="00733E57" w:rsidRDefault="00C8614E" w:rsidP="002E5464">
      <w:pPr>
        <w:rPr>
          <w:rFonts w:ascii="Arial" w:hAnsi="Arial" w:cs="Arial"/>
          <w:sz w:val="22"/>
          <w:szCs w:val="22"/>
        </w:rPr>
      </w:pPr>
    </w:p>
    <w:p w:rsidR="00937E09" w:rsidRPr="00785152" w:rsidRDefault="00937E09" w:rsidP="00937E09">
      <w:pPr>
        <w:ind w:left="360"/>
        <w:rPr>
          <w:rFonts w:ascii="Arial" w:hAnsi="Arial" w:cs="Arial"/>
          <w:b/>
          <w:sz w:val="22"/>
          <w:szCs w:val="22"/>
        </w:rPr>
      </w:pPr>
      <w:r w:rsidRPr="00785152">
        <w:rPr>
          <w:rFonts w:ascii="Arial" w:hAnsi="Arial" w:cs="Arial"/>
          <w:b/>
          <w:sz w:val="22"/>
          <w:szCs w:val="22"/>
        </w:rPr>
        <w:t>Part 1: Teaching</w:t>
      </w:r>
    </w:p>
    <w:p w:rsidR="00937E09" w:rsidRPr="00733E57" w:rsidRDefault="00937E09" w:rsidP="00C8614E">
      <w:pPr>
        <w:pStyle w:val="ListParagraph"/>
        <w:numPr>
          <w:ilvl w:val="0"/>
          <w:numId w:val="4"/>
        </w:numPr>
        <w:ind w:hanging="11"/>
        <w:rPr>
          <w:rFonts w:ascii="Arial" w:hAnsi="Arial" w:cs="Arial"/>
          <w:sz w:val="22"/>
          <w:szCs w:val="22"/>
        </w:rPr>
      </w:pPr>
      <w:r w:rsidRPr="00733E57">
        <w:rPr>
          <w:rFonts w:ascii="Arial" w:hAnsi="Arial" w:cs="Arial"/>
          <w:sz w:val="22"/>
          <w:szCs w:val="22"/>
        </w:rPr>
        <w:t>Set high expectations which inspire, motivate and challenge pupils</w:t>
      </w:r>
    </w:p>
    <w:p w:rsidR="00937E09" w:rsidRPr="00733E57" w:rsidRDefault="00937E09" w:rsidP="00C8614E">
      <w:pPr>
        <w:pStyle w:val="ListParagraph"/>
        <w:numPr>
          <w:ilvl w:val="0"/>
          <w:numId w:val="4"/>
        </w:numPr>
        <w:ind w:hanging="11"/>
        <w:rPr>
          <w:rFonts w:ascii="Arial" w:hAnsi="Arial" w:cs="Arial"/>
          <w:sz w:val="22"/>
          <w:szCs w:val="22"/>
        </w:rPr>
      </w:pPr>
      <w:r w:rsidRPr="00733E57">
        <w:rPr>
          <w:rFonts w:ascii="Arial" w:hAnsi="Arial" w:cs="Arial"/>
          <w:sz w:val="22"/>
          <w:szCs w:val="22"/>
        </w:rPr>
        <w:t>Promote good progress and outcomes for pupils</w:t>
      </w:r>
    </w:p>
    <w:p w:rsidR="00937E09" w:rsidRPr="00733E57" w:rsidRDefault="00937E09" w:rsidP="00C8614E">
      <w:pPr>
        <w:pStyle w:val="ListParagraph"/>
        <w:numPr>
          <w:ilvl w:val="0"/>
          <w:numId w:val="4"/>
        </w:numPr>
        <w:ind w:hanging="11"/>
        <w:rPr>
          <w:rFonts w:ascii="Arial" w:hAnsi="Arial" w:cs="Arial"/>
          <w:sz w:val="22"/>
          <w:szCs w:val="22"/>
        </w:rPr>
      </w:pPr>
      <w:r w:rsidRPr="00733E57">
        <w:rPr>
          <w:rFonts w:ascii="Arial" w:hAnsi="Arial" w:cs="Arial"/>
          <w:sz w:val="22"/>
          <w:szCs w:val="22"/>
        </w:rPr>
        <w:t>Demonstrate good subject and curriculum knowledge</w:t>
      </w:r>
    </w:p>
    <w:p w:rsidR="00937E09" w:rsidRPr="00733E57" w:rsidRDefault="00937E09" w:rsidP="00C8614E">
      <w:pPr>
        <w:pStyle w:val="ListParagraph"/>
        <w:numPr>
          <w:ilvl w:val="0"/>
          <w:numId w:val="4"/>
        </w:numPr>
        <w:ind w:hanging="11"/>
        <w:rPr>
          <w:rFonts w:ascii="Arial" w:hAnsi="Arial" w:cs="Arial"/>
          <w:sz w:val="22"/>
          <w:szCs w:val="22"/>
        </w:rPr>
      </w:pPr>
      <w:r w:rsidRPr="00733E57">
        <w:rPr>
          <w:rFonts w:ascii="Arial" w:hAnsi="Arial" w:cs="Arial"/>
          <w:sz w:val="22"/>
          <w:szCs w:val="22"/>
        </w:rPr>
        <w:t>Plan and teach well-structured lessons</w:t>
      </w:r>
    </w:p>
    <w:p w:rsidR="00937E09" w:rsidRPr="00733E57" w:rsidRDefault="00937E09" w:rsidP="00C8614E">
      <w:pPr>
        <w:pStyle w:val="ListParagraph"/>
        <w:numPr>
          <w:ilvl w:val="0"/>
          <w:numId w:val="4"/>
        </w:numPr>
        <w:ind w:hanging="11"/>
        <w:rPr>
          <w:rFonts w:ascii="Arial" w:hAnsi="Arial" w:cs="Arial"/>
          <w:sz w:val="22"/>
          <w:szCs w:val="22"/>
        </w:rPr>
      </w:pPr>
      <w:r w:rsidRPr="00733E57">
        <w:rPr>
          <w:rFonts w:ascii="Arial" w:hAnsi="Arial" w:cs="Arial"/>
          <w:sz w:val="22"/>
          <w:szCs w:val="22"/>
        </w:rPr>
        <w:t>Adapt teaching to respond to the strengths and needs of all pupils</w:t>
      </w:r>
    </w:p>
    <w:p w:rsidR="00937E09" w:rsidRPr="00733E57" w:rsidRDefault="00937E09" w:rsidP="00C8614E">
      <w:pPr>
        <w:pStyle w:val="ListParagraph"/>
        <w:numPr>
          <w:ilvl w:val="0"/>
          <w:numId w:val="4"/>
        </w:numPr>
        <w:ind w:hanging="11"/>
        <w:rPr>
          <w:rFonts w:ascii="Arial" w:hAnsi="Arial" w:cs="Arial"/>
          <w:sz w:val="22"/>
          <w:szCs w:val="22"/>
        </w:rPr>
      </w:pPr>
      <w:r w:rsidRPr="00733E57">
        <w:rPr>
          <w:rFonts w:ascii="Arial" w:hAnsi="Arial" w:cs="Arial"/>
          <w:sz w:val="22"/>
          <w:szCs w:val="22"/>
        </w:rPr>
        <w:t>Make accurate and productive use of assessment</w:t>
      </w:r>
    </w:p>
    <w:p w:rsidR="00937E09" w:rsidRPr="00733E57" w:rsidRDefault="00937E09" w:rsidP="00C8614E">
      <w:pPr>
        <w:pStyle w:val="ListParagraph"/>
        <w:numPr>
          <w:ilvl w:val="0"/>
          <w:numId w:val="4"/>
        </w:numPr>
        <w:ind w:left="1418" w:hanging="709"/>
        <w:rPr>
          <w:rFonts w:ascii="Arial" w:hAnsi="Arial" w:cs="Arial"/>
          <w:sz w:val="22"/>
          <w:szCs w:val="22"/>
        </w:rPr>
      </w:pPr>
      <w:r w:rsidRPr="00733E57">
        <w:rPr>
          <w:rFonts w:ascii="Arial" w:hAnsi="Arial" w:cs="Arial"/>
          <w:sz w:val="22"/>
          <w:szCs w:val="22"/>
        </w:rPr>
        <w:t xml:space="preserve">Manage behaviour effectively to ensure a good and safe learning environment  </w:t>
      </w:r>
    </w:p>
    <w:p w:rsidR="00937E09" w:rsidRPr="00733E57" w:rsidRDefault="00937E09" w:rsidP="00937E09">
      <w:pPr>
        <w:pStyle w:val="ListParagraph"/>
        <w:ind w:left="1418"/>
        <w:rPr>
          <w:rFonts w:ascii="Arial" w:hAnsi="Arial" w:cs="Arial"/>
          <w:sz w:val="22"/>
          <w:szCs w:val="22"/>
        </w:rPr>
      </w:pPr>
      <w:r w:rsidRPr="00733E57">
        <w:rPr>
          <w:rFonts w:ascii="Arial" w:hAnsi="Arial" w:cs="Arial"/>
          <w:sz w:val="22"/>
          <w:szCs w:val="22"/>
        </w:rPr>
        <w:t xml:space="preserve">     </w:t>
      </w:r>
    </w:p>
    <w:p w:rsidR="00937E09" w:rsidRPr="00785152" w:rsidRDefault="00937E09" w:rsidP="00937E09">
      <w:pPr>
        <w:ind w:left="426"/>
        <w:rPr>
          <w:rFonts w:ascii="Arial" w:hAnsi="Arial" w:cs="Arial"/>
          <w:b/>
          <w:sz w:val="22"/>
          <w:szCs w:val="22"/>
        </w:rPr>
      </w:pPr>
      <w:r w:rsidRPr="00785152">
        <w:rPr>
          <w:rFonts w:ascii="Arial" w:hAnsi="Arial" w:cs="Arial"/>
          <w:b/>
          <w:sz w:val="22"/>
          <w:szCs w:val="22"/>
        </w:rPr>
        <w:t>Part 2: Personal and Professional Conduct</w:t>
      </w:r>
    </w:p>
    <w:p w:rsidR="00937E09" w:rsidRPr="00733E57" w:rsidRDefault="00937E09" w:rsidP="00937E09">
      <w:pPr>
        <w:ind w:left="426"/>
        <w:rPr>
          <w:rFonts w:ascii="Arial" w:hAnsi="Arial" w:cs="Arial"/>
          <w:sz w:val="22"/>
          <w:szCs w:val="22"/>
        </w:rPr>
      </w:pPr>
    </w:p>
    <w:p w:rsidR="00937E09" w:rsidRDefault="00937E09" w:rsidP="00602462">
      <w:pPr>
        <w:rPr>
          <w:rFonts w:ascii="Arial" w:hAnsi="Arial" w:cs="Arial"/>
          <w:sz w:val="22"/>
          <w:szCs w:val="22"/>
        </w:rPr>
      </w:pPr>
      <w:r w:rsidRPr="00733E57">
        <w:rPr>
          <w:rFonts w:ascii="Arial" w:hAnsi="Arial"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rsidR="00602462" w:rsidRPr="00733E57" w:rsidRDefault="00602462" w:rsidP="00602462">
      <w:pPr>
        <w:rPr>
          <w:rFonts w:ascii="Arial" w:hAnsi="Arial" w:cs="Arial"/>
          <w:sz w:val="22"/>
          <w:szCs w:val="22"/>
        </w:rPr>
      </w:pPr>
      <w:bookmarkStart w:id="0" w:name="_GoBack"/>
      <w:bookmarkEnd w:id="0"/>
    </w:p>
    <w:p w:rsidR="00937E09" w:rsidRPr="003C1527" w:rsidRDefault="00937E09" w:rsidP="003C1527">
      <w:pPr>
        <w:pStyle w:val="ListParagraph"/>
        <w:numPr>
          <w:ilvl w:val="0"/>
          <w:numId w:val="5"/>
        </w:numPr>
        <w:ind w:left="357" w:hanging="357"/>
        <w:rPr>
          <w:rFonts w:ascii="Arial" w:hAnsi="Arial" w:cs="Arial"/>
          <w:sz w:val="22"/>
          <w:szCs w:val="22"/>
        </w:rPr>
      </w:pPr>
      <w:r w:rsidRPr="00733E57">
        <w:rPr>
          <w:rFonts w:ascii="Arial" w:hAnsi="Arial" w:cs="Arial"/>
          <w:sz w:val="22"/>
          <w:szCs w:val="22"/>
        </w:rPr>
        <w:t>Teachers uphold public trust in the profession and maintain high sta</w:t>
      </w:r>
      <w:r w:rsidR="00205D15" w:rsidRPr="00733E57">
        <w:rPr>
          <w:rFonts w:ascii="Arial" w:hAnsi="Arial" w:cs="Arial"/>
          <w:sz w:val="22"/>
          <w:szCs w:val="22"/>
        </w:rPr>
        <w:t>n</w:t>
      </w:r>
      <w:r w:rsidRPr="00733E57">
        <w:rPr>
          <w:rFonts w:ascii="Arial" w:hAnsi="Arial" w:cs="Arial"/>
          <w:sz w:val="22"/>
          <w:szCs w:val="22"/>
        </w:rPr>
        <w:t>dards</w:t>
      </w:r>
      <w:r w:rsidR="003C1527">
        <w:rPr>
          <w:rFonts w:ascii="Arial" w:hAnsi="Arial" w:cs="Arial"/>
          <w:sz w:val="22"/>
          <w:szCs w:val="22"/>
        </w:rPr>
        <w:t xml:space="preserve"> </w:t>
      </w:r>
      <w:r w:rsidRPr="003C1527">
        <w:rPr>
          <w:rFonts w:ascii="Arial" w:hAnsi="Arial" w:cs="Arial"/>
          <w:sz w:val="22"/>
          <w:szCs w:val="22"/>
        </w:rPr>
        <w:t>of ethics and behaviour, within</w:t>
      </w:r>
      <w:r w:rsidR="00205D15" w:rsidRPr="003C1527">
        <w:rPr>
          <w:rFonts w:ascii="Arial" w:hAnsi="Arial" w:cs="Arial"/>
          <w:sz w:val="22"/>
          <w:szCs w:val="22"/>
        </w:rPr>
        <w:t xml:space="preserve"> and outside school, by: </w:t>
      </w:r>
    </w:p>
    <w:p w:rsidR="005E74FD" w:rsidRPr="00733E57" w:rsidRDefault="00C8614E" w:rsidP="003C1527">
      <w:pPr>
        <w:pStyle w:val="ListParagraph"/>
        <w:numPr>
          <w:ilvl w:val="1"/>
          <w:numId w:val="5"/>
        </w:numPr>
        <w:rPr>
          <w:rFonts w:ascii="Arial" w:hAnsi="Arial" w:cs="Arial"/>
          <w:sz w:val="22"/>
          <w:szCs w:val="22"/>
        </w:rPr>
      </w:pPr>
      <w:proofErr w:type="gramStart"/>
      <w:r>
        <w:rPr>
          <w:rFonts w:ascii="Arial" w:hAnsi="Arial" w:cs="Arial"/>
          <w:sz w:val="22"/>
          <w:szCs w:val="22"/>
        </w:rPr>
        <w:t>t</w:t>
      </w:r>
      <w:r w:rsidR="00172A0A" w:rsidRPr="00733E57">
        <w:rPr>
          <w:rFonts w:ascii="Arial" w:hAnsi="Arial" w:cs="Arial"/>
          <w:sz w:val="22"/>
          <w:szCs w:val="22"/>
        </w:rPr>
        <w:t>reating</w:t>
      </w:r>
      <w:proofErr w:type="gramEnd"/>
      <w:r w:rsidR="00172A0A" w:rsidRPr="00733E57">
        <w:rPr>
          <w:rFonts w:ascii="Arial" w:hAnsi="Arial" w:cs="Arial"/>
          <w:sz w:val="22"/>
          <w:szCs w:val="22"/>
        </w:rPr>
        <w:t xml:space="preserve"> pupils with dignity, building relationships rooted in mutual respect, and at all times observing proper boundaries appropriate to teacher’s professional position.</w:t>
      </w:r>
    </w:p>
    <w:p w:rsidR="00172A0A" w:rsidRPr="00733E57" w:rsidRDefault="00C8614E" w:rsidP="003C1527">
      <w:pPr>
        <w:pStyle w:val="ListParagraph"/>
        <w:numPr>
          <w:ilvl w:val="1"/>
          <w:numId w:val="5"/>
        </w:numPr>
        <w:rPr>
          <w:rFonts w:ascii="Arial" w:hAnsi="Arial" w:cs="Arial"/>
          <w:sz w:val="22"/>
          <w:szCs w:val="22"/>
        </w:rPr>
      </w:pPr>
      <w:r>
        <w:rPr>
          <w:rFonts w:ascii="Arial" w:hAnsi="Arial" w:cs="Arial"/>
          <w:sz w:val="22"/>
          <w:szCs w:val="22"/>
        </w:rPr>
        <w:t>h</w:t>
      </w:r>
      <w:r w:rsidR="00172A0A" w:rsidRPr="00733E57">
        <w:rPr>
          <w:rFonts w:ascii="Arial" w:hAnsi="Arial" w:cs="Arial"/>
          <w:sz w:val="22"/>
          <w:szCs w:val="22"/>
        </w:rPr>
        <w:t>aving regard for the need to safeguard pupils’ well-being, in accordance with statutory provisions</w:t>
      </w:r>
    </w:p>
    <w:p w:rsidR="00172A0A" w:rsidRPr="00733E57" w:rsidRDefault="00C8614E" w:rsidP="003C1527">
      <w:pPr>
        <w:pStyle w:val="ListParagraph"/>
        <w:numPr>
          <w:ilvl w:val="1"/>
          <w:numId w:val="5"/>
        </w:numPr>
        <w:rPr>
          <w:rFonts w:ascii="Arial" w:hAnsi="Arial" w:cs="Arial"/>
          <w:sz w:val="22"/>
          <w:szCs w:val="22"/>
        </w:rPr>
      </w:pPr>
      <w:r>
        <w:rPr>
          <w:rFonts w:ascii="Arial" w:hAnsi="Arial" w:cs="Arial"/>
          <w:sz w:val="22"/>
          <w:szCs w:val="22"/>
        </w:rPr>
        <w:t>s</w:t>
      </w:r>
      <w:r w:rsidR="00172A0A" w:rsidRPr="00733E57">
        <w:rPr>
          <w:rFonts w:ascii="Arial" w:hAnsi="Arial" w:cs="Arial"/>
          <w:sz w:val="22"/>
          <w:szCs w:val="22"/>
        </w:rPr>
        <w:t>howing tolerance of and respect for the rights of others</w:t>
      </w:r>
    </w:p>
    <w:p w:rsidR="00172A0A" w:rsidRPr="00733E57" w:rsidRDefault="00C8614E" w:rsidP="003C1527">
      <w:pPr>
        <w:pStyle w:val="ListParagraph"/>
        <w:numPr>
          <w:ilvl w:val="1"/>
          <w:numId w:val="5"/>
        </w:numPr>
        <w:rPr>
          <w:rFonts w:ascii="Arial" w:hAnsi="Arial" w:cs="Arial"/>
          <w:sz w:val="22"/>
          <w:szCs w:val="22"/>
        </w:rPr>
      </w:pPr>
      <w:r>
        <w:rPr>
          <w:rFonts w:ascii="Arial" w:hAnsi="Arial" w:cs="Arial"/>
          <w:sz w:val="22"/>
          <w:szCs w:val="22"/>
        </w:rPr>
        <w:t>n</w:t>
      </w:r>
      <w:r w:rsidR="00172A0A" w:rsidRPr="00733E57">
        <w:rPr>
          <w:rFonts w:ascii="Arial" w:hAnsi="Arial" w:cs="Arial"/>
          <w:sz w:val="22"/>
          <w:szCs w:val="22"/>
        </w:rPr>
        <w:t>ot undermining fundamental British values, including democracy, the rule of law, individual liberty and mutual respect, and tolerance of those with different faiths and beliefs</w:t>
      </w:r>
    </w:p>
    <w:p w:rsidR="00172A0A" w:rsidRDefault="00C8614E" w:rsidP="003C1527">
      <w:pPr>
        <w:pStyle w:val="ListParagraph"/>
        <w:numPr>
          <w:ilvl w:val="1"/>
          <w:numId w:val="5"/>
        </w:numPr>
        <w:rPr>
          <w:rFonts w:ascii="Arial" w:hAnsi="Arial" w:cs="Arial"/>
          <w:sz w:val="22"/>
          <w:szCs w:val="22"/>
        </w:rPr>
      </w:pPr>
      <w:r>
        <w:rPr>
          <w:rFonts w:ascii="Arial" w:hAnsi="Arial" w:cs="Arial"/>
          <w:sz w:val="22"/>
          <w:szCs w:val="22"/>
        </w:rPr>
        <w:t>e</w:t>
      </w:r>
      <w:r w:rsidR="00172A0A" w:rsidRPr="00733E57">
        <w:rPr>
          <w:rFonts w:ascii="Arial" w:hAnsi="Arial" w:cs="Arial"/>
          <w:sz w:val="22"/>
          <w:szCs w:val="22"/>
        </w:rPr>
        <w:t>nsuring that personal beliefs are not expressed in ways which exploit pupils’ vulnerability or might lead them to break the law</w:t>
      </w:r>
    </w:p>
    <w:p w:rsidR="00FB5138" w:rsidRPr="00FB5138" w:rsidRDefault="00FB5138" w:rsidP="00FB5138">
      <w:pPr>
        <w:ind w:left="774"/>
        <w:rPr>
          <w:rFonts w:ascii="Arial" w:hAnsi="Arial" w:cs="Arial"/>
          <w:sz w:val="22"/>
          <w:szCs w:val="22"/>
        </w:rPr>
      </w:pPr>
    </w:p>
    <w:p w:rsidR="00172A0A" w:rsidRPr="00733E57" w:rsidRDefault="00172A0A" w:rsidP="003C1527">
      <w:pPr>
        <w:pStyle w:val="ListParagraph"/>
        <w:numPr>
          <w:ilvl w:val="1"/>
          <w:numId w:val="4"/>
        </w:numPr>
        <w:ind w:left="284" w:hanging="284"/>
        <w:rPr>
          <w:rFonts w:ascii="Arial" w:hAnsi="Arial" w:cs="Arial"/>
          <w:sz w:val="22"/>
          <w:szCs w:val="22"/>
        </w:rPr>
      </w:pPr>
      <w:r w:rsidRPr="00733E57">
        <w:rPr>
          <w:rFonts w:ascii="Arial" w:hAnsi="Arial" w:cs="Arial"/>
          <w:sz w:val="22"/>
          <w:szCs w:val="22"/>
        </w:rPr>
        <w:t>Teachers must have proper and professional regard for the ethos, policies and practices of the school in which they teach, and maintain high standards in their own attendance and punctuality.</w:t>
      </w:r>
    </w:p>
    <w:p w:rsidR="00172A0A" w:rsidRPr="00733E57" w:rsidRDefault="00172A0A" w:rsidP="003C1527">
      <w:pPr>
        <w:pStyle w:val="ListParagraph"/>
        <w:numPr>
          <w:ilvl w:val="1"/>
          <w:numId w:val="4"/>
        </w:numPr>
        <w:ind w:left="284" w:hanging="284"/>
        <w:rPr>
          <w:rFonts w:ascii="Arial" w:hAnsi="Arial" w:cs="Arial"/>
          <w:sz w:val="22"/>
          <w:szCs w:val="22"/>
        </w:rPr>
      </w:pPr>
      <w:r w:rsidRPr="00733E57">
        <w:rPr>
          <w:rFonts w:ascii="Arial" w:hAnsi="Arial" w:cs="Arial"/>
          <w:sz w:val="22"/>
          <w:szCs w:val="22"/>
        </w:rPr>
        <w:t>Teachers must have an understanding of, and always act within, the statutory frameworks which set out their professional duties and responsibilities.</w:t>
      </w:r>
    </w:p>
    <w:p w:rsidR="005E74FD" w:rsidRPr="00733E57" w:rsidRDefault="005E74FD" w:rsidP="00172A0A">
      <w:pPr>
        <w:rPr>
          <w:sz w:val="22"/>
          <w:szCs w:val="22"/>
        </w:rPr>
      </w:pPr>
    </w:p>
    <w:p w:rsidR="005E74FD" w:rsidRPr="00733E57" w:rsidRDefault="005E74FD" w:rsidP="00BC0391">
      <w:pPr>
        <w:rPr>
          <w:sz w:val="22"/>
          <w:szCs w:val="22"/>
        </w:rPr>
      </w:pPr>
    </w:p>
    <w:sectPr w:rsidR="005E74FD" w:rsidRPr="00733E57" w:rsidSect="00FB5138">
      <w:headerReference w:type="default" r:id="rId10"/>
      <w:headerReference w:type="first" r:id="rId11"/>
      <w:pgSz w:w="11906" w:h="16838"/>
      <w:pgMar w:top="534" w:right="566" w:bottom="709" w:left="1440" w:header="39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AD" w:rsidRDefault="002F41AD" w:rsidP="002F41AD">
      <w:r>
        <w:separator/>
      </w:r>
    </w:p>
  </w:endnote>
  <w:endnote w:type="continuationSeparator" w:id="0">
    <w:p w:rsidR="002F41AD" w:rsidRDefault="002F41AD" w:rsidP="002F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AD" w:rsidRDefault="002F41AD" w:rsidP="002F41AD">
      <w:r>
        <w:separator/>
      </w:r>
    </w:p>
  </w:footnote>
  <w:footnote w:type="continuationSeparator" w:id="0">
    <w:p w:rsidR="002F41AD" w:rsidRDefault="002F41AD" w:rsidP="002F4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AD" w:rsidRDefault="002F41AD" w:rsidP="002F41AD">
    <w:pPr>
      <w:widowControl w:val="0"/>
      <w:spacing w:after="50"/>
      <w:ind w:right="-613"/>
      <w:jc w:val="right"/>
    </w:pPr>
    <w:r>
      <w:tab/>
      <w:t xml:space="preserve">  </w:t>
    </w:r>
  </w:p>
  <w:p w:rsidR="002F41AD" w:rsidRDefault="002F41AD" w:rsidP="002F41AD">
    <w:pPr>
      <w:pStyle w:val="Header"/>
      <w:tabs>
        <w:tab w:val="clear" w:pos="9026"/>
        <w:tab w:val="right" w:pos="9781"/>
      </w:tabs>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AC" w:rsidRDefault="003D6B4C" w:rsidP="00E622AC">
    <w:pPr>
      <w:pStyle w:val="Header"/>
      <w:ind w:left="3407" w:firstLine="4513"/>
    </w:pPr>
    <w:r>
      <w:rPr>
        <w:noProof/>
        <w:lang w:eastAsia="en-GB"/>
      </w:rPr>
      <mc:AlternateContent>
        <mc:Choice Requires="wps">
          <w:drawing>
            <wp:anchor distT="0" distB="0" distL="114300" distR="114300" simplePos="0" relativeHeight="251661312" behindDoc="0" locked="0" layoutInCell="1" allowOverlap="1" wp14:anchorId="0D0D8554" wp14:editId="5AC0AB40">
              <wp:simplePos x="0" y="0"/>
              <wp:positionH relativeFrom="column">
                <wp:posOffset>1647825</wp:posOffset>
              </wp:positionH>
              <wp:positionV relativeFrom="paragraph">
                <wp:posOffset>380365</wp:posOffset>
              </wp:positionV>
              <wp:extent cx="3330575" cy="1043940"/>
              <wp:effectExtent l="0" t="0"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2AC" w:rsidRPr="00B11D6F" w:rsidRDefault="00E622AC" w:rsidP="00E622AC">
                          <w:pPr>
                            <w:widowControl w:val="0"/>
                            <w:spacing w:after="50"/>
                            <w:jc w:val="right"/>
                            <w:rPr>
                              <w:sz w:val="22"/>
                              <w:szCs w:val="22"/>
                            </w:rPr>
                          </w:pPr>
                          <w:r w:rsidRPr="00B11D6F">
                            <w:rPr>
                              <w:sz w:val="22"/>
                              <w:szCs w:val="22"/>
                            </w:rPr>
                            <w:t>Adams Drive • Berwick upon Tweed • TD15 2JF</w:t>
                          </w:r>
                        </w:p>
                        <w:p w:rsidR="00E622AC" w:rsidRPr="00B11D6F" w:rsidRDefault="00E622AC" w:rsidP="00E622AC">
                          <w:pPr>
                            <w:widowControl w:val="0"/>
                            <w:spacing w:after="50"/>
                            <w:jc w:val="right"/>
                            <w:rPr>
                              <w:sz w:val="22"/>
                              <w:szCs w:val="22"/>
                            </w:rPr>
                          </w:pPr>
                          <w:r w:rsidRPr="00B11D6F">
                            <w:rPr>
                              <w:sz w:val="22"/>
                              <w:szCs w:val="22"/>
                            </w:rPr>
                            <w:t>Tel: 01289 305083 • Fax: 01289 302681</w:t>
                          </w:r>
                        </w:p>
                        <w:p w:rsidR="00E622AC" w:rsidRPr="00B11D6F" w:rsidRDefault="00E622AC" w:rsidP="00E622AC">
                          <w:pPr>
                            <w:widowControl w:val="0"/>
                            <w:spacing w:after="50"/>
                            <w:jc w:val="right"/>
                            <w:rPr>
                              <w:sz w:val="22"/>
                              <w:szCs w:val="22"/>
                            </w:rPr>
                          </w:pPr>
                          <w:r w:rsidRPr="00B11D6F">
                            <w:rPr>
                              <w:sz w:val="22"/>
                              <w:szCs w:val="22"/>
                            </w:rPr>
                            <w:t>E-mail: Admin@berwickacademy.co.uk</w:t>
                          </w:r>
                        </w:p>
                        <w:p w:rsidR="00E622AC" w:rsidRPr="00B11D6F" w:rsidRDefault="00E622AC" w:rsidP="00E622AC">
                          <w:pPr>
                            <w:widowControl w:val="0"/>
                            <w:spacing w:after="50"/>
                            <w:jc w:val="right"/>
                            <w:rPr>
                              <w:sz w:val="22"/>
                              <w:szCs w:val="22"/>
                            </w:rPr>
                          </w:pPr>
                          <w:r>
                            <w:rPr>
                              <w:sz w:val="22"/>
                              <w:szCs w:val="22"/>
                            </w:rPr>
                            <w:t xml:space="preserve">Website: </w:t>
                          </w:r>
                          <w:r w:rsidRPr="00B11D6F">
                            <w:rPr>
                              <w:sz w:val="22"/>
                              <w:szCs w:val="22"/>
                            </w:rPr>
                            <w:t xml:space="preserve">www.berwickacademy.co.uk </w:t>
                          </w:r>
                        </w:p>
                        <w:p w:rsidR="00E622AC" w:rsidRPr="003708D9" w:rsidRDefault="00E622AC" w:rsidP="00E622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9.75pt;margin-top:29.95pt;width:262.25pt;height: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" stroked="f">
              <v:textbox>
                <w:txbxContent>
                  <w:p w:rsidR="00E622AC" w:rsidRPr="00B11D6F" w:rsidRDefault="00E622AC" w:rsidP="00E622AC">
                    <w:pPr>
                      <w:widowControl w:val="0"/>
                      <w:spacing w:after="50"/>
                      <w:jc w:val="right"/>
                      <w:rPr>
                        <w:sz w:val="22"/>
                        <w:szCs w:val="22"/>
                      </w:rPr>
                    </w:pPr>
                    <w:r w:rsidRPr="00B11D6F">
                      <w:rPr>
                        <w:sz w:val="22"/>
                        <w:szCs w:val="22"/>
                      </w:rPr>
                      <w:t>Adams Drive • Berwick upon Tweed • TD15 2JF</w:t>
                    </w:r>
                  </w:p>
                  <w:p w:rsidR="00E622AC" w:rsidRPr="00B11D6F" w:rsidRDefault="00E622AC" w:rsidP="00E622AC">
                    <w:pPr>
                      <w:widowControl w:val="0"/>
                      <w:spacing w:after="50"/>
                      <w:jc w:val="right"/>
                      <w:rPr>
                        <w:sz w:val="22"/>
                        <w:szCs w:val="22"/>
                      </w:rPr>
                    </w:pPr>
                    <w:r w:rsidRPr="00B11D6F">
                      <w:rPr>
                        <w:sz w:val="22"/>
                        <w:szCs w:val="22"/>
                      </w:rPr>
                      <w:t>Tel: 01289 305083 • Fax: 01289 302681</w:t>
                    </w:r>
                  </w:p>
                  <w:p w:rsidR="00E622AC" w:rsidRPr="00B11D6F" w:rsidRDefault="00E622AC" w:rsidP="00E622AC">
                    <w:pPr>
                      <w:widowControl w:val="0"/>
                      <w:spacing w:after="50"/>
                      <w:jc w:val="right"/>
                      <w:rPr>
                        <w:sz w:val="22"/>
                        <w:szCs w:val="22"/>
                      </w:rPr>
                    </w:pPr>
                    <w:r w:rsidRPr="00B11D6F">
                      <w:rPr>
                        <w:sz w:val="22"/>
                        <w:szCs w:val="22"/>
                      </w:rPr>
                      <w:t>E-mail: Admin@berwickacademy.co.uk</w:t>
                    </w:r>
                  </w:p>
                  <w:p w:rsidR="00E622AC" w:rsidRPr="00B11D6F" w:rsidRDefault="00E622AC" w:rsidP="00E622AC">
                    <w:pPr>
                      <w:widowControl w:val="0"/>
                      <w:spacing w:after="50"/>
                      <w:jc w:val="right"/>
                      <w:rPr>
                        <w:sz w:val="22"/>
                        <w:szCs w:val="22"/>
                      </w:rPr>
                    </w:pPr>
                    <w:r>
                      <w:rPr>
                        <w:sz w:val="22"/>
                        <w:szCs w:val="22"/>
                      </w:rPr>
                      <w:t xml:space="preserve">Website: </w:t>
                    </w:r>
                    <w:r w:rsidRPr="00B11D6F">
                      <w:rPr>
                        <w:sz w:val="22"/>
                        <w:szCs w:val="22"/>
                      </w:rPr>
                      <w:t xml:space="preserve">www.berwickacademy.co.uk </w:t>
                    </w:r>
                  </w:p>
                  <w:p w:rsidR="00E622AC" w:rsidRPr="003708D9" w:rsidRDefault="00E622AC" w:rsidP="00E622AC"/>
                </w:txbxContent>
              </v:textbox>
            </v:shape>
          </w:pict>
        </mc:Fallback>
      </mc:AlternateContent>
    </w:r>
    <w:r w:rsidR="00E622AC" w:rsidRPr="00E622AC">
      <w:rPr>
        <w:noProof/>
        <w:lang w:eastAsia="en-GB"/>
      </w:rPr>
      <w:drawing>
        <wp:inline distT="0" distB="0" distL="0" distR="0" wp14:anchorId="2C7697E2" wp14:editId="5CAD8693">
          <wp:extent cx="1105484" cy="1612900"/>
          <wp:effectExtent l="19050" t="0" r="0" b="0"/>
          <wp:docPr id="2" name="Picture 8" descr="Berwick Academy - final - dar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wick Academy - final - darker.jpg"/>
                  <pic:cNvPicPr/>
                </pic:nvPicPr>
                <pic:blipFill>
                  <a:blip r:embed="rId1"/>
                  <a:stretch>
                    <a:fillRect/>
                  </a:stretch>
                </pic:blipFill>
                <pic:spPr>
                  <a:xfrm>
                    <a:off x="0" y="0"/>
                    <a:ext cx="1109477" cy="1618726"/>
                  </a:xfrm>
                  <a:prstGeom prst="rect">
                    <a:avLst/>
                  </a:prstGeom>
                  <a:ln>
                    <a:noFill/>
                  </a:ln>
                </pic:spPr>
              </pic:pic>
            </a:graphicData>
          </a:graphic>
        </wp:inline>
      </w:drawing>
    </w:r>
  </w:p>
  <w:p w:rsidR="00E622AC" w:rsidRDefault="00E622AC">
    <w:pPr>
      <w:pStyle w:val="Header"/>
    </w:pPr>
  </w:p>
  <w:p w:rsidR="002F41AD" w:rsidRDefault="002F41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37778"/>
    <w:multiLevelType w:val="hybridMultilevel"/>
    <w:tmpl w:val="F1921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776EF6"/>
    <w:multiLevelType w:val="hybridMultilevel"/>
    <w:tmpl w:val="273EC5E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2BA40FB"/>
    <w:multiLevelType w:val="hybridMultilevel"/>
    <w:tmpl w:val="808E2B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3445B5"/>
    <w:multiLevelType w:val="hybridMultilevel"/>
    <w:tmpl w:val="042447B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E590C25"/>
    <w:multiLevelType w:val="hybridMultilevel"/>
    <w:tmpl w:val="95C4058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1AD"/>
    <w:rsid w:val="000E00C1"/>
    <w:rsid w:val="00172A0A"/>
    <w:rsid w:val="00205D15"/>
    <w:rsid w:val="00206345"/>
    <w:rsid w:val="0025493B"/>
    <w:rsid w:val="002E5464"/>
    <w:rsid w:val="002F41AD"/>
    <w:rsid w:val="00341993"/>
    <w:rsid w:val="003708D9"/>
    <w:rsid w:val="003C1527"/>
    <w:rsid w:val="003D6B4C"/>
    <w:rsid w:val="004A3024"/>
    <w:rsid w:val="0055075F"/>
    <w:rsid w:val="005E74FD"/>
    <w:rsid w:val="00602462"/>
    <w:rsid w:val="00733E57"/>
    <w:rsid w:val="00785152"/>
    <w:rsid w:val="00937E09"/>
    <w:rsid w:val="00BC0391"/>
    <w:rsid w:val="00C8614E"/>
    <w:rsid w:val="00CE6164"/>
    <w:rsid w:val="00D82FBA"/>
    <w:rsid w:val="00DC61E7"/>
    <w:rsid w:val="00DD17F1"/>
    <w:rsid w:val="00E07ACA"/>
    <w:rsid w:val="00E622AC"/>
    <w:rsid w:val="00E8773C"/>
    <w:rsid w:val="00FB5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D9"/>
    <w:pPr>
      <w:spacing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1AD"/>
    <w:pPr>
      <w:tabs>
        <w:tab w:val="center" w:pos="4513"/>
        <w:tab w:val="right" w:pos="9026"/>
      </w:tabs>
    </w:pPr>
    <w:rPr>
      <w:rFonts w:ascii="Tahoma" w:eastAsiaTheme="minorHAnsi" w:hAnsi="Tahoma" w:cstheme="minorBidi"/>
      <w:color w:val="auto"/>
      <w:kern w:val="0"/>
      <w:sz w:val="22"/>
      <w:szCs w:val="22"/>
      <w:lang w:eastAsia="en-US"/>
    </w:rPr>
  </w:style>
  <w:style w:type="character" w:customStyle="1" w:styleId="HeaderChar">
    <w:name w:val="Header Char"/>
    <w:basedOn w:val="DefaultParagraphFont"/>
    <w:link w:val="Header"/>
    <w:uiPriority w:val="99"/>
    <w:rsid w:val="002F41AD"/>
  </w:style>
  <w:style w:type="paragraph" w:styleId="Footer">
    <w:name w:val="footer"/>
    <w:basedOn w:val="Normal"/>
    <w:link w:val="FooterChar"/>
    <w:uiPriority w:val="99"/>
    <w:unhideWhenUsed/>
    <w:rsid w:val="002F41AD"/>
    <w:pPr>
      <w:tabs>
        <w:tab w:val="center" w:pos="4513"/>
        <w:tab w:val="right" w:pos="9026"/>
      </w:tabs>
    </w:pPr>
    <w:rPr>
      <w:rFonts w:ascii="Tahoma" w:eastAsiaTheme="minorHAnsi" w:hAnsi="Tahoma" w:cstheme="minorBidi"/>
      <w:color w:val="auto"/>
      <w:kern w:val="0"/>
      <w:sz w:val="22"/>
      <w:szCs w:val="22"/>
      <w:lang w:eastAsia="en-US"/>
    </w:rPr>
  </w:style>
  <w:style w:type="character" w:customStyle="1" w:styleId="FooterChar">
    <w:name w:val="Footer Char"/>
    <w:basedOn w:val="DefaultParagraphFont"/>
    <w:link w:val="Footer"/>
    <w:uiPriority w:val="99"/>
    <w:rsid w:val="002F41AD"/>
  </w:style>
  <w:style w:type="paragraph" w:styleId="BalloonText">
    <w:name w:val="Balloon Text"/>
    <w:basedOn w:val="Normal"/>
    <w:link w:val="BalloonTextChar"/>
    <w:uiPriority w:val="99"/>
    <w:semiHidden/>
    <w:unhideWhenUsed/>
    <w:rsid w:val="002F41AD"/>
    <w:rPr>
      <w:rFonts w:ascii="Tahoma" w:eastAsiaTheme="minorHAns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2F41AD"/>
    <w:rPr>
      <w:rFonts w:cs="Tahoma"/>
      <w:sz w:val="16"/>
      <w:szCs w:val="16"/>
    </w:rPr>
  </w:style>
  <w:style w:type="paragraph" w:styleId="ListParagraph">
    <w:name w:val="List Paragraph"/>
    <w:basedOn w:val="Normal"/>
    <w:uiPriority w:val="34"/>
    <w:qFormat/>
    <w:rsid w:val="003D6B4C"/>
    <w:pPr>
      <w:ind w:left="720"/>
      <w:contextualSpacing/>
    </w:pPr>
  </w:style>
  <w:style w:type="character" w:styleId="Hyperlink">
    <w:name w:val="Hyperlink"/>
    <w:basedOn w:val="DefaultParagraphFont"/>
    <w:uiPriority w:val="99"/>
    <w:unhideWhenUsed/>
    <w:rsid w:val="00733E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D9"/>
    <w:pPr>
      <w:spacing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1AD"/>
    <w:pPr>
      <w:tabs>
        <w:tab w:val="center" w:pos="4513"/>
        <w:tab w:val="right" w:pos="9026"/>
      </w:tabs>
    </w:pPr>
    <w:rPr>
      <w:rFonts w:ascii="Tahoma" w:eastAsiaTheme="minorHAnsi" w:hAnsi="Tahoma" w:cstheme="minorBidi"/>
      <w:color w:val="auto"/>
      <w:kern w:val="0"/>
      <w:sz w:val="22"/>
      <w:szCs w:val="22"/>
      <w:lang w:eastAsia="en-US"/>
    </w:rPr>
  </w:style>
  <w:style w:type="character" w:customStyle="1" w:styleId="HeaderChar">
    <w:name w:val="Header Char"/>
    <w:basedOn w:val="DefaultParagraphFont"/>
    <w:link w:val="Header"/>
    <w:uiPriority w:val="99"/>
    <w:rsid w:val="002F41AD"/>
  </w:style>
  <w:style w:type="paragraph" w:styleId="Footer">
    <w:name w:val="footer"/>
    <w:basedOn w:val="Normal"/>
    <w:link w:val="FooterChar"/>
    <w:uiPriority w:val="99"/>
    <w:unhideWhenUsed/>
    <w:rsid w:val="002F41AD"/>
    <w:pPr>
      <w:tabs>
        <w:tab w:val="center" w:pos="4513"/>
        <w:tab w:val="right" w:pos="9026"/>
      </w:tabs>
    </w:pPr>
    <w:rPr>
      <w:rFonts w:ascii="Tahoma" w:eastAsiaTheme="minorHAnsi" w:hAnsi="Tahoma" w:cstheme="minorBidi"/>
      <w:color w:val="auto"/>
      <w:kern w:val="0"/>
      <w:sz w:val="22"/>
      <w:szCs w:val="22"/>
      <w:lang w:eastAsia="en-US"/>
    </w:rPr>
  </w:style>
  <w:style w:type="character" w:customStyle="1" w:styleId="FooterChar">
    <w:name w:val="Footer Char"/>
    <w:basedOn w:val="DefaultParagraphFont"/>
    <w:link w:val="Footer"/>
    <w:uiPriority w:val="99"/>
    <w:rsid w:val="002F41AD"/>
  </w:style>
  <w:style w:type="paragraph" w:styleId="BalloonText">
    <w:name w:val="Balloon Text"/>
    <w:basedOn w:val="Normal"/>
    <w:link w:val="BalloonTextChar"/>
    <w:uiPriority w:val="99"/>
    <w:semiHidden/>
    <w:unhideWhenUsed/>
    <w:rsid w:val="002F41AD"/>
    <w:rPr>
      <w:rFonts w:ascii="Tahoma" w:eastAsiaTheme="minorHAns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2F41AD"/>
    <w:rPr>
      <w:rFonts w:cs="Tahoma"/>
      <w:sz w:val="16"/>
      <w:szCs w:val="16"/>
    </w:rPr>
  </w:style>
  <w:style w:type="paragraph" w:styleId="ListParagraph">
    <w:name w:val="List Paragraph"/>
    <w:basedOn w:val="Normal"/>
    <w:uiPriority w:val="34"/>
    <w:qFormat/>
    <w:rsid w:val="003D6B4C"/>
    <w:pPr>
      <w:ind w:left="720"/>
      <w:contextualSpacing/>
    </w:pPr>
  </w:style>
  <w:style w:type="character" w:styleId="Hyperlink">
    <w:name w:val="Hyperlink"/>
    <w:basedOn w:val="DefaultParagraphFont"/>
    <w:uiPriority w:val="99"/>
    <w:unhideWhenUsed/>
    <w:rsid w:val="00733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cation.gov.uk/publ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34FE0-A62E-46C5-917B-30331340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joyh</dc:creator>
  <cp:lastModifiedBy>hallf</cp:lastModifiedBy>
  <cp:revision>10</cp:revision>
  <cp:lastPrinted>2013-04-30T07:23:00Z</cp:lastPrinted>
  <dcterms:created xsi:type="dcterms:W3CDTF">2013-04-26T11:32:00Z</dcterms:created>
  <dcterms:modified xsi:type="dcterms:W3CDTF">2013-12-17T12:31:00Z</dcterms:modified>
</cp:coreProperties>
</file>