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1D7BCF46" w:rsidR="003115B4" w:rsidRDefault="00111F09">
      <w:r>
        <w:rPr>
          <w:noProof/>
        </w:rPr>
        <mc:AlternateContent>
          <mc:Choice Requires="wps">
            <w:drawing>
              <wp:anchor distT="0" distB="0" distL="114300" distR="114300" simplePos="0" relativeHeight="251658240" behindDoc="0" locked="0" layoutInCell="1" allowOverlap="1" wp14:anchorId="38ED9F09" wp14:editId="443076C8">
                <wp:simplePos x="0" y="0"/>
                <wp:positionH relativeFrom="page">
                  <wp:posOffset>104775</wp:posOffset>
                </wp:positionH>
                <wp:positionV relativeFrom="page">
                  <wp:posOffset>257175</wp:posOffset>
                </wp:positionV>
                <wp:extent cx="5274945" cy="1021524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945" cy="10215245"/>
                        </a:xfrm>
                        <a:prstGeom prst="rect">
                          <a:avLst/>
                        </a:prstGeom>
                        <a:noFill/>
                        <a:ln>
                          <a:noFill/>
                        </a:ln>
                      </wps:spPr>
                      <wps:txbx>
                        <w:txbxContent>
                          <w:p w14:paraId="30712511" w14:textId="6B4786EE" w:rsidR="00564B14" w:rsidRDefault="00564B14" w:rsidP="00276C61">
                            <w:pPr>
                              <w:pStyle w:val="Title"/>
                              <w:rPr>
                                <w:rFonts w:ascii="Calibri" w:hAnsi="Calibri" w:cs="Calibri"/>
                                <w:caps/>
                                <w:sz w:val="72"/>
                                <w:szCs w:val="72"/>
                              </w:rPr>
                            </w:pPr>
                          </w:p>
                          <w:p w14:paraId="2717F666" w14:textId="258297B4" w:rsidR="00F64851" w:rsidRDefault="00F64851" w:rsidP="00F64851">
                            <w:pPr>
                              <w:pStyle w:val="Title"/>
                              <w:tabs>
                                <w:tab w:val="left" w:pos="1418"/>
                              </w:tabs>
                              <w:rPr>
                                <w:rFonts w:ascii="Calibri" w:hAnsi="Calibri" w:cs="Calibri"/>
                                <w:caps/>
                                <w:color w:val="262626" w:themeColor="text1" w:themeTint="D9"/>
                                <w:sz w:val="52"/>
                                <w:szCs w:val="72"/>
                              </w:rPr>
                            </w:pPr>
                          </w:p>
                          <w:p w14:paraId="1E02908F" w14:textId="63709251" w:rsidR="00E2603A" w:rsidRDefault="00E2603A" w:rsidP="00F64851">
                            <w:pPr>
                              <w:pStyle w:val="Title"/>
                              <w:tabs>
                                <w:tab w:val="left" w:pos="1418"/>
                              </w:tabs>
                              <w:rPr>
                                <w:rFonts w:ascii="Calibri" w:hAnsi="Calibri" w:cs="Calibri"/>
                                <w:caps/>
                                <w:color w:val="262626" w:themeColor="text1" w:themeTint="D9"/>
                                <w:sz w:val="52"/>
                                <w:szCs w:val="72"/>
                              </w:rPr>
                            </w:pPr>
                          </w:p>
                          <w:p w14:paraId="70AA1B7E" w14:textId="77777777" w:rsidR="00E2603A" w:rsidRDefault="00E2603A" w:rsidP="00F64851">
                            <w:pPr>
                              <w:pStyle w:val="Title"/>
                              <w:tabs>
                                <w:tab w:val="left" w:pos="1418"/>
                              </w:tabs>
                              <w:rPr>
                                <w:rFonts w:ascii="Calibri" w:hAnsi="Calibri" w:cs="Calibri"/>
                                <w:caps/>
                                <w:color w:val="262626" w:themeColor="text1" w:themeTint="D9"/>
                                <w:sz w:val="52"/>
                                <w:szCs w:val="72"/>
                              </w:rPr>
                            </w:pPr>
                          </w:p>
                          <w:p w14:paraId="5EBE147B" w14:textId="208449B4" w:rsidR="00F64851" w:rsidRPr="00BF0D2A" w:rsidRDefault="00277639"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w:t>
                            </w:r>
                            <w:r w:rsidR="004809D3">
                              <w:rPr>
                                <w:rFonts w:ascii="Calibri" w:hAnsi="Calibri" w:cs="Calibri"/>
                                <w:color w:val="595959" w:themeColor="text1" w:themeTint="A6"/>
                                <w:sz w:val="52"/>
                                <w:szCs w:val="52"/>
                              </w:rPr>
                              <w:t xml:space="preserve"> </w:t>
                            </w:r>
                            <w:r w:rsidR="003C22F1">
                              <w:rPr>
                                <w:rFonts w:ascii="Calibri" w:hAnsi="Calibri" w:cs="Calibri"/>
                                <w:color w:val="595959" w:themeColor="text1" w:themeTint="A6"/>
                                <w:sz w:val="52"/>
                                <w:szCs w:val="52"/>
                              </w:rPr>
                              <w:t>T</w:t>
                            </w:r>
                            <w:r w:rsidR="00BF0D2A">
                              <w:rPr>
                                <w:rFonts w:ascii="Calibri" w:hAnsi="Calibri" w:cs="Calibri"/>
                                <w:color w:val="595959" w:themeColor="text1" w:themeTint="A6"/>
                                <w:sz w:val="52"/>
                                <w:szCs w:val="52"/>
                              </w:rPr>
                              <w:t>EACHER</w:t>
                            </w:r>
                            <w:r w:rsidR="00AF69BD">
                              <w:rPr>
                                <w:rFonts w:ascii="Calibri" w:hAnsi="Calibri" w:cs="Calibri"/>
                                <w:color w:val="595959" w:themeColor="text1" w:themeTint="A6"/>
                                <w:sz w:val="52"/>
                                <w:szCs w:val="52"/>
                              </w:rPr>
                              <w:t xml:space="preserve"> </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5C57E5A"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p>
                          <w:p w14:paraId="748D254C" w14:textId="197195FA"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EF20E2">
                              <w:rPr>
                                <w:rFonts w:ascii="Calibri" w:hAnsi="Calibri" w:cs="Calibri"/>
                                <w:b/>
                                <w:color w:val="595959" w:themeColor="text1" w:themeTint="A6"/>
                                <w:sz w:val="36"/>
                                <w:szCs w:val="36"/>
                              </w:rPr>
                              <w:t xml:space="preserve">£28,000 to £43,685 +£2,384 </w:t>
                            </w:r>
                          </w:p>
                          <w:p w14:paraId="5F0A8A2A" w14:textId="4EE4E4A7"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4235D7">
                              <w:rPr>
                                <w:rFonts w:ascii="Calibri" w:hAnsi="Calibri" w:cs="Calibri"/>
                                <w:b/>
                                <w:color w:val="595959" w:themeColor="text1" w:themeTint="A6"/>
                                <w:sz w:val="36"/>
                                <w:szCs w:val="36"/>
                              </w:rPr>
                              <w:t>Permanent, Full time</w:t>
                            </w:r>
                          </w:p>
                          <w:p w14:paraId="3E24B6E8" w14:textId="31715C4B" w:rsidR="00926E00" w:rsidRDefault="00926E0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LOCATION: High Peak site </w:t>
                            </w:r>
                          </w:p>
                          <w:p w14:paraId="32635E40" w14:textId="5FEC31A4"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77639">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1ABBC834" w14:textId="00E9B4B4" w:rsidR="00564B14" w:rsidRDefault="00564B14" w:rsidP="00D26E9B">
                            <w:pPr>
                              <w:spacing w:before="240"/>
                              <w:ind w:left="720"/>
                              <w:rPr>
                                <w:rFonts w:ascii="Calibri" w:hAnsi="Calibri"/>
                                <w:color w:val="FFFFFF"/>
                                <w:sz w:val="72"/>
                                <w:szCs w:val="72"/>
                              </w:rPr>
                            </w:pPr>
                          </w:p>
                          <w:p w14:paraId="660CBBB6" w14:textId="0C8626F5" w:rsidR="00564B14" w:rsidRDefault="00E2603A" w:rsidP="00D26E9B">
                            <w:pPr>
                              <w:spacing w:before="240"/>
                              <w:ind w:left="720"/>
                              <w:rPr>
                                <w:rFonts w:ascii="Calibri" w:hAnsi="Calibri"/>
                                <w:color w:val="FFFFFF"/>
                                <w:sz w:val="72"/>
                                <w:szCs w:val="72"/>
                              </w:rPr>
                            </w:pPr>
                            <w:r>
                              <w:rPr>
                                <w:rFonts w:ascii="Calibri" w:hAnsi="Calibri"/>
                                <w:noProof/>
                                <w:color w:val="FFFFFF"/>
                                <w:sz w:val="72"/>
                                <w:szCs w:val="72"/>
                              </w:rPr>
                              <w:drawing>
                                <wp:inline distT="0" distB="0" distL="0" distR="0" wp14:anchorId="11913988" wp14:editId="41CE6196">
                                  <wp:extent cx="3828314" cy="1457960"/>
                                  <wp:effectExtent l="0" t="0" r="127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33862" cy="1460073"/>
                                          </a:xfrm>
                                          <a:prstGeom prst="rect">
                                            <a:avLst/>
                                          </a:prstGeom>
                                        </pic:spPr>
                                      </pic:pic>
                                    </a:graphicData>
                                  </a:graphic>
                                </wp:inline>
                              </w:drawing>
                            </w: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D9F09" id="Rectangle 16" o:spid="_x0000_s1026" style="position:absolute;margin-left:8.25pt;margin-top:20.25pt;width:415.35pt;height:80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" filled="f" stroked="f">
                <v:textbox inset="21.6pt,1in,21.6pt">
                  <w:txbxContent>
                    <w:p w14:paraId="30712511" w14:textId="6B4786EE" w:rsidR="00564B14" w:rsidRDefault="00564B14" w:rsidP="00276C61">
                      <w:pPr>
                        <w:pStyle w:val="Title"/>
                        <w:rPr>
                          <w:rFonts w:ascii="Calibri" w:hAnsi="Calibri" w:cs="Calibri"/>
                          <w:caps/>
                          <w:sz w:val="72"/>
                          <w:szCs w:val="72"/>
                        </w:rPr>
                      </w:pPr>
                    </w:p>
                    <w:p w14:paraId="2717F666" w14:textId="258297B4" w:rsidR="00F64851" w:rsidRDefault="00F64851" w:rsidP="00F64851">
                      <w:pPr>
                        <w:pStyle w:val="Title"/>
                        <w:tabs>
                          <w:tab w:val="left" w:pos="1418"/>
                        </w:tabs>
                        <w:rPr>
                          <w:rFonts w:ascii="Calibri" w:hAnsi="Calibri" w:cs="Calibri"/>
                          <w:caps/>
                          <w:color w:val="262626" w:themeColor="text1" w:themeTint="D9"/>
                          <w:sz w:val="52"/>
                          <w:szCs w:val="72"/>
                        </w:rPr>
                      </w:pPr>
                    </w:p>
                    <w:p w14:paraId="1E02908F" w14:textId="63709251" w:rsidR="00E2603A" w:rsidRDefault="00E2603A" w:rsidP="00F64851">
                      <w:pPr>
                        <w:pStyle w:val="Title"/>
                        <w:tabs>
                          <w:tab w:val="left" w:pos="1418"/>
                        </w:tabs>
                        <w:rPr>
                          <w:rFonts w:ascii="Calibri" w:hAnsi="Calibri" w:cs="Calibri"/>
                          <w:caps/>
                          <w:color w:val="262626" w:themeColor="text1" w:themeTint="D9"/>
                          <w:sz w:val="52"/>
                          <w:szCs w:val="72"/>
                        </w:rPr>
                      </w:pPr>
                    </w:p>
                    <w:p w14:paraId="70AA1B7E" w14:textId="77777777" w:rsidR="00E2603A" w:rsidRDefault="00E2603A" w:rsidP="00F64851">
                      <w:pPr>
                        <w:pStyle w:val="Title"/>
                        <w:tabs>
                          <w:tab w:val="left" w:pos="1418"/>
                        </w:tabs>
                        <w:rPr>
                          <w:rFonts w:ascii="Calibri" w:hAnsi="Calibri" w:cs="Calibri"/>
                          <w:caps/>
                          <w:color w:val="262626" w:themeColor="text1" w:themeTint="D9"/>
                          <w:sz w:val="52"/>
                          <w:szCs w:val="72"/>
                        </w:rPr>
                      </w:pPr>
                    </w:p>
                    <w:p w14:paraId="5EBE147B" w14:textId="208449B4" w:rsidR="00F64851" w:rsidRPr="00BF0D2A" w:rsidRDefault="00277639"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ENGLISH</w:t>
                      </w:r>
                      <w:r w:rsidR="004809D3">
                        <w:rPr>
                          <w:rFonts w:ascii="Calibri" w:hAnsi="Calibri" w:cs="Calibri"/>
                          <w:color w:val="595959" w:themeColor="text1" w:themeTint="A6"/>
                          <w:sz w:val="52"/>
                          <w:szCs w:val="52"/>
                        </w:rPr>
                        <w:t xml:space="preserve"> </w:t>
                      </w:r>
                      <w:r w:rsidR="003C22F1">
                        <w:rPr>
                          <w:rFonts w:ascii="Calibri" w:hAnsi="Calibri" w:cs="Calibri"/>
                          <w:color w:val="595959" w:themeColor="text1" w:themeTint="A6"/>
                          <w:sz w:val="52"/>
                          <w:szCs w:val="52"/>
                        </w:rPr>
                        <w:t>T</w:t>
                      </w:r>
                      <w:r w:rsidR="00BF0D2A">
                        <w:rPr>
                          <w:rFonts w:ascii="Calibri" w:hAnsi="Calibri" w:cs="Calibri"/>
                          <w:color w:val="595959" w:themeColor="text1" w:themeTint="A6"/>
                          <w:sz w:val="52"/>
                          <w:szCs w:val="52"/>
                        </w:rPr>
                        <w:t>EACHER</w:t>
                      </w:r>
                      <w:r w:rsidR="00AF69BD">
                        <w:rPr>
                          <w:rFonts w:ascii="Calibri" w:hAnsi="Calibri" w:cs="Calibri"/>
                          <w:color w:val="595959" w:themeColor="text1" w:themeTint="A6"/>
                          <w:sz w:val="52"/>
                          <w:szCs w:val="52"/>
                        </w:rPr>
                        <w:t xml:space="preserve"> </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35C57E5A"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w:t>
                      </w:r>
                      <w:r w:rsidR="00B336F4">
                        <w:rPr>
                          <w:rFonts w:ascii="Calibri" w:hAnsi="Calibri" w:cs="Calibri"/>
                          <w:b/>
                          <w:color w:val="595959" w:themeColor="text1" w:themeTint="A6"/>
                          <w:sz w:val="36"/>
                          <w:szCs w:val="36"/>
                        </w:rPr>
                        <w:t>MPS1 to UPS3 +SEN1</w:t>
                      </w:r>
                    </w:p>
                    <w:p w14:paraId="748D254C" w14:textId="197195FA" w:rsidR="00B336F4" w:rsidRDefault="00B336F4"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EF20E2">
                        <w:rPr>
                          <w:rFonts w:ascii="Calibri" w:hAnsi="Calibri" w:cs="Calibri"/>
                          <w:b/>
                          <w:color w:val="595959" w:themeColor="text1" w:themeTint="A6"/>
                          <w:sz w:val="36"/>
                          <w:szCs w:val="36"/>
                        </w:rPr>
                        <w:t xml:space="preserve">£28,000 to £43,685 +£2,384 </w:t>
                      </w:r>
                    </w:p>
                    <w:p w14:paraId="5F0A8A2A" w14:textId="4EE4E4A7"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7815CB">
                        <w:rPr>
                          <w:rFonts w:ascii="Calibri" w:hAnsi="Calibri" w:cs="Calibri"/>
                          <w:b/>
                          <w:color w:val="595959" w:themeColor="text1" w:themeTint="A6"/>
                          <w:sz w:val="36"/>
                          <w:szCs w:val="36"/>
                        </w:rPr>
                        <w:t xml:space="preserve"> </w:t>
                      </w:r>
                      <w:r w:rsidR="004235D7">
                        <w:rPr>
                          <w:rFonts w:ascii="Calibri" w:hAnsi="Calibri" w:cs="Calibri"/>
                          <w:b/>
                          <w:color w:val="595959" w:themeColor="text1" w:themeTint="A6"/>
                          <w:sz w:val="36"/>
                          <w:szCs w:val="36"/>
                        </w:rPr>
                        <w:t>Permanent, Full time</w:t>
                      </w:r>
                    </w:p>
                    <w:p w14:paraId="3E24B6E8" w14:textId="31715C4B" w:rsidR="00926E00" w:rsidRDefault="00926E0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LOCATION: High Peak site </w:t>
                      </w:r>
                    </w:p>
                    <w:p w14:paraId="32635E40" w14:textId="5FEC31A4"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277639">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1ABBC834" w14:textId="00E9B4B4" w:rsidR="00564B14" w:rsidRDefault="00564B14" w:rsidP="00D26E9B">
                      <w:pPr>
                        <w:spacing w:before="240"/>
                        <w:ind w:left="720"/>
                        <w:rPr>
                          <w:rFonts w:ascii="Calibri" w:hAnsi="Calibri"/>
                          <w:color w:val="FFFFFF"/>
                          <w:sz w:val="72"/>
                          <w:szCs w:val="72"/>
                        </w:rPr>
                      </w:pPr>
                    </w:p>
                    <w:p w14:paraId="660CBBB6" w14:textId="0C8626F5" w:rsidR="00564B14" w:rsidRDefault="00E2603A" w:rsidP="00D26E9B">
                      <w:pPr>
                        <w:spacing w:before="240"/>
                        <w:ind w:left="720"/>
                        <w:rPr>
                          <w:rFonts w:ascii="Calibri" w:hAnsi="Calibri"/>
                          <w:color w:val="FFFFFF"/>
                          <w:sz w:val="72"/>
                          <w:szCs w:val="72"/>
                        </w:rPr>
                      </w:pPr>
                      <w:r>
                        <w:rPr>
                          <w:rFonts w:ascii="Calibri" w:hAnsi="Calibri"/>
                          <w:noProof/>
                          <w:color w:val="FFFFFF"/>
                          <w:sz w:val="72"/>
                          <w:szCs w:val="72"/>
                        </w:rPr>
                        <w:drawing>
                          <wp:inline distT="0" distB="0" distL="0" distR="0" wp14:anchorId="11913988" wp14:editId="41CE6196">
                            <wp:extent cx="3828314" cy="1457960"/>
                            <wp:effectExtent l="0" t="0" r="127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33862" cy="1460073"/>
                                    </a:xfrm>
                                    <a:prstGeom prst="rect">
                                      <a:avLst/>
                                    </a:prstGeom>
                                  </pic:spPr>
                                </pic:pic>
                              </a:graphicData>
                            </a:graphic>
                          </wp:inline>
                        </w:drawing>
                      </w: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sidR="007815CB" w:rsidRPr="00022DF5">
        <w:rPr>
          <w:rFonts w:ascii="Calibri" w:hAnsi="Calibri" w:cs="Calibri"/>
          <w:caps/>
          <w:noProof/>
          <w:sz w:val="72"/>
          <w:szCs w:val="72"/>
        </w:rPr>
        <w:drawing>
          <wp:anchor distT="0" distB="0" distL="114300" distR="114300" simplePos="0" relativeHeight="251660290" behindDoc="0" locked="0" layoutInCell="1" allowOverlap="1" wp14:anchorId="35660344" wp14:editId="12F4A110">
            <wp:simplePos x="0" y="0"/>
            <wp:positionH relativeFrom="column">
              <wp:posOffset>3810</wp:posOffset>
            </wp:positionH>
            <wp:positionV relativeFrom="paragraph">
              <wp:posOffset>-3175</wp:posOffset>
            </wp:positionV>
            <wp:extent cx="4267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859" cy="973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5B4">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6FB50D1E" w:rsidR="00564B14" w:rsidRDefault="00564B14" w:rsidP="00D81D5E">
                            <w:pPr>
                              <w:rPr>
                                <w:rFonts w:ascii="Calibri" w:hAnsi="Calibri" w:cs="Calibri"/>
                                <w:b/>
                                <w:sz w:val="24"/>
                                <w:szCs w:val="24"/>
                                <w:lang w:val="en-US" w:eastAsia="en-US"/>
                              </w:rPr>
                            </w:pPr>
                          </w:p>
                          <w:p w14:paraId="0FC51842" w14:textId="1740663C" w:rsidR="00E2603A" w:rsidRDefault="00E2603A" w:rsidP="00D81D5E">
                            <w:pPr>
                              <w:rPr>
                                <w:rFonts w:ascii="Calibri" w:hAnsi="Calibri" w:cs="Calibri"/>
                                <w:b/>
                                <w:sz w:val="24"/>
                                <w:szCs w:val="24"/>
                                <w:lang w:val="en-US" w:eastAsia="en-US"/>
                              </w:rPr>
                            </w:pPr>
                          </w:p>
                          <w:p w14:paraId="1C9EBF80" w14:textId="112551B7" w:rsidR="00E2603A" w:rsidRDefault="00E2603A" w:rsidP="00D81D5E">
                            <w:pPr>
                              <w:rPr>
                                <w:rFonts w:ascii="Calibri" w:hAnsi="Calibri" w:cs="Calibri"/>
                                <w:b/>
                                <w:sz w:val="24"/>
                                <w:szCs w:val="24"/>
                                <w:lang w:val="en-US" w:eastAsia="en-US"/>
                              </w:rPr>
                            </w:pPr>
                          </w:p>
                          <w:p w14:paraId="5FBCA681" w14:textId="77777777" w:rsidR="00E2603A" w:rsidRDefault="00E2603A" w:rsidP="00D81D5E">
                            <w:pPr>
                              <w:rPr>
                                <w:rFonts w:ascii="Calibri" w:hAnsi="Calibri" w:cs="Calibri"/>
                                <w:b/>
                                <w:sz w:val="24"/>
                                <w:szCs w:val="24"/>
                                <w:lang w:val="en-US" w:eastAsia="en-US"/>
                              </w:rPr>
                            </w:pPr>
                          </w:p>
                          <w:p w14:paraId="65ADF8E6" w14:textId="6A1B8C15"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5F0128">
                              <w:rPr>
                                <w:rFonts w:ascii="Calibri" w:hAnsi="Calibri" w:cs="Calibri"/>
                                <w:color w:val="262626" w:themeColor="text1" w:themeTint="D9"/>
                                <w:sz w:val="24"/>
                                <w:szCs w:val="24"/>
                                <w:lang w:val="en-US" w:eastAsia="en-US"/>
                              </w:rPr>
                              <w:t>Jan 2023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6FB50D1E" w:rsidR="00564B14" w:rsidRDefault="00564B14" w:rsidP="00D81D5E">
                      <w:pPr>
                        <w:rPr>
                          <w:rFonts w:ascii="Calibri" w:hAnsi="Calibri" w:cs="Calibri"/>
                          <w:b/>
                          <w:sz w:val="24"/>
                          <w:szCs w:val="24"/>
                          <w:lang w:val="en-US" w:eastAsia="en-US"/>
                        </w:rPr>
                      </w:pPr>
                    </w:p>
                    <w:p w14:paraId="0FC51842" w14:textId="1740663C" w:rsidR="00E2603A" w:rsidRDefault="00E2603A" w:rsidP="00D81D5E">
                      <w:pPr>
                        <w:rPr>
                          <w:rFonts w:ascii="Calibri" w:hAnsi="Calibri" w:cs="Calibri"/>
                          <w:b/>
                          <w:sz w:val="24"/>
                          <w:szCs w:val="24"/>
                          <w:lang w:val="en-US" w:eastAsia="en-US"/>
                        </w:rPr>
                      </w:pPr>
                    </w:p>
                    <w:p w14:paraId="1C9EBF80" w14:textId="112551B7" w:rsidR="00E2603A" w:rsidRDefault="00E2603A" w:rsidP="00D81D5E">
                      <w:pPr>
                        <w:rPr>
                          <w:rFonts w:ascii="Calibri" w:hAnsi="Calibri" w:cs="Calibri"/>
                          <w:b/>
                          <w:sz w:val="24"/>
                          <w:szCs w:val="24"/>
                          <w:lang w:val="en-US" w:eastAsia="en-US"/>
                        </w:rPr>
                      </w:pPr>
                    </w:p>
                    <w:p w14:paraId="5FBCA681" w14:textId="77777777" w:rsidR="00E2603A" w:rsidRDefault="00E2603A" w:rsidP="00D81D5E">
                      <w:pPr>
                        <w:rPr>
                          <w:rFonts w:ascii="Calibri" w:hAnsi="Calibri" w:cs="Calibri"/>
                          <w:b/>
                          <w:sz w:val="24"/>
                          <w:szCs w:val="24"/>
                          <w:lang w:val="en-US" w:eastAsia="en-US"/>
                        </w:rPr>
                      </w:pPr>
                    </w:p>
                    <w:p w14:paraId="65ADF8E6" w14:textId="6A1B8C15"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5F0128">
                        <w:rPr>
                          <w:rFonts w:ascii="Calibri" w:hAnsi="Calibri" w:cs="Calibri"/>
                          <w:color w:val="262626" w:themeColor="text1" w:themeTint="D9"/>
                          <w:sz w:val="24"/>
                          <w:szCs w:val="24"/>
                          <w:lang w:val="en-US" w:eastAsia="en-US"/>
                        </w:rPr>
                        <w:t>Jan 2023</w:t>
                      </w:r>
                    </w:p>
                  </w:txbxContent>
                </v:textbox>
                <w10:wrap anchorx="page" anchory="page"/>
              </v:rect>
            </w:pict>
          </mc:Fallback>
        </mc:AlternateContent>
      </w:r>
    </w:p>
    <w:p w14:paraId="4C879EC0" w14:textId="147283B2" w:rsidR="003115B4" w:rsidRDefault="003115B4"/>
    <w:p w14:paraId="25D3B884" w14:textId="62882EE4" w:rsidR="003E72C8" w:rsidRDefault="003115B4" w:rsidP="00C80449">
      <w:pPr>
        <w:jc w:val="both"/>
        <w:sectPr w:rsidR="003E72C8" w:rsidSect="00A711FD">
          <w:headerReference w:type="default" r:id="rId13"/>
          <w:footerReference w:type="default" r:id="rId14"/>
          <w:footerReference w:type="first" r:id="rId15"/>
          <w:pgSz w:w="11907" w:h="16840" w:code="9"/>
          <w:pgMar w:top="1985" w:right="1077" w:bottom="907" w:left="1134" w:header="720" w:footer="220" w:gutter="0"/>
          <w:pgNumType w:start="0"/>
          <w:cols w:space="720"/>
          <w:docGrid w:linePitch="272"/>
        </w:sectPr>
      </w:pPr>
      <w:r>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4992CEAB"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hank you for your interest in Esteem Multi-Academy Trust (MAT).  Th</w:t>
      </w:r>
      <w:r w:rsidR="002B4C0D">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position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7A85AC12"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The North</w:t>
      </w:r>
      <w:r w:rsidR="0054430A">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 xml:space="preserve">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3B38A3C0"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w:t>
      </w:r>
      <w:r w:rsidR="005672A1">
        <w:rPr>
          <w:rFonts w:ascii="Calibri" w:hAnsi="Calibri" w:cs="Calibri"/>
          <w:color w:val="404040" w:themeColor="text1" w:themeTint="BF"/>
          <w:sz w:val="24"/>
          <w:szCs w:val="24"/>
        </w:rPr>
        <w:t>a</w:t>
      </w:r>
      <w:r w:rsidRPr="00761C1C">
        <w:rPr>
          <w:rFonts w:ascii="Calibri" w:hAnsi="Calibri" w:cs="Calibri"/>
          <w:color w:val="404040" w:themeColor="text1" w:themeTint="BF"/>
          <w:sz w:val="24"/>
          <w:szCs w:val="24"/>
        </w:rPr>
        <w:t xml:space="preserve"> dynamic and inspiring </w:t>
      </w:r>
      <w:r w:rsidR="002B4C0D">
        <w:rPr>
          <w:rFonts w:ascii="Calibri" w:hAnsi="Calibri" w:cs="Calibri"/>
          <w:color w:val="404040" w:themeColor="text1" w:themeTint="BF"/>
          <w:sz w:val="24"/>
          <w:szCs w:val="24"/>
        </w:rPr>
        <w:t>teacher</w:t>
      </w:r>
      <w:r w:rsidRPr="00761C1C">
        <w:rPr>
          <w:rFonts w:ascii="Calibri" w:hAnsi="Calibri" w:cs="Calibri"/>
          <w:color w:val="404040" w:themeColor="text1" w:themeTint="BF"/>
          <w:sz w:val="24"/>
          <w:szCs w:val="24"/>
        </w:rPr>
        <w:t xml:space="preserve"> who </w:t>
      </w:r>
      <w:r w:rsidR="005672A1">
        <w:rPr>
          <w:rFonts w:ascii="Calibri" w:hAnsi="Calibri" w:cs="Calibri"/>
          <w:color w:val="404040" w:themeColor="text1" w:themeTint="BF"/>
          <w:sz w:val="24"/>
          <w:szCs w:val="24"/>
        </w:rPr>
        <w:t>is</w:t>
      </w:r>
      <w:r w:rsidRPr="00761C1C">
        <w:rPr>
          <w:rFonts w:ascii="Calibri" w:hAnsi="Calibri" w:cs="Calibri"/>
          <w:color w:val="404040" w:themeColor="text1" w:themeTint="BF"/>
          <w:sz w:val="24"/>
          <w:szCs w:val="24"/>
        </w:rPr>
        <w:t xml:space="preserve"> passionate about enabling our </w:t>
      </w:r>
      <w:r w:rsidR="002B4C0D">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1AFA7E41"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w:t>
      </w:r>
      <w:r w:rsidR="00E2603A">
        <w:rPr>
          <w:rFonts w:ascii="Calibri" w:hAnsi="Calibri" w:cs="Calibri"/>
          <w:color w:val="404040" w:themeColor="text1" w:themeTint="BF"/>
          <w:sz w:val="24"/>
          <w:szCs w:val="24"/>
        </w:rPr>
        <w:t xml:space="preserve"> The HR Team</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Provide an ambitious, inspirational, bespoke education, setting the foundation for the future and ensuring our young people are ready for the world;</w:t>
      </w:r>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Deliver high standards and value for money from our support services, resources, estate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We will be able to commission health, care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65B9A42B"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3BB1A0FA" w14:textId="77777777" w:rsidR="00916765" w:rsidRPr="004F65F1" w:rsidRDefault="00916765" w:rsidP="00916765">
      <w:pPr>
        <w:rPr>
          <w:rFonts w:ascii="Calibri" w:hAnsi="Calibri" w:cs="Calibri"/>
          <w:color w:val="404040" w:themeColor="text1" w:themeTint="BF"/>
          <w:sz w:val="28"/>
          <w:szCs w:val="28"/>
        </w:rPr>
      </w:pPr>
    </w:p>
    <w:p w14:paraId="0676F80B" w14:textId="77777777" w:rsidR="00854BF9" w:rsidRDefault="00281C3A" w:rsidP="00BE4254">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1" locked="0" layoutInCell="1" allowOverlap="1" wp14:anchorId="727AFBF7" wp14:editId="646849B1">
            <wp:simplePos x="0" y="0"/>
            <wp:positionH relativeFrom="column">
              <wp:posOffset>-2540</wp:posOffset>
            </wp:positionH>
            <wp:positionV relativeFrom="paragraph">
              <wp:posOffset>0</wp:posOffset>
            </wp:positionV>
            <wp:extent cx="1333500" cy="1209040"/>
            <wp:effectExtent l="0" t="0" r="0" b="0"/>
            <wp:wrapTight wrapText="bothSides">
              <wp:wrapPolygon edited="0">
                <wp:start x="0" y="0"/>
                <wp:lineTo x="0" y="21101"/>
                <wp:lineTo x="21291" y="21101"/>
                <wp:lineTo x="21291"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04040" w:themeColor="text1" w:themeTint="BF"/>
          <w:sz w:val="24"/>
          <w:szCs w:val="24"/>
        </w:rPr>
        <w:t xml:space="preserve"> </w:t>
      </w:r>
      <w:r w:rsidR="00916765" w:rsidRPr="00BE4254">
        <w:rPr>
          <w:rFonts w:asciiTheme="minorHAnsi" w:hAnsiTheme="minorHAnsi" w:cstheme="minorHAnsi"/>
          <w:color w:val="404040" w:themeColor="text1" w:themeTint="BF"/>
          <w:sz w:val="24"/>
          <w:szCs w:val="24"/>
        </w:rPr>
        <w:t xml:space="preserve">The North East Derbyshire </w:t>
      </w:r>
      <w:r w:rsidR="005571B7">
        <w:rPr>
          <w:rFonts w:asciiTheme="minorHAnsi" w:hAnsiTheme="minorHAnsi" w:cstheme="minorHAnsi"/>
          <w:color w:val="404040" w:themeColor="text1" w:themeTint="BF"/>
          <w:sz w:val="24"/>
          <w:szCs w:val="24"/>
        </w:rPr>
        <w:t>Support Centre</w:t>
      </w:r>
      <w:r w:rsidR="00916765" w:rsidRPr="00BE4254">
        <w:rPr>
          <w:rFonts w:asciiTheme="minorHAnsi" w:hAnsiTheme="minorHAnsi" w:cstheme="minorHAnsi"/>
          <w:color w:val="404040" w:themeColor="text1" w:themeTint="BF"/>
          <w:sz w:val="24"/>
          <w:szCs w:val="24"/>
        </w:rPr>
        <w:t xml:space="preserve"> provides programmes of education to </w:t>
      </w:r>
      <w:r w:rsidR="00FC5A50">
        <w:rPr>
          <w:rFonts w:asciiTheme="minorHAnsi" w:hAnsiTheme="minorHAnsi" w:cstheme="minorHAnsi"/>
          <w:color w:val="404040" w:themeColor="text1" w:themeTint="BF"/>
          <w:sz w:val="24"/>
          <w:szCs w:val="24"/>
        </w:rPr>
        <w:t>pupils</w:t>
      </w:r>
      <w:r w:rsidR="00916765"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Pr>
          <w:rFonts w:asciiTheme="minorHAnsi" w:hAnsiTheme="minorHAnsi" w:cstheme="minorHAnsi"/>
          <w:color w:val="404040" w:themeColor="text1" w:themeTint="BF"/>
          <w:sz w:val="24"/>
          <w:szCs w:val="24"/>
        </w:rPr>
        <w:t xml:space="preserve"> </w:t>
      </w:r>
    </w:p>
    <w:p w14:paraId="0125DF78" w14:textId="77777777" w:rsidR="00854BF9" w:rsidRDefault="00854BF9" w:rsidP="00BE4254">
      <w:pPr>
        <w:jc w:val="both"/>
        <w:rPr>
          <w:rFonts w:asciiTheme="minorHAnsi" w:hAnsiTheme="minorHAnsi" w:cstheme="minorHAnsi"/>
          <w:color w:val="404040" w:themeColor="text1" w:themeTint="BF"/>
          <w:sz w:val="24"/>
          <w:szCs w:val="24"/>
        </w:rPr>
      </w:pPr>
    </w:p>
    <w:p w14:paraId="277DDFBC" w14:textId="5043EA6E" w:rsidR="002B4C0D" w:rsidRDefault="00C547F9"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5672A1">
        <w:rPr>
          <w:rFonts w:asciiTheme="minorHAnsi" w:hAnsiTheme="minorHAnsi" w:cstheme="minorHAnsi"/>
          <w:color w:val="404040" w:themeColor="text1" w:themeTint="BF"/>
          <w:sz w:val="24"/>
          <w:szCs w:val="24"/>
        </w:rPr>
        <w:t>an</w:t>
      </w:r>
      <w:r>
        <w:rPr>
          <w:rFonts w:asciiTheme="minorHAnsi" w:hAnsiTheme="minorHAnsi" w:cstheme="minorHAnsi"/>
          <w:color w:val="404040" w:themeColor="text1" w:themeTint="BF"/>
          <w:sz w:val="24"/>
          <w:szCs w:val="24"/>
        </w:rPr>
        <w:t xml:space="preserve"> </w:t>
      </w:r>
      <w:r w:rsidR="005672A1">
        <w:rPr>
          <w:rFonts w:asciiTheme="minorHAnsi" w:hAnsiTheme="minorHAnsi" w:cstheme="minorHAnsi"/>
          <w:color w:val="404040" w:themeColor="text1" w:themeTint="BF"/>
          <w:sz w:val="24"/>
          <w:szCs w:val="24"/>
        </w:rPr>
        <w:t xml:space="preserve">experienced and </w:t>
      </w:r>
      <w:r>
        <w:rPr>
          <w:rFonts w:asciiTheme="minorHAnsi" w:hAnsiTheme="minorHAnsi" w:cstheme="minorHAnsi"/>
          <w:color w:val="404040" w:themeColor="text1" w:themeTint="BF"/>
          <w:sz w:val="24"/>
          <w:szCs w:val="24"/>
        </w:rPr>
        <w:t xml:space="preserve">inspiring </w:t>
      </w:r>
      <w:r w:rsidR="00575D0F">
        <w:rPr>
          <w:rFonts w:asciiTheme="minorHAnsi" w:hAnsiTheme="minorHAnsi" w:cstheme="minorHAnsi"/>
          <w:color w:val="404040" w:themeColor="text1" w:themeTint="BF"/>
          <w:sz w:val="24"/>
          <w:szCs w:val="24"/>
        </w:rPr>
        <w:t>teacher</w:t>
      </w:r>
      <w:r>
        <w:rPr>
          <w:rFonts w:asciiTheme="minorHAnsi" w:hAnsiTheme="minorHAnsi" w:cstheme="minorHAnsi"/>
          <w:color w:val="404040" w:themeColor="text1" w:themeTint="BF"/>
          <w:sz w:val="24"/>
          <w:szCs w:val="24"/>
        </w:rPr>
        <w:t xml:space="preserve"> to join our </w:t>
      </w:r>
      <w:r w:rsidR="00575D0F">
        <w:rPr>
          <w:rFonts w:asciiTheme="minorHAnsi" w:hAnsiTheme="minorHAnsi" w:cstheme="minorHAnsi"/>
          <w:color w:val="404040" w:themeColor="text1" w:themeTint="BF"/>
          <w:sz w:val="24"/>
          <w:szCs w:val="24"/>
        </w:rPr>
        <w:t>academy</w:t>
      </w:r>
      <w:r w:rsidR="00005EF9">
        <w:rPr>
          <w:rFonts w:asciiTheme="minorHAnsi" w:hAnsiTheme="minorHAnsi" w:cstheme="minorHAnsi"/>
          <w:color w:val="404040" w:themeColor="text1" w:themeTint="BF"/>
          <w:sz w:val="24"/>
          <w:szCs w:val="24"/>
        </w:rPr>
        <w:t xml:space="preserve"> to predominantly teach English to our High peak pupils</w:t>
      </w:r>
      <w:r w:rsidR="002B4C0D">
        <w:rPr>
          <w:rFonts w:asciiTheme="minorHAnsi" w:hAnsiTheme="minorHAnsi" w:cstheme="minorHAnsi"/>
          <w:color w:val="404040" w:themeColor="text1" w:themeTint="BF"/>
          <w:sz w:val="24"/>
          <w:szCs w:val="24"/>
        </w:rPr>
        <w:t>.</w:t>
      </w:r>
      <w:r w:rsidR="00005EF9">
        <w:rPr>
          <w:rFonts w:asciiTheme="minorHAnsi" w:hAnsiTheme="minorHAnsi" w:cstheme="minorHAnsi"/>
          <w:color w:val="404040" w:themeColor="text1" w:themeTint="BF"/>
          <w:sz w:val="24"/>
          <w:szCs w:val="24"/>
        </w:rPr>
        <w:t xml:space="preserve"> It would be advantage if candidates are able to also deliver a second subject</w:t>
      </w:r>
      <w:r w:rsidR="00BA3B84">
        <w:rPr>
          <w:rFonts w:asciiTheme="minorHAnsi" w:hAnsiTheme="minorHAnsi" w:cstheme="minorHAnsi"/>
          <w:color w:val="404040" w:themeColor="text1" w:themeTint="BF"/>
          <w:sz w:val="24"/>
          <w:szCs w:val="24"/>
        </w:rPr>
        <w:t>.</w:t>
      </w:r>
      <w:r w:rsidR="002B4C0D">
        <w:rPr>
          <w:rFonts w:asciiTheme="minorHAnsi" w:hAnsiTheme="minorHAnsi" w:cstheme="minorHAnsi"/>
          <w:color w:val="404040" w:themeColor="text1" w:themeTint="BF"/>
          <w:sz w:val="24"/>
          <w:szCs w:val="24"/>
        </w:rPr>
        <w:t xml:space="preserve"> </w:t>
      </w:r>
    </w:p>
    <w:p w14:paraId="28795AC8" w14:textId="534DBB9D" w:rsidR="00812DE2" w:rsidRDefault="00972818"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w:t>
      </w:r>
      <w:r w:rsidR="00812DE2">
        <w:rPr>
          <w:rFonts w:asciiTheme="minorHAnsi" w:hAnsiTheme="minorHAnsi" w:cstheme="minorHAnsi"/>
          <w:color w:val="404040" w:themeColor="text1" w:themeTint="BF"/>
          <w:sz w:val="24"/>
          <w:szCs w:val="24"/>
        </w:rPr>
        <w:t xml:space="preserve">be permanently excluded or at risk of permanent exclusion from mainstream and </w:t>
      </w:r>
      <w:r w:rsidR="00336C61">
        <w:rPr>
          <w:rFonts w:asciiTheme="minorHAnsi" w:hAnsiTheme="minorHAnsi" w:cstheme="minorHAnsi"/>
          <w:color w:val="404040" w:themeColor="text1" w:themeTint="BF"/>
          <w:sz w:val="24"/>
          <w:szCs w:val="24"/>
        </w:rPr>
        <w:t xml:space="preserve">therefore </w:t>
      </w:r>
      <w:r w:rsidR="00812DE2">
        <w:rPr>
          <w:rFonts w:asciiTheme="minorHAnsi" w:hAnsiTheme="minorHAnsi" w:cstheme="minorHAnsi"/>
          <w:color w:val="404040" w:themeColor="text1" w:themeTint="BF"/>
          <w:sz w:val="24"/>
          <w:szCs w:val="24"/>
        </w:rPr>
        <w:t>require a curriculum to help them re-engage in education</w:t>
      </w:r>
      <w:r w:rsidR="00336C61">
        <w:rPr>
          <w:rFonts w:asciiTheme="minorHAnsi" w:hAnsiTheme="minorHAnsi" w:cstheme="minorHAnsi"/>
          <w:color w:val="404040" w:themeColor="text1" w:themeTint="BF"/>
          <w:sz w:val="24"/>
          <w:szCs w:val="24"/>
        </w:rPr>
        <w:t xml:space="preserve">. </w:t>
      </w:r>
      <w:r w:rsidR="000E6265">
        <w:rPr>
          <w:rFonts w:asciiTheme="minorHAnsi" w:hAnsiTheme="minorHAnsi" w:cstheme="minorHAnsi"/>
          <w:color w:val="404040" w:themeColor="text1" w:themeTint="BF"/>
          <w:sz w:val="24"/>
          <w:szCs w:val="24"/>
        </w:rPr>
        <w:t xml:space="preserve"> The </w:t>
      </w:r>
      <w:r>
        <w:rPr>
          <w:rFonts w:asciiTheme="minorHAnsi" w:hAnsiTheme="minorHAnsi" w:cstheme="minorHAnsi"/>
          <w:color w:val="404040" w:themeColor="text1" w:themeTint="BF"/>
          <w:sz w:val="24"/>
          <w:szCs w:val="24"/>
        </w:rPr>
        <w:t xml:space="preserve">Hasland and High Peak sites </w:t>
      </w:r>
      <w:r w:rsidR="000E6265">
        <w:rPr>
          <w:rFonts w:asciiTheme="minorHAnsi" w:hAnsiTheme="minorHAnsi" w:cstheme="minorHAnsi"/>
          <w:color w:val="404040" w:themeColor="text1" w:themeTint="BF"/>
          <w:sz w:val="24"/>
          <w:szCs w:val="24"/>
        </w:rPr>
        <w:t xml:space="preserve">currently deliver to pupil in KS3 and KS4. </w:t>
      </w:r>
      <w:r w:rsidR="005039BE">
        <w:rPr>
          <w:rFonts w:asciiTheme="minorHAnsi" w:hAnsiTheme="minorHAnsi" w:cstheme="minorHAnsi"/>
          <w:color w:val="404040" w:themeColor="text1" w:themeTint="BF"/>
          <w:sz w:val="24"/>
          <w:szCs w:val="24"/>
        </w:rPr>
        <w:t xml:space="preserve">We are developing a full blended learning offer with </w:t>
      </w:r>
      <w:r w:rsidR="002B4C0D">
        <w:rPr>
          <w:rFonts w:asciiTheme="minorHAnsi" w:hAnsiTheme="minorHAnsi" w:cstheme="minorHAnsi"/>
          <w:color w:val="404040" w:themeColor="text1" w:themeTint="BF"/>
          <w:sz w:val="24"/>
          <w:szCs w:val="24"/>
        </w:rPr>
        <w:t xml:space="preserve">work experience, off site alternative vocational provisions and some </w:t>
      </w:r>
      <w:r w:rsidR="005039BE">
        <w:rPr>
          <w:rFonts w:asciiTheme="minorHAnsi" w:hAnsiTheme="minorHAnsi" w:cstheme="minorHAnsi"/>
          <w:color w:val="404040" w:themeColor="text1" w:themeTint="BF"/>
          <w:sz w:val="24"/>
          <w:szCs w:val="24"/>
        </w:rPr>
        <w:t>peripatetic teaching in pupil’s homes to meet pupil need where required.</w:t>
      </w:r>
      <w:r w:rsidR="00E83FC2">
        <w:rPr>
          <w:rFonts w:asciiTheme="minorHAnsi" w:hAnsiTheme="minorHAnsi" w:cstheme="minorHAnsi"/>
          <w:color w:val="404040" w:themeColor="text1" w:themeTint="BF"/>
          <w:sz w:val="24"/>
          <w:szCs w:val="24"/>
        </w:rPr>
        <w:t xml:space="preserve"> We are undergoing many developments at this time and have a new leadership team to drive the academy forwards with our curriculum offer and quality of buildings. It is an exciting time to join us!  </w:t>
      </w:r>
    </w:p>
    <w:p w14:paraId="6823544B" w14:textId="4AB9286B" w:rsidR="008712CC" w:rsidRDefault="008712CC"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Classes are small in number, up to around 5-6 pupils</w:t>
      </w:r>
      <w:r w:rsidR="00F750C1">
        <w:rPr>
          <w:rFonts w:asciiTheme="minorHAnsi" w:hAnsiTheme="minorHAnsi" w:cstheme="minorHAnsi"/>
          <w:color w:val="404040" w:themeColor="text1" w:themeTint="BF"/>
          <w:sz w:val="24"/>
          <w:szCs w:val="24"/>
        </w:rPr>
        <w:t xml:space="preserve"> and the current staffing team consists of around 8 staff. The site is small</w:t>
      </w:r>
      <w:r w:rsidR="00491F72">
        <w:rPr>
          <w:rFonts w:asciiTheme="minorHAnsi" w:hAnsiTheme="minorHAnsi" w:cstheme="minorHAnsi"/>
          <w:color w:val="404040" w:themeColor="text1" w:themeTint="BF"/>
          <w:sz w:val="24"/>
          <w:szCs w:val="24"/>
        </w:rPr>
        <w:t xml:space="preserve">, but a culture of team work, dedication and resilience is required. </w:t>
      </w:r>
    </w:p>
    <w:p w14:paraId="0EF209B0" w14:textId="766A4E72" w:rsidR="002B4C0D" w:rsidRDefault="002B4C0D" w:rsidP="00812DE2">
      <w:pPr>
        <w:jc w:val="both"/>
        <w:rPr>
          <w:rFonts w:asciiTheme="minorHAnsi" w:hAnsiTheme="minorHAnsi" w:cstheme="minorHAnsi"/>
          <w:color w:val="404040" w:themeColor="text1" w:themeTint="BF"/>
          <w:sz w:val="24"/>
          <w:szCs w:val="24"/>
        </w:rPr>
      </w:pPr>
    </w:p>
    <w:p w14:paraId="27DD402F" w14:textId="2DDFA957" w:rsidR="00C1456F" w:rsidRDefault="006216EB"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The post is to be based at our High Peak site. There may be travel to other venues, pupil</w:t>
      </w:r>
      <w:r w:rsidR="008712CC">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s homes or our others sites for CPD. It may be an advantage if t</w:t>
      </w:r>
      <w:r w:rsidR="00216D7E">
        <w:rPr>
          <w:rFonts w:asciiTheme="minorHAnsi" w:hAnsiTheme="minorHAnsi" w:cstheme="minorHAnsi"/>
          <w:color w:val="404040" w:themeColor="text1" w:themeTint="BF"/>
          <w:sz w:val="24"/>
          <w:szCs w:val="24"/>
        </w:rPr>
        <w:t xml:space="preserve">eachers </w:t>
      </w:r>
      <w:r w:rsidR="00ED59F8">
        <w:rPr>
          <w:rFonts w:asciiTheme="minorHAnsi" w:hAnsiTheme="minorHAnsi" w:cstheme="minorHAnsi"/>
          <w:color w:val="404040" w:themeColor="text1" w:themeTint="BF"/>
          <w:sz w:val="24"/>
          <w:szCs w:val="24"/>
        </w:rPr>
        <w:t>can</w:t>
      </w:r>
      <w:r w:rsidR="00216D7E">
        <w:rPr>
          <w:rFonts w:asciiTheme="minorHAnsi" w:hAnsiTheme="minorHAnsi" w:cstheme="minorHAnsi"/>
          <w:color w:val="404040" w:themeColor="text1" w:themeTint="BF"/>
          <w:sz w:val="24"/>
          <w:szCs w:val="24"/>
        </w:rPr>
        <w:t xml:space="preserve"> to teach across both sites over the week and split their time between the 2 sites if this meets the needs of the academy</w:t>
      </w:r>
      <w:r w:rsidR="00ED59F8">
        <w:rPr>
          <w:rFonts w:asciiTheme="minorHAnsi" w:hAnsiTheme="minorHAnsi" w:cstheme="minorHAnsi"/>
          <w:color w:val="404040" w:themeColor="text1" w:themeTint="BF"/>
          <w:sz w:val="24"/>
          <w:szCs w:val="24"/>
        </w:rPr>
        <w:t xml:space="preserve"> from time to time</w:t>
      </w:r>
      <w:r w:rsidR="00216D7E">
        <w:rPr>
          <w:rFonts w:asciiTheme="minorHAnsi" w:hAnsiTheme="minorHAnsi" w:cstheme="minorHAnsi"/>
          <w:color w:val="404040" w:themeColor="text1" w:themeTint="BF"/>
          <w:sz w:val="24"/>
          <w:szCs w:val="24"/>
        </w:rPr>
        <w:t>. Mileage is paid for</w:t>
      </w:r>
      <w:r w:rsidR="008918FD">
        <w:rPr>
          <w:rFonts w:asciiTheme="minorHAnsi" w:hAnsiTheme="minorHAnsi" w:cstheme="minorHAnsi"/>
          <w:color w:val="404040" w:themeColor="text1" w:themeTint="BF"/>
          <w:sz w:val="24"/>
          <w:szCs w:val="24"/>
        </w:rPr>
        <w:t>,</w:t>
      </w:r>
      <w:r w:rsidR="00216D7E">
        <w:rPr>
          <w:rFonts w:asciiTheme="minorHAnsi" w:hAnsiTheme="minorHAnsi" w:cstheme="minorHAnsi"/>
          <w:color w:val="404040" w:themeColor="text1" w:themeTint="BF"/>
          <w:sz w:val="24"/>
          <w:szCs w:val="24"/>
        </w:rPr>
        <w:t xml:space="preserve"> and applicants are therefore required to have access to transport</w:t>
      </w:r>
      <w:r w:rsidR="005672A1">
        <w:rPr>
          <w:rFonts w:asciiTheme="minorHAnsi" w:hAnsiTheme="minorHAnsi" w:cstheme="minorHAnsi"/>
          <w:color w:val="404040" w:themeColor="text1" w:themeTint="BF"/>
          <w:sz w:val="24"/>
          <w:szCs w:val="24"/>
        </w:rPr>
        <w:t xml:space="preserve"> and business use insurance</w:t>
      </w:r>
      <w:r w:rsidR="00216D7E">
        <w:rPr>
          <w:rFonts w:asciiTheme="minorHAnsi" w:hAnsiTheme="minorHAnsi" w:cstheme="minorHAnsi"/>
          <w:color w:val="404040" w:themeColor="text1" w:themeTint="BF"/>
          <w:sz w:val="24"/>
          <w:szCs w:val="24"/>
        </w:rPr>
        <w:t xml:space="preserve">. Teachers who are able to offer </w:t>
      </w:r>
      <w:r w:rsidR="0082585A">
        <w:rPr>
          <w:rFonts w:asciiTheme="minorHAnsi" w:hAnsiTheme="minorHAnsi" w:cstheme="minorHAnsi"/>
          <w:color w:val="404040" w:themeColor="text1" w:themeTint="BF"/>
          <w:sz w:val="24"/>
          <w:szCs w:val="24"/>
        </w:rPr>
        <w:t>another</w:t>
      </w:r>
      <w:r w:rsidR="00216D7E">
        <w:rPr>
          <w:rFonts w:asciiTheme="minorHAnsi" w:hAnsiTheme="minorHAnsi" w:cstheme="minorHAnsi"/>
          <w:color w:val="404040" w:themeColor="text1" w:themeTint="BF"/>
          <w:sz w:val="24"/>
          <w:szCs w:val="24"/>
        </w:rPr>
        <w:t xml:space="preserve"> subject specialism will be an advantage</w:t>
      </w:r>
      <w:r w:rsidR="005672A1">
        <w:rPr>
          <w:rFonts w:asciiTheme="minorHAnsi" w:hAnsiTheme="minorHAnsi" w:cstheme="minorHAnsi"/>
          <w:color w:val="404040" w:themeColor="text1" w:themeTint="BF"/>
          <w:sz w:val="24"/>
          <w:szCs w:val="24"/>
        </w:rPr>
        <w:t xml:space="preserve">, however </w:t>
      </w:r>
      <w:r w:rsidR="000A64AC">
        <w:rPr>
          <w:rFonts w:asciiTheme="minorHAnsi" w:hAnsiTheme="minorHAnsi" w:cstheme="minorHAnsi"/>
          <w:color w:val="404040" w:themeColor="text1" w:themeTint="BF"/>
          <w:sz w:val="24"/>
          <w:szCs w:val="24"/>
        </w:rPr>
        <w:t xml:space="preserve">this post is to recruit for an English specialist. </w:t>
      </w:r>
      <w:r w:rsidR="00216D7E">
        <w:rPr>
          <w:rFonts w:asciiTheme="minorHAnsi" w:hAnsiTheme="minorHAnsi" w:cstheme="minorHAnsi"/>
          <w:color w:val="404040" w:themeColor="text1" w:themeTint="BF"/>
          <w:sz w:val="24"/>
          <w:szCs w:val="24"/>
        </w:rPr>
        <w:t xml:space="preserve">  </w:t>
      </w:r>
    </w:p>
    <w:p w14:paraId="67505D61" w14:textId="20D913FE" w:rsidR="002B4C0D" w:rsidRPr="00BE4254" w:rsidRDefault="006E2B24" w:rsidP="00812DE2">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w:t>
      </w:r>
      <w:r w:rsidR="00216D7E">
        <w:rPr>
          <w:rFonts w:asciiTheme="minorHAnsi" w:hAnsiTheme="minorHAnsi" w:cstheme="minorHAnsi"/>
          <w:color w:val="404040" w:themeColor="text1" w:themeTint="BF"/>
          <w:sz w:val="24"/>
          <w:szCs w:val="24"/>
        </w:rPr>
        <w:t xml:space="preserve"> </w:t>
      </w:r>
    </w:p>
    <w:p w14:paraId="529C7AD4"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5820FE7E"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Every child deserves an education. Our primary aim is to support and re-engage young people, enabling them to think positively about their future pathway, and life after the Support Centre, whether that be re-integration into mainstream, further education or employment. Our Vision: "Inspire, Achieve, Exceed"</w:t>
      </w:r>
    </w:p>
    <w:p w14:paraId="04CFFBB2"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9F79FED" w14:textId="0D932901"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6198BB64" w14:textId="3B59D5BA" w:rsidR="00B32EB4" w:rsidRDefault="00B32EB4" w:rsidP="00BE4254">
      <w:pPr>
        <w:jc w:val="both"/>
        <w:rPr>
          <w:rFonts w:asciiTheme="minorHAnsi" w:hAnsiTheme="minorHAnsi" w:cstheme="minorHAnsi"/>
          <w:color w:val="404040" w:themeColor="text1" w:themeTint="BF"/>
          <w:sz w:val="24"/>
          <w:szCs w:val="24"/>
        </w:rPr>
      </w:pPr>
    </w:p>
    <w:p w14:paraId="1B5A2BA7"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Feel safe, valued and trusted</w:t>
      </w:r>
    </w:p>
    <w:p w14:paraId="6D4954CC"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3146F99E"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0AE2DE45"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3C75B590"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AC32D82"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7CB57FAE" w14:textId="77777777" w:rsidR="00916765" w:rsidRPr="00BE4254" w:rsidRDefault="00916765" w:rsidP="00BE4254">
      <w:pPr>
        <w:pStyle w:val="ListParagraph"/>
        <w:numPr>
          <w:ilvl w:val="0"/>
          <w:numId w:val="13"/>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59F043E6" w14:textId="31CB803B" w:rsidR="00916765"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67031C11" w14:textId="77777777" w:rsidR="00111F09" w:rsidRPr="00BE4254" w:rsidRDefault="00111F09" w:rsidP="00BE4254">
      <w:pPr>
        <w:jc w:val="both"/>
        <w:rPr>
          <w:rFonts w:asciiTheme="minorHAnsi" w:hAnsiTheme="minorHAnsi" w:cstheme="minorHAnsi"/>
          <w:color w:val="404040" w:themeColor="text1" w:themeTint="BF"/>
          <w:sz w:val="24"/>
          <w:szCs w:val="24"/>
        </w:rPr>
      </w:pPr>
    </w:p>
    <w:p w14:paraId="7169BAF9"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036DC4B" w14:textId="77777777" w:rsidR="00916765" w:rsidRPr="00BE4254" w:rsidRDefault="00916765" w:rsidP="00BE4254">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w:t>
      </w:r>
    </w:p>
    <w:p w14:paraId="53ADEA35"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51FEDF9A"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39D4F1D6"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Establishing nurturing and supportive relationships between staff and pupils</w:t>
      </w:r>
    </w:p>
    <w:p w14:paraId="394E5EE2"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0E9ACA2A"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 broad, balanced and relevant curriculum that provides the skills, confidence and qualifications to access opportunities in life</w:t>
      </w:r>
    </w:p>
    <w:p w14:paraId="634A5A5D"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367988F6"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6F8823C6"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4D15E09" w14:textId="77777777" w:rsidR="00916765" w:rsidRPr="00BE4254" w:rsidRDefault="00916765" w:rsidP="00BE4254">
      <w:pPr>
        <w:pStyle w:val="ListParagraph"/>
        <w:numPr>
          <w:ilvl w:val="0"/>
          <w:numId w:val="1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7F1169E4" w14:textId="5065C03C" w:rsidR="00916765" w:rsidRDefault="00916765" w:rsidP="00BE4254">
      <w:pPr>
        <w:jc w:val="both"/>
        <w:rPr>
          <w:rFonts w:asciiTheme="minorHAnsi" w:hAnsiTheme="minorHAnsi" w:cstheme="minorHAnsi"/>
          <w:color w:val="404040" w:themeColor="text1" w:themeTint="BF"/>
          <w:sz w:val="24"/>
          <w:szCs w:val="24"/>
        </w:rPr>
      </w:pPr>
    </w:p>
    <w:p w14:paraId="6A8CA2DF" w14:textId="129A067D" w:rsidR="00972818" w:rsidRDefault="00972818" w:rsidP="00BE4254">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If you are </w:t>
      </w:r>
      <w:r w:rsidR="002C43F9">
        <w:rPr>
          <w:rFonts w:asciiTheme="minorHAnsi" w:hAnsiTheme="minorHAnsi" w:cstheme="minorHAnsi"/>
          <w:color w:val="404040" w:themeColor="text1" w:themeTint="BF"/>
          <w:sz w:val="24"/>
          <w:szCs w:val="24"/>
        </w:rPr>
        <w:t xml:space="preserve">an inspiring, energetic, flexible and engaging teacher with a passion for working with disaffected pupils and can contribute to a small staffing team with fresh new ideas then we may be the </w:t>
      </w:r>
      <w:r w:rsidR="008918FD">
        <w:rPr>
          <w:rFonts w:asciiTheme="minorHAnsi" w:hAnsiTheme="minorHAnsi" w:cstheme="minorHAnsi"/>
          <w:color w:val="404040" w:themeColor="text1" w:themeTint="BF"/>
          <w:sz w:val="24"/>
          <w:szCs w:val="24"/>
        </w:rPr>
        <w:t>academy</w:t>
      </w:r>
      <w:r w:rsidR="002C43F9">
        <w:rPr>
          <w:rFonts w:asciiTheme="minorHAnsi" w:hAnsiTheme="minorHAnsi" w:cstheme="minorHAnsi"/>
          <w:color w:val="404040" w:themeColor="text1" w:themeTint="BF"/>
          <w:sz w:val="24"/>
          <w:szCs w:val="24"/>
        </w:rPr>
        <w:t xml:space="preserve"> for you!</w:t>
      </w:r>
    </w:p>
    <w:p w14:paraId="3909FE74" w14:textId="77777777" w:rsidR="00972818" w:rsidRPr="00BE4254" w:rsidRDefault="00972818" w:rsidP="00BE4254">
      <w:pPr>
        <w:jc w:val="both"/>
        <w:rPr>
          <w:rFonts w:asciiTheme="minorHAnsi" w:hAnsiTheme="minorHAnsi" w:cstheme="minorHAnsi"/>
          <w:color w:val="404040" w:themeColor="text1" w:themeTint="BF"/>
          <w:sz w:val="24"/>
          <w:szCs w:val="24"/>
        </w:rPr>
      </w:pPr>
    </w:p>
    <w:p w14:paraId="43253D82" w14:textId="609CC185" w:rsidR="00CB3F5A" w:rsidRDefault="00916765" w:rsidP="00BE4254">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sidR="005571B7">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21" w:history="1">
        <w:r w:rsidRPr="00BE4254">
          <w:rPr>
            <w:rFonts w:asciiTheme="minorHAnsi" w:hAnsiTheme="minorHAnsi" w:cstheme="minorHAnsi"/>
            <w:color w:val="4A98BA"/>
            <w:szCs w:val="24"/>
            <w:u w:val="single"/>
          </w:rPr>
          <w:t>www.nedsc.derbyshire.sch.uk</w:t>
        </w:r>
      </w:hyperlink>
    </w:p>
    <w:p w14:paraId="78B8E54D" w14:textId="6841C0F1" w:rsidR="00C17E6A" w:rsidRDefault="00C17E6A" w:rsidP="00BE4254">
      <w:pPr>
        <w:pStyle w:val="Body1"/>
        <w:jc w:val="both"/>
        <w:rPr>
          <w:rFonts w:asciiTheme="minorHAnsi" w:hAnsiTheme="minorHAnsi" w:cstheme="minorHAnsi"/>
          <w:color w:val="4A98BA"/>
          <w:szCs w:val="24"/>
          <w:u w:val="single"/>
        </w:rPr>
      </w:pPr>
    </w:p>
    <w:p w14:paraId="79C331C4" w14:textId="77777777" w:rsidR="00FA4BB5" w:rsidRPr="00E332CD" w:rsidRDefault="00FA4BB5" w:rsidP="00FA4BB5">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50592908" w14:textId="58CB9D56" w:rsidR="00FA4BB5" w:rsidRPr="00E332CD" w:rsidRDefault="00FA4BB5" w:rsidP="00FA4BB5">
      <w:pPr>
        <w:jc w:val="both"/>
        <w:rPr>
          <w:rFonts w:ascii="Calibri" w:hAnsi="Calibri" w:cs="Calibri"/>
          <w:color w:val="404040" w:themeColor="text1" w:themeTint="BF"/>
          <w:sz w:val="24"/>
          <w:szCs w:val="24"/>
        </w:rPr>
      </w:pPr>
    </w:p>
    <w:p w14:paraId="77D0D0A9" w14:textId="77777777" w:rsidR="00FA4BB5" w:rsidRPr="0017426E" w:rsidRDefault="00FA4BB5" w:rsidP="00FA4BB5">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0788096D" w14:textId="77777777" w:rsidR="00FA4BB5" w:rsidRPr="00E332CD" w:rsidRDefault="00FA4BB5" w:rsidP="00FA4BB5">
      <w:pPr>
        <w:jc w:val="both"/>
        <w:rPr>
          <w:rFonts w:ascii="Calibri" w:hAnsi="Calibri" w:cs="Calibri"/>
          <w:color w:val="404040" w:themeColor="text1" w:themeTint="BF"/>
          <w:sz w:val="24"/>
          <w:szCs w:val="24"/>
        </w:rPr>
      </w:pPr>
    </w:p>
    <w:p w14:paraId="495B33CC" w14:textId="77777777" w:rsidR="00FA4BB5" w:rsidRDefault="00FA4BB5" w:rsidP="00FA4BB5">
      <w:pPr>
        <w:jc w:val="both"/>
        <w:rPr>
          <w:rFonts w:ascii="Calibri" w:hAnsi="Calibri" w:cs="Calibri"/>
          <w:color w:val="404040" w:themeColor="text1" w:themeTint="BF"/>
          <w:sz w:val="24"/>
          <w:szCs w:val="24"/>
        </w:rPr>
      </w:pPr>
    </w:p>
    <w:p w14:paraId="5477144A" w14:textId="63297ADC" w:rsidR="00FA4BB5" w:rsidRPr="00FA4BB5" w:rsidRDefault="00FA4BB5" w:rsidP="00FA4BB5">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0D435F48" w14:textId="41A069B8" w:rsidR="001304A3" w:rsidRPr="00FA4BB5" w:rsidRDefault="001304A3" w:rsidP="00BE4254">
      <w:pPr>
        <w:pStyle w:val="Body1"/>
        <w:jc w:val="both"/>
        <w:rPr>
          <w:rFonts w:ascii="Baguet Script" w:hAnsi="Baguet Script" w:cstheme="minorHAnsi"/>
          <w:color w:val="4A98BA"/>
          <w:szCs w:val="24"/>
        </w:rPr>
      </w:pPr>
    </w:p>
    <w:p w14:paraId="42048818" w14:textId="66DE19F7" w:rsidR="001304A3" w:rsidRPr="00FA4BB5" w:rsidRDefault="001304A3" w:rsidP="00BE4254">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18628A4" w14:textId="77777777" w:rsidR="00BE4254" w:rsidRDefault="00BE4254" w:rsidP="007C15BB">
      <w:pPr>
        <w:jc w:val="both"/>
        <w:rPr>
          <w:rFonts w:ascii="Calibri" w:hAnsi="Calibri" w:cs="Calibri"/>
          <w:b/>
          <w:color w:val="4A98BA" w:themeColor="accent1"/>
          <w:sz w:val="40"/>
          <w:szCs w:val="24"/>
        </w:rPr>
      </w:pPr>
      <w:bookmarkStart w:id="0" w:name="_Hlk1395054"/>
    </w:p>
    <w:p w14:paraId="00F69F8A" w14:textId="1585B34C" w:rsidR="00BE4254" w:rsidRDefault="00BE4254" w:rsidP="007C15BB">
      <w:pPr>
        <w:jc w:val="both"/>
        <w:rPr>
          <w:rFonts w:ascii="Calibri" w:hAnsi="Calibri" w:cs="Calibri"/>
          <w:b/>
          <w:color w:val="4A98BA" w:themeColor="accent1"/>
          <w:sz w:val="40"/>
          <w:szCs w:val="24"/>
        </w:rPr>
      </w:pPr>
    </w:p>
    <w:p w14:paraId="453C2461" w14:textId="2F4C78CD" w:rsidR="0017426E" w:rsidRDefault="0017426E" w:rsidP="007C15BB">
      <w:pPr>
        <w:jc w:val="both"/>
        <w:rPr>
          <w:rFonts w:ascii="Calibri" w:hAnsi="Calibri" w:cs="Calibri"/>
          <w:b/>
          <w:color w:val="4A98BA" w:themeColor="accent1"/>
          <w:sz w:val="40"/>
          <w:szCs w:val="24"/>
        </w:rPr>
      </w:pPr>
    </w:p>
    <w:p w14:paraId="610A63A7" w14:textId="669DEB83" w:rsidR="0017426E" w:rsidRDefault="0017426E" w:rsidP="007C15BB">
      <w:pPr>
        <w:jc w:val="both"/>
        <w:rPr>
          <w:rFonts w:ascii="Calibri" w:hAnsi="Calibri" w:cs="Calibri"/>
          <w:b/>
          <w:color w:val="4A98BA" w:themeColor="accent1"/>
          <w:sz w:val="40"/>
          <w:szCs w:val="24"/>
        </w:rPr>
      </w:pPr>
    </w:p>
    <w:p w14:paraId="5360E55E" w14:textId="42E0C32D" w:rsidR="0017426E" w:rsidRDefault="0017426E" w:rsidP="007C15BB">
      <w:pPr>
        <w:jc w:val="both"/>
        <w:rPr>
          <w:rFonts w:ascii="Calibri" w:hAnsi="Calibri" w:cs="Calibri"/>
          <w:b/>
          <w:color w:val="4A98BA" w:themeColor="accent1"/>
          <w:sz w:val="40"/>
          <w:szCs w:val="24"/>
        </w:rPr>
      </w:pPr>
    </w:p>
    <w:p w14:paraId="43AC6F43" w14:textId="77777777" w:rsidR="005672A1" w:rsidRDefault="005672A1" w:rsidP="007C15BB">
      <w:pPr>
        <w:jc w:val="both"/>
        <w:rPr>
          <w:rFonts w:ascii="Calibri" w:hAnsi="Calibri" w:cs="Calibri"/>
          <w:b/>
          <w:color w:val="4A98BA" w:themeColor="accent1"/>
          <w:sz w:val="40"/>
          <w:szCs w:val="24"/>
        </w:rPr>
      </w:pPr>
    </w:p>
    <w:p w14:paraId="20A4CB5B" w14:textId="60321028" w:rsidR="00B336F4" w:rsidRDefault="00B336F4" w:rsidP="007C15BB">
      <w:pPr>
        <w:jc w:val="both"/>
        <w:rPr>
          <w:rFonts w:ascii="Calibri" w:hAnsi="Calibri" w:cs="Calibri"/>
          <w:b/>
          <w:color w:val="4A98BA" w:themeColor="accent1"/>
          <w:sz w:val="40"/>
          <w:szCs w:val="24"/>
        </w:rPr>
      </w:pPr>
    </w:p>
    <w:p w14:paraId="7BA2BED8" w14:textId="77777777" w:rsidR="00325BC6" w:rsidRDefault="00325BC6" w:rsidP="007C15BB">
      <w:pPr>
        <w:jc w:val="both"/>
        <w:rPr>
          <w:rFonts w:ascii="Calibri" w:hAnsi="Calibri" w:cs="Calibri"/>
          <w:b/>
          <w:color w:val="4A98BA" w:themeColor="accent1"/>
          <w:sz w:val="40"/>
          <w:szCs w:val="24"/>
        </w:rPr>
      </w:pPr>
    </w:p>
    <w:p w14:paraId="217323FF" w14:textId="5938BE7C" w:rsidR="00B336F4" w:rsidRDefault="00B336F4" w:rsidP="007C15BB">
      <w:pPr>
        <w:jc w:val="both"/>
        <w:rPr>
          <w:rFonts w:ascii="Calibri" w:hAnsi="Calibri" w:cs="Calibri"/>
          <w:b/>
          <w:color w:val="4A98BA" w:themeColor="accent1"/>
          <w:sz w:val="40"/>
          <w:szCs w:val="24"/>
        </w:rPr>
      </w:pPr>
    </w:p>
    <w:p w14:paraId="70F07482" w14:textId="77777777" w:rsidR="00B336F4" w:rsidRDefault="00B336F4" w:rsidP="007C15BB">
      <w:pPr>
        <w:jc w:val="both"/>
        <w:rPr>
          <w:rFonts w:ascii="Calibri" w:hAnsi="Calibri" w:cs="Calibri"/>
          <w:b/>
          <w:color w:val="4A98BA" w:themeColor="accent1"/>
          <w:sz w:val="40"/>
          <w:szCs w:val="24"/>
        </w:rPr>
      </w:pPr>
    </w:p>
    <w:p w14:paraId="02D53D70" w14:textId="53B29AC8" w:rsidR="00F64FA6" w:rsidRPr="00B336F4" w:rsidRDefault="009C74A6" w:rsidP="007C15BB">
      <w:pPr>
        <w:jc w:val="both"/>
        <w:rPr>
          <w:rFonts w:ascii="Calibri" w:hAnsi="Calibri" w:cs="Calibri"/>
          <w:b/>
          <w:color w:val="4A98BA" w:themeColor="accent1"/>
          <w:sz w:val="40"/>
          <w:szCs w:val="24"/>
        </w:rPr>
      </w:pPr>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16F22BA8" w14:textId="20CABC72" w:rsidR="00010BF8" w:rsidRPr="00111F09" w:rsidRDefault="00010BF8" w:rsidP="00111F09">
      <w:pPr>
        <w:jc w:val="both"/>
        <w:rPr>
          <w:rFonts w:ascii="Calibri" w:eastAsia="Calibri" w:hAnsi="Calibri" w:cs="Calibri"/>
          <w:bCs/>
          <w:color w:val="404040" w:themeColor="text1" w:themeTint="BF"/>
          <w:sz w:val="22"/>
          <w:szCs w:val="22"/>
        </w:rPr>
      </w:pPr>
      <w:r w:rsidRPr="00111F09">
        <w:rPr>
          <w:rFonts w:ascii="Calibri" w:eastAsia="Calibri" w:hAnsi="Calibri" w:cs="Calibri"/>
          <w:b/>
          <w:color w:val="404040" w:themeColor="text1" w:themeTint="BF"/>
          <w:sz w:val="22"/>
          <w:szCs w:val="22"/>
        </w:rPr>
        <w:t>Job Title:</w:t>
      </w:r>
      <w:r w:rsidR="005571B7" w:rsidRPr="00111F09">
        <w:rPr>
          <w:rFonts w:ascii="Calibri" w:eastAsia="Calibri" w:hAnsi="Calibri" w:cs="Calibri"/>
          <w:b/>
          <w:color w:val="404040" w:themeColor="text1" w:themeTint="BF"/>
          <w:sz w:val="22"/>
          <w:szCs w:val="22"/>
        </w:rPr>
        <w:t xml:space="preserve"> </w:t>
      </w:r>
      <w:r w:rsidR="0082585A" w:rsidRPr="00325BC6">
        <w:rPr>
          <w:rFonts w:ascii="Calibri" w:eastAsia="Calibri" w:hAnsi="Calibri" w:cs="Calibri"/>
          <w:bCs/>
          <w:color w:val="404040" w:themeColor="text1" w:themeTint="BF"/>
          <w:sz w:val="22"/>
          <w:szCs w:val="22"/>
        </w:rPr>
        <w:t>English</w:t>
      </w:r>
      <w:r w:rsidRPr="00325BC6">
        <w:rPr>
          <w:rFonts w:ascii="Calibri" w:eastAsia="Calibri" w:hAnsi="Calibri" w:cs="Calibri"/>
          <w:bCs/>
          <w:color w:val="404040" w:themeColor="text1" w:themeTint="BF"/>
          <w:sz w:val="22"/>
          <w:szCs w:val="22"/>
        </w:rPr>
        <w:t xml:space="preserve"> </w:t>
      </w:r>
      <w:r w:rsidR="007472C1" w:rsidRPr="00325BC6">
        <w:rPr>
          <w:rFonts w:ascii="Calibri" w:eastAsia="Calibri" w:hAnsi="Calibri" w:cs="Calibri"/>
          <w:bCs/>
          <w:color w:val="404040" w:themeColor="text1" w:themeTint="BF"/>
          <w:sz w:val="22"/>
          <w:szCs w:val="22"/>
        </w:rPr>
        <w:t>T</w:t>
      </w:r>
      <w:r w:rsidRPr="00325BC6">
        <w:rPr>
          <w:rFonts w:ascii="Calibri" w:eastAsia="Calibri" w:hAnsi="Calibri" w:cs="Calibri"/>
          <w:bCs/>
          <w:color w:val="404040" w:themeColor="text1" w:themeTint="BF"/>
          <w:sz w:val="22"/>
          <w:szCs w:val="22"/>
        </w:rPr>
        <w:t>eacher</w:t>
      </w:r>
      <w:r w:rsidRPr="00111F09">
        <w:rPr>
          <w:rFonts w:ascii="Calibri" w:eastAsia="Calibri" w:hAnsi="Calibri" w:cs="Calibri"/>
          <w:bCs/>
          <w:color w:val="404040" w:themeColor="text1" w:themeTint="BF"/>
          <w:sz w:val="22"/>
          <w:szCs w:val="22"/>
        </w:rPr>
        <w:t xml:space="preserve"> </w:t>
      </w:r>
    </w:p>
    <w:p w14:paraId="3124F253" w14:textId="21E53106" w:rsidR="0082585A" w:rsidRDefault="00010BF8" w:rsidP="00111F09">
      <w:pPr>
        <w:jc w:val="both"/>
        <w:rPr>
          <w:rFonts w:ascii="Calibri" w:eastAsia="Calibri" w:hAnsi="Calibri" w:cs="Calibri"/>
          <w:bCs/>
          <w:color w:val="404040" w:themeColor="text1" w:themeTint="BF"/>
          <w:sz w:val="22"/>
          <w:szCs w:val="22"/>
        </w:rPr>
      </w:pPr>
      <w:r w:rsidRPr="00111F09">
        <w:rPr>
          <w:rFonts w:ascii="Calibri" w:eastAsia="Calibri" w:hAnsi="Calibri" w:cs="Calibri"/>
          <w:b/>
          <w:color w:val="404040" w:themeColor="text1" w:themeTint="BF"/>
          <w:sz w:val="22"/>
          <w:szCs w:val="22"/>
        </w:rPr>
        <w:t>Location:</w:t>
      </w:r>
      <w:r w:rsidRPr="00111F09">
        <w:rPr>
          <w:rFonts w:ascii="Calibri" w:eastAsia="Calibri" w:hAnsi="Calibri" w:cs="Calibri"/>
          <w:bCs/>
          <w:color w:val="404040" w:themeColor="text1" w:themeTint="BF"/>
          <w:sz w:val="22"/>
          <w:szCs w:val="22"/>
        </w:rPr>
        <w:t xml:space="preserve"> </w:t>
      </w:r>
      <w:r w:rsidR="005672A1" w:rsidRPr="00111F09">
        <w:rPr>
          <w:rFonts w:ascii="Calibri" w:eastAsia="Calibri" w:hAnsi="Calibri" w:cs="Calibri"/>
          <w:bCs/>
          <w:color w:val="404040" w:themeColor="text1" w:themeTint="BF"/>
          <w:sz w:val="22"/>
          <w:szCs w:val="22"/>
        </w:rPr>
        <w:t>NEDSC</w:t>
      </w:r>
      <w:r w:rsidR="00D8612A">
        <w:rPr>
          <w:rFonts w:ascii="Calibri" w:eastAsia="Calibri" w:hAnsi="Calibri" w:cs="Calibri"/>
          <w:bCs/>
          <w:color w:val="404040" w:themeColor="text1" w:themeTint="BF"/>
          <w:sz w:val="22"/>
          <w:szCs w:val="22"/>
        </w:rPr>
        <w:t xml:space="preserve">, </w:t>
      </w:r>
      <w:r w:rsidR="00972818" w:rsidRPr="00111F09">
        <w:rPr>
          <w:rFonts w:ascii="Calibri" w:eastAsia="Calibri" w:hAnsi="Calibri" w:cs="Calibri"/>
          <w:bCs/>
          <w:color w:val="404040" w:themeColor="text1" w:themeTint="BF"/>
          <w:sz w:val="22"/>
          <w:szCs w:val="22"/>
        </w:rPr>
        <w:t xml:space="preserve">The </w:t>
      </w:r>
      <w:r w:rsidR="007472C1" w:rsidRPr="00111F09">
        <w:rPr>
          <w:rFonts w:ascii="Calibri" w:eastAsia="Calibri" w:hAnsi="Calibri" w:cs="Calibri"/>
          <w:bCs/>
          <w:color w:val="404040" w:themeColor="text1" w:themeTint="BF"/>
          <w:sz w:val="22"/>
          <w:szCs w:val="22"/>
        </w:rPr>
        <w:t>High Peak site</w:t>
      </w:r>
      <w:r w:rsidR="00BA6663" w:rsidRPr="00111F09">
        <w:rPr>
          <w:rFonts w:ascii="Calibri" w:eastAsia="Calibri" w:hAnsi="Calibri" w:cs="Calibri"/>
          <w:bCs/>
          <w:color w:val="404040" w:themeColor="text1" w:themeTint="BF"/>
          <w:sz w:val="22"/>
          <w:szCs w:val="22"/>
        </w:rPr>
        <w:t xml:space="preserve"> </w:t>
      </w:r>
      <w:r w:rsidR="007472C1" w:rsidRPr="00111F09">
        <w:rPr>
          <w:rFonts w:ascii="Calibri" w:eastAsia="Calibri" w:hAnsi="Calibri" w:cs="Calibri"/>
          <w:bCs/>
          <w:color w:val="404040" w:themeColor="text1" w:themeTint="BF"/>
          <w:sz w:val="22"/>
          <w:szCs w:val="22"/>
        </w:rPr>
        <w:t>(25 High Street, Chapel-en-le-Frith, SK23 0HD</w:t>
      </w:r>
      <w:r w:rsidR="00B51155">
        <w:rPr>
          <w:rFonts w:ascii="Calibri" w:eastAsia="Calibri" w:hAnsi="Calibri" w:cs="Calibri"/>
          <w:bCs/>
          <w:color w:val="404040" w:themeColor="text1" w:themeTint="BF"/>
          <w:sz w:val="22"/>
          <w:szCs w:val="22"/>
        </w:rPr>
        <w:t>)</w:t>
      </w:r>
    </w:p>
    <w:p w14:paraId="63819AA1" w14:textId="2443A2D9" w:rsidR="00010BF8" w:rsidRPr="00111F09" w:rsidRDefault="004B5D8C" w:rsidP="00111F09">
      <w:pPr>
        <w:jc w:val="both"/>
        <w:rPr>
          <w:rFonts w:ascii="Calibri" w:eastAsia="Calibri" w:hAnsi="Calibri" w:cs="Calibri"/>
          <w:bCs/>
          <w:color w:val="404040" w:themeColor="text1" w:themeTint="BF"/>
          <w:sz w:val="22"/>
          <w:szCs w:val="22"/>
        </w:rPr>
      </w:pPr>
      <w:r w:rsidRPr="00111F09">
        <w:rPr>
          <w:rFonts w:ascii="Calibri" w:eastAsia="Calibri" w:hAnsi="Calibri" w:cs="Calibri"/>
          <w:bCs/>
          <w:color w:val="404040" w:themeColor="text1" w:themeTint="BF"/>
          <w:sz w:val="22"/>
          <w:szCs w:val="22"/>
        </w:rPr>
        <w:t>T</w:t>
      </w:r>
      <w:r w:rsidR="004C5117" w:rsidRPr="00111F09">
        <w:rPr>
          <w:rFonts w:ascii="Calibri" w:eastAsia="Calibri" w:hAnsi="Calibri" w:cs="Calibri"/>
          <w:bCs/>
          <w:color w:val="404040" w:themeColor="text1" w:themeTint="BF"/>
          <w:sz w:val="22"/>
          <w:szCs w:val="22"/>
        </w:rPr>
        <w:t xml:space="preserve">ravel to all three sites </w:t>
      </w:r>
      <w:r w:rsidR="002C43F9" w:rsidRPr="00111F09">
        <w:rPr>
          <w:rFonts w:ascii="Calibri" w:eastAsia="Calibri" w:hAnsi="Calibri" w:cs="Calibri"/>
          <w:bCs/>
          <w:color w:val="404040" w:themeColor="text1" w:themeTint="BF"/>
          <w:sz w:val="22"/>
          <w:szCs w:val="22"/>
        </w:rPr>
        <w:t>(</w:t>
      </w:r>
      <w:r w:rsidR="00156F7A" w:rsidRPr="00111F09">
        <w:rPr>
          <w:rFonts w:ascii="Calibri" w:eastAsia="Calibri" w:hAnsi="Calibri" w:cs="Calibri"/>
          <w:bCs/>
          <w:color w:val="404040" w:themeColor="text1" w:themeTint="BF"/>
          <w:sz w:val="22"/>
          <w:szCs w:val="22"/>
        </w:rPr>
        <w:t>and pupil</w:t>
      </w:r>
      <w:r w:rsidR="00D00AA7" w:rsidRPr="00111F09">
        <w:rPr>
          <w:rFonts w:ascii="Calibri" w:eastAsia="Calibri" w:hAnsi="Calibri" w:cs="Calibri"/>
          <w:bCs/>
          <w:color w:val="404040" w:themeColor="text1" w:themeTint="BF"/>
          <w:sz w:val="22"/>
          <w:szCs w:val="22"/>
        </w:rPr>
        <w:t>’</w:t>
      </w:r>
      <w:r w:rsidR="00156F7A" w:rsidRPr="00111F09">
        <w:rPr>
          <w:rFonts w:ascii="Calibri" w:eastAsia="Calibri" w:hAnsi="Calibri" w:cs="Calibri"/>
          <w:bCs/>
          <w:color w:val="404040" w:themeColor="text1" w:themeTint="BF"/>
          <w:sz w:val="22"/>
          <w:szCs w:val="22"/>
        </w:rPr>
        <w:t>s homes on occasion</w:t>
      </w:r>
      <w:r w:rsidR="002C43F9" w:rsidRPr="00111F09">
        <w:rPr>
          <w:rFonts w:ascii="Calibri" w:eastAsia="Calibri" w:hAnsi="Calibri" w:cs="Calibri"/>
          <w:bCs/>
          <w:color w:val="404040" w:themeColor="text1" w:themeTint="BF"/>
          <w:sz w:val="22"/>
          <w:szCs w:val="22"/>
        </w:rPr>
        <w:t>)</w:t>
      </w:r>
      <w:r w:rsidR="00156F7A" w:rsidRPr="00111F09">
        <w:rPr>
          <w:rFonts w:ascii="Calibri" w:eastAsia="Calibri" w:hAnsi="Calibri" w:cs="Calibri"/>
          <w:bCs/>
          <w:color w:val="404040" w:themeColor="text1" w:themeTint="BF"/>
          <w:sz w:val="22"/>
          <w:szCs w:val="22"/>
        </w:rPr>
        <w:t xml:space="preserve"> </w:t>
      </w:r>
      <w:r w:rsidR="00D36547" w:rsidRPr="00111F09">
        <w:rPr>
          <w:rFonts w:ascii="Calibri" w:eastAsia="Calibri" w:hAnsi="Calibri" w:cs="Calibri"/>
          <w:bCs/>
          <w:color w:val="404040" w:themeColor="text1" w:themeTint="BF"/>
          <w:sz w:val="22"/>
          <w:szCs w:val="22"/>
        </w:rPr>
        <w:t>may</w:t>
      </w:r>
      <w:r w:rsidR="00156F7A" w:rsidRPr="00111F09">
        <w:rPr>
          <w:rFonts w:ascii="Calibri" w:eastAsia="Calibri" w:hAnsi="Calibri" w:cs="Calibri"/>
          <w:bCs/>
          <w:color w:val="404040" w:themeColor="text1" w:themeTint="BF"/>
          <w:sz w:val="22"/>
          <w:szCs w:val="22"/>
        </w:rPr>
        <w:t xml:space="preserve"> be</w:t>
      </w:r>
      <w:r w:rsidR="004C5117" w:rsidRPr="00111F09">
        <w:rPr>
          <w:rFonts w:ascii="Calibri" w:eastAsia="Calibri" w:hAnsi="Calibri" w:cs="Calibri"/>
          <w:bCs/>
          <w:color w:val="404040" w:themeColor="text1" w:themeTint="BF"/>
          <w:sz w:val="22"/>
          <w:szCs w:val="22"/>
        </w:rPr>
        <w:t xml:space="preserve"> expected</w:t>
      </w:r>
      <w:r w:rsidR="006014E8" w:rsidRPr="00111F09">
        <w:rPr>
          <w:rFonts w:ascii="Calibri" w:eastAsia="Calibri" w:hAnsi="Calibri" w:cs="Calibri"/>
          <w:bCs/>
          <w:color w:val="404040" w:themeColor="text1" w:themeTint="BF"/>
          <w:sz w:val="22"/>
          <w:szCs w:val="22"/>
        </w:rPr>
        <w:t xml:space="preserve"> with mileage expenses available to be claimed from the nominated base</w:t>
      </w:r>
      <w:r w:rsidR="004C5117" w:rsidRPr="00111F09">
        <w:rPr>
          <w:rFonts w:ascii="Calibri" w:eastAsia="Calibri" w:hAnsi="Calibri" w:cs="Calibri"/>
          <w:bCs/>
          <w:color w:val="404040" w:themeColor="text1" w:themeTint="BF"/>
          <w:sz w:val="22"/>
          <w:szCs w:val="22"/>
        </w:rPr>
        <w:t>.</w:t>
      </w:r>
      <w:r w:rsidR="00972818" w:rsidRPr="00111F09">
        <w:rPr>
          <w:rFonts w:ascii="Calibri" w:eastAsia="Calibri" w:hAnsi="Calibri" w:cs="Calibri"/>
          <w:bCs/>
          <w:color w:val="404040" w:themeColor="text1" w:themeTint="BF"/>
          <w:sz w:val="22"/>
          <w:szCs w:val="22"/>
        </w:rPr>
        <w:t xml:space="preserve"> </w:t>
      </w:r>
      <w:r w:rsidR="000C7448">
        <w:rPr>
          <w:rFonts w:ascii="Calibri" w:eastAsia="Calibri" w:hAnsi="Calibri" w:cs="Calibri"/>
          <w:bCs/>
          <w:color w:val="404040" w:themeColor="text1" w:themeTint="BF"/>
          <w:sz w:val="22"/>
          <w:szCs w:val="22"/>
        </w:rPr>
        <w:t>The High Peak site will be the identified b</w:t>
      </w:r>
      <w:r w:rsidR="002C43F9" w:rsidRPr="00111F09">
        <w:rPr>
          <w:rFonts w:ascii="Calibri" w:eastAsia="Calibri" w:hAnsi="Calibri" w:cs="Calibri"/>
          <w:bCs/>
          <w:color w:val="404040" w:themeColor="text1" w:themeTint="BF"/>
          <w:sz w:val="22"/>
          <w:szCs w:val="22"/>
        </w:rPr>
        <w:t>ase will be named for mileage purposes.</w:t>
      </w:r>
    </w:p>
    <w:p w14:paraId="7E160114" w14:textId="32A29067" w:rsidR="00010BF8" w:rsidRPr="007F15FC" w:rsidRDefault="00010BF8" w:rsidP="00111F09">
      <w:pPr>
        <w:jc w:val="both"/>
        <w:rPr>
          <w:rFonts w:ascii="Calibri" w:eastAsia="Calibri" w:hAnsi="Calibri" w:cs="Calibri"/>
          <w:bCs/>
          <w:color w:val="404040" w:themeColor="text1" w:themeTint="BF"/>
        </w:rPr>
      </w:pPr>
      <w:r w:rsidRPr="00111F09">
        <w:rPr>
          <w:rFonts w:ascii="Calibri" w:eastAsia="Calibri" w:hAnsi="Calibri" w:cs="Calibri"/>
          <w:b/>
          <w:color w:val="404040" w:themeColor="text1" w:themeTint="BF"/>
          <w:sz w:val="22"/>
          <w:szCs w:val="22"/>
        </w:rPr>
        <w:t>Grade/Scale:</w:t>
      </w:r>
      <w:r w:rsidRPr="00111F09">
        <w:rPr>
          <w:rFonts w:ascii="Calibri" w:eastAsia="Calibri" w:hAnsi="Calibri" w:cs="Calibri"/>
          <w:bCs/>
          <w:color w:val="404040" w:themeColor="text1" w:themeTint="BF"/>
          <w:sz w:val="22"/>
          <w:szCs w:val="22"/>
        </w:rPr>
        <w:t xml:space="preserve"> </w:t>
      </w:r>
      <w:r w:rsidR="00B336F4" w:rsidRPr="00111F09">
        <w:rPr>
          <w:rFonts w:ascii="Calibri" w:eastAsia="Calibri" w:hAnsi="Calibri" w:cs="Calibri"/>
          <w:bCs/>
          <w:color w:val="404040" w:themeColor="text1" w:themeTint="BF"/>
          <w:sz w:val="22"/>
          <w:szCs w:val="22"/>
        </w:rPr>
        <w:t>MPS/UPS +SEN1 Actual Salary £</w:t>
      </w:r>
      <w:r w:rsidR="007F15FC" w:rsidRPr="005F0128">
        <w:rPr>
          <w:rFonts w:ascii="Calibri" w:eastAsia="Calibri" w:hAnsi="Calibri" w:cs="Calibri"/>
          <w:bCs/>
          <w:color w:val="404040" w:themeColor="text1" w:themeTint="BF"/>
          <w:sz w:val="22"/>
          <w:szCs w:val="22"/>
        </w:rPr>
        <w:t>28,000 to £43,685 +£2,384</w:t>
      </w:r>
      <w:r w:rsidR="007F15FC" w:rsidRPr="005F0128">
        <w:rPr>
          <w:rFonts w:ascii="Calibri" w:hAnsi="Calibri" w:cs="Calibri"/>
          <w:bCs/>
          <w:color w:val="595959" w:themeColor="text1" w:themeTint="A6"/>
          <w:sz w:val="22"/>
          <w:szCs w:val="22"/>
        </w:rPr>
        <w:t xml:space="preserve"> </w:t>
      </w:r>
      <w:r w:rsidR="004B173B" w:rsidRPr="005F0128">
        <w:rPr>
          <w:rFonts w:ascii="Calibri" w:eastAsia="Calibri" w:hAnsi="Calibri" w:cs="Calibri"/>
          <w:bCs/>
          <w:color w:val="404040" w:themeColor="text1" w:themeTint="BF"/>
          <w:sz w:val="22"/>
          <w:szCs w:val="22"/>
        </w:rPr>
        <w:t xml:space="preserve"> </w:t>
      </w:r>
    </w:p>
    <w:p w14:paraId="2D34605E" w14:textId="255EA9FB" w:rsidR="00010BF8" w:rsidRPr="00111F09" w:rsidRDefault="00010BF8" w:rsidP="00111F09">
      <w:pPr>
        <w:jc w:val="both"/>
        <w:rPr>
          <w:rFonts w:ascii="Calibri" w:eastAsia="Calibri" w:hAnsi="Calibri" w:cs="Calibri"/>
          <w:b/>
          <w:color w:val="404040" w:themeColor="text1" w:themeTint="BF"/>
          <w:sz w:val="22"/>
          <w:szCs w:val="22"/>
        </w:rPr>
      </w:pPr>
      <w:r w:rsidRPr="00111F09">
        <w:rPr>
          <w:rFonts w:ascii="Calibri" w:eastAsia="Calibri" w:hAnsi="Calibri" w:cs="Calibri"/>
          <w:b/>
          <w:color w:val="404040" w:themeColor="text1" w:themeTint="BF"/>
          <w:sz w:val="22"/>
          <w:szCs w:val="22"/>
        </w:rPr>
        <w:t xml:space="preserve">Start date: </w:t>
      </w:r>
      <w:r w:rsidR="005672A1" w:rsidRPr="00111F09">
        <w:rPr>
          <w:rFonts w:ascii="Calibri" w:eastAsia="Calibri" w:hAnsi="Calibri" w:cs="Calibri"/>
          <w:bCs/>
          <w:color w:val="404040" w:themeColor="text1" w:themeTint="BF"/>
          <w:sz w:val="22"/>
          <w:szCs w:val="22"/>
        </w:rPr>
        <w:t>ASAP</w:t>
      </w:r>
    </w:p>
    <w:p w14:paraId="752496E0" w14:textId="3BE05344" w:rsidR="00DA3205" w:rsidRPr="00111F09" w:rsidRDefault="00010BF8" w:rsidP="00111F09">
      <w:pPr>
        <w:jc w:val="both"/>
        <w:rPr>
          <w:rFonts w:ascii="Calibri" w:eastAsia="Calibri" w:hAnsi="Calibri" w:cs="Calibri"/>
          <w:b/>
          <w:color w:val="404040" w:themeColor="text1" w:themeTint="BF"/>
          <w:sz w:val="22"/>
          <w:szCs w:val="22"/>
        </w:rPr>
      </w:pPr>
      <w:r w:rsidRPr="00111F09">
        <w:rPr>
          <w:rFonts w:ascii="Calibri" w:eastAsia="Calibri" w:hAnsi="Calibri" w:cs="Calibri"/>
          <w:b/>
          <w:color w:val="404040" w:themeColor="text1" w:themeTint="BF"/>
          <w:sz w:val="22"/>
          <w:szCs w:val="22"/>
        </w:rPr>
        <w:t xml:space="preserve">Contract: </w:t>
      </w:r>
      <w:bookmarkEnd w:id="0"/>
      <w:r w:rsidR="004235D7" w:rsidRPr="004235D7">
        <w:rPr>
          <w:rFonts w:ascii="Calibri" w:eastAsia="Calibri" w:hAnsi="Calibri" w:cs="Calibri"/>
          <w:bCs/>
          <w:color w:val="404040" w:themeColor="text1" w:themeTint="BF"/>
          <w:sz w:val="22"/>
          <w:szCs w:val="22"/>
        </w:rPr>
        <w:t>Permanent,</w:t>
      </w:r>
      <w:r w:rsidR="004235D7">
        <w:rPr>
          <w:rFonts w:ascii="Calibri" w:eastAsia="Calibri" w:hAnsi="Calibri" w:cs="Calibri"/>
          <w:b/>
          <w:color w:val="404040" w:themeColor="text1" w:themeTint="BF"/>
          <w:sz w:val="22"/>
          <w:szCs w:val="22"/>
        </w:rPr>
        <w:t xml:space="preserve"> </w:t>
      </w:r>
      <w:r w:rsidR="004235D7">
        <w:rPr>
          <w:rFonts w:ascii="Calibri" w:eastAsia="Calibri" w:hAnsi="Calibri" w:cs="Calibri"/>
          <w:bCs/>
          <w:color w:val="404040" w:themeColor="text1" w:themeTint="BF"/>
          <w:sz w:val="22"/>
          <w:szCs w:val="22"/>
        </w:rPr>
        <w:t>Full time</w:t>
      </w:r>
      <w:r w:rsidR="000C7448">
        <w:rPr>
          <w:rFonts w:ascii="Calibri" w:eastAsia="Calibri" w:hAnsi="Calibri" w:cs="Calibri"/>
          <w:bCs/>
          <w:color w:val="404040" w:themeColor="text1" w:themeTint="BF"/>
          <w:sz w:val="22"/>
          <w:szCs w:val="22"/>
        </w:rPr>
        <w:t>, term time only</w:t>
      </w:r>
      <w:r w:rsidR="00D36547" w:rsidRPr="00111F09">
        <w:rPr>
          <w:rFonts w:ascii="Calibri" w:eastAsia="Calibri" w:hAnsi="Calibri" w:cs="Calibri"/>
          <w:b/>
          <w:color w:val="404040" w:themeColor="text1" w:themeTint="BF"/>
          <w:sz w:val="22"/>
          <w:szCs w:val="22"/>
        </w:rPr>
        <w:t xml:space="preserve"> </w:t>
      </w:r>
    </w:p>
    <w:p w14:paraId="5F4979A7" w14:textId="77777777" w:rsidR="00D36547" w:rsidRPr="00056A13" w:rsidRDefault="00D36547" w:rsidP="00DA3205">
      <w:pPr>
        <w:jc w:val="both"/>
        <w:rPr>
          <w:rFonts w:ascii="Calibri" w:eastAsia="Calibri" w:hAnsi="Calibri" w:cs="Calibri"/>
          <w:color w:val="404040" w:themeColor="text1" w:themeTint="BF"/>
          <w:sz w:val="28"/>
          <w:szCs w:val="28"/>
        </w:rPr>
      </w:pPr>
    </w:p>
    <w:p w14:paraId="4F344393" w14:textId="3A248653" w:rsidR="00372C02" w:rsidRPr="00111F09" w:rsidRDefault="003960EB" w:rsidP="00372C02">
      <w:pPr>
        <w:jc w:val="both"/>
        <w:rPr>
          <w:rFonts w:ascii="Calibri" w:eastAsia="Calibri" w:hAnsi="Calibri" w:cs="Calibri"/>
          <w:color w:val="404040" w:themeColor="text1" w:themeTint="BF"/>
          <w:sz w:val="22"/>
          <w:szCs w:val="22"/>
        </w:rPr>
      </w:pPr>
      <w:r w:rsidRPr="00111F09">
        <w:rPr>
          <w:rFonts w:ascii="Calibri" w:eastAsia="Calibri" w:hAnsi="Calibri" w:cs="Calibri"/>
          <w:color w:val="404040" w:themeColor="text1" w:themeTint="BF"/>
          <w:sz w:val="22"/>
          <w:szCs w:val="22"/>
        </w:rPr>
        <w:t xml:space="preserve">It is a really exciting time in the </w:t>
      </w:r>
      <w:r w:rsidR="00D00AA7" w:rsidRPr="00111F09">
        <w:rPr>
          <w:rFonts w:ascii="Calibri" w:eastAsia="Calibri" w:hAnsi="Calibri" w:cs="Calibri"/>
          <w:color w:val="404040" w:themeColor="text1" w:themeTint="BF"/>
          <w:sz w:val="22"/>
          <w:szCs w:val="22"/>
        </w:rPr>
        <w:t>a</w:t>
      </w:r>
      <w:r w:rsidRPr="00111F09">
        <w:rPr>
          <w:rFonts w:ascii="Calibri" w:eastAsia="Calibri" w:hAnsi="Calibri" w:cs="Calibri"/>
          <w:color w:val="404040" w:themeColor="text1" w:themeTint="BF"/>
          <w:sz w:val="22"/>
          <w:szCs w:val="22"/>
        </w:rPr>
        <w:t xml:space="preserve">cademy’s development as we look to expand our provision, enhance the curriculum offer and build a reputation as the alternative provider of choice in the county. We have made some really exciting appointments in the last few months at a time where recruitment presents it challenges </w:t>
      </w:r>
      <w:r w:rsidR="00AA030A" w:rsidRPr="00111F09">
        <w:rPr>
          <w:rFonts w:ascii="Calibri" w:eastAsia="Calibri" w:hAnsi="Calibri" w:cs="Calibri"/>
          <w:color w:val="404040" w:themeColor="text1" w:themeTint="BF"/>
          <w:sz w:val="22"/>
          <w:szCs w:val="22"/>
        </w:rPr>
        <w:t xml:space="preserve">and we are now </w:t>
      </w:r>
      <w:r w:rsidR="00AC5FB5" w:rsidRPr="00111F09">
        <w:rPr>
          <w:rFonts w:ascii="Calibri" w:eastAsia="Calibri" w:hAnsi="Calibri" w:cs="Calibri"/>
          <w:color w:val="404040" w:themeColor="text1" w:themeTint="BF"/>
          <w:sz w:val="22"/>
          <w:szCs w:val="22"/>
        </w:rPr>
        <w:t xml:space="preserve">looking to offer a </w:t>
      </w:r>
      <w:r w:rsidR="00972818" w:rsidRPr="00111F09">
        <w:rPr>
          <w:rFonts w:ascii="Calibri" w:eastAsia="Calibri" w:hAnsi="Calibri" w:cs="Calibri"/>
          <w:color w:val="404040" w:themeColor="text1" w:themeTint="BF"/>
          <w:sz w:val="22"/>
          <w:szCs w:val="22"/>
        </w:rPr>
        <w:t xml:space="preserve">full </w:t>
      </w:r>
      <w:r w:rsidR="00A05289" w:rsidRPr="00111F09">
        <w:rPr>
          <w:rFonts w:ascii="Calibri" w:eastAsia="Calibri" w:hAnsi="Calibri" w:cs="Calibri"/>
          <w:color w:val="404040" w:themeColor="text1" w:themeTint="BF"/>
          <w:sz w:val="22"/>
          <w:szCs w:val="22"/>
        </w:rPr>
        <w:t>-</w:t>
      </w:r>
      <w:r w:rsidR="00972818" w:rsidRPr="00111F09">
        <w:rPr>
          <w:rFonts w:ascii="Calibri" w:eastAsia="Calibri" w:hAnsi="Calibri" w:cs="Calibri"/>
          <w:color w:val="404040" w:themeColor="text1" w:themeTint="BF"/>
          <w:sz w:val="22"/>
          <w:szCs w:val="22"/>
        </w:rPr>
        <w:t xml:space="preserve">time permanent </w:t>
      </w:r>
      <w:r w:rsidR="00AC5FB5" w:rsidRPr="00111F09">
        <w:rPr>
          <w:rFonts w:ascii="Calibri" w:eastAsia="Calibri" w:hAnsi="Calibri" w:cs="Calibri"/>
          <w:color w:val="404040" w:themeColor="text1" w:themeTint="BF"/>
          <w:sz w:val="22"/>
          <w:szCs w:val="22"/>
        </w:rPr>
        <w:t xml:space="preserve">contract for a teacher to join our </w:t>
      </w:r>
      <w:r w:rsidR="00972818" w:rsidRPr="00111F09">
        <w:rPr>
          <w:rFonts w:ascii="Calibri" w:eastAsia="Calibri" w:hAnsi="Calibri" w:cs="Calibri"/>
          <w:color w:val="404040" w:themeColor="text1" w:themeTint="BF"/>
          <w:sz w:val="22"/>
          <w:szCs w:val="22"/>
        </w:rPr>
        <w:t>academy</w:t>
      </w:r>
      <w:r w:rsidR="00AC5FB5" w:rsidRPr="00111F09">
        <w:rPr>
          <w:rFonts w:ascii="Calibri" w:eastAsia="Calibri" w:hAnsi="Calibri" w:cs="Calibri"/>
          <w:color w:val="404040" w:themeColor="text1" w:themeTint="BF"/>
          <w:sz w:val="22"/>
          <w:szCs w:val="22"/>
        </w:rPr>
        <w:t>.</w:t>
      </w:r>
      <w:r w:rsidRPr="00111F09">
        <w:rPr>
          <w:rFonts w:ascii="Calibri" w:eastAsia="Calibri" w:hAnsi="Calibri" w:cs="Calibri"/>
          <w:color w:val="404040" w:themeColor="text1" w:themeTint="BF"/>
          <w:sz w:val="22"/>
          <w:szCs w:val="22"/>
        </w:rPr>
        <w:t xml:space="preserve"> </w:t>
      </w:r>
    </w:p>
    <w:p w14:paraId="2642021C" w14:textId="77777777" w:rsidR="00B336F4" w:rsidRPr="00111F09" w:rsidRDefault="00B336F4" w:rsidP="00372C02">
      <w:pPr>
        <w:jc w:val="both"/>
        <w:rPr>
          <w:rFonts w:ascii="Calibri" w:eastAsia="Calibri" w:hAnsi="Calibri" w:cs="Calibri"/>
          <w:color w:val="404040" w:themeColor="text1" w:themeTint="BF"/>
          <w:sz w:val="22"/>
          <w:szCs w:val="22"/>
        </w:rPr>
      </w:pPr>
    </w:p>
    <w:p w14:paraId="71B0F87B" w14:textId="6A00454D" w:rsidR="00F310DD" w:rsidRPr="00111F09" w:rsidRDefault="00F86B8A" w:rsidP="00F86B8A">
      <w:pPr>
        <w:jc w:val="both"/>
        <w:rPr>
          <w:rFonts w:asciiTheme="minorHAnsi" w:hAnsiTheme="minorHAnsi" w:cstheme="minorHAnsi"/>
          <w:color w:val="404040" w:themeColor="text1" w:themeTint="BF"/>
          <w:sz w:val="22"/>
          <w:szCs w:val="22"/>
        </w:rPr>
      </w:pPr>
      <w:r w:rsidRPr="00111F09">
        <w:rPr>
          <w:rFonts w:asciiTheme="minorHAnsi" w:hAnsiTheme="minorHAnsi" w:cstheme="minorHAnsi"/>
          <w:color w:val="404040" w:themeColor="text1" w:themeTint="BF"/>
          <w:sz w:val="22"/>
          <w:szCs w:val="22"/>
        </w:rPr>
        <w:t xml:space="preserve">We are looking to recruit </w:t>
      </w:r>
      <w:r w:rsidR="005672A1" w:rsidRPr="00111F09">
        <w:rPr>
          <w:rFonts w:asciiTheme="minorHAnsi" w:hAnsiTheme="minorHAnsi" w:cstheme="minorHAnsi"/>
          <w:color w:val="404040" w:themeColor="text1" w:themeTint="BF"/>
          <w:sz w:val="22"/>
          <w:szCs w:val="22"/>
        </w:rPr>
        <w:t>an experienced and</w:t>
      </w:r>
      <w:r w:rsidRPr="00111F09">
        <w:rPr>
          <w:rFonts w:asciiTheme="minorHAnsi" w:hAnsiTheme="minorHAnsi" w:cstheme="minorHAnsi"/>
          <w:color w:val="404040" w:themeColor="text1" w:themeTint="BF"/>
          <w:sz w:val="22"/>
          <w:szCs w:val="22"/>
        </w:rPr>
        <w:t xml:space="preserve"> inspiring teacher to join our academy</w:t>
      </w:r>
      <w:r w:rsidR="00544439" w:rsidRPr="00111F09">
        <w:rPr>
          <w:rFonts w:asciiTheme="minorHAnsi" w:hAnsiTheme="minorHAnsi" w:cstheme="minorHAnsi"/>
          <w:color w:val="404040" w:themeColor="text1" w:themeTint="BF"/>
          <w:sz w:val="22"/>
          <w:szCs w:val="22"/>
        </w:rPr>
        <w:t xml:space="preserve"> </w:t>
      </w:r>
      <w:r w:rsidR="00DF4F84">
        <w:rPr>
          <w:rFonts w:asciiTheme="minorHAnsi" w:hAnsiTheme="minorHAnsi" w:cstheme="minorHAnsi"/>
          <w:color w:val="404040" w:themeColor="text1" w:themeTint="BF"/>
          <w:sz w:val="22"/>
          <w:szCs w:val="22"/>
        </w:rPr>
        <w:t>to teach English at the High Peak site.</w:t>
      </w:r>
      <w:r w:rsidRPr="00111F09">
        <w:rPr>
          <w:rFonts w:asciiTheme="minorHAnsi" w:hAnsiTheme="minorHAnsi" w:cstheme="minorHAnsi"/>
          <w:color w:val="404040" w:themeColor="text1" w:themeTint="BF"/>
          <w:sz w:val="22"/>
          <w:szCs w:val="22"/>
        </w:rPr>
        <w:t xml:space="preserve"> </w:t>
      </w:r>
      <w:r w:rsidR="000C397B" w:rsidRPr="00111F09">
        <w:rPr>
          <w:rFonts w:asciiTheme="minorHAnsi" w:hAnsiTheme="minorHAnsi" w:cstheme="minorHAnsi"/>
          <w:color w:val="404040" w:themeColor="text1" w:themeTint="BF"/>
          <w:sz w:val="22"/>
          <w:szCs w:val="22"/>
        </w:rPr>
        <w:t>Th</w:t>
      </w:r>
      <w:r w:rsidR="005672A1" w:rsidRPr="00111F09">
        <w:rPr>
          <w:rFonts w:asciiTheme="minorHAnsi" w:hAnsiTheme="minorHAnsi" w:cstheme="minorHAnsi"/>
          <w:color w:val="404040" w:themeColor="text1" w:themeTint="BF"/>
          <w:sz w:val="22"/>
          <w:szCs w:val="22"/>
        </w:rPr>
        <w:t>is</w:t>
      </w:r>
      <w:r w:rsidR="000C397B" w:rsidRPr="00111F09">
        <w:rPr>
          <w:rFonts w:asciiTheme="minorHAnsi" w:hAnsiTheme="minorHAnsi" w:cstheme="minorHAnsi"/>
          <w:color w:val="404040" w:themeColor="text1" w:themeTint="BF"/>
          <w:sz w:val="22"/>
          <w:szCs w:val="22"/>
        </w:rPr>
        <w:t xml:space="preserve"> site </w:t>
      </w:r>
      <w:r w:rsidRPr="00111F09">
        <w:rPr>
          <w:rFonts w:asciiTheme="minorHAnsi" w:hAnsiTheme="minorHAnsi" w:cstheme="minorHAnsi"/>
          <w:color w:val="404040" w:themeColor="text1" w:themeTint="BF"/>
          <w:sz w:val="22"/>
          <w:szCs w:val="22"/>
        </w:rPr>
        <w:t>teach</w:t>
      </w:r>
      <w:r w:rsidR="005672A1" w:rsidRPr="00111F09">
        <w:rPr>
          <w:rFonts w:asciiTheme="minorHAnsi" w:hAnsiTheme="minorHAnsi" w:cstheme="minorHAnsi"/>
          <w:color w:val="404040" w:themeColor="text1" w:themeTint="BF"/>
          <w:sz w:val="22"/>
          <w:szCs w:val="22"/>
        </w:rPr>
        <w:t>es</w:t>
      </w:r>
      <w:r w:rsidRPr="00111F09">
        <w:rPr>
          <w:rFonts w:asciiTheme="minorHAnsi" w:hAnsiTheme="minorHAnsi" w:cstheme="minorHAnsi"/>
          <w:color w:val="404040" w:themeColor="text1" w:themeTint="BF"/>
          <w:sz w:val="22"/>
          <w:szCs w:val="22"/>
        </w:rPr>
        <w:t xml:space="preserve"> </w:t>
      </w:r>
      <w:r w:rsidR="00972818" w:rsidRPr="00111F09">
        <w:rPr>
          <w:rFonts w:asciiTheme="minorHAnsi" w:hAnsiTheme="minorHAnsi" w:cstheme="minorHAnsi"/>
          <w:color w:val="404040" w:themeColor="text1" w:themeTint="BF"/>
          <w:sz w:val="22"/>
          <w:szCs w:val="22"/>
        </w:rPr>
        <w:t>to KS3 and KS</w:t>
      </w:r>
      <w:r w:rsidR="000C397B" w:rsidRPr="00111F09">
        <w:rPr>
          <w:rFonts w:asciiTheme="minorHAnsi" w:hAnsiTheme="minorHAnsi" w:cstheme="minorHAnsi"/>
          <w:color w:val="404040" w:themeColor="text1" w:themeTint="BF"/>
          <w:sz w:val="22"/>
          <w:szCs w:val="22"/>
        </w:rPr>
        <w:t>4</w:t>
      </w:r>
      <w:r w:rsidR="00972818" w:rsidRPr="00111F09">
        <w:rPr>
          <w:rFonts w:asciiTheme="minorHAnsi" w:hAnsiTheme="minorHAnsi" w:cstheme="minorHAnsi"/>
          <w:color w:val="404040" w:themeColor="text1" w:themeTint="BF"/>
          <w:sz w:val="22"/>
          <w:szCs w:val="22"/>
        </w:rPr>
        <w:t xml:space="preserve"> pupils</w:t>
      </w:r>
      <w:r w:rsidRPr="00111F09">
        <w:rPr>
          <w:rFonts w:asciiTheme="minorHAnsi" w:hAnsiTheme="minorHAnsi" w:cstheme="minorHAnsi"/>
          <w:color w:val="404040" w:themeColor="text1" w:themeTint="BF"/>
          <w:sz w:val="22"/>
          <w:szCs w:val="22"/>
        </w:rPr>
        <w:t>. The staffing team</w:t>
      </w:r>
      <w:r w:rsidR="002C43F9" w:rsidRPr="00111F09">
        <w:rPr>
          <w:rFonts w:asciiTheme="minorHAnsi" w:hAnsiTheme="minorHAnsi" w:cstheme="minorHAnsi"/>
          <w:color w:val="404040" w:themeColor="text1" w:themeTint="BF"/>
          <w:sz w:val="22"/>
          <w:szCs w:val="22"/>
        </w:rPr>
        <w:t>s are small</w:t>
      </w:r>
      <w:r w:rsidRPr="00111F09">
        <w:rPr>
          <w:rFonts w:asciiTheme="minorHAnsi" w:hAnsiTheme="minorHAnsi" w:cstheme="minorHAnsi"/>
          <w:color w:val="404040" w:themeColor="text1" w:themeTint="BF"/>
          <w:sz w:val="22"/>
          <w:szCs w:val="22"/>
        </w:rPr>
        <w:t xml:space="preserve"> </w:t>
      </w:r>
      <w:r w:rsidR="002C43F9" w:rsidRPr="00111F09">
        <w:rPr>
          <w:rFonts w:asciiTheme="minorHAnsi" w:hAnsiTheme="minorHAnsi" w:cstheme="minorHAnsi"/>
          <w:color w:val="404040" w:themeColor="text1" w:themeTint="BF"/>
          <w:sz w:val="22"/>
          <w:szCs w:val="22"/>
        </w:rPr>
        <w:t>compared to a mainstream and the post</w:t>
      </w:r>
      <w:r w:rsidR="009F3142" w:rsidRPr="00111F09">
        <w:rPr>
          <w:rFonts w:asciiTheme="minorHAnsi" w:hAnsiTheme="minorHAnsi" w:cstheme="minorHAnsi"/>
          <w:color w:val="404040" w:themeColor="text1" w:themeTint="BF"/>
          <w:sz w:val="22"/>
          <w:szCs w:val="22"/>
        </w:rPr>
        <w:t>s</w:t>
      </w:r>
      <w:r w:rsidR="002C43F9" w:rsidRPr="00111F09">
        <w:rPr>
          <w:rFonts w:asciiTheme="minorHAnsi" w:hAnsiTheme="minorHAnsi" w:cstheme="minorHAnsi"/>
          <w:color w:val="404040" w:themeColor="text1" w:themeTint="BF"/>
          <w:sz w:val="22"/>
          <w:szCs w:val="22"/>
        </w:rPr>
        <w:t xml:space="preserve"> will suit teacher</w:t>
      </w:r>
      <w:r w:rsidR="009F3142" w:rsidRPr="00111F09">
        <w:rPr>
          <w:rFonts w:asciiTheme="minorHAnsi" w:hAnsiTheme="minorHAnsi" w:cstheme="minorHAnsi"/>
          <w:color w:val="404040" w:themeColor="text1" w:themeTint="BF"/>
          <w:sz w:val="22"/>
          <w:szCs w:val="22"/>
        </w:rPr>
        <w:t>s</w:t>
      </w:r>
      <w:r w:rsidR="002C43F9" w:rsidRPr="00111F09">
        <w:rPr>
          <w:rFonts w:asciiTheme="minorHAnsi" w:hAnsiTheme="minorHAnsi" w:cstheme="minorHAnsi"/>
          <w:color w:val="404040" w:themeColor="text1" w:themeTint="BF"/>
          <w:sz w:val="22"/>
          <w:szCs w:val="22"/>
        </w:rPr>
        <w:t xml:space="preserve"> who will take ownership</w:t>
      </w:r>
      <w:r w:rsidR="00F82D5F" w:rsidRPr="00111F09">
        <w:rPr>
          <w:rFonts w:asciiTheme="minorHAnsi" w:hAnsiTheme="minorHAnsi" w:cstheme="minorHAnsi"/>
          <w:color w:val="404040" w:themeColor="text1" w:themeTint="BF"/>
          <w:sz w:val="22"/>
          <w:szCs w:val="22"/>
        </w:rPr>
        <w:t xml:space="preserve"> of their subject and </w:t>
      </w:r>
      <w:r w:rsidR="009F3142" w:rsidRPr="00111F09">
        <w:rPr>
          <w:rFonts w:asciiTheme="minorHAnsi" w:hAnsiTheme="minorHAnsi" w:cstheme="minorHAnsi"/>
          <w:color w:val="404040" w:themeColor="text1" w:themeTint="BF"/>
          <w:sz w:val="22"/>
          <w:szCs w:val="22"/>
        </w:rPr>
        <w:t>are</w:t>
      </w:r>
      <w:r w:rsidR="00F82D5F" w:rsidRPr="00111F09">
        <w:rPr>
          <w:rFonts w:asciiTheme="minorHAnsi" w:hAnsiTheme="minorHAnsi" w:cstheme="minorHAnsi"/>
          <w:color w:val="404040" w:themeColor="text1" w:themeTint="BF"/>
          <w:sz w:val="22"/>
          <w:szCs w:val="22"/>
        </w:rPr>
        <w:t xml:space="preserve"> willing to be flexible to meet the needs of the pupils and the academy</w:t>
      </w:r>
      <w:r w:rsidRPr="00111F09">
        <w:rPr>
          <w:rFonts w:asciiTheme="minorHAnsi" w:hAnsiTheme="minorHAnsi" w:cstheme="minorHAnsi"/>
          <w:color w:val="404040" w:themeColor="text1" w:themeTint="BF"/>
          <w:sz w:val="22"/>
          <w:szCs w:val="22"/>
        </w:rPr>
        <w:t xml:space="preserve">. </w:t>
      </w:r>
      <w:r w:rsidR="00F82D5F" w:rsidRPr="00111F09">
        <w:rPr>
          <w:rFonts w:asciiTheme="minorHAnsi" w:hAnsiTheme="minorHAnsi" w:cstheme="minorHAnsi"/>
          <w:color w:val="404040" w:themeColor="text1" w:themeTint="BF"/>
          <w:sz w:val="22"/>
          <w:szCs w:val="22"/>
        </w:rPr>
        <w:t xml:space="preserve">The High Peak site </w:t>
      </w:r>
      <w:r w:rsidR="00F310DD" w:rsidRPr="00111F09">
        <w:rPr>
          <w:rFonts w:asciiTheme="minorHAnsi" w:hAnsiTheme="minorHAnsi" w:cstheme="minorHAnsi"/>
          <w:color w:val="404040" w:themeColor="text1" w:themeTint="BF"/>
          <w:sz w:val="22"/>
          <w:szCs w:val="22"/>
        </w:rPr>
        <w:t xml:space="preserve">currently has approximately </w:t>
      </w:r>
      <w:r w:rsidR="002919BE">
        <w:rPr>
          <w:rFonts w:asciiTheme="minorHAnsi" w:hAnsiTheme="minorHAnsi" w:cstheme="minorHAnsi"/>
          <w:color w:val="404040" w:themeColor="text1" w:themeTint="BF"/>
          <w:sz w:val="22"/>
          <w:szCs w:val="22"/>
        </w:rPr>
        <w:t>40</w:t>
      </w:r>
      <w:r w:rsidR="00F82D5F" w:rsidRPr="00111F09">
        <w:rPr>
          <w:rFonts w:asciiTheme="minorHAnsi" w:hAnsiTheme="minorHAnsi" w:cstheme="minorHAnsi"/>
          <w:color w:val="404040" w:themeColor="text1" w:themeTint="BF"/>
          <w:sz w:val="22"/>
          <w:szCs w:val="22"/>
        </w:rPr>
        <w:t xml:space="preserve"> pupils on roll and the Hasland site </w:t>
      </w:r>
      <w:r w:rsidR="00F310DD" w:rsidRPr="00111F09">
        <w:rPr>
          <w:rFonts w:asciiTheme="minorHAnsi" w:hAnsiTheme="minorHAnsi" w:cstheme="minorHAnsi"/>
          <w:color w:val="404040" w:themeColor="text1" w:themeTint="BF"/>
          <w:sz w:val="22"/>
          <w:szCs w:val="22"/>
        </w:rPr>
        <w:t xml:space="preserve">around </w:t>
      </w:r>
      <w:r w:rsidR="002919BE">
        <w:rPr>
          <w:rFonts w:asciiTheme="minorHAnsi" w:hAnsiTheme="minorHAnsi" w:cstheme="minorHAnsi"/>
          <w:color w:val="404040" w:themeColor="text1" w:themeTint="BF"/>
          <w:sz w:val="22"/>
          <w:szCs w:val="22"/>
        </w:rPr>
        <w:t>95</w:t>
      </w:r>
      <w:r w:rsidR="00F82D5F" w:rsidRPr="00111F09">
        <w:rPr>
          <w:rFonts w:asciiTheme="minorHAnsi" w:hAnsiTheme="minorHAnsi" w:cstheme="minorHAnsi"/>
          <w:color w:val="404040" w:themeColor="text1" w:themeTint="BF"/>
          <w:sz w:val="22"/>
          <w:szCs w:val="22"/>
        </w:rPr>
        <w:t xml:space="preserve"> pupils.</w:t>
      </w:r>
      <w:r w:rsidRPr="00111F09">
        <w:rPr>
          <w:rFonts w:asciiTheme="minorHAnsi" w:hAnsiTheme="minorHAnsi" w:cstheme="minorHAnsi"/>
          <w:color w:val="404040" w:themeColor="text1" w:themeTint="BF"/>
          <w:sz w:val="22"/>
          <w:szCs w:val="22"/>
        </w:rPr>
        <w:t xml:space="preserve"> </w:t>
      </w:r>
      <w:r w:rsidR="002919BE">
        <w:rPr>
          <w:rFonts w:asciiTheme="minorHAnsi" w:hAnsiTheme="minorHAnsi" w:cstheme="minorHAnsi"/>
          <w:color w:val="404040" w:themeColor="text1" w:themeTint="BF"/>
          <w:sz w:val="22"/>
          <w:szCs w:val="22"/>
        </w:rPr>
        <w:t xml:space="preserve">Classes have around </w:t>
      </w:r>
      <w:r w:rsidR="000C6389">
        <w:rPr>
          <w:rFonts w:asciiTheme="minorHAnsi" w:hAnsiTheme="minorHAnsi" w:cstheme="minorHAnsi"/>
          <w:color w:val="404040" w:themeColor="text1" w:themeTint="BF"/>
          <w:sz w:val="22"/>
          <w:szCs w:val="22"/>
        </w:rPr>
        <w:t>5-6 pupils and you may be involved with delivering education to pupil</w:t>
      </w:r>
      <w:r w:rsidR="00E24B19">
        <w:rPr>
          <w:rFonts w:asciiTheme="minorHAnsi" w:hAnsiTheme="minorHAnsi" w:cstheme="minorHAnsi"/>
          <w:color w:val="404040" w:themeColor="text1" w:themeTint="BF"/>
          <w:sz w:val="22"/>
          <w:szCs w:val="22"/>
        </w:rPr>
        <w:t>’</w:t>
      </w:r>
      <w:r w:rsidR="000C6389">
        <w:rPr>
          <w:rFonts w:asciiTheme="minorHAnsi" w:hAnsiTheme="minorHAnsi" w:cstheme="minorHAnsi"/>
          <w:color w:val="404040" w:themeColor="text1" w:themeTint="BF"/>
          <w:sz w:val="22"/>
          <w:szCs w:val="22"/>
        </w:rPr>
        <w:t>s homes.</w:t>
      </w:r>
    </w:p>
    <w:p w14:paraId="3ACD18D7" w14:textId="77777777" w:rsidR="00B336F4" w:rsidRPr="00111F09" w:rsidRDefault="00B336F4" w:rsidP="00F86B8A">
      <w:pPr>
        <w:jc w:val="both"/>
        <w:rPr>
          <w:rFonts w:asciiTheme="minorHAnsi" w:hAnsiTheme="minorHAnsi" w:cstheme="minorHAnsi"/>
          <w:color w:val="404040" w:themeColor="text1" w:themeTint="BF"/>
          <w:sz w:val="22"/>
          <w:szCs w:val="22"/>
        </w:rPr>
      </w:pPr>
    </w:p>
    <w:p w14:paraId="2C7AE164" w14:textId="276F9675" w:rsidR="00F86B8A" w:rsidRPr="00111F09" w:rsidRDefault="00F86B8A" w:rsidP="00F86B8A">
      <w:pPr>
        <w:jc w:val="both"/>
        <w:rPr>
          <w:rFonts w:asciiTheme="minorHAnsi" w:hAnsiTheme="minorHAnsi" w:cstheme="minorHAnsi"/>
          <w:color w:val="404040" w:themeColor="text1" w:themeTint="BF"/>
          <w:sz w:val="22"/>
          <w:szCs w:val="22"/>
        </w:rPr>
      </w:pPr>
      <w:r w:rsidRPr="00111F09">
        <w:rPr>
          <w:rFonts w:asciiTheme="minorHAnsi" w:hAnsiTheme="minorHAnsi" w:cstheme="minorHAnsi"/>
          <w:color w:val="404040" w:themeColor="text1" w:themeTint="BF"/>
          <w:sz w:val="22"/>
          <w:szCs w:val="22"/>
        </w:rPr>
        <w:t>We welcome applications from candidates who are able to teach engaging and inspiring lessons to challenging and disengaged KS3 and 4 pupils. This is a</w:t>
      </w:r>
      <w:r w:rsidR="00E13821">
        <w:rPr>
          <w:rFonts w:asciiTheme="minorHAnsi" w:hAnsiTheme="minorHAnsi" w:cstheme="minorHAnsi"/>
          <w:color w:val="404040" w:themeColor="text1" w:themeTint="BF"/>
          <w:sz w:val="22"/>
          <w:szCs w:val="22"/>
        </w:rPr>
        <w:t>n englis</w:t>
      </w:r>
      <w:r w:rsidR="00E24B19">
        <w:rPr>
          <w:rFonts w:asciiTheme="minorHAnsi" w:hAnsiTheme="minorHAnsi" w:cstheme="minorHAnsi"/>
          <w:color w:val="404040" w:themeColor="text1" w:themeTint="BF"/>
          <w:sz w:val="22"/>
          <w:szCs w:val="22"/>
        </w:rPr>
        <w:t>h</w:t>
      </w:r>
      <w:r w:rsidR="00E13821">
        <w:rPr>
          <w:rFonts w:asciiTheme="minorHAnsi" w:hAnsiTheme="minorHAnsi" w:cstheme="minorHAnsi"/>
          <w:color w:val="404040" w:themeColor="text1" w:themeTint="BF"/>
          <w:sz w:val="22"/>
          <w:szCs w:val="22"/>
        </w:rPr>
        <w:t xml:space="preserve"> position however, the ability have a second subject may be an advantage.</w:t>
      </w:r>
      <w:r w:rsidRPr="00111F09">
        <w:rPr>
          <w:rFonts w:asciiTheme="minorHAnsi" w:hAnsiTheme="minorHAnsi" w:cstheme="minorHAnsi"/>
          <w:color w:val="404040" w:themeColor="text1" w:themeTint="BF"/>
          <w:sz w:val="22"/>
          <w:szCs w:val="22"/>
        </w:rPr>
        <w:t xml:space="preserve"> </w:t>
      </w:r>
      <w:r w:rsidR="00E13821">
        <w:rPr>
          <w:rFonts w:asciiTheme="minorHAnsi" w:hAnsiTheme="minorHAnsi" w:cstheme="minorHAnsi"/>
          <w:color w:val="404040" w:themeColor="text1" w:themeTint="BF"/>
          <w:sz w:val="22"/>
          <w:szCs w:val="22"/>
        </w:rPr>
        <w:t>K</w:t>
      </w:r>
      <w:r w:rsidRPr="00111F09">
        <w:rPr>
          <w:rFonts w:asciiTheme="minorHAnsi" w:hAnsiTheme="minorHAnsi" w:cstheme="minorHAnsi"/>
          <w:color w:val="404040" w:themeColor="text1" w:themeTint="BF"/>
          <w:sz w:val="22"/>
          <w:szCs w:val="22"/>
        </w:rPr>
        <w:t xml:space="preserve">nowledge of phonics or a primary background </w:t>
      </w:r>
      <w:r w:rsidR="00E13821">
        <w:rPr>
          <w:rFonts w:asciiTheme="minorHAnsi" w:hAnsiTheme="minorHAnsi" w:cstheme="minorHAnsi"/>
          <w:color w:val="404040" w:themeColor="text1" w:themeTint="BF"/>
          <w:sz w:val="22"/>
          <w:szCs w:val="22"/>
        </w:rPr>
        <w:t>would also be desired.</w:t>
      </w:r>
    </w:p>
    <w:p w14:paraId="199FD5CC" w14:textId="77777777" w:rsidR="009258B8" w:rsidRPr="00111F09" w:rsidRDefault="009258B8" w:rsidP="00F86B8A">
      <w:pPr>
        <w:jc w:val="both"/>
        <w:rPr>
          <w:rFonts w:asciiTheme="minorHAnsi" w:hAnsiTheme="minorHAnsi" w:cstheme="minorHAnsi"/>
          <w:color w:val="404040" w:themeColor="text1" w:themeTint="BF"/>
          <w:sz w:val="22"/>
          <w:szCs w:val="22"/>
        </w:rPr>
      </w:pPr>
    </w:p>
    <w:p w14:paraId="01258F33" w14:textId="46A49E57" w:rsidR="00F86B8A" w:rsidRPr="00111F09" w:rsidRDefault="00F86B8A" w:rsidP="00F86B8A">
      <w:pPr>
        <w:jc w:val="both"/>
        <w:rPr>
          <w:rFonts w:asciiTheme="minorHAnsi" w:hAnsiTheme="minorHAnsi" w:cstheme="minorHAnsi"/>
          <w:color w:val="404040" w:themeColor="text1" w:themeTint="BF"/>
          <w:sz w:val="22"/>
          <w:szCs w:val="22"/>
        </w:rPr>
      </w:pPr>
      <w:r w:rsidRPr="00111F09">
        <w:rPr>
          <w:rFonts w:asciiTheme="minorHAnsi" w:hAnsiTheme="minorHAnsi" w:cstheme="minorHAnsi"/>
          <w:color w:val="404040" w:themeColor="text1" w:themeTint="BF"/>
          <w:sz w:val="22"/>
          <w:szCs w:val="22"/>
        </w:rPr>
        <w:t xml:space="preserve">This post </w:t>
      </w:r>
      <w:r w:rsidR="00F82D5F" w:rsidRPr="00111F09">
        <w:rPr>
          <w:rFonts w:asciiTheme="minorHAnsi" w:hAnsiTheme="minorHAnsi" w:cstheme="minorHAnsi"/>
          <w:color w:val="404040" w:themeColor="text1" w:themeTint="BF"/>
          <w:sz w:val="22"/>
          <w:szCs w:val="22"/>
        </w:rPr>
        <w:t>will be</w:t>
      </w:r>
      <w:r w:rsidRPr="00111F09">
        <w:rPr>
          <w:rFonts w:asciiTheme="minorHAnsi" w:hAnsiTheme="minorHAnsi" w:cstheme="minorHAnsi"/>
          <w:color w:val="404040" w:themeColor="text1" w:themeTint="BF"/>
          <w:sz w:val="22"/>
          <w:szCs w:val="22"/>
        </w:rPr>
        <w:t xml:space="preserve"> based at </w:t>
      </w:r>
      <w:r w:rsidR="00E24B19">
        <w:rPr>
          <w:rFonts w:asciiTheme="minorHAnsi" w:hAnsiTheme="minorHAnsi" w:cstheme="minorHAnsi"/>
          <w:color w:val="404040" w:themeColor="text1" w:themeTint="BF"/>
          <w:sz w:val="22"/>
          <w:szCs w:val="22"/>
        </w:rPr>
        <w:t>the High Peak</w:t>
      </w:r>
      <w:r w:rsidR="00F82D5F" w:rsidRPr="00111F09">
        <w:rPr>
          <w:rFonts w:asciiTheme="minorHAnsi" w:hAnsiTheme="minorHAnsi" w:cstheme="minorHAnsi"/>
          <w:color w:val="404040" w:themeColor="text1" w:themeTint="BF"/>
          <w:sz w:val="22"/>
          <w:szCs w:val="22"/>
        </w:rPr>
        <w:t xml:space="preserve"> site for mileage purposes,</w:t>
      </w:r>
      <w:r w:rsidRPr="00111F09">
        <w:rPr>
          <w:rFonts w:asciiTheme="minorHAnsi" w:hAnsiTheme="minorHAnsi" w:cstheme="minorHAnsi"/>
          <w:color w:val="404040" w:themeColor="text1" w:themeTint="BF"/>
          <w:sz w:val="22"/>
          <w:szCs w:val="22"/>
        </w:rPr>
        <w:t xml:space="preserve"> however </w:t>
      </w:r>
      <w:r w:rsidR="008056C1">
        <w:rPr>
          <w:rFonts w:asciiTheme="minorHAnsi" w:hAnsiTheme="minorHAnsi" w:cstheme="minorHAnsi"/>
          <w:color w:val="404040" w:themeColor="text1" w:themeTint="BF"/>
          <w:sz w:val="22"/>
          <w:szCs w:val="22"/>
        </w:rPr>
        <w:t>there may be some teaching in off site location and as we have more than one site,</w:t>
      </w:r>
      <w:r w:rsidR="00F82D5F" w:rsidRPr="00111F09">
        <w:rPr>
          <w:rFonts w:asciiTheme="minorHAnsi" w:hAnsiTheme="minorHAnsi" w:cstheme="minorHAnsi"/>
          <w:color w:val="404040" w:themeColor="text1" w:themeTint="BF"/>
          <w:sz w:val="22"/>
          <w:szCs w:val="22"/>
        </w:rPr>
        <w:t xml:space="preserve"> there may be travel for CPD and meetings</w:t>
      </w:r>
      <w:r w:rsidRPr="00111F09">
        <w:rPr>
          <w:rFonts w:asciiTheme="minorHAnsi" w:hAnsiTheme="minorHAnsi" w:cstheme="minorHAnsi"/>
          <w:color w:val="404040" w:themeColor="text1" w:themeTint="BF"/>
          <w:sz w:val="22"/>
          <w:szCs w:val="22"/>
        </w:rPr>
        <w:t>. We must ensure that we meet the needs of our pupils and where there is demand for places. Teaching may also take place in pupil’s home or other venues and so this role may be peripatetic at times. Candidates must have access to a vehicle and car insurance with business use included.</w:t>
      </w:r>
    </w:p>
    <w:p w14:paraId="35EBA738" w14:textId="77777777" w:rsidR="00F86B8A" w:rsidRPr="00111F09" w:rsidRDefault="00F86B8A" w:rsidP="00372C02">
      <w:pPr>
        <w:jc w:val="both"/>
        <w:rPr>
          <w:rFonts w:ascii="Calibri" w:eastAsia="Calibri" w:hAnsi="Calibri" w:cs="Calibri"/>
          <w:color w:val="404040" w:themeColor="text1" w:themeTint="BF"/>
          <w:sz w:val="22"/>
          <w:szCs w:val="22"/>
        </w:rPr>
      </w:pPr>
    </w:p>
    <w:p w14:paraId="7F9ED3C3" w14:textId="77777777" w:rsidR="004C5117" w:rsidRPr="00111F09" w:rsidRDefault="004C5117" w:rsidP="004C5117">
      <w:pPr>
        <w:jc w:val="both"/>
        <w:rPr>
          <w:rFonts w:asciiTheme="minorHAnsi" w:eastAsia="Calibri" w:hAnsiTheme="minorHAnsi" w:cstheme="minorHAnsi"/>
          <w:color w:val="404040" w:themeColor="text1" w:themeTint="BF"/>
          <w:sz w:val="22"/>
          <w:szCs w:val="22"/>
        </w:rPr>
      </w:pPr>
      <w:bookmarkStart w:id="1" w:name="_Hlk1395295"/>
      <w:r w:rsidRPr="00111F09">
        <w:rPr>
          <w:rFonts w:asciiTheme="minorHAnsi" w:eastAsia="Calibri" w:hAnsiTheme="minorHAnsi" w:cstheme="minorHAnsi"/>
          <w:color w:val="404040" w:themeColor="text1" w:themeTint="BF"/>
          <w:sz w:val="22"/>
          <w:szCs w:val="22"/>
        </w:rPr>
        <w:t>Benefits include: Teachers’ Pension Scheme, Westfield Health membership and free parking.</w:t>
      </w:r>
    </w:p>
    <w:p w14:paraId="0B2ED063" w14:textId="77777777" w:rsidR="004C5117" w:rsidRPr="00111F09" w:rsidRDefault="004C5117" w:rsidP="004C5117">
      <w:pPr>
        <w:jc w:val="both"/>
        <w:rPr>
          <w:rFonts w:asciiTheme="minorHAnsi" w:eastAsia="Calibri" w:hAnsiTheme="minorHAnsi" w:cstheme="minorHAnsi"/>
          <w:color w:val="404040" w:themeColor="text1" w:themeTint="BF"/>
          <w:sz w:val="22"/>
          <w:szCs w:val="22"/>
        </w:rPr>
      </w:pPr>
    </w:p>
    <w:p w14:paraId="1DFD12D9" w14:textId="5962F3B7" w:rsidR="004C5117" w:rsidRPr="00111F09" w:rsidRDefault="004C5117" w:rsidP="004C5117">
      <w:pPr>
        <w:jc w:val="both"/>
        <w:rPr>
          <w:rFonts w:ascii="Calibri" w:hAnsi="Calibri" w:cs="Calibri"/>
          <w:color w:val="404040" w:themeColor="text1" w:themeTint="BF"/>
          <w:sz w:val="22"/>
          <w:szCs w:val="22"/>
        </w:rPr>
      </w:pPr>
      <w:r w:rsidRPr="00111F09">
        <w:rPr>
          <w:rFonts w:ascii="Calibri" w:hAnsi="Calibri" w:cs="Calibri"/>
          <w:color w:val="404040" w:themeColor="text1" w:themeTint="BF"/>
          <w:sz w:val="22"/>
          <w:szCs w:val="22"/>
        </w:rPr>
        <w:t xml:space="preserve">For further information and/or to arrange a school visit please contact </w:t>
      </w:r>
      <w:r w:rsidR="00E2603A" w:rsidRPr="00111F09">
        <w:rPr>
          <w:rFonts w:ascii="Calibri" w:hAnsi="Calibri" w:cs="Calibri"/>
          <w:color w:val="404040" w:themeColor="text1" w:themeTint="BF"/>
          <w:sz w:val="22"/>
          <w:szCs w:val="22"/>
        </w:rPr>
        <w:t>the HR Team</w:t>
      </w:r>
      <w:r w:rsidRPr="00111F09">
        <w:rPr>
          <w:rFonts w:ascii="Calibri" w:hAnsi="Calibri" w:cs="Calibri"/>
          <w:color w:val="404040" w:themeColor="text1" w:themeTint="BF"/>
          <w:sz w:val="22"/>
          <w:szCs w:val="22"/>
        </w:rPr>
        <w:t xml:space="preserve"> via email (</w:t>
      </w:r>
      <w:hyperlink r:id="rId22" w:history="1">
        <w:r w:rsidRPr="00111F09">
          <w:rPr>
            <w:rStyle w:val="Hyperlink"/>
            <w:rFonts w:ascii="Calibri" w:hAnsi="Calibri" w:cs="Calibri"/>
            <w:color w:val="4A98BA" w:themeColor="accent1"/>
            <w:sz w:val="22"/>
            <w:szCs w:val="22"/>
          </w:rPr>
          <w:t>hr@esteemmat.co.uk</w:t>
        </w:r>
      </w:hyperlink>
      <w:r w:rsidRPr="00111F09">
        <w:rPr>
          <w:rFonts w:ascii="Calibri" w:hAnsi="Calibri" w:cs="Calibri"/>
          <w:color w:val="404040" w:themeColor="text1" w:themeTint="BF"/>
          <w:sz w:val="22"/>
          <w:szCs w:val="22"/>
        </w:rPr>
        <w:t xml:space="preserve">) or visit our website at </w:t>
      </w:r>
      <w:hyperlink r:id="rId23" w:history="1">
        <w:r w:rsidRPr="00111F09">
          <w:rPr>
            <w:rFonts w:ascii="Calibri" w:hAnsi="Calibri" w:cs="Calibri"/>
            <w:color w:val="4A98BA" w:themeColor="accent1"/>
            <w:sz w:val="22"/>
            <w:szCs w:val="22"/>
            <w:u w:val="single"/>
          </w:rPr>
          <w:t>www.esteemmat.co.uk/jointheteam</w:t>
        </w:r>
      </w:hyperlink>
      <w:r w:rsidRPr="00111F09">
        <w:rPr>
          <w:rFonts w:ascii="Calibri" w:hAnsi="Calibri" w:cs="Calibri"/>
          <w:color w:val="404040" w:themeColor="text1" w:themeTint="BF"/>
          <w:sz w:val="22"/>
          <w:szCs w:val="22"/>
        </w:rPr>
        <w:t xml:space="preserve">.   Please use the relevant application form on the MAT website; CVs alone will not be accepted.  </w:t>
      </w:r>
    </w:p>
    <w:p w14:paraId="10C8E11B" w14:textId="77777777" w:rsidR="004C5117" w:rsidRPr="00111F09" w:rsidRDefault="004C5117" w:rsidP="004C5117">
      <w:pPr>
        <w:jc w:val="both"/>
        <w:rPr>
          <w:rFonts w:asciiTheme="minorHAnsi" w:eastAsia="Calibri" w:hAnsiTheme="minorHAnsi" w:cstheme="minorHAnsi"/>
          <w:color w:val="404040" w:themeColor="text1" w:themeTint="BF"/>
          <w:sz w:val="22"/>
          <w:szCs w:val="22"/>
        </w:rPr>
      </w:pPr>
    </w:p>
    <w:p w14:paraId="05708D39" w14:textId="1C0A9E1F" w:rsidR="004C5117" w:rsidRPr="00111F09" w:rsidRDefault="004C5117" w:rsidP="004C5117">
      <w:pPr>
        <w:jc w:val="both"/>
        <w:rPr>
          <w:rFonts w:asciiTheme="minorHAnsi" w:eastAsia="Calibri" w:hAnsiTheme="minorHAnsi" w:cstheme="minorHAnsi"/>
          <w:b/>
          <w:bCs/>
          <w:color w:val="4A98BA" w:themeColor="accent1"/>
          <w:sz w:val="24"/>
          <w:szCs w:val="24"/>
        </w:rPr>
      </w:pPr>
      <w:r w:rsidRPr="00111F09">
        <w:rPr>
          <w:rFonts w:asciiTheme="minorHAnsi" w:eastAsia="Calibri" w:hAnsiTheme="minorHAnsi" w:cstheme="minorHAnsi"/>
          <w:b/>
          <w:bCs/>
          <w:color w:val="4A98BA" w:themeColor="accent1"/>
          <w:sz w:val="24"/>
          <w:szCs w:val="24"/>
        </w:rPr>
        <w:t xml:space="preserve">Closing date for applications: </w:t>
      </w:r>
      <w:r w:rsidR="00325BC6">
        <w:rPr>
          <w:rFonts w:asciiTheme="minorHAnsi" w:eastAsia="Calibri" w:hAnsiTheme="minorHAnsi" w:cstheme="minorHAnsi"/>
          <w:b/>
          <w:bCs/>
          <w:color w:val="4A98BA" w:themeColor="accent1"/>
          <w:sz w:val="24"/>
          <w:szCs w:val="24"/>
        </w:rPr>
        <w:t>24</w:t>
      </w:r>
      <w:r w:rsidR="00CA7B91">
        <w:rPr>
          <w:rFonts w:asciiTheme="minorHAnsi" w:eastAsia="Calibri" w:hAnsiTheme="minorHAnsi" w:cstheme="minorHAnsi"/>
          <w:b/>
          <w:bCs/>
          <w:color w:val="4A98BA" w:themeColor="accent1"/>
          <w:sz w:val="24"/>
          <w:szCs w:val="24"/>
        </w:rPr>
        <w:t xml:space="preserve"> </w:t>
      </w:r>
      <w:r w:rsidR="00325BC6">
        <w:rPr>
          <w:rFonts w:asciiTheme="minorHAnsi" w:eastAsia="Calibri" w:hAnsiTheme="minorHAnsi" w:cstheme="minorHAnsi"/>
          <w:b/>
          <w:bCs/>
          <w:color w:val="4A98BA" w:themeColor="accent1"/>
          <w:sz w:val="24"/>
          <w:szCs w:val="24"/>
        </w:rPr>
        <w:t>February</w:t>
      </w:r>
      <w:r w:rsidR="00F45DE7" w:rsidRPr="00111F09">
        <w:rPr>
          <w:rFonts w:asciiTheme="minorHAnsi" w:eastAsia="Calibri" w:hAnsiTheme="minorHAnsi" w:cstheme="minorHAnsi"/>
          <w:b/>
          <w:bCs/>
          <w:color w:val="4A98BA" w:themeColor="accent1"/>
          <w:sz w:val="24"/>
          <w:szCs w:val="24"/>
        </w:rPr>
        <w:t xml:space="preserve"> 202</w:t>
      </w:r>
      <w:r w:rsidR="00325BC6">
        <w:rPr>
          <w:rFonts w:asciiTheme="minorHAnsi" w:eastAsia="Calibri" w:hAnsiTheme="minorHAnsi" w:cstheme="minorHAnsi"/>
          <w:b/>
          <w:bCs/>
          <w:color w:val="4A98BA" w:themeColor="accent1"/>
          <w:sz w:val="24"/>
          <w:szCs w:val="24"/>
        </w:rPr>
        <w:t>3</w:t>
      </w:r>
      <w:r w:rsidR="005F0128">
        <w:rPr>
          <w:rFonts w:asciiTheme="minorHAnsi" w:eastAsia="Calibri" w:hAnsiTheme="minorHAnsi" w:cstheme="minorHAnsi"/>
          <w:b/>
          <w:bCs/>
          <w:color w:val="4A98BA" w:themeColor="accent1"/>
          <w:sz w:val="24"/>
          <w:szCs w:val="24"/>
        </w:rPr>
        <w:t xml:space="preserve"> (12:00pm)</w:t>
      </w:r>
      <w:r w:rsidRPr="00111F09">
        <w:rPr>
          <w:rFonts w:asciiTheme="minorHAnsi" w:eastAsia="Calibri" w:hAnsiTheme="minorHAnsi" w:cstheme="minorHAnsi"/>
          <w:b/>
          <w:bCs/>
          <w:color w:val="4A98BA" w:themeColor="accent1"/>
          <w:sz w:val="24"/>
          <w:szCs w:val="24"/>
        </w:rPr>
        <w:t xml:space="preserve">  </w:t>
      </w:r>
    </w:p>
    <w:p w14:paraId="3D6AD651" w14:textId="65A95609" w:rsidR="003148A9" w:rsidRPr="00111F09" w:rsidRDefault="003148A9" w:rsidP="004C5117">
      <w:pPr>
        <w:jc w:val="both"/>
        <w:rPr>
          <w:rFonts w:asciiTheme="minorHAnsi" w:eastAsia="Calibri" w:hAnsiTheme="minorHAnsi" w:cstheme="minorHAnsi"/>
          <w:b/>
          <w:bCs/>
          <w:color w:val="4A98BA" w:themeColor="accent1"/>
          <w:sz w:val="24"/>
          <w:szCs w:val="24"/>
        </w:rPr>
      </w:pPr>
      <w:r w:rsidRPr="00111F09">
        <w:rPr>
          <w:rFonts w:asciiTheme="minorHAnsi" w:eastAsia="Calibri" w:hAnsiTheme="minorHAnsi" w:cstheme="minorHAnsi"/>
          <w:b/>
          <w:bCs/>
          <w:color w:val="4A98BA" w:themeColor="accent1"/>
          <w:sz w:val="24"/>
          <w:szCs w:val="24"/>
        </w:rPr>
        <w:t xml:space="preserve">Interview date: </w:t>
      </w:r>
      <w:r w:rsidR="00CA7B91">
        <w:rPr>
          <w:rFonts w:asciiTheme="minorHAnsi" w:eastAsia="Calibri" w:hAnsiTheme="minorHAnsi" w:cstheme="minorHAnsi"/>
          <w:b/>
          <w:bCs/>
          <w:color w:val="4A98BA" w:themeColor="accent1"/>
          <w:sz w:val="24"/>
          <w:szCs w:val="24"/>
        </w:rPr>
        <w:t>TBC</w:t>
      </w:r>
    </w:p>
    <w:p w14:paraId="26DF753F" w14:textId="77777777" w:rsidR="00736B9C" w:rsidRPr="00111F09" w:rsidRDefault="00736B9C" w:rsidP="00736B9C">
      <w:pPr>
        <w:jc w:val="both"/>
        <w:rPr>
          <w:rFonts w:asciiTheme="minorHAnsi" w:hAnsiTheme="minorHAnsi" w:cstheme="minorHAnsi"/>
          <w:b/>
          <w:color w:val="4A98BA"/>
          <w:sz w:val="24"/>
          <w:szCs w:val="24"/>
        </w:rPr>
      </w:pPr>
      <w:r w:rsidRPr="00111F09">
        <w:rPr>
          <w:rFonts w:asciiTheme="minorHAnsi" w:hAnsiTheme="minorHAnsi" w:cstheme="minorHAnsi"/>
          <w:b/>
          <w:color w:val="4A98BA"/>
          <w:sz w:val="24"/>
          <w:szCs w:val="24"/>
        </w:rPr>
        <w:t>We reserve the right to interview suitable candidates upon application and may close the application process prior to this date</w:t>
      </w:r>
    </w:p>
    <w:p w14:paraId="61341A3D" w14:textId="77777777" w:rsidR="00736B9C" w:rsidRPr="00111F09" w:rsidRDefault="00736B9C" w:rsidP="004C5117">
      <w:pPr>
        <w:jc w:val="both"/>
        <w:rPr>
          <w:rFonts w:asciiTheme="minorHAnsi" w:eastAsia="Calibri" w:hAnsiTheme="minorHAnsi" w:cstheme="minorHAnsi"/>
          <w:b/>
          <w:bCs/>
          <w:color w:val="4A98BA" w:themeColor="accent1"/>
          <w:sz w:val="22"/>
          <w:szCs w:val="22"/>
        </w:rPr>
      </w:pPr>
    </w:p>
    <w:p w14:paraId="32C946B1" w14:textId="4179DA2D" w:rsidR="004C5117" w:rsidRDefault="004C5117" w:rsidP="004C5117">
      <w:pPr>
        <w:jc w:val="both"/>
        <w:rPr>
          <w:rFonts w:asciiTheme="minorHAnsi" w:hAnsiTheme="minorHAnsi" w:cstheme="minorHAnsi"/>
          <w:color w:val="404040" w:themeColor="text1" w:themeTint="BF"/>
          <w:sz w:val="22"/>
          <w:szCs w:val="22"/>
        </w:rPr>
      </w:pPr>
      <w:r w:rsidRPr="00111F09">
        <w:rPr>
          <w:rFonts w:asciiTheme="minorHAnsi" w:hAnsiTheme="minorHAnsi" w:cstheme="minorHAnsi"/>
          <w:color w:val="404040" w:themeColor="text1" w:themeTint="BF"/>
          <w:sz w:val="22"/>
          <w:szCs w:val="22"/>
        </w:rPr>
        <w:t xml:space="preserve">Esteem Multi-Academy Trust is committed to safeguarding and promoting the welfare of all its </w:t>
      </w:r>
      <w:r w:rsidR="006B65F2" w:rsidRPr="00111F09">
        <w:rPr>
          <w:rFonts w:asciiTheme="minorHAnsi" w:hAnsiTheme="minorHAnsi" w:cstheme="minorHAnsi"/>
          <w:color w:val="404040" w:themeColor="text1" w:themeTint="BF"/>
          <w:sz w:val="22"/>
          <w:szCs w:val="22"/>
        </w:rPr>
        <w:t>pupils</w:t>
      </w:r>
      <w:r w:rsidRPr="00111F09">
        <w:rPr>
          <w:rFonts w:asciiTheme="minorHAnsi" w:hAnsiTheme="minorHAnsi" w:cstheme="minorHAnsi"/>
          <w:color w:val="404040" w:themeColor="text1" w:themeTint="BF"/>
          <w:sz w:val="22"/>
          <w:szCs w:val="22"/>
        </w:rPr>
        <w:t>. We expect all staff, volunteers and agency staff to share this commitment.  The successful candidate will be required to undertake a Disclosure and Barring Service (DBS) check.</w:t>
      </w:r>
      <w:r w:rsidR="00B32EB4" w:rsidRPr="00111F09">
        <w:rPr>
          <w:rFonts w:asciiTheme="minorHAnsi" w:hAnsiTheme="minorHAnsi" w:cstheme="minorHAnsi"/>
          <w:color w:val="404040" w:themeColor="text1" w:themeTint="BF"/>
          <w:sz w:val="22"/>
          <w:szCs w:val="22"/>
        </w:rPr>
        <w:t xml:space="preserve"> T</w:t>
      </w:r>
      <w:r w:rsidRPr="00111F09">
        <w:rPr>
          <w:rFonts w:asciiTheme="minorHAnsi" w:hAnsiTheme="minorHAnsi" w:cstheme="minorHAnsi"/>
          <w:color w:val="404040" w:themeColor="text1" w:themeTint="BF"/>
          <w:sz w:val="22"/>
          <w:szCs w:val="22"/>
        </w:rPr>
        <w:t>he possession of a criminal record will not necessarily prevent an applicant from obtaining this post, as all cases are judged individually according to the nature of the role and information provided.</w:t>
      </w:r>
    </w:p>
    <w:p w14:paraId="7AB3D652" w14:textId="77777777" w:rsidR="00325BC6" w:rsidRPr="00111F09" w:rsidRDefault="00325BC6" w:rsidP="004C5117">
      <w:pPr>
        <w:jc w:val="both"/>
        <w:rPr>
          <w:rFonts w:ascii="Calibri" w:hAnsi="Calibri" w:cs="Calibri"/>
          <w:color w:val="404040" w:themeColor="text1" w:themeTint="BF"/>
          <w:sz w:val="22"/>
          <w:szCs w:val="22"/>
        </w:rPr>
      </w:pPr>
    </w:p>
    <w:p w14:paraId="0AAD50C2" w14:textId="64CAF63A"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4D64CD56" w:rsidR="00D407B9" w:rsidRPr="00B336F4" w:rsidRDefault="00462FAC" w:rsidP="00D407B9">
      <w:pPr>
        <w:tabs>
          <w:tab w:val="left" w:pos="217"/>
        </w:tabs>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J</w:t>
      </w:r>
      <w:r w:rsidR="00D407B9" w:rsidRPr="00B336F4">
        <w:rPr>
          <w:rFonts w:ascii="Calibri" w:hAnsi="Calibri"/>
          <w:b/>
          <w:color w:val="808080" w:themeColor="background1" w:themeShade="80"/>
          <w:sz w:val="32"/>
          <w:szCs w:val="32"/>
        </w:rPr>
        <w:t xml:space="preserve">ob Description:  </w:t>
      </w:r>
      <w:r w:rsidR="006E5349">
        <w:rPr>
          <w:rFonts w:ascii="Calibri" w:hAnsi="Calibri"/>
          <w:b/>
          <w:color w:val="808080" w:themeColor="background1" w:themeShade="80"/>
          <w:sz w:val="32"/>
          <w:szCs w:val="32"/>
        </w:rPr>
        <w:t>English</w:t>
      </w:r>
      <w:r w:rsidR="00DF0E61" w:rsidRPr="00B336F4">
        <w:rPr>
          <w:rFonts w:ascii="Calibri" w:hAnsi="Calibri"/>
          <w:b/>
          <w:color w:val="808080" w:themeColor="background1" w:themeShade="80"/>
          <w:sz w:val="32"/>
          <w:szCs w:val="32"/>
        </w:rPr>
        <w:t xml:space="preserve"> Teacher</w:t>
      </w:r>
    </w:p>
    <w:p w14:paraId="706A483C" w14:textId="3FFF41F7" w:rsidR="00D407B9" w:rsidRPr="00B336F4" w:rsidRDefault="004C5117" w:rsidP="00D407B9">
      <w:pPr>
        <w:jc w:val="both"/>
        <w:rPr>
          <w:rFonts w:ascii="Calibri" w:hAnsi="Calibri"/>
          <w:b/>
          <w:color w:val="808080" w:themeColor="background1" w:themeShade="80"/>
          <w:sz w:val="32"/>
          <w:szCs w:val="32"/>
        </w:rPr>
      </w:pPr>
      <w:r w:rsidRPr="00B336F4">
        <w:rPr>
          <w:rFonts w:ascii="Calibri" w:hAnsi="Calibri"/>
          <w:b/>
          <w:color w:val="808080" w:themeColor="background1" w:themeShade="80"/>
          <w:sz w:val="32"/>
          <w:szCs w:val="32"/>
        </w:rPr>
        <w:t xml:space="preserve">North East Derbyshire </w:t>
      </w:r>
      <w:r w:rsidR="008F3D6B" w:rsidRPr="00B336F4">
        <w:rPr>
          <w:rFonts w:ascii="Calibri" w:hAnsi="Calibri"/>
          <w:b/>
          <w:color w:val="808080" w:themeColor="background1" w:themeShade="80"/>
          <w:sz w:val="32"/>
          <w:szCs w:val="32"/>
        </w:rPr>
        <w:t>Support Centre</w:t>
      </w:r>
      <w:r w:rsidR="00D407B9" w:rsidRPr="00B336F4">
        <w:rPr>
          <w:rFonts w:ascii="Calibri" w:hAnsi="Calibri"/>
          <w:b/>
          <w:color w:val="808080" w:themeColor="background1" w:themeShade="80"/>
          <w:sz w:val="32"/>
          <w:szCs w:val="32"/>
        </w:rPr>
        <w:t>, Esteem Multi-Academy Trust</w:t>
      </w:r>
    </w:p>
    <w:p w14:paraId="38622780" w14:textId="14A5F954" w:rsidR="00D407B9" w:rsidRDefault="00D407B9" w:rsidP="00D407B9">
      <w:pPr>
        <w:jc w:val="both"/>
        <w:rPr>
          <w:rFonts w:ascii="Calibri" w:hAnsi="Calibri"/>
          <w:b/>
        </w:rPr>
      </w:pPr>
    </w:p>
    <w:p w14:paraId="3D963602" w14:textId="49653E63" w:rsidR="008F3D6B" w:rsidRPr="006E5349"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w:t>
      </w:r>
      <w:r w:rsidR="00CA7F9A">
        <w:rPr>
          <w:rFonts w:asciiTheme="minorHAnsi" w:hAnsiTheme="minorHAnsi" w:cstheme="minorHAnsi"/>
          <w:bCs/>
          <w:sz w:val="24"/>
          <w:szCs w:val="24"/>
        </w:rPr>
        <w:t>M</w:t>
      </w:r>
      <w:r w:rsidR="00B336F4">
        <w:rPr>
          <w:rFonts w:asciiTheme="minorHAnsi" w:hAnsiTheme="minorHAnsi" w:cstheme="minorHAnsi"/>
          <w:bCs/>
          <w:sz w:val="24"/>
          <w:szCs w:val="24"/>
        </w:rPr>
        <w:t>PS</w:t>
      </w:r>
      <w:r w:rsidR="00CA7F9A">
        <w:rPr>
          <w:rFonts w:asciiTheme="minorHAnsi" w:hAnsiTheme="minorHAnsi" w:cstheme="minorHAnsi"/>
          <w:bCs/>
          <w:sz w:val="24"/>
          <w:szCs w:val="24"/>
        </w:rPr>
        <w:t>1-UPS3</w:t>
      </w:r>
      <w:r w:rsidR="00D2153D">
        <w:rPr>
          <w:rFonts w:asciiTheme="minorHAnsi" w:hAnsiTheme="minorHAnsi" w:cstheme="minorHAnsi"/>
          <w:bCs/>
          <w:sz w:val="24"/>
          <w:szCs w:val="24"/>
        </w:rPr>
        <w:t xml:space="preserve"> +1SEN</w:t>
      </w:r>
      <w:r w:rsidRPr="005F0128">
        <w:rPr>
          <w:rFonts w:asciiTheme="minorHAnsi" w:hAnsiTheme="minorHAnsi" w:cstheme="minorHAnsi"/>
          <w:bCs/>
          <w:sz w:val="24"/>
          <w:szCs w:val="24"/>
        </w:rPr>
        <w:t xml:space="preserve"> </w:t>
      </w:r>
      <w:r w:rsidR="00B336F4" w:rsidRPr="005F0128">
        <w:rPr>
          <w:rFonts w:asciiTheme="minorHAnsi" w:hAnsiTheme="minorHAnsi" w:cstheme="minorHAnsi"/>
          <w:bCs/>
          <w:sz w:val="24"/>
          <w:szCs w:val="24"/>
        </w:rPr>
        <w:t>£</w:t>
      </w:r>
      <w:r w:rsidR="006E5349" w:rsidRPr="005F0128">
        <w:rPr>
          <w:rFonts w:asciiTheme="minorHAnsi" w:hAnsiTheme="minorHAnsi" w:cstheme="minorHAnsi"/>
          <w:bCs/>
          <w:sz w:val="24"/>
          <w:szCs w:val="24"/>
        </w:rPr>
        <w:t>28,000 to £43,685 +£2,384</w:t>
      </w:r>
      <w:r w:rsidR="006E5349" w:rsidRPr="005F0128">
        <w:rPr>
          <w:rFonts w:asciiTheme="minorHAnsi" w:hAnsiTheme="minorHAnsi" w:cstheme="minorHAnsi"/>
          <w:bCs/>
          <w:color w:val="595959" w:themeColor="text1" w:themeTint="A6"/>
          <w:sz w:val="24"/>
          <w:szCs w:val="24"/>
        </w:rPr>
        <w:t xml:space="preserve"> </w:t>
      </w:r>
      <w:r w:rsidR="006E5349" w:rsidRPr="005F0128">
        <w:rPr>
          <w:rFonts w:asciiTheme="minorHAnsi" w:eastAsia="Calibri" w:hAnsiTheme="minorHAnsi" w:cstheme="minorHAnsi"/>
          <w:bCs/>
          <w:color w:val="404040" w:themeColor="text1" w:themeTint="BF"/>
          <w:sz w:val="24"/>
          <w:szCs w:val="24"/>
        </w:rPr>
        <w:t xml:space="preserve"> </w:t>
      </w:r>
    </w:p>
    <w:p w14:paraId="46A2C11E" w14:textId="7E734AF0" w:rsidR="008F3D6B" w:rsidRPr="006E5349" w:rsidRDefault="008F3D6B" w:rsidP="008F3D6B">
      <w:pPr>
        <w:jc w:val="both"/>
        <w:rPr>
          <w:rFonts w:asciiTheme="minorHAnsi" w:hAnsiTheme="minorHAnsi" w:cstheme="minorHAnsi"/>
          <w:bCs/>
          <w:sz w:val="24"/>
          <w:szCs w:val="24"/>
        </w:rPr>
      </w:pPr>
      <w:r w:rsidRPr="006E5349">
        <w:rPr>
          <w:rFonts w:asciiTheme="minorHAnsi" w:hAnsiTheme="minorHAnsi" w:cstheme="minorHAnsi"/>
          <w:b/>
          <w:sz w:val="24"/>
          <w:szCs w:val="24"/>
        </w:rPr>
        <w:t>Hours:</w:t>
      </w:r>
      <w:r w:rsidRPr="006E5349">
        <w:rPr>
          <w:rFonts w:asciiTheme="minorHAnsi" w:hAnsiTheme="minorHAnsi" w:cstheme="minorHAnsi"/>
          <w:bCs/>
          <w:sz w:val="24"/>
          <w:szCs w:val="24"/>
        </w:rPr>
        <w:t xml:space="preserve">  </w:t>
      </w:r>
      <w:r w:rsidR="007E4B28" w:rsidRPr="006E5349">
        <w:rPr>
          <w:rFonts w:asciiTheme="minorHAnsi" w:hAnsiTheme="minorHAnsi" w:cstheme="minorHAnsi"/>
          <w:bCs/>
          <w:sz w:val="24"/>
          <w:szCs w:val="24"/>
        </w:rPr>
        <w:t>32</w:t>
      </w:r>
      <w:r w:rsidR="00CA7F9A" w:rsidRPr="006E5349">
        <w:rPr>
          <w:rFonts w:asciiTheme="minorHAnsi" w:hAnsiTheme="minorHAnsi" w:cstheme="minorHAnsi"/>
          <w:bCs/>
          <w:sz w:val="24"/>
          <w:szCs w:val="24"/>
        </w:rPr>
        <w:t xml:space="preserve">.5 hours </w:t>
      </w:r>
    </w:p>
    <w:p w14:paraId="6CD7864B" w14:textId="02BB6A16"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w:t>
      </w:r>
      <w:r w:rsidR="00CA7B91">
        <w:rPr>
          <w:rFonts w:asciiTheme="minorHAnsi" w:hAnsiTheme="minorHAnsi" w:cstheme="minorHAnsi"/>
          <w:bCs/>
          <w:sz w:val="24"/>
          <w:szCs w:val="24"/>
        </w:rPr>
        <w:t>Permanent</w:t>
      </w:r>
      <w:r w:rsidR="002915C2">
        <w:rPr>
          <w:rFonts w:asciiTheme="minorHAnsi" w:hAnsiTheme="minorHAnsi" w:cstheme="minorHAnsi"/>
          <w:bCs/>
          <w:sz w:val="24"/>
          <w:szCs w:val="24"/>
        </w:rPr>
        <w:t>, f</w:t>
      </w:r>
      <w:r w:rsidR="007E4B28">
        <w:rPr>
          <w:rFonts w:asciiTheme="minorHAnsi" w:hAnsiTheme="minorHAnsi" w:cstheme="minorHAnsi"/>
          <w:bCs/>
          <w:sz w:val="24"/>
          <w:szCs w:val="24"/>
        </w:rPr>
        <w:t>ull time</w:t>
      </w:r>
    </w:p>
    <w:p w14:paraId="2347E8C1" w14:textId="15FA409D"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t>
      </w:r>
    </w:p>
    <w:p w14:paraId="18B8F12F" w14:textId="70C7CCD4"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7E4B28">
        <w:rPr>
          <w:rFonts w:asciiTheme="minorHAnsi" w:hAnsiTheme="minorHAnsi" w:cstheme="minorHAnsi"/>
          <w:bCs/>
          <w:sz w:val="24"/>
          <w:szCs w:val="24"/>
        </w:rPr>
        <w:t xml:space="preserve">Teaching </w:t>
      </w:r>
      <w:r w:rsidR="00C57862">
        <w:rPr>
          <w:rFonts w:asciiTheme="minorHAnsi" w:hAnsiTheme="minorHAnsi" w:cstheme="minorHAnsi"/>
          <w:bCs/>
          <w:sz w:val="24"/>
          <w:szCs w:val="24"/>
        </w:rPr>
        <w:t>a range of classes</w:t>
      </w:r>
      <w:r w:rsidR="002915C2">
        <w:rPr>
          <w:rFonts w:asciiTheme="minorHAnsi" w:hAnsiTheme="minorHAnsi" w:cstheme="minorHAnsi"/>
          <w:bCs/>
          <w:sz w:val="24"/>
          <w:szCs w:val="24"/>
        </w:rPr>
        <w:t xml:space="preserve"> and directing STLAs</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1EACE6F8"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D2153D">
        <w:rPr>
          <w:rFonts w:asciiTheme="minorHAnsi" w:hAnsiTheme="minorHAnsi" w:cstheme="minorHAnsi"/>
          <w:bCs/>
          <w:sz w:val="24"/>
          <w:szCs w:val="24"/>
        </w:rPr>
        <w:t>t</w:t>
      </w:r>
      <w:r w:rsidRPr="008F3D6B">
        <w:rPr>
          <w:rFonts w:asciiTheme="minorHAnsi" w:hAnsiTheme="minorHAnsi" w:cstheme="minorHAnsi"/>
          <w:bCs/>
          <w:sz w:val="24"/>
          <w:szCs w:val="24"/>
        </w:rPr>
        <w:t xml:space="preserve">eacher, under the direction of </w:t>
      </w:r>
      <w:r w:rsidR="00D2153D">
        <w:rPr>
          <w:rFonts w:asciiTheme="minorHAnsi" w:hAnsiTheme="minorHAnsi" w:cstheme="minorHAnsi"/>
          <w:bCs/>
          <w:sz w:val="24"/>
          <w:szCs w:val="24"/>
        </w:rPr>
        <w:t>SLT</w:t>
      </w:r>
      <w:r w:rsidRPr="008F3D6B">
        <w:rPr>
          <w:rFonts w:asciiTheme="minorHAnsi" w:hAnsiTheme="minorHAnsi" w:cstheme="minorHAnsi"/>
          <w:bCs/>
          <w:sz w:val="24"/>
          <w:szCs w:val="24"/>
        </w:rPr>
        <w:t xml:space="preserve">, will take a major role in: </w:t>
      </w:r>
    </w:p>
    <w:p w14:paraId="2458442F" w14:textId="77777777" w:rsidR="00AF1786"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AF1786">
        <w:rPr>
          <w:rFonts w:asciiTheme="minorHAnsi" w:hAnsiTheme="minorHAnsi" w:cstheme="minorHAnsi"/>
          <w:bCs/>
          <w:sz w:val="24"/>
          <w:szCs w:val="24"/>
        </w:rPr>
        <w:t xml:space="preserve">Delivery of </w:t>
      </w:r>
      <w:r w:rsidRPr="008F3D6B">
        <w:rPr>
          <w:rFonts w:asciiTheme="minorHAnsi" w:hAnsiTheme="minorHAnsi" w:cstheme="minorHAnsi"/>
          <w:bCs/>
          <w:sz w:val="24"/>
          <w:szCs w:val="24"/>
        </w:rPr>
        <w:t xml:space="preserve">an appropriate and relevant </w:t>
      </w:r>
      <w:r w:rsidR="0053741E">
        <w:rPr>
          <w:rFonts w:asciiTheme="minorHAnsi" w:hAnsiTheme="minorHAnsi" w:cstheme="minorHAnsi"/>
          <w:bCs/>
          <w:sz w:val="24"/>
          <w:szCs w:val="24"/>
        </w:rPr>
        <w:t xml:space="preserve">curriculum to </w:t>
      </w:r>
      <w:r w:rsidRPr="008F3D6B">
        <w:rPr>
          <w:rFonts w:asciiTheme="minorHAnsi" w:hAnsiTheme="minorHAnsi" w:cstheme="minorHAnsi"/>
          <w:bCs/>
          <w:sz w:val="24"/>
          <w:szCs w:val="24"/>
        </w:rPr>
        <w:t xml:space="preserve">meet the needs of </w:t>
      </w:r>
      <w:r w:rsidR="004F2B31">
        <w:rPr>
          <w:rFonts w:asciiTheme="minorHAnsi" w:hAnsiTheme="minorHAnsi" w:cstheme="minorHAnsi"/>
          <w:bCs/>
          <w:sz w:val="24"/>
          <w:szCs w:val="24"/>
        </w:rPr>
        <w:t>Derbyshire</w:t>
      </w:r>
      <w:r w:rsidRPr="008F3D6B">
        <w:rPr>
          <w:rFonts w:asciiTheme="minorHAnsi" w:hAnsiTheme="minorHAnsi" w:cstheme="minorHAnsi"/>
          <w:bCs/>
          <w:sz w:val="24"/>
          <w:szCs w:val="24"/>
        </w:rPr>
        <w:t xml:space="preserve"> pupils </w:t>
      </w:r>
      <w:r w:rsidR="00AF1786">
        <w:rPr>
          <w:rFonts w:asciiTheme="minorHAnsi" w:hAnsiTheme="minorHAnsi" w:cstheme="minorHAnsi"/>
          <w:bCs/>
          <w:sz w:val="24"/>
          <w:szCs w:val="24"/>
        </w:rPr>
        <w:t xml:space="preserve">    </w:t>
      </w:r>
    </w:p>
    <w:p w14:paraId="4F731A64" w14:textId="43179BB4" w:rsidR="00307EE0" w:rsidRDefault="00EC7A59" w:rsidP="008F3D6B">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3741E">
        <w:rPr>
          <w:rFonts w:asciiTheme="minorHAnsi" w:hAnsiTheme="minorHAnsi" w:cstheme="minorHAnsi"/>
          <w:bCs/>
          <w:sz w:val="24"/>
          <w:szCs w:val="24"/>
        </w:rPr>
        <w:t xml:space="preserve">either permanently excluded or </w:t>
      </w:r>
      <w:r w:rsidR="00D704EC">
        <w:rPr>
          <w:rFonts w:asciiTheme="minorHAnsi" w:hAnsiTheme="minorHAnsi" w:cstheme="minorHAnsi"/>
          <w:bCs/>
          <w:sz w:val="24"/>
          <w:szCs w:val="24"/>
        </w:rPr>
        <w:t xml:space="preserve">at risk of permanent exclusion </w:t>
      </w:r>
    </w:p>
    <w:p w14:paraId="37C394DC" w14:textId="77777777" w:rsidR="005672A1" w:rsidRDefault="00CF0E7D" w:rsidP="00CF0E7D">
      <w:pPr>
        <w:pStyle w:val="ListParagraph"/>
        <w:numPr>
          <w:ilvl w:val="0"/>
          <w:numId w:val="40"/>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Preparation of </w:t>
      </w:r>
      <w:r w:rsidR="00455829">
        <w:rPr>
          <w:rFonts w:asciiTheme="minorHAnsi" w:hAnsiTheme="minorHAnsi" w:cstheme="minorHAnsi"/>
          <w:bCs/>
          <w:sz w:val="24"/>
          <w:szCs w:val="24"/>
        </w:rPr>
        <w:t>long</w:t>
      </w:r>
      <w:r w:rsidR="00DE0F49">
        <w:rPr>
          <w:rFonts w:asciiTheme="minorHAnsi" w:hAnsiTheme="minorHAnsi" w:cstheme="minorHAnsi"/>
          <w:bCs/>
          <w:sz w:val="24"/>
          <w:szCs w:val="24"/>
        </w:rPr>
        <w:t>-</w:t>
      </w:r>
      <w:r w:rsidR="00455829">
        <w:rPr>
          <w:rFonts w:asciiTheme="minorHAnsi" w:hAnsiTheme="minorHAnsi" w:cstheme="minorHAnsi"/>
          <w:bCs/>
          <w:sz w:val="24"/>
          <w:szCs w:val="24"/>
        </w:rPr>
        <w:t xml:space="preserve"> term plans </w:t>
      </w:r>
      <w:r w:rsidR="005672A1">
        <w:rPr>
          <w:rFonts w:asciiTheme="minorHAnsi" w:hAnsiTheme="minorHAnsi" w:cstheme="minorHAnsi"/>
          <w:bCs/>
          <w:sz w:val="24"/>
          <w:szCs w:val="24"/>
        </w:rPr>
        <w:t xml:space="preserve">and medium term plans </w:t>
      </w:r>
      <w:r w:rsidR="00455829">
        <w:rPr>
          <w:rFonts w:asciiTheme="minorHAnsi" w:hAnsiTheme="minorHAnsi" w:cstheme="minorHAnsi"/>
          <w:bCs/>
          <w:sz w:val="24"/>
          <w:szCs w:val="24"/>
        </w:rPr>
        <w:t xml:space="preserve">for subjects to ensure a sequenced </w:t>
      </w:r>
      <w:r w:rsidR="005672A1">
        <w:rPr>
          <w:rFonts w:asciiTheme="minorHAnsi" w:hAnsiTheme="minorHAnsi" w:cstheme="minorHAnsi"/>
          <w:bCs/>
          <w:sz w:val="24"/>
          <w:szCs w:val="24"/>
        </w:rPr>
        <w:t xml:space="preserve">     </w:t>
      </w:r>
    </w:p>
    <w:p w14:paraId="7BBD1BA2" w14:textId="2B8BFAC2" w:rsidR="00CF0E7D" w:rsidRPr="005672A1" w:rsidRDefault="005672A1" w:rsidP="005672A1">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55829" w:rsidRPr="005672A1">
        <w:rPr>
          <w:rFonts w:asciiTheme="minorHAnsi" w:hAnsiTheme="minorHAnsi" w:cstheme="minorHAnsi"/>
          <w:bCs/>
          <w:sz w:val="24"/>
          <w:szCs w:val="24"/>
        </w:rPr>
        <w:t>delivery</w:t>
      </w:r>
    </w:p>
    <w:p w14:paraId="79F9DF14" w14:textId="62C0DE92" w:rsidR="005672A1" w:rsidRPr="00CF0E7D" w:rsidRDefault="005672A1" w:rsidP="00CF0E7D">
      <w:pPr>
        <w:pStyle w:val="ListParagraph"/>
        <w:numPr>
          <w:ilvl w:val="0"/>
          <w:numId w:val="40"/>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Ownership of subjects and excellent subject knowledge</w:t>
      </w:r>
    </w:p>
    <w:p w14:paraId="54A93F4D" w14:textId="293F0215" w:rsidR="008157BD" w:rsidRDefault="00307EE0" w:rsidP="00FE4551">
      <w:pPr>
        <w:pStyle w:val="ListParagraph"/>
        <w:numPr>
          <w:ilvl w:val="0"/>
          <w:numId w:val="32"/>
        </w:numPr>
        <w:ind w:left="360"/>
        <w:jc w:val="both"/>
        <w:rPr>
          <w:rFonts w:asciiTheme="minorHAnsi" w:hAnsiTheme="minorHAnsi" w:cstheme="minorHAnsi"/>
          <w:bCs/>
          <w:sz w:val="24"/>
          <w:szCs w:val="24"/>
        </w:rPr>
      </w:pPr>
      <w:r w:rsidRPr="008157BD">
        <w:rPr>
          <w:rFonts w:asciiTheme="minorHAnsi" w:hAnsiTheme="minorHAnsi" w:cstheme="minorHAnsi"/>
          <w:bCs/>
          <w:sz w:val="24"/>
          <w:szCs w:val="24"/>
        </w:rPr>
        <w:t xml:space="preserve">    </w:t>
      </w:r>
      <w:r w:rsidR="004F2B31" w:rsidRPr="008157BD">
        <w:rPr>
          <w:rFonts w:asciiTheme="minorHAnsi" w:hAnsiTheme="minorHAnsi" w:cstheme="minorHAnsi"/>
          <w:bCs/>
          <w:sz w:val="24"/>
          <w:szCs w:val="24"/>
        </w:rPr>
        <w:t xml:space="preserve">  </w:t>
      </w:r>
      <w:r w:rsidR="008157BD">
        <w:rPr>
          <w:rFonts w:asciiTheme="minorHAnsi" w:hAnsiTheme="minorHAnsi" w:cstheme="minorHAnsi"/>
          <w:bCs/>
          <w:sz w:val="24"/>
          <w:szCs w:val="24"/>
        </w:rPr>
        <w:t>To re-engage pupils with education by delivering engaging and inspiring lessons o</w:t>
      </w:r>
      <w:r w:rsidR="00261E4E">
        <w:rPr>
          <w:rFonts w:asciiTheme="minorHAnsi" w:hAnsiTheme="minorHAnsi" w:cstheme="minorHAnsi"/>
          <w:bCs/>
          <w:sz w:val="24"/>
          <w:szCs w:val="24"/>
        </w:rPr>
        <w:t>f</w:t>
      </w:r>
      <w:r w:rsidR="008157BD">
        <w:rPr>
          <w:rFonts w:asciiTheme="minorHAnsi" w:hAnsiTheme="minorHAnsi" w:cstheme="minorHAnsi"/>
          <w:bCs/>
          <w:sz w:val="24"/>
          <w:szCs w:val="24"/>
        </w:rPr>
        <w:t xml:space="preserve"> relevant   </w:t>
      </w:r>
    </w:p>
    <w:p w14:paraId="14D680D3" w14:textId="64057BC3" w:rsidR="008157BD" w:rsidRPr="008157BD" w:rsidRDefault="008157BD" w:rsidP="008157BD">
      <w:pPr>
        <w:jc w:val="both"/>
        <w:rPr>
          <w:rFonts w:asciiTheme="minorHAnsi" w:hAnsiTheme="minorHAnsi" w:cstheme="minorHAnsi"/>
          <w:bCs/>
          <w:sz w:val="24"/>
          <w:szCs w:val="24"/>
        </w:rPr>
      </w:pPr>
      <w:r w:rsidRPr="008157BD">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157BD">
        <w:rPr>
          <w:rFonts w:asciiTheme="minorHAnsi" w:hAnsiTheme="minorHAnsi" w:cstheme="minorHAnsi"/>
          <w:bCs/>
          <w:sz w:val="24"/>
          <w:szCs w:val="24"/>
        </w:rPr>
        <w:t>content</w:t>
      </w:r>
    </w:p>
    <w:p w14:paraId="2D7DE76C" w14:textId="77777777" w:rsidR="00452CDE" w:rsidRDefault="00261E4E" w:rsidP="00FE4551">
      <w:pPr>
        <w:pStyle w:val="ListParagraph"/>
        <w:numPr>
          <w:ilvl w:val="0"/>
          <w:numId w:val="32"/>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8157BD">
        <w:rPr>
          <w:rFonts w:asciiTheme="minorHAnsi" w:hAnsiTheme="minorHAnsi" w:cstheme="minorHAnsi"/>
          <w:bCs/>
          <w:sz w:val="24"/>
          <w:szCs w:val="24"/>
        </w:rPr>
        <w:t xml:space="preserve">To increase pupil readiness for re-integration </w:t>
      </w:r>
      <w:r w:rsidR="000C1532">
        <w:rPr>
          <w:rFonts w:asciiTheme="minorHAnsi" w:hAnsiTheme="minorHAnsi" w:cstheme="minorHAnsi"/>
          <w:bCs/>
          <w:sz w:val="24"/>
          <w:szCs w:val="24"/>
        </w:rPr>
        <w:t>to</w:t>
      </w:r>
      <w:r w:rsidR="008157BD">
        <w:rPr>
          <w:rFonts w:asciiTheme="minorHAnsi" w:hAnsiTheme="minorHAnsi" w:cstheme="minorHAnsi"/>
          <w:bCs/>
          <w:sz w:val="24"/>
          <w:szCs w:val="24"/>
        </w:rPr>
        <w:t xml:space="preserve"> mainstream </w:t>
      </w:r>
      <w:r w:rsidR="000C1532">
        <w:rPr>
          <w:rFonts w:asciiTheme="minorHAnsi" w:hAnsiTheme="minorHAnsi" w:cstheme="minorHAnsi"/>
          <w:bCs/>
          <w:sz w:val="24"/>
          <w:szCs w:val="24"/>
        </w:rPr>
        <w:t xml:space="preserve">education </w:t>
      </w:r>
      <w:r w:rsidR="008157BD">
        <w:rPr>
          <w:rFonts w:asciiTheme="minorHAnsi" w:hAnsiTheme="minorHAnsi" w:cstheme="minorHAnsi"/>
          <w:bCs/>
          <w:sz w:val="24"/>
          <w:szCs w:val="24"/>
        </w:rPr>
        <w:t>where possible</w:t>
      </w:r>
      <w:r w:rsidR="00452CDE">
        <w:rPr>
          <w:rFonts w:asciiTheme="minorHAnsi" w:hAnsiTheme="minorHAnsi" w:cstheme="minorHAnsi"/>
          <w:bCs/>
          <w:sz w:val="24"/>
          <w:szCs w:val="24"/>
        </w:rPr>
        <w:t xml:space="preserve"> or for </w:t>
      </w:r>
    </w:p>
    <w:p w14:paraId="611D6E88" w14:textId="0CB51570" w:rsidR="008157BD" w:rsidRPr="00452CDE" w:rsidRDefault="00452CDE" w:rsidP="00452CDE">
      <w:pPr>
        <w:jc w:val="both"/>
        <w:rPr>
          <w:rFonts w:asciiTheme="minorHAnsi" w:hAnsiTheme="minorHAnsi" w:cstheme="minorHAnsi"/>
          <w:bCs/>
          <w:sz w:val="24"/>
          <w:szCs w:val="24"/>
        </w:rPr>
      </w:pPr>
      <w:r w:rsidRPr="00452CDE">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DE0F49">
        <w:rPr>
          <w:rFonts w:asciiTheme="minorHAnsi" w:hAnsiTheme="minorHAnsi" w:cstheme="minorHAnsi"/>
          <w:bCs/>
          <w:sz w:val="24"/>
          <w:szCs w:val="24"/>
        </w:rPr>
        <w:t xml:space="preserve"> </w:t>
      </w:r>
      <w:r w:rsidRPr="00452CDE">
        <w:rPr>
          <w:rFonts w:asciiTheme="minorHAnsi" w:hAnsiTheme="minorHAnsi" w:cstheme="minorHAnsi"/>
          <w:bCs/>
          <w:sz w:val="24"/>
          <w:szCs w:val="24"/>
        </w:rPr>
        <w:t>next destination</w:t>
      </w:r>
    </w:p>
    <w:p w14:paraId="553D6C2A" w14:textId="5EA857EE" w:rsidR="008F3D6B" w:rsidRPr="008F3D6B" w:rsidRDefault="00E13F82" w:rsidP="008157BD">
      <w:pPr>
        <w:pStyle w:val="ListParagraph"/>
        <w:numPr>
          <w:ilvl w:val="0"/>
          <w:numId w:val="32"/>
        </w:numPr>
        <w:ind w:left="360"/>
        <w:jc w:val="both"/>
        <w:rPr>
          <w:rFonts w:asciiTheme="minorHAnsi" w:hAnsiTheme="minorHAnsi" w:cstheme="minorHAnsi"/>
          <w:bCs/>
          <w:sz w:val="24"/>
          <w:szCs w:val="24"/>
        </w:rPr>
      </w:pPr>
      <w:r w:rsidRPr="00503C4A">
        <w:rPr>
          <w:rFonts w:asciiTheme="minorHAnsi" w:hAnsiTheme="minorHAnsi" w:cstheme="minorHAnsi"/>
          <w:bCs/>
          <w:sz w:val="24"/>
          <w:szCs w:val="24"/>
        </w:rPr>
        <w:t xml:space="preserve">     </w:t>
      </w:r>
      <w:r w:rsidR="00261E4E">
        <w:rPr>
          <w:rFonts w:asciiTheme="minorHAnsi" w:hAnsiTheme="minorHAnsi" w:cstheme="minorHAnsi"/>
          <w:bCs/>
          <w:sz w:val="24"/>
          <w:szCs w:val="24"/>
        </w:rPr>
        <w:t xml:space="preserve"> </w:t>
      </w:r>
      <w:r w:rsidR="008F3D6B" w:rsidRPr="008F3D6B">
        <w:rPr>
          <w:rFonts w:asciiTheme="minorHAnsi" w:hAnsiTheme="minorHAnsi" w:cstheme="minorHAnsi"/>
          <w:bCs/>
          <w:sz w:val="24"/>
          <w:szCs w:val="24"/>
        </w:rPr>
        <w:t>Baseline testing and target setting</w:t>
      </w:r>
    </w:p>
    <w:p w14:paraId="20D67D4B" w14:textId="679E3AD8" w:rsidR="008F3D6B" w:rsidRPr="008F3D6B" w:rsidRDefault="008F3D6B" w:rsidP="00261E4E">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BF5DD3">
        <w:rPr>
          <w:rFonts w:asciiTheme="minorHAnsi" w:hAnsiTheme="minorHAnsi" w:cstheme="minorHAnsi"/>
          <w:bCs/>
          <w:sz w:val="24"/>
          <w:szCs w:val="24"/>
        </w:rPr>
        <w:t>Management of pupil behaviour</w:t>
      </w:r>
    </w:p>
    <w:p w14:paraId="05F4C283" w14:textId="550C3737" w:rsidR="00BF5DD3" w:rsidRDefault="008F3D6B" w:rsidP="00B643C2">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BF5DD3">
        <w:rPr>
          <w:rFonts w:asciiTheme="minorHAnsi" w:hAnsiTheme="minorHAnsi" w:cstheme="minorHAnsi"/>
          <w:bCs/>
          <w:sz w:val="24"/>
          <w:szCs w:val="24"/>
        </w:rPr>
        <w:t>Safeguarding of pupils</w:t>
      </w:r>
      <w:r w:rsidR="0058376A">
        <w:rPr>
          <w:rFonts w:asciiTheme="minorHAnsi" w:hAnsiTheme="minorHAnsi" w:cstheme="minorHAnsi"/>
          <w:bCs/>
          <w:sz w:val="24"/>
          <w:szCs w:val="24"/>
        </w:rPr>
        <w:t xml:space="preserve"> </w:t>
      </w:r>
    </w:p>
    <w:p w14:paraId="26C5E578" w14:textId="77777777" w:rsidR="004E58BF" w:rsidRDefault="00655D26" w:rsidP="00655D26">
      <w:pPr>
        <w:pStyle w:val="ListParagraph"/>
        <w:numPr>
          <w:ilvl w:val="0"/>
          <w:numId w:val="32"/>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Production of Pupil Information Packs (PIPs) </w:t>
      </w:r>
      <w:r w:rsidR="002E3B4C">
        <w:rPr>
          <w:rFonts w:asciiTheme="minorHAnsi" w:hAnsiTheme="minorHAnsi" w:cstheme="minorHAnsi"/>
          <w:bCs/>
          <w:sz w:val="24"/>
          <w:szCs w:val="24"/>
        </w:rPr>
        <w:t xml:space="preserve">to identify pupil need, barriers to learning, target </w:t>
      </w:r>
      <w:r w:rsidR="004E58BF">
        <w:rPr>
          <w:rFonts w:asciiTheme="minorHAnsi" w:hAnsiTheme="minorHAnsi" w:cstheme="minorHAnsi"/>
          <w:bCs/>
          <w:sz w:val="24"/>
          <w:szCs w:val="24"/>
        </w:rPr>
        <w:t xml:space="preserve">     </w:t>
      </w:r>
    </w:p>
    <w:p w14:paraId="50AF107F" w14:textId="1100F521" w:rsidR="00655D26" w:rsidRPr="004E58BF" w:rsidRDefault="002E3B4C" w:rsidP="004E58BF">
      <w:pPr>
        <w:ind w:left="410"/>
        <w:jc w:val="both"/>
        <w:rPr>
          <w:rFonts w:asciiTheme="minorHAnsi" w:hAnsiTheme="minorHAnsi" w:cstheme="minorHAnsi"/>
          <w:bCs/>
          <w:sz w:val="24"/>
          <w:szCs w:val="24"/>
        </w:rPr>
      </w:pPr>
      <w:r w:rsidRPr="004E58BF">
        <w:rPr>
          <w:rFonts w:asciiTheme="minorHAnsi" w:hAnsiTheme="minorHAnsi" w:cstheme="minorHAnsi"/>
          <w:bCs/>
          <w:sz w:val="24"/>
          <w:szCs w:val="24"/>
        </w:rPr>
        <w:t>setting and associated risk assessment</w:t>
      </w:r>
    </w:p>
    <w:p w14:paraId="0101CE46" w14:textId="085F91E5"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58CD80A6"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teacher will: </w:t>
      </w:r>
    </w:p>
    <w:p w14:paraId="066AF53A" w14:textId="02728928"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behaviour and professional conduct </w:t>
      </w:r>
    </w:p>
    <w:p w14:paraId="504E580F" w14:textId="600C9F13"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Be credible and an excellent role model</w:t>
      </w:r>
    </w:p>
    <w:p w14:paraId="5F3F8BFE" w14:textId="55E987FD" w:rsidR="00EE684B" w:rsidRPr="000F74F0" w:rsidRDefault="00EE684B"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be able to create new opportunities for our pupils</w:t>
      </w:r>
    </w:p>
    <w:p w14:paraId="689514CF" w14:textId="45984C7D"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Build positive and respectful relationships across the academy community and with other stakeholders</w:t>
      </w:r>
    </w:p>
    <w:p w14:paraId="7EBB2B54" w14:textId="4AF40294" w:rsidR="00AA4E3D" w:rsidRDefault="00AA4E3D"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consists of three sites and </w:t>
      </w:r>
      <w:r w:rsidR="009B05C7">
        <w:rPr>
          <w:rFonts w:asciiTheme="minorHAnsi" w:hAnsiTheme="minorHAnsi" w:cstheme="minorHAnsi"/>
          <w:bCs/>
          <w:sz w:val="24"/>
          <w:szCs w:val="24"/>
        </w:rPr>
        <w:t>the need for</w:t>
      </w:r>
      <w:r w:rsidR="00C66A1C">
        <w:rPr>
          <w:rFonts w:asciiTheme="minorHAnsi" w:hAnsiTheme="minorHAnsi" w:cstheme="minorHAnsi"/>
          <w:bCs/>
          <w:sz w:val="24"/>
          <w:szCs w:val="24"/>
        </w:rPr>
        <w:t xml:space="preserve"> consistency across all sites</w:t>
      </w:r>
    </w:p>
    <w:p w14:paraId="0E13C0DC" w14:textId="5C508BD1" w:rsidR="000B14BA" w:rsidRPr="000F74F0" w:rsidRDefault="000B14BA"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we are working at </w:t>
      </w:r>
      <w:r w:rsidR="009850A1">
        <w:rPr>
          <w:rFonts w:asciiTheme="minorHAnsi" w:hAnsiTheme="minorHAnsi" w:cstheme="minorHAnsi"/>
          <w:bCs/>
          <w:sz w:val="24"/>
          <w:szCs w:val="24"/>
        </w:rPr>
        <w:t>a rapid pace to drive standards and implement a new curriculum offer</w:t>
      </w:r>
      <w:r>
        <w:rPr>
          <w:rFonts w:asciiTheme="minorHAnsi" w:hAnsiTheme="minorHAnsi" w:cstheme="minorHAnsi"/>
          <w:bCs/>
          <w:sz w:val="24"/>
          <w:szCs w:val="24"/>
        </w:rPr>
        <w:t xml:space="preserve"> </w:t>
      </w:r>
    </w:p>
    <w:p w14:paraId="3A4C2F7A" w14:textId="55BECA24"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6FE8D51" w14:textId="77777777" w:rsidR="00A477D3" w:rsidRDefault="00A477D3" w:rsidP="000F74F0">
      <w:pPr>
        <w:jc w:val="both"/>
        <w:rPr>
          <w:rFonts w:asciiTheme="minorHAnsi" w:hAnsiTheme="minorHAnsi" w:cstheme="minorHAnsi"/>
          <w:b/>
          <w:sz w:val="24"/>
          <w:szCs w:val="24"/>
        </w:rPr>
      </w:pPr>
    </w:p>
    <w:p w14:paraId="636B446D" w14:textId="4973215C" w:rsidR="000F74F0" w:rsidRPr="000F74F0"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528AA8C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2C4EE7">
        <w:rPr>
          <w:rFonts w:asciiTheme="minorHAnsi" w:hAnsiTheme="minorHAnsi" w:cstheme="minorHAnsi"/>
          <w:bCs/>
          <w:sz w:val="24"/>
          <w:szCs w:val="24"/>
        </w:rPr>
        <w:t>SLT,</w:t>
      </w:r>
      <w:r w:rsidRPr="008F3D6B">
        <w:rPr>
          <w:rFonts w:asciiTheme="minorHAnsi" w:hAnsiTheme="minorHAnsi" w:cstheme="minorHAnsi"/>
          <w:bCs/>
          <w:sz w:val="24"/>
          <w:szCs w:val="24"/>
        </w:rPr>
        <w:t xml:space="preserve"> the teacher will: </w:t>
      </w:r>
    </w:p>
    <w:p w14:paraId="35640DCF" w14:textId="5B757CDE"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life </w:t>
      </w:r>
    </w:p>
    <w:p w14:paraId="5A728E39" w14:textId="562E596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lastRenderedPageBreak/>
        <w:t xml:space="preserve">Uphold educational standards in order to prepare pupils from all backgrounds for their next phase of education and life </w:t>
      </w:r>
    </w:p>
    <w:p w14:paraId="77C6FA3E" w14:textId="70C5F3C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Ensure a culture of staff professionalism and resilience</w:t>
      </w:r>
    </w:p>
    <w:p w14:paraId="708906B8" w14:textId="576F66EB" w:rsidR="002305CF"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p>
    <w:p w14:paraId="67CC384F" w14:textId="77777777" w:rsidR="00DD556C" w:rsidRPr="009850A1" w:rsidRDefault="00DD556C" w:rsidP="009850A1">
      <w:pPr>
        <w:ind w:left="360"/>
        <w:jc w:val="both"/>
        <w:rPr>
          <w:rFonts w:asciiTheme="minorHAnsi" w:hAnsiTheme="minorHAnsi" w:cstheme="minorHAnsi"/>
          <w:bCs/>
          <w:sz w:val="24"/>
          <w:szCs w:val="24"/>
        </w:rPr>
      </w:pPr>
    </w:p>
    <w:p w14:paraId="2505FF44" w14:textId="171B5413"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curriculum and assessment </w:t>
      </w:r>
    </w:p>
    <w:p w14:paraId="721EA54C" w14:textId="2E3BF85D"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B48FC">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6C1290">
        <w:rPr>
          <w:rFonts w:asciiTheme="minorHAnsi" w:hAnsiTheme="minorHAnsi" w:cstheme="minorHAnsi"/>
          <w:bCs/>
          <w:sz w:val="24"/>
          <w:szCs w:val="24"/>
        </w:rPr>
        <w:t>t</w:t>
      </w:r>
      <w:r w:rsidRPr="008F3D6B">
        <w:rPr>
          <w:rFonts w:asciiTheme="minorHAnsi" w:hAnsiTheme="minorHAnsi" w:cstheme="minorHAnsi"/>
          <w:bCs/>
          <w:sz w:val="24"/>
          <w:szCs w:val="24"/>
        </w:rPr>
        <w:t xml:space="preserve">eacher will: </w:t>
      </w:r>
    </w:p>
    <w:p w14:paraId="1CB84D65" w14:textId="6C3F826A" w:rsidR="008F3D6B" w:rsidRPr="000F74F0" w:rsidRDefault="0087671C"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Deliver</w:t>
      </w:r>
      <w:r w:rsidR="008F3D6B" w:rsidRPr="000F74F0">
        <w:rPr>
          <w:rFonts w:asciiTheme="minorHAnsi" w:hAnsiTheme="minorHAnsi" w:cstheme="minorHAnsi"/>
          <w:bCs/>
          <w:sz w:val="24"/>
          <w:szCs w:val="24"/>
        </w:rPr>
        <w:t xml:space="preserve"> high-quality teaching   </w:t>
      </w:r>
    </w:p>
    <w:p w14:paraId="657DEE09" w14:textId="725D50F9"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teaching is underpinned by effective pedagogy and adaptive teaching </w:t>
      </w:r>
    </w:p>
    <w:p w14:paraId="2B21C103" w14:textId="0DC8B480"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Effectively use formative assessment to inform strategy and decisions </w:t>
      </w:r>
    </w:p>
    <w:p w14:paraId="48F65F97" w14:textId="1014290A"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Effectively use data systems to evidence progress from a pupil’s baseline towards targets</w:t>
      </w:r>
    </w:p>
    <w:p w14:paraId="261DE23D" w14:textId="77777777" w:rsidR="009C0876" w:rsidRDefault="009C0876" w:rsidP="009C0876">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Ensure that pupil progress is recorded and monitored</w:t>
      </w:r>
    </w:p>
    <w:p w14:paraId="2EBDF2FB" w14:textId="26D465A5" w:rsidR="008F3D6B" w:rsidRDefault="0087671C"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academy’s </w:t>
      </w:r>
      <w:r w:rsidR="00D0262A">
        <w:rPr>
          <w:rFonts w:asciiTheme="minorHAnsi" w:hAnsiTheme="minorHAnsi" w:cstheme="minorHAnsi"/>
          <w:bCs/>
          <w:sz w:val="24"/>
          <w:szCs w:val="24"/>
        </w:rPr>
        <w:t xml:space="preserve">curriculum offer so that it is </w:t>
      </w:r>
      <w:r w:rsidR="00273E8E">
        <w:rPr>
          <w:rFonts w:asciiTheme="minorHAnsi" w:hAnsiTheme="minorHAnsi" w:cstheme="minorHAnsi"/>
          <w:bCs/>
          <w:sz w:val="24"/>
          <w:szCs w:val="24"/>
        </w:rPr>
        <w:t>appropriate for pupil needs</w:t>
      </w:r>
    </w:p>
    <w:p w14:paraId="3D4C3CB0" w14:textId="341FB9F9" w:rsidR="000B56E0" w:rsidRDefault="000B56E0"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Be able to adapt planning</w:t>
      </w:r>
      <w:r w:rsidR="00B03326">
        <w:rPr>
          <w:rFonts w:asciiTheme="minorHAnsi" w:hAnsiTheme="minorHAnsi" w:cstheme="minorHAnsi"/>
          <w:bCs/>
          <w:sz w:val="24"/>
          <w:szCs w:val="24"/>
        </w:rPr>
        <w:t xml:space="preserve"> to meet the needs of a variety of levels</w:t>
      </w:r>
    </w:p>
    <w:p w14:paraId="402E4299" w14:textId="70A06BE9" w:rsidR="005672A1" w:rsidRDefault="005672A1"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Produce and update Pupil </w:t>
      </w:r>
      <w:r w:rsidR="00051B34">
        <w:rPr>
          <w:rFonts w:asciiTheme="minorHAnsi" w:hAnsiTheme="minorHAnsi" w:cstheme="minorHAnsi"/>
          <w:bCs/>
          <w:sz w:val="24"/>
          <w:szCs w:val="24"/>
        </w:rPr>
        <w:t>I</w:t>
      </w:r>
      <w:r>
        <w:rPr>
          <w:rFonts w:asciiTheme="minorHAnsi" w:hAnsiTheme="minorHAnsi" w:cstheme="minorHAnsi"/>
          <w:bCs/>
          <w:sz w:val="24"/>
          <w:szCs w:val="24"/>
        </w:rPr>
        <w:t xml:space="preserve">nformation </w:t>
      </w:r>
      <w:r w:rsidR="00051B34">
        <w:rPr>
          <w:rFonts w:asciiTheme="minorHAnsi" w:hAnsiTheme="minorHAnsi" w:cstheme="minorHAnsi"/>
          <w:bCs/>
          <w:sz w:val="24"/>
          <w:szCs w:val="24"/>
        </w:rPr>
        <w:t>P</w:t>
      </w:r>
      <w:r>
        <w:rPr>
          <w:rFonts w:asciiTheme="minorHAnsi" w:hAnsiTheme="minorHAnsi" w:cstheme="minorHAnsi"/>
          <w:bCs/>
          <w:sz w:val="24"/>
          <w:szCs w:val="24"/>
        </w:rPr>
        <w:t>acks for identified pupils in your form</w:t>
      </w:r>
    </w:p>
    <w:p w14:paraId="49D3B688" w14:textId="4356D2FB" w:rsidR="00B14902" w:rsidRDefault="00036745"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Contribute to the blended learning offer</w:t>
      </w:r>
    </w:p>
    <w:p w14:paraId="74E8D2A1" w14:textId="570E83C4" w:rsidR="00036745" w:rsidRDefault="00036745"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Deliver engaging and inspiring lessons</w:t>
      </w:r>
    </w:p>
    <w:p w14:paraId="62E1D2D0" w14:textId="637CD4D9" w:rsidR="00036745" w:rsidRDefault="00036745"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Contribute to the curriculum offer with inspiring subjects that</w:t>
      </w:r>
      <w:r w:rsidR="0057738D">
        <w:rPr>
          <w:rFonts w:asciiTheme="minorHAnsi" w:hAnsiTheme="minorHAnsi" w:cstheme="minorHAnsi"/>
          <w:bCs/>
          <w:sz w:val="24"/>
          <w:szCs w:val="24"/>
        </w:rPr>
        <w:t xml:space="preserve"> interest our pupils</w:t>
      </w:r>
    </w:p>
    <w:p w14:paraId="4FF98C34" w14:textId="0E4055A3" w:rsidR="003260DE" w:rsidRPr="000F74F0" w:rsidRDefault="003E4F4E"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Contribute to post 16 planning and careers education for our pupils.</w:t>
      </w:r>
      <w:r w:rsidR="009F1B11">
        <w:rPr>
          <w:rFonts w:asciiTheme="minorHAnsi" w:hAnsiTheme="minorHAnsi" w:cstheme="minorHAnsi"/>
          <w:bCs/>
          <w:sz w:val="24"/>
          <w:szCs w:val="24"/>
        </w:rPr>
        <w:t xml:space="preserve"> </w:t>
      </w:r>
    </w:p>
    <w:p w14:paraId="3C35E895" w14:textId="77777777" w:rsidR="000F74F0" w:rsidRPr="008F3D6B" w:rsidRDefault="000F74F0" w:rsidP="008F3D6B">
      <w:pPr>
        <w:jc w:val="both"/>
        <w:rPr>
          <w:rFonts w:asciiTheme="minorHAnsi" w:hAnsiTheme="minorHAnsi" w:cstheme="minorHAnsi"/>
          <w:bCs/>
          <w:sz w:val="24"/>
          <w:szCs w:val="24"/>
        </w:rPr>
      </w:pPr>
    </w:p>
    <w:p w14:paraId="45EABD5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4DF5D82C"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3E4F4E">
        <w:rPr>
          <w:rFonts w:asciiTheme="minorHAnsi" w:hAnsiTheme="minorHAnsi" w:cstheme="minorHAnsi"/>
          <w:bCs/>
          <w:sz w:val="24"/>
          <w:szCs w:val="24"/>
        </w:rPr>
        <w:t>SLT,</w:t>
      </w:r>
      <w:r w:rsidRPr="008F3D6B">
        <w:rPr>
          <w:rFonts w:asciiTheme="minorHAnsi" w:hAnsiTheme="minorHAnsi" w:cstheme="minorHAnsi"/>
          <w:bCs/>
          <w:sz w:val="24"/>
          <w:szCs w:val="24"/>
        </w:rPr>
        <w:t xml:space="preserve"> the </w:t>
      </w:r>
      <w:r w:rsidR="00A2604A">
        <w:rPr>
          <w:rFonts w:asciiTheme="minorHAnsi" w:hAnsiTheme="minorHAnsi" w:cstheme="minorHAnsi"/>
          <w:bCs/>
          <w:sz w:val="24"/>
          <w:szCs w:val="24"/>
        </w:rPr>
        <w:t>t</w:t>
      </w:r>
      <w:r w:rsidRPr="008F3D6B">
        <w:rPr>
          <w:rFonts w:asciiTheme="minorHAnsi" w:hAnsiTheme="minorHAnsi" w:cstheme="minorHAnsi"/>
          <w:bCs/>
          <w:sz w:val="24"/>
          <w:szCs w:val="24"/>
        </w:rPr>
        <w:t xml:space="preserve">eacher will: </w:t>
      </w:r>
    </w:p>
    <w:p w14:paraId="6DAA826E" w14:textId="337C9568"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Promote a culture and practice that enables all pupils to access the curriculum</w:t>
      </w:r>
      <w:r w:rsidR="00E139FA">
        <w:rPr>
          <w:rFonts w:asciiTheme="minorHAnsi" w:hAnsiTheme="minorHAnsi" w:cstheme="minorHAnsi"/>
          <w:bCs/>
          <w:sz w:val="24"/>
          <w:szCs w:val="24"/>
        </w:rPr>
        <w:t xml:space="preserve"> </w:t>
      </w:r>
    </w:p>
    <w:p w14:paraId="415AA335" w14:textId="367F11E0"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disabilities </w:t>
      </w:r>
    </w:p>
    <w:p w14:paraId="4D33FBCC" w14:textId="486B9DD9"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carers and professionals to identify additional needs and provide support and adaptation where appropriate </w:t>
      </w:r>
    </w:p>
    <w:p w14:paraId="5E4FAF41" w14:textId="340DEA24"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Professional development </w:t>
      </w:r>
    </w:p>
    <w:p w14:paraId="3D904B5C" w14:textId="0260E7A9"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w:t>
      </w:r>
      <w:r w:rsidR="00786596">
        <w:rPr>
          <w:rFonts w:asciiTheme="minorHAnsi" w:hAnsiTheme="minorHAnsi" w:cstheme="minorHAnsi"/>
          <w:bCs/>
          <w:sz w:val="24"/>
          <w:szCs w:val="24"/>
        </w:rPr>
        <w:t>SLT</w:t>
      </w:r>
      <w:r w:rsidRPr="008F3D6B">
        <w:rPr>
          <w:rFonts w:asciiTheme="minorHAnsi" w:hAnsiTheme="minorHAnsi" w:cstheme="minorHAnsi"/>
          <w:bCs/>
          <w:sz w:val="24"/>
          <w:szCs w:val="24"/>
        </w:rPr>
        <w:t xml:space="preserve">, the teacher will: </w:t>
      </w:r>
    </w:p>
    <w:p w14:paraId="63A7D9B8" w14:textId="1BDB3A87"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w:t>
      </w:r>
      <w:r w:rsidR="00786596">
        <w:rPr>
          <w:rFonts w:asciiTheme="minorHAnsi" w:hAnsiTheme="minorHAnsi" w:cstheme="minorHAnsi"/>
          <w:bCs/>
          <w:sz w:val="24"/>
          <w:szCs w:val="24"/>
        </w:rPr>
        <w:t xml:space="preserve">that they </w:t>
      </w:r>
      <w:r w:rsidR="00FC6337">
        <w:rPr>
          <w:rFonts w:asciiTheme="minorHAnsi" w:hAnsiTheme="minorHAnsi" w:cstheme="minorHAnsi"/>
          <w:bCs/>
          <w:sz w:val="24"/>
          <w:szCs w:val="24"/>
        </w:rPr>
        <w:t>take up appropriate CPD to develop expertise</w:t>
      </w:r>
      <w:r w:rsidRPr="000F74F0">
        <w:rPr>
          <w:rFonts w:asciiTheme="minorHAnsi" w:hAnsiTheme="minorHAnsi" w:cstheme="minorHAnsi"/>
          <w:bCs/>
          <w:sz w:val="24"/>
          <w:szCs w:val="24"/>
        </w:rPr>
        <w:t xml:space="preserve"> </w:t>
      </w:r>
    </w:p>
    <w:p w14:paraId="395844C1" w14:textId="57F2806B"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education </w:t>
      </w:r>
    </w:p>
    <w:p w14:paraId="0A5282F3" w14:textId="7C84F65F"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Seek training and continuing professional development to meet needs.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EFDFDB1" w14:textId="6138AD63" w:rsidR="00A72E17" w:rsidRDefault="00A72E17"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To </w:t>
      </w:r>
      <w:r w:rsidR="00A26A7F">
        <w:rPr>
          <w:rFonts w:asciiTheme="minorHAnsi" w:hAnsiTheme="minorHAnsi" w:cstheme="minorHAnsi"/>
          <w:bCs/>
          <w:sz w:val="24"/>
          <w:szCs w:val="24"/>
        </w:rPr>
        <w:t>contribute to site developments and additions to timetables to ensure a quality offer such as tutor time, assemblies</w:t>
      </w:r>
      <w:r w:rsidR="00807BFE">
        <w:rPr>
          <w:rFonts w:asciiTheme="minorHAnsi" w:hAnsiTheme="minorHAnsi" w:cstheme="minorHAnsi"/>
          <w:bCs/>
          <w:sz w:val="24"/>
          <w:szCs w:val="24"/>
        </w:rPr>
        <w:t>, home learning, arrangements</w:t>
      </w:r>
      <w:r w:rsidR="00760EBD">
        <w:rPr>
          <w:rFonts w:asciiTheme="minorHAnsi" w:hAnsiTheme="minorHAnsi" w:cstheme="minorHAnsi"/>
          <w:bCs/>
          <w:sz w:val="24"/>
          <w:szCs w:val="24"/>
        </w:rPr>
        <w:t xml:space="preserve"> and monitoring of</w:t>
      </w:r>
      <w:r w:rsidR="00807BFE">
        <w:rPr>
          <w:rFonts w:asciiTheme="minorHAnsi" w:hAnsiTheme="minorHAnsi" w:cstheme="minorHAnsi"/>
          <w:bCs/>
          <w:sz w:val="24"/>
          <w:szCs w:val="24"/>
        </w:rPr>
        <w:t xml:space="preserve"> online learning</w:t>
      </w:r>
      <w:r w:rsidR="00E15369">
        <w:rPr>
          <w:rFonts w:asciiTheme="minorHAnsi" w:hAnsiTheme="minorHAnsi" w:cstheme="minorHAnsi"/>
          <w:bCs/>
          <w:sz w:val="24"/>
          <w:szCs w:val="24"/>
        </w:rPr>
        <w:t>.</w:t>
      </w:r>
    </w:p>
    <w:p w14:paraId="559FFCA1" w14:textId="77777777" w:rsidR="00962A40" w:rsidRPr="008E3DA9" w:rsidRDefault="00962A40" w:rsidP="00962A40">
      <w:pPr>
        <w:pStyle w:val="ListParagraph"/>
        <w:numPr>
          <w:ilvl w:val="0"/>
          <w:numId w:val="17"/>
        </w:numPr>
        <w:jc w:val="both"/>
        <w:rPr>
          <w:rFonts w:asciiTheme="minorHAnsi" w:hAnsiTheme="minorHAnsi" w:cstheme="minorHAnsi"/>
          <w:sz w:val="22"/>
          <w:szCs w:val="22"/>
        </w:rPr>
      </w:pPr>
      <w:r>
        <w:rPr>
          <w:rFonts w:asciiTheme="minorHAnsi" w:hAnsiTheme="minorHAnsi" w:cstheme="minorHAnsi"/>
          <w:sz w:val="22"/>
          <w:szCs w:val="22"/>
        </w:rPr>
        <w:t>Contribute to the production of pupil information packs (PIPs)</w:t>
      </w:r>
    </w:p>
    <w:p w14:paraId="1CF524B2" w14:textId="10713F8C" w:rsidR="007E4B28" w:rsidRPr="000F74F0" w:rsidRDefault="007E4B28"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Be a form tutor and contribute to pastoral development</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464EE969"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4AA17694" w14:textId="77777777" w:rsidR="00664493" w:rsidRDefault="00664493" w:rsidP="008F3D6B">
      <w:pPr>
        <w:jc w:val="both"/>
        <w:rPr>
          <w:rFonts w:asciiTheme="minorHAnsi" w:hAnsiTheme="minorHAnsi" w:cstheme="minorHAnsi"/>
          <w:b/>
          <w:sz w:val="24"/>
          <w:szCs w:val="24"/>
        </w:rPr>
      </w:pPr>
    </w:p>
    <w:p w14:paraId="1EE26B32" w14:textId="0C1CDEF1"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GENERIC RESPONSIBILITIES: </w:t>
      </w:r>
    </w:p>
    <w:p w14:paraId="6F37252B" w14:textId="4C146132"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description </w:t>
      </w:r>
    </w:p>
    <w:p w14:paraId="751307AE" w14:textId="1D4C173F"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academy </w:t>
      </w:r>
    </w:p>
    <w:p w14:paraId="761A865C" w14:textId="19D386F4"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e.g. Safeguarding, Health and Safety, Equal Opportunities </w:t>
      </w:r>
    </w:p>
    <w:p w14:paraId="72A163D7" w14:textId="28DA3105"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identified </w:t>
      </w:r>
    </w:p>
    <w:p w14:paraId="34802904" w14:textId="16F4732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description  </w:t>
      </w:r>
    </w:p>
    <w:p w14:paraId="33B2464F" w14:textId="183B29F5"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Trust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3E5AB972" w14:textId="6249417A"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This job description is current at the date shown, but, in consultation with you, may be changed by the </w:t>
      </w:r>
      <w:r w:rsidR="007748BA">
        <w:rPr>
          <w:rFonts w:asciiTheme="minorHAnsi" w:hAnsiTheme="minorHAnsi" w:cstheme="minorHAnsi"/>
          <w:bCs/>
          <w:sz w:val="24"/>
          <w:szCs w:val="24"/>
        </w:rPr>
        <w:t>Headteacher</w:t>
      </w:r>
      <w:r w:rsidRPr="008F3D6B">
        <w:rPr>
          <w:rFonts w:asciiTheme="minorHAnsi" w:hAnsiTheme="minorHAnsi" w:cstheme="minorHAnsi"/>
          <w:bCs/>
          <w:sz w:val="24"/>
          <w:szCs w:val="24"/>
        </w:rPr>
        <w:t xml:space="preserve"> to reflect or anticipate changes in the job commensurate with the grade and job title.</w:t>
      </w:r>
    </w:p>
    <w:p w14:paraId="75BB7621" w14:textId="77777777" w:rsidR="00D407B9" w:rsidRPr="00431FC6" w:rsidRDefault="00D407B9" w:rsidP="00D407B9">
      <w:pPr>
        <w:jc w:val="both"/>
        <w:rPr>
          <w:rFonts w:ascii="Calibri" w:hAnsi="Calibri" w:cs="Calibri"/>
          <w:sz w:val="22"/>
          <w:szCs w:val="22"/>
        </w:rPr>
      </w:pPr>
    </w:p>
    <w:p w14:paraId="1397B193" w14:textId="77777777" w:rsidR="008F3D6B" w:rsidRDefault="008F3D6B" w:rsidP="00431FC6">
      <w:pPr>
        <w:tabs>
          <w:tab w:val="left" w:pos="217"/>
        </w:tabs>
        <w:rPr>
          <w:rFonts w:ascii="Calibri" w:hAnsi="Calibri"/>
          <w:b/>
          <w:color w:val="808080" w:themeColor="background1" w:themeShade="80"/>
          <w:sz w:val="36"/>
          <w:szCs w:val="36"/>
        </w:rPr>
      </w:pPr>
    </w:p>
    <w:p w14:paraId="0DF28B9F" w14:textId="77777777" w:rsidR="008F3D6B" w:rsidRDefault="008F3D6B" w:rsidP="00431FC6">
      <w:pPr>
        <w:tabs>
          <w:tab w:val="left" w:pos="217"/>
        </w:tabs>
        <w:rPr>
          <w:rFonts w:ascii="Calibri" w:hAnsi="Calibri"/>
          <w:b/>
          <w:color w:val="808080" w:themeColor="background1" w:themeShade="80"/>
          <w:sz w:val="36"/>
          <w:szCs w:val="36"/>
        </w:rPr>
      </w:pPr>
    </w:p>
    <w:p w14:paraId="1AA178C9" w14:textId="5A882AA1" w:rsidR="008F3D6B" w:rsidRDefault="008F3D6B" w:rsidP="00431FC6">
      <w:pPr>
        <w:tabs>
          <w:tab w:val="left" w:pos="217"/>
        </w:tabs>
        <w:rPr>
          <w:rFonts w:ascii="Calibri" w:hAnsi="Calibri"/>
          <w:b/>
          <w:color w:val="808080" w:themeColor="background1" w:themeShade="80"/>
          <w:sz w:val="36"/>
          <w:szCs w:val="36"/>
        </w:rPr>
      </w:pPr>
    </w:p>
    <w:p w14:paraId="34D84791" w14:textId="683E60C9" w:rsidR="007748BA" w:rsidRDefault="007748BA" w:rsidP="00431FC6">
      <w:pPr>
        <w:tabs>
          <w:tab w:val="left" w:pos="217"/>
        </w:tabs>
        <w:rPr>
          <w:rFonts w:ascii="Calibri" w:hAnsi="Calibri"/>
          <w:b/>
          <w:color w:val="808080" w:themeColor="background1" w:themeShade="80"/>
          <w:sz w:val="36"/>
          <w:szCs w:val="36"/>
        </w:rPr>
      </w:pPr>
    </w:p>
    <w:p w14:paraId="3C13FA6D" w14:textId="77777777" w:rsidR="007748BA" w:rsidRDefault="007748BA" w:rsidP="00431FC6">
      <w:pPr>
        <w:tabs>
          <w:tab w:val="left" w:pos="217"/>
        </w:tabs>
        <w:rPr>
          <w:rFonts w:ascii="Calibri" w:hAnsi="Calibri"/>
          <w:b/>
          <w:color w:val="808080" w:themeColor="background1" w:themeShade="80"/>
          <w:sz w:val="36"/>
          <w:szCs w:val="36"/>
        </w:rPr>
      </w:pPr>
    </w:p>
    <w:p w14:paraId="7D7841F1" w14:textId="5C9B4848" w:rsidR="008F3D6B" w:rsidRDefault="008F3D6B" w:rsidP="00431FC6">
      <w:pPr>
        <w:tabs>
          <w:tab w:val="left" w:pos="217"/>
        </w:tabs>
        <w:rPr>
          <w:rFonts w:ascii="Calibri" w:hAnsi="Calibri"/>
          <w:b/>
          <w:color w:val="808080" w:themeColor="background1" w:themeShade="80"/>
          <w:sz w:val="36"/>
          <w:szCs w:val="36"/>
        </w:rPr>
      </w:pPr>
    </w:p>
    <w:p w14:paraId="4C30E0E6" w14:textId="60D3B3E4" w:rsidR="00B336F4" w:rsidRDefault="00B336F4" w:rsidP="00431FC6">
      <w:pPr>
        <w:tabs>
          <w:tab w:val="left" w:pos="217"/>
        </w:tabs>
        <w:rPr>
          <w:rFonts w:ascii="Calibri" w:hAnsi="Calibri"/>
          <w:b/>
          <w:color w:val="808080" w:themeColor="background1" w:themeShade="80"/>
          <w:sz w:val="36"/>
          <w:szCs w:val="36"/>
        </w:rPr>
      </w:pPr>
    </w:p>
    <w:p w14:paraId="34A91A21" w14:textId="565C37D5" w:rsidR="0097244D" w:rsidRDefault="0097244D" w:rsidP="00431FC6">
      <w:pPr>
        <w:tabs>
          <w:tab w:val="left" w:pos="217"/>
        </w:tabs>
        <w:rPr>
          <w:rFonts w:ascii="Calibri" w:hAnsi="Calibri"/>
          <w:b/>
          <w:color w:val="808080" w:themeColor="background1" w:themeShade="80"/>
          <w:sz w:val="36"/>
          <w:szCs w:val="36"/>
        </w:rPr>
      </w:pPr>
    </w:p>
    <w:p w14:paraId="6C327EF7" w14:textId="593849A7"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t>Person Specification</w:t>
      </w:r>
      <w:r w:rsidR="00431FC6" w:rsidRPr="00563B65">
        <w:rPr>
          <w:rFonts w:ascii="Calibri" w:hAnsi="Calibri"/>
          <w:b/>
          <w:color w:val="808080" w:themeColor="background1" w:themeShade="80"/>
          <w:sz w:val="36"/>
          <w:szCs w:val="36"/>
        </w:rPr>
        <w:t xml:space="preserve">:  </w:t>
      </w:r>
      <w:r w:rsidR="007748BA">
        <w:rPr>
          <w:rFonts w:ascii="Calibri" w:hAnsi="Calibri"/>
          <w:b/>
          <w:color w:val="808080" w:themeColor="background1" w:themeShade="80"/>
          <w:sz w:val="36"/>
          <w:szCs w:val="36"/>
        </w:rPr>
        <w:t>English</w:t>
      </w:r>
      <w:r w:rsidR="00D13A91">
        <w:rPr>
          <w:rFonts w:ascii="Calibri" w:hAnsi="Calibri"/>
          <w:b/>
          <w:color w:val="808080" w:themeColor="background1" w:themeShade="80"/>
          <w:sz w:val="36"/>
          <w:szCs w:val="36"/>
        </w:rPr>
        <w:t xml:space="preserve"> T</w:t>
      </w:r>
      <w:r w:rsidR="00431FC6" w:rsidRPr="00563B65">
        <w:rPr>
          <w:rFonts w:ascii="Calibri" w:hAnsi="Calibri"/>
          <w:b/>
          <w:color w:val="808080" w:themeColor="background1" w:themeShade="80"/>
          <w:sz w:val="36"/>
          <w:szCs w:val="36"/>
        </w:rPr>
        <w:t>eacher</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633" w:type="dxa"/>
        <w:tblInd w:w="1" w:type="dxa"/>
        <w:tblCellMar>
          <w:top w:w="104" w:type="dxa"/>
          <w:left w:w="107" w:type="dxa"/>
          <w:bottom w:w="42" w:type="dxa"/>
          <w:right w:w="10" w:type="dxa"/>
        </w:tblCellMar>
        <w:tblLook w:val="04A0" w:firstRow="1" w:lastRow="0" w:firstColumn="1" w:lastColumn="0" w:noHBand="0" w:noVBand="1"/>
      </w:tblPr>
      <w:tblGrid>
        <w:gridCol w:w="1480"/>
        <w:gridCol w:w="8153"/>
      </w:tblGrid>
      <w:tr w:rsidR="000F74F0" w14:paraId="332A3167" w14:textId="77777777" w:rsidTr="00B336F4">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8153"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B336F4">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r>
              <w:rPr>
                <w:b/>
              </w:rPr>
              <w:t xml:space="preserve">Qualifications  and training </w:t>
            </w:r>
          </w:p>
        </w:tc>
        <w:tc>
          <w:tcPr>
            <w:tcW w:w="8153" w:type="dxa"/>
            <w:tcBorders>
              <w:top w:val="single" w:sz="4" w:space="0" w:color="000000"/>
              <w:left w:val="single" w:sz="4" w:space="0" w:color="000000"/>
              <w:bottom w:val="single" w:sz="4" w:space="0" w:color="000000"/>
              <w:right w:val="single" w:sz="4" w:space="0" w:color="000000"/>
            </w:tcBorders>
          </w:tcPr>
          <w:p w14:paraId="06198F54" w14:textId="77777777" w:rsidR="000F74F0" w:rsidRDefault="000F74F0" w:rsidP="000F74F0">
            <w:pPr>
              <w:numPr>
                <w:ilvl w:val="0"/>
                <w:numId w:val="26"/>
              </w:numPr>
              <w:spacing w:line="259" w:lineRule="auto"/>
              <w:ind w:hanging="361"/>
            </w:pPr>
            <w:r>
              <w:t xml:space="preserve">Qualified teacher status </w:t>
            </w:r>
          </w:p>
          <w:p w14:paraId="2BB16173" w14:textId="77777777" w:rsidR="000F74F0" w:rsidRDefault="000F74F0" w:rsidP="000F74F0">
            <w:pPr>
              <w:numPr>
                <w:ilvl w:val="0"/>
                <w:numId w:val="26"/>
              </w:numPr>
              <w:spacing w:line="259" w:lineRule="auto"/>
              <w:ind w:hanging="361"/>
            </w:pPr>
            <w:r>
              <w:t xml:space="preserve">Degree  </w:t>
            </w:r>
          </w:p>
          <w:p w14:paraId="1D9C3C18" w14:textId="6B34769A" w:rsidR="007748BA" w:rsidRDefault="007748BA" w:rsidP="000F74F0">
            <w:pPr>
              <w:numPr>
                <w:ilvl w:val="0"/>
                <w:numId w:val="26"/>
              </w:numPr>
              <w:spacing w:line="259" w:lineRule="auto"/>
              <w:ind w:hanging="361"/>
            </w:pPr>
            <w:r>
              <w:t>English specialism</w:t>
            </w:r>
          </w:p>
        </w:tc>
      </w:tr>
      <w:tr w:rsidR="000F74F0" w14:paraId="20FDF682" w14:textId="77777777" w:rsidTr="00B336F4">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8153"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4C2399DF" w:rsidR="000F74F0" w:rsidRDefault="00D13A91" w:rsidP="000B5F51">
            <w:pPr>
              <w:numPr>
                <w:ilvl w:val="0"/>
                <w:numId w:val="27"/>
              </w:numPr>
              <w:spacing w:after="46"/>
              <w:ind w:hanging="361"/>
            </w:pPr>
            <w:r>
              <w:t>Previous teaching</w:t>
            </w:r>
            <w:r w:rsidR="000F74F0">
              <w:t xml:space="preserve"> experience in a school  </w:t>
            </w:r>
          </w:p>
          <w:p w14:paraId="6D842CBA" w14:textId="03C0AB64" w:rsidR="000B5F51" w:rsidRDefault="000B5F51" w:rsidP="00337405">
            <w:pPr>
              <w:numPr>
                <w:ilvl w:val="0"/>
                <w:numId w:val="27"/>
              </w:numPr>
              <w:spacing w:line="259" w:lineRule="auto"/>
              <w:ind w:hanging="360"/>
              <w:contextualSpacing/>
            </w:pPr>
            <w:r>
              <w:t>Experience of working with challenging and vulnerable young people</w:t>
            </w:r>
          </w:p>
          <w:p w14:paraId="117BD540" w14:textId="770BCB2B" w:rsidR="00934DC5" w:rsidRDefault="00934DC5" w:rsidP="00337405">
            <w:pPr>
              <w:numPr>
                <w:ilvl w:val="0"/>
                <w:numId w:val="27"/>
              </w:numPr>
              <w:spacing w:line="259" w:lineRule="auto"/>
              <w:ind w:hanging="360"/>
              <w:contextualSpacing/>
            </w:pPr>
            <w:r>
              <w:t>Effective behaviour management</w:t>
            </w:r>
          </w:p>
          <w:p w14:paraId="1A7E1973" w14:textId="2D1F2465" w:rsidR="003469C5" w:rsidRDefault="003469C5" w:rsidP="00337405">
            <w:pPr>
              <w:numPr>
                <w:ilvl w:val="0"/>
                <w:numId w:val="27"/>
              </w:numPr>
              <w:spacing w:line="259" w:lineRule="auto"/>
              <w:ind w:hanging="360"/>
              <w:contextualSpacing/>
            </w:pPr>
            <w:r>
              <w:t>Teaching, planning and delivery of the English curriculum</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639F8A11" w:rsidR="000F74F0" w:rsidRDefault="000F74F0" w:rsidP="000B5F51">
            <w:pPr>
              <w:pStyle w:val="ListParagraph"/>
              <w:numPr>
                <w:ilvl w:val="0"/>
                <w:numId w:val="27"/>
              </w:numPr>
              <w:spacing w:line="259" w:lineRule="auto"/>
              <w:ind w:hanging="360"/>
              <w:contextualSpacing/>
            </w:pPr>
            <w:r>
              <w:t>Experience of working in a non- mainstream education establishment</w:t>
            </w:r>
          </w:p>
          <w:p w14:paraId="7A808E75" w14:textId="1ECAC8AA" w:rsidR="007E4B28" w:rsidRDefault="007E4B28" w:rsidP="000B5F51">
            <w:pPr>
              <w:pStyle w:val="ListParagraph"/>
              <w:numPr>
                <w:ilvl w:val="0"/>
                <w:numId w:val="27"/>
              </w:numPr>
              <w:spacing w:line="259" w:lineRule="auto"/>
              <w:ind w:hanging="360"/>
              <w:contextualSpacing/>
            </w:pPr>
            <w:r>
              <w:t>Experience of working in a multi sited school</w:t>
            </w:r>
          </w:p>
          <w:p w14:paraId="6480F3F4" w14:textId="4AD3509A" w:rsidR="00A05289" w:rsidRDefault="00A05289" w:rsidP="000B5F51">
            <w:pPr>
              <w:pStyle w:val="ListParagraph"/>
              <w:numPr>
                <w:ilvl w:val="0"/>
                <w:numId w:val="27"/>
              </w:numPr>
              <w:spacing w:line="259" w:lineRule="auto"/>
              <w:ind w:hanging="360"/>
              <w:contextualSpacing/>
            </w:pPr>
            <w:r>
              <w:t>Experience of teaching peripatetically</w:t>
            </w:r>
          </w:p>
          <w:p w14:paraId="4762BF55" w14:textId="3AF66E9C" w:rsidR="000F74F0" w:rsidRDefault="000F74F0" w:rsidP="000B5F51">
            <w:pPr>
              <w:pStyle w:val="ListParagraph"/>
              <w:numPr>
                <w:ilvl w:val="0"/>
                <w:numId w:val="27"/>
              </w:numPr>
              <w:spacing w:line="259" w:lineRule="auto"/>
              <w:ind w:hanging="360"/>
              <w:contextualSpacing/>
            </w:pPr>
            <w:r>
              <w:t>Experience of implementing appropriate curriculum offers to meet the needs of a range of vulnerable pupils</w:t>
            </w:r>
          </w:p>
          <w:p w14:paraId="1AFE1A56" w14:textId="7E251E58" w:rsidR="005F207B" w:rsidRDefault="005F207B" w:rsidP="000B5F51">
            <w:pPr>
              <w:pStyle w:val="ListParagraph"/>
              <w:numPr>
                <w:ilvl w:val="0"/>
                <w:numId w:val="27"/>
              </w:numPr>
              <w:spacing w:line="259" w:lineRule="auto"/>
              <w:ind w:hanging="360"/>
              <w:contextualSpacing/>
            </w:pPr>
            <w:r>
              <w:t xml:space="preserve">Teaching at </w:t>
            </w:r>
            <w:r w:rsidR="00AC3976">
              <w:t>a range of key stages</w:t>
            </w:r>
          </w:p>
          <w:p w14:paraId="710A2022" w14:textId="26D0DC00" w:rsidR="004E6344" w:rsidRDefault="004E6344" w:rsidP="000B5F51">
            <w:pPr>
              <w:pStyle w:val="ListParagraph"/>
              <w:numPr>
                <w:ilvl w:val="0"/>
                <w:numId w:val="27"/>
              </w:numPr>
              <w:spacing w:line="259" w:lineRule="auto"/>
              <w:ind w:hanging="360"/>
              <w:contextualSpacing/>
            </w:pPr>
            <w:r>
              <w:t>Experience of teaching a range of subjects</w:t>
            </w:r>
          </w:p>
          <w:p w14:paraId="12E1FB71" w14:textId="7441C9E5" w:rsidR="006A2B49" w:rsidRDefault="006A2B49" w:rsidP="006A2B49">
            <w:pPr>
              <w:numPr>
                <w:ilvl w:val="0"/>
                <w:numId w:val="27"/>
              </w:numPr>
              <w:spacing w:line="259" w:lineRule="auto"/>
              <w:ind w:hanging="361"/>
            </w:pPr>
            <w:r>
              <w:t xml:space="preserve">Experience in curriculum </w:t>
            </w:r>
            <w:r w:rsidR="00AC3976">
              <w:t xml:space="preserve">or subject </w:t>
            </w:r>
            <w:r>
              <w:t xml:space="preserve">development </w:t>
            </w:r>
          </w:p>
          <w:p w14:paraId="424DC566" w14:textId="517DB971" w:rsidR="006A2B49" w:rsidRDefault="006A2B49" w:rsidP="006A2B49">
            <w:pPr>
              <w:pStyle w:val="ListParagraph"/>
              <w:numPr>
                <w:ilvl w:val="0"/>
                <w:numId w:val="27"/>
              </w:numPr>
              <w:spacing w:line="259" w:lineRule="auto"/>
              <w:ind w:hanging="360"/>
              <w:contextualSpacing/>
            </w:pPr>
            <w:r>
              <w:t xml:space="preserve">Experience of implementing a range of </w:t>
            </w:r>
            <w:r w:rsidR="009E395B">
              <w:t xml:space="preserve">subject interventions such as </w:t>
            </w:r>
            <w:r>
              <w:t>reading</w:t>
            </w:r>
            <w:r w:rsidR="009E395B">
              <w:t xml:space="preserve"> and </w:t>
            </w:r>
            <w:r>
              <w:t>phonics</w:t>
            </w:r>
          </w:p>
          <w:p w14:paraId="5F3FF3A0" w14:textId="2CE570AD" w:rsidR="00C426D1" w:rsidRDefault="00C426D1" w:rsidP="006A2B49">
            <w:pPr>
              <w:pStyle w:val="ListParagraph"/>
              <w:numPr>
                <w:ilvl w:val="0"/>
                <w:numId w:val="27"/>
              </w:numPr>
              <w:spacing w:line="259" w:lineRule="auto"/>
              <w:ind w:hanging="360"/>
              <w:contextualSpacing/>
            </w:pPr>
            <w:r>
              <w:t>Of contributing to a blended learning offer to meet pupil need</w:t>
            </w:r>
          </w:p>
          <w:p w14:paraId="7920568A" w14:textId="1DC7C769" w:rsidR="00C426D1" w:rsidRDefault="00C426D1" w:rsidP="006A2B49">
            <w:pPr>
              <w:pStyle w:val="ListParagraph"/>
              <w:numPr>
                <w:ilvl w:val="0"/>
                <w:numId w:val="27"/>
              </w:numPr>
              <w:spacing w:line="259" w:lineRule="auto"/>
              <w:ind w:hanging="360"/>
              <w:contextualSpacing/>
            </w:pPr>
            <w:r>
              <w:t>Of liaising with families</w:t>
            </w:r>
            <w:r w:rsidR="002A00D5">
              <w:t xml:space="preserve"> and maintaining effective communication</w:t>
            </w:r>
          </w:p>
          <w:p w14:paraId="1439C69D" w14:textId="32A91561" w:rsidR="002A00D5" w:rsidRDefault="002A00D5" w:rsidP="006A2B49">
            <w:pPr>
              <w:pStyle w:val="ListParagraph"/>
              <w:numPr>
                <w:ilvl w:val="0"/>
                <w:numId w:val="27"/>
              </w:numPr>
              <w:spacing w:line="259" w:lineRule="auto"/>
              <w:ind w:hanging="360"/>
              <w:contextualSpacing/>
            </w:pPr>
            <w:r>
              <w:t xml:space="preserve">Of teaching in </w:t>
            </w:r>
            <w:r w:rsidR="00F80933">
              <w:t>other non- school site environments such as pupil</w:t>
            </w:r>
            <w:r w:rsidR="00EF6644">
              <w:t>’</w:t>
            </w:r>
            <w:r w:rsidR="00F80933">
              <w:t>s home/libraries</w:t>
            </w:r>
          </w:p>
          <w:p w14:paraId="0059DF8E" w14:textId="377BEBA7" w:rsidR="006A2B49" w:rsidRDefault="004E6344" w:rsidP="000B5F51">
            <w:pPr>
              <w:pStyle w:val="ListParagraph"/>
              <w:numPr>
                <w:ilvl w:val="0"/>
                <w:numId w:val="27"/>
              </w:numPr>
              <w:spacing w:line="259" w:lineRule="auto"/>
              <w:ind w:hanging="360"/>
              <w:contextualSpacing/>
            </w:pPr>
            <w:r>
              <w:t xml:space="preserve">Previous teaching of </w:t>
            </w:r>
            <w:r w:rsidR="00222A99">
              <w:t>alternative offers/vocational/non</w:t>
            </w:r>
            <w:r w:rsidR="00154624">
              <w:t>-</w:t>
            </w:r>
            <w:r w:rsidR="00222A99">
              <w:t xml:space="preserve"> GCSE</w:t>
            </w:r>
          </w:p>
          <w:p w14:paraId="19851186" w14:textId="77777777" w:rsidR="000F74F0" w:rsidRDefault="000F74F0" w:rsidP="00934DC5">
            <w:pPr>
              <w:spacing w:line="259" w:lineRule="auto"/>
            </w:pPr>
          </w:p>
        </w:tc>
      </w:tr>
      <w:tr w:rsidR="000F74F0" w14:paraId="345F9909" w14:textId="77777777" w:rsidTr="00B336F4">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8153"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2D9BB0FF" w14:textId="0402255A" w:rsidR="000F74F0" w:rsidRDefault="000F74F0" w:rsidP="00885589">
            <w:pPr>
              <w:numPr>
                <w:ilvl w:val="0"/>
                <w:numId w:val="31"/>
              </w:numPr>
              <w:spacing w:after="46"/>
              <w:ind w:left="417"/>
            </w:pPr>
            <w:r>
              <w:t xml:space="preserve">Understanding of </w:t>
            </w:r>
            <w:r w:rsidR="00BA3673">
              <w:t>high</w:t>
            </w:r>
            <w:r w:rsidR="00154624">
              <w:t>-</w:t>
            </w:r>
            <w:r w:rsidR="00BA3673">
              <w:t xml:space="preserve"> quality </w:t>
            </w:r>
            <w:r w:rsidR="00222A99">
              <w:t>teaching and learning</w:t>
            </w:r>
            <w:r>
              <w:t xml:space="preserve"> </w:t>
            </w:r>
          </w:p>
          <w:p w14:paraId="615FA417" w14:textId="08762FBB" w:rsidR="00A05289" w:rsidRDefault="00A05289" w:rsidP="00885589">
            <w:pPr>
              <w:numPr>
                <w:ilvl w:val="0"/>
                <w:numId w:val="31"/>
              </w:numPr>
              <w:spacing w:after="46"/>
              <w:ind w:left="417"/>
            </w:pPr>
            <w:r>
              <w:t>Ability to produce a high</w:t>
            </w:r>
            <w:r w:rsidR="009B0BBA">
              <w:t>-</w:t>
            </w:r>
            <w:r>
              <w:t xml:space="preserve"> quality curriculum offer and schemes of work</w:t>
            </w:r>
          </w:p>
          <w:p w14:paraId="48E1FF5A" w14:textId="7BAC5C6A" w:rsidR="000F74F0" w:rsidRDefault="000F74F0" w:rsidP="00885589">
            <w:pPr>
              <w:numPr>
                <w:ilvl w:val="0"/>
                <w:numId w:val="31"/>
              </w:numPr>
              <w:spacing w:after="46"/>
              <w:ind w:left="417"/>
            </w:pPr>
            <w:r>
              <w:t>Understanding of effective approaches to learning</w:t>
            </w:r>
          </w:p>
          <w:p w14:paraId="1E624C3D" w14:textId="3C84F6CF" w:rsidR="00BA3673" w:rsidRDefault="00BA3673" w:rsidP="00885589">
            <w:pPr>
              <w:numPr>
                <w:ilvl w:val="0"/>
                <w:numId w:val="31"/>
              </w:numPr>
              <w:spacing w:after="46"/>
              <w:ind w:left="417"/>
            </w:pPr>
            <w:r>
              <w:t xml:space="preserve">Ability to </w:t>
            </w:r>
            <w:r w:rsidR="002F7102">
              <w:t>develop positive pupil behaviour strategies</w:t>
            </w:r>
          </w:p>
          <w:p w14:paraId="210DFBEF" w14:textId="77777777" w:rsidR="000F74F0" w:rsidRDefault="000F74F0" w:rsidP="00885589">
            <w:pPr>
              <w:numPr>
                <w:ilvl w:val="0"/>
                <w:numId w:val="31"/>
              </w:numPr>
              <w:spacing w:after="46"/>
              <w:ind w:left="417"/>
            </w:pPr>
            <w:r>
              <w:t xml:space="preserve">Data analysis skills, and the ability to use data to set targets and measure progress </w:t>
            </w:r>
          </w:p>
          <w:p w14:paraId="67DB29C3" w14:textId="77777777" w:rsidR="000F74F0" w:rsidRDefault="000F74F0" w:rsidP="00885589">
            <w:pPr>
              <w:numPr>
                <w:ilvl w:val="0"/>
                <w:numId w:val="31"/>
              </w:numPr>
              <w:spacing w:line="259" w:lineRule="auto"/>
              <w:ind w:left="417"/>
            </w:pPr>
            <w:r>
              <w:t xml:space="preserve">Effective communication and interpersonal skills </w:t>
            </w:r>
          </w:p>
          <w:p w14:paraId="5DDE125A" w14:textId="72831251" w:rsidR="000F74F0" w:rsidRDefault="000F74F0" w:rsidP="00885589">
            <w:pPr>
              <w:numPr>
                <w:ilvl w:val="0"/>
                <w:numId w:val="31"/>
              </w:numPr>
              <w:spacing w:line="259" w:lineRule="auto"/>
              <w:ind w:left="417"/>
            </w:pPr>
            <w:r>
              <w:t xml:space="preserve">Ability to </w:t>
            </w:r>
            <w:r w:rsidR="00DD79CB">
              <w:t xml:space="preserve">engage and </w:t>
            </w:r>
            <w:r>
              <w:t xml:space="preserve">inspire </w:t>
            </w:r>
            <w:r w:rsidR="00DD79CB">
              <w:t xml:space="preserve">pupils </w:t>
            </w:r>
            <w:r w:rsidR="00E02CA9">
              <w:t>with high quality planning and relevant content</w:t>
            </w:r>
            <w:r>
              <w:t xml:space="preserve"> </w:t>
            </w:r>
          </w:p>
          <w:p w14:paraId="2B72F1D8" w14:textId="6B8B7652" w:rsidR="000F74F0" w:rsidRDefault="000F74F0" w:rsidP="00885589">
            <w:pPr>
              <w:numPr>
                <w:ilvl w:val="0"/>
                <w:numId w:val="31"/>
              </w:numPr>
              <w:spacing w:line="259" w:lineRule="auto"/>
              <w:ind w:left="417"/>
            </w:pPr>
            <w:r>
              <w:t>Ability to build rapport with challenging pupils with varying needs</w:t>
            </w:r>
          </w:p>
          <w:p w14:paraId="73B4BB90" w14:textId="6F70947B" w:rsidR="000F74F0" w:rsidRDefault="000F74F0" w:rsidP="00885589">
            <w:pPr>
              <w:numPr>
                <w:ilvl w:val="0"/>
                <w:numId w:val="31"/>
              </w:numPr>
              <w:spacing w:line="259" w:lineRule="auto"/>
              <w:ind w:left="417"/>
            </w:pPr>
            <w:r>
              <w:t xml:space="preserve">Ability to build effective working relationships </w:t>
            </w:r>
          </w:p>
          <w:p w14:paraId="4CFD27F2" w14:textId="3010D20D" w:rsidR="00A05289" w:rsidRDefault="00A05289" w:rsidP="00885589">
            <w:pPr>
              <w:numPr>
                <w:ilvl w:val="0"/>
                <w:numId w:val="31"/>
              </w:numPr>
              <w:spacing w:line="259" w:lineRule="auto"/>
              <w:ind w:left="417"/>
            </w:pPr>
            <w:r>
              <w:t xml:space="preserve">Knowledge of current safeguarding practises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lastRenderedPageBreak/>
              <w:t>DESIRABLE</w:t>
            </w:r>
          </w:p>
          <w:p w14:paraId="28712DBB" w14:textId="571B61E4" w:rsidR="000F74F0" w:rsidRDefault="002F7102" w:rsidP="00460028">
            <w:pPr>
              <w:pStyle w:val="ListParagraph"/>
              <w:numPr>
                <w:ilvl w:val="0"/>
                <w:numId w:val="31"/>
              </w:numPr>
              <w:spacing w:line="259" w:lineRule="auto"/>
              <w:ind w:left="417"/>
              <w:contextualSpacing/>
            </w:pPr>
            <w:r>
              <w:t xml:space="preserve">Ability to teach </w:t>
            </w:r>
            <w:r w:rsidR="00A05289">
              <w:t>multiple key stages</w:t>
            </w:r>
          </w:p>
          <w:p w14:paraId="66D11141" w14:textId="09790DBB" w:rsidR="008C78BC" w:rsidRDefault="008C78BC" w:rsidP="00460028">
            <w:pPr>
              <w:pStyle w:val="ListParagraph"/>
              <w:numPr>
                <w:ilvl w:val="0"/>
                <w:numId w:val="31"/>
              </w:numPr>
              <w:spacing w:line="259" w:lineRule="auto"/>
              <w:ind w:left="417"/>
              <w:contextualSpacing/>
            </w:pPr>
            <w:r>
              <w:t>Delivery of a blended learning offer</w:t>
            </w:r>
          </w:p>
          <w:p w14:paraId="04107B08" w14:textId="50873E5F" w:rsidR="00AC0E8E" w:rsidRDefault="00F60811" w:rsidP="00460028">
            <w:pPr>
              <w:pStyle w:val="ListParagraph"/>
              <w:numPr>
                <w:ilvl w:val="0"/>
                <w:numId w:val="31"/>
              </w:numPr>
              <w:spacing w:line="259" w:lineRule="auto"/>
              <w:ind w:left="417"/>
              <w:contextualSpacing/>
            </w:pPr>
            <w:r>
              <w:t>Other skills/interests that could contribute to the curriculum</w:t>
            </w:r>
            <w:r w:rsidR="008F5BB7">
              <w:t xml:space="preserve"> in a vocational or non</w:t>
            </w:r>
            <w:r w:rsidR="00A05289">
              <w:t>-</w:t>
            </w:r>
            <w:r w:rsidR="008F5BB7">
              <w:t xml:space="preserve"> GCSE alternative offer</w:t>
            </w:r>
          </w:p>
          <w:p w14:paraId="31CDF562" w14:textId="77777777" w:rsidR="0078628D" w:rsidRDefault="0078628D" w:rsidP="0078628D">
            <w:pPr>
              <w:numPr>
                <w:ilvl w:val="0"/>
                <w:numId w:val="31"/>
              </w:numPr>
              <w:spacing w:line="259" w:lineRule="auto"/>
              <w:ind w:left="417"/>
            </w:pPr>
            <w:r>
              <w:t>Ability to safeguard vulnerable pupils and liaise with other professional agencies and social workers</w:t>
            </w:r>
          </w:p>
          <w:p w14:paraId="519DF8D3" w14:textId="29FB4ACC" w:rsidR="003B086C" w:rsidRPr="0078628D" w:rsidRDefault="003B086C" w:rsidP="0078628D">
            <w:pPr>
              <w:spacing w:line="259" w:lineRule="auto"/>
              <w:ind w:left="57"/>
              <w:contextualSpacing/>
            </w:pPr>
          </w:p>
        </w:tc>
      </w:tr>
      <w:tr w:rsidR="000F74F0" w14:paraId="5A8798D2" w14:textId="77777777" w:rsidTr="00B336F4">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8153"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7CC3352C" w14:textId="26A20A3F" w:rsidR="000F74F0" w:rsidRDefault="000F74F0" w:rsidP="000F74F0">
            <w:pPr>
              <w:numPr>
                <w:ilvl w:val="0"/>
                <w:numId w:val="29"/>
              </w:numPr>
              <w:spacing w:after="46"/>
              <w:ind w:hanging="361"/>
            </w:pPr>
            <w:r>
              <w:t xml:space="preserve">A commitment to achieving the best outcomes for all pupils and promoting the ethos and values of the academy </w:t>
            </w:r>
          </w:p>
          <w:p w14:paraId="316FE5E9" w14:textId="1057167D" w:rsidR="006B1CEB" w:rsidRDefault="006B1CEB" w:rsidP="000F74F0">
            <w:pPr>
              <w:numPr>
                <w:ilvl w:val="0"/>
                <w:numId w:val="29"/>
              </w:numPr>
              <w:spacing w:after="46"/>
              <w:ind w:hanging="361"/>
            </w:pPr>
            <w:r>
              <w:t>Hardworking and flexible</w:t>
            </w:r>
          </w:p>
          <w:p w14:paraId="7806841C" w14:textId="4FB6C3A6" w:rsidR="00A05289" w:rsidRDefault="00A05289" w:rsidP="000F74F0">
            <w:pPr>
              <w:numPr>
                <w:ilvl w:val="0"/>
                <w:numId w:val="29"/>
              </w:numPr>
              <w:spacing w:after="46"/>
              <w:ind w:hanging="361"/>
            </w:pPr>
            <w:r>
              <w:t>A good sense of humour</w:t>
            </w:r>
          </w:p>
          <w:p w14:paraId="50DB42E5" w14:textId="3872C4EA" w:rsidR="00A05289" w:rsidRDefault="00A05289" w:rsidP="000F74F0">
            <w:pPr>
              <w:numPr>
                <w:ilvl w:val="0"/>
                <w:numId w:val="29"/>
              </w:numPr>
              <w:spacing w:after="46"/>
              <w:ind w:hanging="361"/>
            </w:pPr>
            <w:r>
              <w:t>To have a good level of self- reflection and be able to respond to positive criticism to develop professionally</w:t>
            </w:r>
          </w:p>
          <w:p w14:paraId="67DBDFA1" w14:textId="77777777" w:rsidR="000F74F0" w:rsidRDefault="000F74F0" w:rsidP="000F74F0">
            <w:pPr>
              <w:numPr>
                <w:ilvl w:val="0"/>
                <w:numId w:val="29"/>
              </w:numPr>
              <w:spacing w:line="259" w:lineRule="auto"/>
              <w:ind w:hanging="361"/>
            </w:pPr>
            <w:r>
              <w:t xml:space="preserve">Ability to work under pressure and prioritise effectively </w:t>
            </w:r>
          </w:p>
          <w:p w14:paraId="791F0D0F" w14:textId="77777777" w:rsidR="000F74F0" w:rsidRDefault="000F74F0" w:rsidP="000F74F0">
            <w:pPr>
              <w:numPr>
                <w:ilvl w:val="0"/>
                <w:numId w:val="29"/>
              </w:numPr>
              <w:spacing w:line="259" w:lineRule="auto"/>
              <w:ind w:hanging="361"/>
            </w:pPr>
            <w:r>
              <w:t>Ability to maintain resilience and positivity</w:t>
            </w:r>
          </w:p>
          <w:p w14:paraId="3744F608" w14:textId="77777777" w:rsidR="000F74F0" w:rsidRDefault="000F74F0" w:rsidP="000F74F0">
            <w:pPr>
              <w:numPr>
                <w:ilvl w:val="0"/>
                <w:numId w:val="29"/>
              </w:numPr>
              <w:spacing w:line="259" w:lineRule="auto"/>
              <w:ind w:hanging="361"/>
            </w:pPr>
            <w:r>
              <w:t xml:space="preserve">Commitment to maintaining confidentiality at all times </w:t>
            </w:r>
          </w:p>
          <w:p w14:paraId="6B9F54DD" w14:textId="77777777" w:rsidR="000F74F0" w:rsidRDefault="000F74F0" w:rsidP="000F74F0">
            <w:pPr>
              <w:numPr>
                <w:ilvl w:val="0"/>
                <w:numId w:val="29"/>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62E549ED" w14:textId="1151F3F3" w:rsidR="000F74F0" w:rsidRDefault="000F74F0" w:rsidP="008600E9">
      <w:pPr>
        <w:rPr>
          <w:rFonts w:ascii="Calibri" w:hAnsi="Calibri" w:cs="Calibri"/>
          <w:b/>
          <w:color w:val="4A98BA"/>
          <w:sz w:val="40"/>
          <w:szCs w:val="24"/>
        </w:rPr>
      </w:pPr>
    </w:p>
    <w:p w14:paraId="10086581" w14:textId="2D2AD07E" w:rsidR="000F74F0" w:rsidRDefault="000F74F0" w:rsidP="008600E9">
      <w:pPr>
        <w:rPr>
          <w:rFonts w:ascii="Calibri" w:hAnsi="Calibri" w:cs="Calibri"/>
          <w:b/>
          <w:color w:val="4A98BA"/>
          <w:sz w:val="40"/>
          <w:szCs w:val="24"/>
        </w:rPr>
      </w:pPr>
    </w:p>
    <w:p w14:paraId="5E8D4850" w14:textId="6D1C1D65" w:rsidR="000F74F0" w:rsidRDefault="000F74F0" w:rsidP="008600E9">
      <w:pPr>
        <w:rPr>
          <w:rFonts w:ascii="Calibri" w:hAnsi="Calibri" w:cs="Calibri"/>
          <w:b/>
          <w:color w:val="4A98BA"/>
          <w:sz w:val="40"/>
          <w:szCs w:val="24"/>
        </w:rPr>
      </w:pPr>
    </w:p>
    <w:p w14:paraId="6AA0A0F4" w14:textId="2F4B94D2" w:rsidR="000F74F0" w:rsidRDefault="000F74F0" w:rsidP="008600E9">
      <w:pPr>
        <w:rPr>
          <w:rFonts w:ascii="Calibri" w:hAnsi="Calibri" w:cs="Calibri"/>
          <w:b/>
          <w:color w:val="4A98BA"/>
          <w:sz w:val="40"/>
          <w:szCs w:val="24"/>
        </w:rPr>
      </w:pPr>
    </w:p>
    <w:p w14:paraId="01991083" w14:textId="681B2B5C" w:rsidR="000F74F0" w:rsidRDefault="000F74F0" w:rsidP="008600E9">
      <w:pPr>
        <w:rPr>
          <w:rFonts w:ascii="Calibri" w:hAnsi="Calibri" w:cs="Calibri"/>
          <w:b/>
          <w:color w:val="4A98BA"/>
          <w:sz w:val="40"/>
          <w:szCs w:val="24"/>
        </w:rPr>
      </w:pPr>
    </w:p>
    <w:p w14:paraId="755B43FC" w14:textId="494BFE80" w:rsidR="000F74F0" w:rsidRDefault="000F74F0" w:rsidP="008600E9">
      <w:pPr>
        <w:rPr>
          <w:rFonts w:ascii="Calibri" w:hAnsi="Calibri" w:cs="Calibri"/>
          <w:b/>
          <w:color w:val="4A98BA"/>
          <w:sz w:val="40"/>
          <w:szCs w:val="24"/>
        </w:rPr>
      </w:pPr>
    </w:p>
    <w:p w14:paraId="036F5A55" w14:textId="77777777" w:rsidR="000F74F0" w:rsidRDefault="000F74F0" w:rsidP="008600E9">
      <w:pPr>
        <w:rPr>
          <w:rFonts w:ascii="Calibri" w:hAnsi="Calibri" w:cs="Calibri"/>
          <w:b/>
          <w:color w:val="4A98BA"/>
          <w:sz w:val="40"/>
          <w:szCs w:val="24"/>
        </w:rPr>
      </w:pPr>
    </w:p>
    <w:p w14:paraId="73BB42C2" w14:textId="77777777" w:rsidR="00B336F4" w:rsidRDefault="00B336F4"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0EFB78D0"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C74D66">
        <w:rPr>
          <w:rFonts w:ascii="Calibri" w:hAnsi="Calibri" w:cs="Calibri"/>
          <w:color w:val="404040" w:themeColor="text1" w:themeTint="BF"/>
          <w:sz w:val="24"/>
          <w:szCs w:val="24"/>
        </w:rPr>
        <w:t>pupil</w:t>
      </w:r>
      <w:r w:rsidRPr="00D831A7">
        <w:rPr>
          <w:rFonts w:ascii="Calibri" w:hAnsi="Calibri" w:cs="Calibri"/>
          <w:color w:val="404040" w:themeColor="text1" w:themeTint="BF"/>
          <w:sz w:val="24"/>
          <w:szCs w:val="24"/>
        </w:rPr>
        <w:t xml:space="preserve">’s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6E55A0FF"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74D66">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4"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5"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for your right to work in the UK</w:t>
      </w:r>
    </w:p>
    <w:p w14:paraId="3A3C7936"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3D02D779"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proof of current name and address i.e. utility bill, financial statement etc.</w:t>
      </w:r>
    </w:p>
    <w:p w14:paraId="3111020B"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Where appropriate, documentation evidencing a name change</w:t>
      </w:r>
    </w:p>
    <w:p w14:paraId="7488259A"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Educational or professional qualifications that are necessary or relevant for the post</w:t>
      </w:r>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6"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553BEEA7" w14:textId="67F9F71E" w:rsidR="00C00D8E" w:rsidRPr="005C2A45" w:rsidRDefault="00C00D8E" w:rsidP="00C00D8E">
      <w:pPr>
        <w:jc w:val="both"/>
        <w:rPr>
          <w:rFonts w:asciiTheme="minorHAnsi" w:eastAsia="Calibri" w:hAnsiTheme="minorHAnsi" w:cstheme="minorHAnsi"/>
          <w:b/>
          <w:bCs/>
          <w:color w:val="4A98BA" w:themeColor="accent1"/>
          <w:sz w:val="24"/>
          <w:szCs w:val="24"/>
        </w:rPr>
      </w:pPr>
      <w:r w:rsidRPr="005C2A45">
        <w:rPr>
          <w:rFonts w:asciiTheme="minorHAnsi" w:eastAsia="Calibri" w:hAnsiTheme="minorHAnsi" w:cstheme="minorHAnsi"/>
          <w:b/>
          <w:bCs/>
          <w:color w:val="4A98BA" w:themeColor="accent1"/>
          <w:sz w:val="24"/>
          <w:szCs w:val="24"/>
        </w:rPr>
        <w:t xml:space="preserve">Closing date for applications:  </w:t>
      </w:r>
      <w:r w:rsidR="0046223D">
        <w:rPr>
          <w:rFonts w:asciiTheme="minorHAnsi" w:eastAsia="Calibri" w:hAnsiTheme="minorHAnsi" w:cstheme="minorHAnsi"/>
          <w:b/>
          <w:bCs/>
          <w:color w:val="4A98BA" w:themeColor="accent1"/>
          <w:sz w:val="24"/>
          <w:szCs w:val="24"/>
        </w:rPr>
        <w:t xml:space="preserve">24 February </w:t>
      </w:r>
      <w:r w:rsidRPr="005C2A45">
        <w:rPr>
          <w:rFonts w:asciiTheme="minorHAnsi" w:eastAsia="Calibri" w:hAnsiTheme="minorHAnsi" w:cstheme="minorHAnsi"/>
          <w:b/>
          <w:bCs/>
          <w:color w:val="4A98BA" w:themeColor="accent1"/>
          <w:sz w:val="24"/>
          <w:szCs w:val="24"/>
        </w:rPr>
        <w:t>202</w:t>
      </w:r>
      <w:r w:rsidR="0046223D">
        <w:rPr>
          <w:rFonts w:asciiTheme="minorHAnsi" w:eastAsia="Calibri" w:hAnsiTheme="minorHAnsi" w:cstheme="minorHAnsi"/>
          <w:b/>
          <w:bCs/>
          <w:color w:val="4A98BA" w:themeColor="accent1"/>
          <w:sz w:val="24"/>
          <w:szCs w:val="24"/>
        </w:rPr>
        <w:t>3</w:t>
      </w:r>
      <w:r w:rsidRPr="005C2A45">
        <w:rPr>
          <w:rFonts w:asciiTheme="minorHAnsi" w:eastAsia="Calibri" w:hAnsiTheme="minorHAnsi" w:cstheme="minorHAnsi"/>
          <w:b/>
          <w:bCs/>
          <w:color w:val="4A98BA" w:themeColor="accent1"/>
          <w:sz w:val="24"/>
          <w:szCs w:val="24"/>
        </w:rPr>
        <w:t xml:space="preserve"> </w:t>
      </w:r>
      <w:r w:rsidR="005F0128">
        <w:rPr>
          <w:rFonts w:asciiTheme="minorHAnsi" w:eastAsia="Calibri" w:hAnsiTheme="minorHAnsi" w:cstheme="minorHAnsi"/>
          <w:b/>
          <w:bCs/>
          <w:color w:val="4A98BA" w:themeColor="accent1"/>
          <w:sz w:val="24"/>
          <w:szCs w:val="24"/>
        </w:rPr>
        <w:t>(12:00pm)</w:t>
      </w:r>
    </w:p>
    <w:p w14:paraId="54ED6118" w14:textId="7A233D47" w:rsidR="00C00D8E" w:rsidRDefault="00C00D8E" w:rsidP="00C00D8E">
      <w:pPr>
        <w:jc w:val="both"/>
        <w:rPr>
          <w:rFonts w:asciiTheme="minorHAnsi" w:eastAsia="Calibri" w:hAnsiTheme="minorHAnsi" w:cstheme="minorHAnsi"/>
          <w:b/>
          <w:bCs/>
          <w:color w:val="4A98BA" w:themeColor="accent1"/>
          <w:sz w:val="24"/>
          <w:szCs w:val="24"/>
        </w:rPr>
      </w:pPr>
      <w:r w:rsidRPr="005C2A45">
        <w:rPr>
          <w:rFonts w:asciiTheme="minorHAnsi" w:eastAsia="Calibri" w:hAnsiTheme="minorHAnsi" w:cstheme="minorHAnsi"/>
          <w:b/>
          <w:bCs/>
          <w:color w:val="4A98BA" w:themeColor="accent1"/>
          <w:sz w:val="24"/>
          <w:szCs w:val="24"/>
        </w:rPr>
        <w:t xml:space="preserve">Interview date:  </w:t>
      </w:r>
      <w:r w:rsidR="00CA7B91">
        <w:rPr>
          <w:rFonts w:asciiTheme="minorHAnsi" w:eastAsia="Calibri" w:hAnsiTheme="minorHAnsi" w:cstheme="minorHAnsi"/>
          <w:b/>
          <w:bCs/>
          <w:color w:val="4A98BA" w:themeColor="accent1"/>
          <w:sz w:val="24"/>
          <w:szCs w:val="24"/>
        </w:rPr>
        <w:t>TBC</w:t>
      </w:r>
    </w:p>
    <w:p w14:paraId="00E1A169" w14:textId="77777777" w:rsidR="003148A9" w:rsidRPr="00A05C55" w:rsidRDefault="003148A9" w:rsidP="003148A9">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7"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680D5985" w14:textId="7297517D" w:rsidR="00910BBE" w:rsidRPr="00910BBE" w:rsidRDefault="008600E9" w:rsidP="0046223D">
      <w:pPr>
        <w:jc w:val="both"/>
        <w:rPr>
          <w:rFonts w:ascii="Calibri" w:hAnsi="Calibri" w:cs="Calibri"/>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r w:rsidR="00910BBE">
        <w:rPr>
          <w:rFonts w:ascii="Calibri" w:hAnsi="Calibri" w:cs="Calibri"/>
          <w:sz w:val="22"/>
          <w:szCs w:val="22"/>
        </w:rPr>
        <w:tab/>
      </w:r>
    </w:p>
    <w:sectPr w:rsidR="00910BBE" w:rsidRPr="00910BBE" w:rsidSect="00B20623">
      <w:headerReference w:type="default" r:id="rId28"/>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BBC8" w14:textId="77777777" w:rsidR="008B43D1" w:rsidRDefault="008B43D1">
      <w:r>
        <w:separator/>
      </w:r>
    </w:p>
  </w:endnote>
  <w:endnote w:type="continuationSeparator" w:id="0">
    <w:p w14:paraId="23EF1D17" w14:textId="77777777" w:rsidR="008B43D1" w:rsidRDefault="008B43D1">
      <w:r>
        <w:continuationSeparator/>
      </w:r>
    </w:p>
  </w:endnote>
  <w:endnote w:type="continuationNotice" w:id="1">
    <w:p w14:paraId="3C327F10" w14:textId="77777777" w:rsidR="008B43D1" w:rsidRDefault="008B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End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8AC1" w14:textId="77777777" w:rsidR="008B43D1" w:rsidRDefault="008B43D1">
      <w:r>
        <w:separator/>
      </w:r>
    </w:p>
  </w:footnote>
  <w:footnote w:type="continuationSeparator" w:id="0">
    <w:p w14:paraId="105DC075" w14:textId="77777777" w:rsidR="008B43D1" w:rsidRDefault="008B43D1">
      <w:r>
        <w:continuationSeparator/>
      </w:r>
    </w:p>
  </w:footnote>
  <w:footnote w:type="continuationNotice" w:id="1">
    <w:p w14:paraId="44C12188" w14:textId="77777777" w:rsidR="008B43D1" w:rsidRDefault="008B4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201AB43D" w:rsidR="006C7274" w:rsidRDefault="00E2603A"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5E22974E" wp14:editId="1AD7C2A2">
          <wp:simplePos x="0" y="0"/>
          <wp:positionH relativeFrom="column">
            <wp:posOffset>3937635</wp:posOffset>
          </wp:positionH>
          <wp:positionV relativeFrom="paragraph">
            <wp:posOffset>-168354</wp:posOffset>
          </wp:positionV>
          <wp:extent cx="2275662" cy="86677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5662" cy="866775"/>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39E96DEC">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960AC1"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p>
  <w:p w14:paraId="5FA3FA68" w14:textId="3D56500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233"/>
    <w:multiLevelType w:val="hybridMultilevel"/>
    <w:tmpl w:val="8AFC6270"/>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F22"/>
    <w:multiLevelType w:val="hybridMultilevel"/>
    <w:tmpl w:val="490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D7D"/>
    <w:multiLevelType w:val="hybridMultilevel"/>
    <w:tmpl w:val="02B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6C8C"/>
    <w:multiLevelType w:val="hybridMultilevel"/>
    <w:tmpl w:val="613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57AEB"/>
    <w:multiLevelType w:val="hybridMultilevel"/>
    <w:tmpl w:val="DED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30719"/>
    <w:multiLevelType w:val="hybridMultilevel"/>
    <w:tmpl w:val="E668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EC479E"/>
    <w:multiLevelType w:val="hybridMultilevel"/>
    <w:tmpl w:val="63F4E93A"/>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0" w15:restartNumberingAfterBreak="0">
    <w:nsid w:val="24620C01"/>
    <w:multiLevelType w:val="hybridMultilevel"/>
    <w:tmpl w:val="8A6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9382D"/>
    <w:multiLevelType w:val="hybridMultilevel"/>
    <w:tmpl w:val="CAE2B4B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2395D"/>
    <w:multiLevelType w:val="hybridMultilevel"/>
    <w:tmpl w:val="E7A672EE"/>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95644"/>
    <w:multiLevelType w:val="hybridMultilevel"/>
    <w:tmpl w:val="753AC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3D9A73CE"/>
    <w:multiLevelType w:val="hybridMultilevel"/>
    <w:tmpl w:val="F8C8A2D0"/>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402B9E"/>
    <w:multiLevelType w:val="hybridMultilevel"/>
    <w:tmpl w:val="343ADDC2"/>
    <w:lvl w:ilvl="0" w:tplc="183C2A3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590C2B"/>
    <w:multiLevelType w:val="hybridMultilevel"/>
    <w:tmpl w:val="1E0AC9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4D865F08"/>
    <w:multiLevelType w:val="hybridMultilevel"/>
    <w:tmpl w:val="FE5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37167"/>
    <w:multiLevelType w:val="hybridMultilevel"/>
    <w:tmpl w:val="BAFCFF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8569A"/>
    <w:multiLevelType w:val="hybridMultilevel"/>
    <w:tmpl w:val="2ABA73F4"/>
    <w:lvl w:ilvl="0" w:tplc="D402F47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8F09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422D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D2E10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68B6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922CB4">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2D78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C9A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6C8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F148B1"/>
    <w:multiLevelType w:val="hybridMultilevel"/>
    <w:tmpl w:val="F69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A7740"/>
    <w:multiLevelType w:val="hybridMultilevel"/>
    <w:tmpl w:val="252E9956"/>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E502B"/>
    <w:multiLevelType w:val="hybridMultilevel"/>
    <w:tmpl w:val="F61E9A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4EF77BF"/>
    <w:multiLevelType w:val="hybridMultilevel"/>
    <w:tmpl w:val="854C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1360125"/>
    <w:multiLevelType w:val="hybridMultilevel"/>
    <w:tmpl w:val="2C0E7F2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48730B1"/>
    <w:multiLevelType w:val="hybridMultilevel"/>
    <w:tmpl w:val="78B8B2CA"/>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275A92"/>
    <w:multiLevelType w:val="hybridMultilevel"/>
    <w:tmpl w:val="A6D823CE"/>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738D7"/>
    <w:multiLevelType w:val="hybridMultilevel"/>
    <w:tmpl w:val="B7AEFDE4"/>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4157">
    <w:abstractNumId w:val="33"/>
  </w:num>
  <w:num w:numId="2" w16cid:durableId="1643778498">
    <w:abstractNumId w:val="32"/>
  </w:num>
  <w:num w:numId="3" w16cid:durableId="1479615246">
    <w:abstractNumId w:val="24"/>
  </w:num>
  <w:num w:numId="4" w16cid:durableId="1893348101">
    <w:abstractNumId w:val="25"/>
  </w:num>
  <w:num w:numId="5" w16cid:durableId="2074426336">
    <w:abstractNumId w:val="16"/>
  </w:num>
  <w:num w:numId="6" w16cid:durableId="1552837599">
    <w:abstractNumId w:val="1"/>
  </w:num>
  <w:num w:numId="7" w16cid:durableId="1648971837">
    <w:abstractNumId w:val="14"/>
  </w:num>
  <w:num w:numId="8" w16cid:durableId="217324527">
    <w:abstractNumId w:val="3"/>
  </w:num>
  <w:num w:numId="9" w16cid:durableId="1675378623">
    <w:abstractNumId w:val="21"/>
  </w:num>
  <w:num w:numId="10" w16cid:durableId="36007391">
    <w:abstractNumId w:val="34"/>
  </w:num>
  <w:num w:numId="11" w16cid:durableId="266815143">
    <w:abstractNumId w:val="15"/>
  </w:num>
  <w:num w:numId="12" w16cid:durableId="558903950">
    <w:abstractNumId w:val="6"/>
  </w:num>
  <w:num w:numId="13" w16cid:durableId="1219708138">
    <w:abstractNumId w:val="12"/>
  </w:num>
  <w:num w:numId="14" w16cid:durableId="120611081">
    <w:abstractNumId w:val="29"/>
  </w:num>
  <w:num w:numId="15" w16cid:durableId="2783006">
    <w:abstractNumId w:val="20"/>
  </w:num>
  <w:num w:numId="16" w16cid:durableId="1951006993">
    <w:abstractNumId w:val="27"/>
  </w:num>
  <w:num w:numId="17" w16cid:durableId="2123917796">
    <w:abstractNumId w:val="39"/>
  </w:num>
  <w:num w:numId="18" w16cid:durableId="397021305">
    <w:abstractNumId w:val="13"/>
  </w:num>
  <w:num w:numId="19" w16cid:durableId="1518304983">
    <w:abstractNumId w:val="37"/>
  </w:num>
  <w:num w:numId="20" w16cid:durableId="1981616620">
    <w:abstractNumId w:val="0"/>
  </w:num>
  <w:num w:numId="21" w16cid:durableId="1960640751">
    <w:abstractNumId w:val="28"/>
  </w:num>
  <w:num w:numId="22" w16cid:durableId="1092240734">
    <w:abstractNumId w:val="38"/>
  </w:num>
  <w:num w:numId="23" w16cid:durableId="1175653567">
    <w:abstractNumId w:val="35"/>
  </w:num>
  <w:num w:numId="24" w16cid:durableId="1196965204">
    <w:abstractNumId w:val="11"/>
  </w:num>
  <w:num w:numId="25" w16cid:durableId="1193180981">
    <w:abstractNumId w:val="18"/>
  </w:num>
  <w:num w:numId="26" w16cid:durableId="906722555">
    <w:abstractNumId w:val="8"/>
  </w:num>
  <w:num w:numId="27" w16cid:durableId="1425876067">
    <w:abstractNumId w:val="36"/>
  </w:num>
  <w:num w:numId="28" w16cid:durableId="1702781572">
    <w:abstractNumId w:val="26"/>
  </w:num>
  <w:num w:numId="29" w16cid:durableId="640770457">
    <w:abstractNumId w:val="19"/>
  </w:num>
  <w:num w:numId="30" w16cid:durableId="1517498969">
    <w:abstractNumId w:val="23"/>
  </w:num>
  <w:num w:numId="31" w16cid:durableId="1717074305">
    <w:abstractNumId w:val="17"/>
  </w:num>
  <w:num w:numId="32" w16cid:durableId="1339381042">
    <w:abstractNumId w:val="30"/>
  </w:num>
  <w:num w:numId="33" w16cid:durableId="1890191092">
    <w:abstractNumId w:val="31"/>
  </w:num>
  <w:num w:numId="34" w16cid:durableId="1846044240">
    <w:abstractNumId w:val="2"/>
  </w:num>
  <w:num w:numId="35" w16cid:durableId="1309095046">
    <w:abstractNumId w:val="9"/>
  </w:num>
  <w:num w:numId="36" w16cid:durableId="1050687432">
    <w:abstractNumId w:val="4"/>
  </w:num>
  <w:num w:numId="37" w16cid:durableId="1464422445">
    <w:abstractNumId w:val="7"/>
  </w:num>
  <w:num w:numId="38" w16cid:durableId="163937475">
    <w:abstractNumId w:val="22"/>
  </w:num>
  <w:num w:numId="39" w16cid:durableId="1071731609">
    <w:abstractNumId w:val="5"/>
  </w:num>
  <w:num w:numId="40" w16cid:durableId="23805866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2808"/>
    <w:rsid w:val="00003477"/>
    <w:rsid w:val="00003E01"/>
    <w:rsid w:val="00004C07"/>
    <w:rsid w:val="00004FFA"/>
    <w:rsid w:val="0000541E"/>
    <w:rsid w:val="00005EF9"/>
    <w:rsid w:val="00006D31"/>
    <w:rsid w:val="00006F7E"/>
    <w:rsid w:val="00010710"/>
    <w:rsid w:val="00010B80"/>
    <w:rsid w:val="00010BF8"/>
    <w:rsid w:val="00011627"/>
    <w:rsid w:val="00011BEC"/>
    <w:rsid w:val="00011C24"/>
    <w:rsid w:val="000124EE"/>
    <w:rsid w:val="0001265A"/>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48E3"/>
    <w:rsid w:val="00035B8A"/>
    <w:rsid w:val="00036745"/>
    <w:rsid w:val="00037872"/>
    <w:rsid w:val="000406C6"/>
    <w:rsid w:val="00040E85"/>
    <w:rsid w:val="000415F8"/>
    <w:rsid w:val="00042CD4"/>
    <w:rsid w:val="000433E2"/>
    <w:rsid w:val="00043781"/>
    <w:rsid w:val="00043E81"/>
    <w:rsid w:val="00047E23"/>
    <w:rsid w:val="00050A25"/>
    <w:rsid w:val="00051974"/>
    <w:rsid w:val="00051B34"/>
    <w:rsid w:val="00051C81"/>
    <w:rsid w:val="00051F48"/>
    <w:rsid w:val="00052C18"/>
    <w:rsid w:val="00053CFB"/>
    <w:rsid w:val="00054DD6"/>
    <w:rsid w:val="00055CEC"/>
    <w:rsid w:val="00056A13"/>
    <w:rsid w:val="00061F48"/>
    <w:rsid w:val="00062457"/>
    <w:rsid w:val="0006330C"/>
    <w:rsid w:val="00063D0D"/>
    <w:rsid w:val="00064427"/>
    <w:rsid w:val="0006699E"/>
    <w:rsid w:val="00066BC9"/>
    <w:rsid w:val="000674ED"/>
    <w:rsid w:val="00067A5A"/>
    <w:rsid w:val="000717F0"/>
    <w:rsid w:val="00071AA4"/>
    <w:rsid w:val="00072B35"/>
    <w:rsid w:val="00073150"/>
    <w:rsid w:val="00073FC9"/>
    <w:rsid w:val="00073FE2"/>
    <w:rsid w:val="000753F5"/>
    <w:rsid w:val="000758D1"/>
    <w:rsid w:val="0007621D"/>
    <w:rsid w:val="00080232"/>
    <w:rsid w:val="00080B5D"/>
    <w:rsid w:val="00080BD3"/>
    <w:rsid w:val="00081A34"/>
    <w:rsid w:val="00081DD9"/>
    <w:rsid w:val="00083336"/>
    <w:rsid w:val="0008418F"/>
    <w:rsid w:val="00084BF8"/>
    <w:rsid w:val="00086085"/>
    <w:rsid w:val="000872B6"/>
    <w:rsid w:val="0008744C"/>
    <w:rsid w:val="00090167"/>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A64AC"/>
    <w:rsid w:val="000B14BA"/>
    <w:rsid w:val="000B25D9"/>
    <w:rsid w:val="000B3551"/>
    <w:rsid w:val="000B3BC6"/>
    <w:rsid w:val="000B56E0"/>
    <w:rsid w:val="000B5C59"/>
    <w:rsid w:val="000B5F51"/>
    <w:rsid w:val="000C0453"/>
    <w:rsid w:val="000C04DE"/>
    <w:rsid w:val="000C0DCF"/>
    <w:rsid w:val="000C1532"/>
    <w:rsid w:val="000C23DC"/>
    <w:rsid w:val="000C2629"/>
    <w:rsid w:val="000C2A7F"/>
    <w:rsid w:val="000C3620"/>
    <w:rsid w:val="000C397B"/>
    <w:rsid w:val="000C5129"/>
    <w:rsid w:val="000C5728"/>
    <w:rsid w:val="000C6389"/>
    <w:rsid w:val="000C7448"/>
    <w:rsid w:val="000C7466"/>
    <w:rsid w:val="000D1080"/>
    <w:rsid w:val="000D36DC"/>
    <w:rsid w:val="000D3DD7"/>
    <w:rsid w:val="000D4038"/>
    <w:rsid w:val="000E13BC"/>
    <w:rsid w:val="000E1654"/>
    <w:rsid w:val="000E16CF"/>
    <w:rsid w:val="000E3001"/>
    <w:rsid w:val="000E3716"/>
    <w:rsid w:val="000E4674"/>
    <w:rsid w:val="000E4721"/>
    <w:rsid w:val="000E4EAA"/>
    <w:rsid w:val="000E5ADD"/>
    <w:rsid w:val="000E6265"/>
    <w:rsid w:val="000E6E6A"/>
    <w:rsid w:val="000E7752"/>
    <w:rsid w:val="000F0326"/>
    <w:rsid w:val="000F1BC6"/>
    <w:rsid w:val="000F4F4C"/>
    <w:rsid w:val="000F5407"/>
    <w:rsid w:val="000F74F0"/>
    <w:rsid w:val="000F76C2"/>
    <w:rsid w:val="001010A2"/>
    <w:rsid w:val="001044D2"/>
    <w:rsid w:val="00105DF3"/>
    <w:rsid w:val="00106FDF"/>
    <w:rsid w:val="0011017A"/>
    <w:rsid w:val="0011061A"/>
    <w:rsid w:val="0011107A"/>
    <w:rsid w:val="00111217"/>
    <w:rsid w:val="00111C93"/>
    <w:rsid w:val="00111F09"/>
    <w:rsid w:val="0011254A"/>
    <w:rsid w:val="00112E09"/>
    <w:rsid w:val="00114ED3"/>
    <w:rsid w:val="0011750E"/>
    <w:rsid w:val="001179AB"/>
    <w:rsid w:val="001208C3"/>
    <w:rsid w:val="00120D23"/>
    <w:rsid w:val="00120F2D"/>
    <w:rsid w:val="001217C9"/>
    <w:rsid w:val="00122D23"/>
    <w:rsid w:val="0012488C"/>
    <w:rsid w:val="00125650"/>
    <w:rsid w:val="001256EE"/>
    <w:rsid w:val="001261BE"/>
    <w:rsid w:val="00126685"/>
    <w:rsid w:val="00127693"/>
    <w:rsid w:val="001304A3"/>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5F65"/>
    <w:rsid w:val="00146396"/>
    <w:rsid w:val="00147929"/>
    <w:rsid w:val="00150304"/>
    <w:rsid w:val="00150712"/>
    <w:rsid w:val="00150D48"/>
    <w:rsid w:val="00151D01"/>
    <w:rsid w:val="001538A6"/>
    <w:rsid w:val="00154624"/>
    <w:rsid w:val="0015572B"/>
    <w:rsid w:val="001558E1"/>
    <w:rsid w:val="001558F6"/>
    <w:rsid w:val="001565B7"/>
    <w:rsid w:val="00156AE5"/>
    <w:rsid w:val="00156F7A"/>
    <w:rsid w:val="00157525"/>
    <w:rsid w:val="0016070A"/>
    <w:rsid w:val="00160DC3"/>
    <w:rsid w:val="00161287"/>
    <w:rsid w:val="00162740"/>
    <w:rsid w:val="001628D7"/>
    <w:rsid w:val="001632DE"/>
    <w:rsid w:val="00163C19"/>
    <w:rsid w:val="0016400B"/>
    <w:rsid w:val="00165CF5"/>
    <w:rsid w:val="00173025"/>
    <w:rsid w:val="001737B0"/>
    <w:rsid w:val="0017426E"/>
    <w:rsid w:val="00175571"/>
    <w:rsid w:val="0017680E"/>
    <w:rsid w:val="001773AA"/>
    <w:rsid w:val="00177798"/>
    <w:rsid w:val="00177921"/>
    <w:rsid w:val="001810A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E83"/>
    <w:rsid w:val="001A06CA"/>
    <w:rsid w:val="001A0863"/>
    <w:rsid w:val="001A0B78"/>
    <w:rsid w:val="001A0BA1"/>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4925"/>
    <w:rsid w:val="001F5A06"/>
    <w:rsid w:val="001F5F1C"/>
    <w:rsid w:val="001F6A88"/>
    <w:rsid w:val="001F6B56"/>
    <w:rsid w:val="001F6C00"/>
    <w:rsid w:val="001F6D40"/>
    <w:rsid w:val="00200AB6"/>
    <w:rsid w:val="00200C95"/>
    <w:rsid w:val="0020139B"/>
    <w:rsid w:val="002022CF"/>
    <w:rsid w:val="00203925"/>
    <w:rsid w:val="00203955"/>
    <w:rsid w:val="002041AB"/>
    <w:rsid w:val="00204792"/>
    <w:rsid w:val="0020690B"/>
    <w:rsid w:val="00211843"/>
    <w:rsid w:val="002157CA"/>
    <w:rsid w:val="002167E9"/>
    <w:rsid w:val="00216D7E"/>
    <w:rsid w:val="00217692"/>
    <w:rsid w:val="00220444"/>
    <w:rsid w:val="0022112E"/>
    <w:rsid w:val="00221C7C"/>
    <w:rsid w:val="00222A99"/>
    <w:rsid w:val="00222D0F"/>
    <w:rsid w:val="00224D50"/>
    <w:rsid w:val="00224E62"/>
    <w:rsid w:val="00224F1A"/>
    <w:rsid w:val="00225F95"/>
    <w:rsid w:val="00226217"/>
    <w:rsid w:val="002265FF"/>
    <w:rsid w:val="00230073"/>
    <w:rsid w:val="002305CF"/>
    <w:rsid w:val="00230C7D"/>
    <w:rsid w:val="00230D91"/>
    <w:rsid w:val="00230DA5"/>
    <w:rsid w:val="00231293"/>
    <w:rsid w:val="00231B5D"/>
    <w:rsid w:val="00231D9F"/>
    <w:rsid w:val="00231F69"/>
    <w:rsid w:val="002320EF"/>
    <w:rsid w:val="00233093"/>
    <w:rsid w:val="00233152"/>
    <w:rsid w:val="0023432B"/>
    <w:rsid w:val="00234977"/>
    <w:rsid w:val="00234F2F"/>
    <w:rsid w:val="00235101"/>
    <w:rsid w:val="0023668E"/>
    <w:rsid w:val="00236FF8"/>
    <w:rsid w:val="00240918"/>
    <w:rsid w:val="00241123"/>
    <w:rsid w:val="00243C22"/>
    <w:rsid w:val="00244A0D"/>
    <w:rsid w:val="002455D5"/>
    <w:rsid w:val="0024743B"/>
    <w:rsid w:val="00250376"/>
    <w:rsid w:val="00250BE2"/>
    <w:rsid w:val="00250CFA"/>
    <w:rsid w:val="00252001"/>
    <w:rsid w:val="002521BA"/>
    <w:rsid w:val="002564D3"/>
    <w:rsid w:val="0025768C"/>
    <w:rsid w:val="002607FC"/>
    <w:rsid w:val="00261E4E"/>
    <w:rsid w:val="0026253F"/>
    <w:rsid w:val="0026267F"/>
    <w:rsid w:val="002638CE"/>
    <w:rsid w:val="00263CC4"/>
    <w:rsid w:val="00264FE4"/>
    <w:rsid w:val="002652CE"/>
    <w:rsid w:val="0026631D"/>
    <w:rsid w:val="00271512"/>
    <w:rsid w:val="002719D4"/>
    <w:rsid w:val="00272440"/>
    <w:rsid w:val="00272655"/>
    <w:rsid w:val="00272D17"/>
    <w:rsid w:val="002738AB"/>
    <w:rsid w:val="00273E8E"/>
    <w:rsid w:val="00274A92"/>
    <w:rsid w:val="00276C61"/>
    <w:rsid w:val="00277639"/>
    <w:rsid w:val="002778FE"/>
    <w:rsid w:val="00277FAD"/>
    <w:rsid w:val="00281175"/>
    <w:rsid w:val="002815D2"/>
    <w:rsid w:val="00281C3A"/>
    <w:rsid w:val="00281E3E"/>
    <w:rsid w:val="00282B44"/>
    <w:rsid w:val="00285FD9"/>
    <w:rsid w:val="00287D0E"/>
    <w:rsid w:val="00290F21"/>
    <w:rsid w:val="002915C2"/>
    <w:rsid w:val="002919BE"/>
    <w:rsid w:val="00291A1F"/>
    <w:rsid w:val="00291A84"/>
    <w:rsid w:val="00292085"/>
    <w:rsid w:val="002936BD"/>
    <w:rsid w:val="002948D8"/>
    <w:rsid w:val="00295806"/>
    <w:rsid w:val="00295BEB"/>
    <w:rsid w:val="002960FF"/>
    <w:rsid w:val="00296577"/>
    <w:rsid w:val="002966EA"/>
    <w:rsid w:val="00297343"/>
    <w:rsid w:val="002A00D5"/>
    <w:rsid w:val="002A1633"/>
    <w:rsid w:val="002A2D77"/>
    <w:rsid w:val="002A3673"/>
    <w:rsid w:val="002A52CB"/>
    <w:rsid w:val="002A6030"/>
    <w:rsid w:val="002A65CC"/>
    <w:rsid w:val="002A6CA6"/>
    <w:rsid w:val="002A7214"/>
    <w:rsid w:val="002B04AA"/>
    <w:rsid w:val="002B0524"/>
    <w:rsid w:val="002B1093"/>
    <w:rsid w:val="002B1486"/>
    <w:rsid w:val="002B148B"/>
    <w:rsid w:val="002B1995"/>
    <w:rsid w:val="002B2570"/>
    <w:rsid w:val="002B3584"/>
    <w:rsid w:val="002B4901"/>
    <w:rsid w:val="002B493C"/>
    <w:rsid w:val="002B4C0D"/>
    <w:rsid w:val="002B595C"/>
    <w:rsid w:val="002B5E8E"/>
    <w:rsid w:val="002B5EC3"/>
    <w:rsid w:val="002B5EF0"/>
    <w:rsid w:val="002B6EA6"/>
    <w:rsid w:val="002C16EF"/>
    <w:rsid w:val="002C1834"/>
    <w:rsid w:val="002C3951"/>
    <w:rsid w:val="002C3B2E"/>
    <w:rsid w:val="002C43F9"/>
    <w:rsid w:val="002C4EE7"/>
    <w:rsid w:val="002C5577"/>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3B4C"/>
    <w:rsid w:val="002E40BE"/>
    <w:rsid w:val="002E4E5A"/>
    <w:rsid w:val="002E57DD"/>
    <w:rsid w:val="002E5828"/>
    <w:rsid w:val="002E5AD4"/>
    <w:rsid w:val="002E7F3A"/>
    <w:rsid w:val="002F0465"/>
    <w:rsid w:val="002F05F9"/>
    <w:rsid w:val="002F1DAC"/>
    <w:rsid w:val="002F344F"/>
    <w:rsid w:val="002F3C85"/>
    <w:rsid w:val="002F3C96"/>
    <w:rsid w:val="002F43E1"/>
    <w:rsid w:val="002F5434"/>
    <w:rsid w:val="002F60F9"/>
    <w:rsid w:val="002F7102"/>
    <w:rsid w:val="002F7C49"/>
    <w:rsid w:val="00301357"/>
    <w:rsid w:val="003021EF"/>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FFB"/>
    <w:rsid w:val="003147EA"/>
    <w:rsid w:val="003148A9"/>
    <w:rsid w:val="003160AB"/>
    <w:rsid w:val="0031613A"/>
    <w:rsid w:val="0031641E"/>
    <w:rsid w:val="0031758C"/>
    <w:rsid w:val="00317826"/>
    <w:rsid w:val="0032145F"/>
    <w:rsid w:val="00322B3F"/>
    <w:rsid w:val="00322C80"/>
    <w:rsid w:val="003250B1"/>
    <w:rsid w:val="003253FB"/>
    <w:rsid w:val="00325BC6"/>
    <w:rsid w:val="003260DE"/>
    <w:rsid w:val="00327546"/>
    <w:rsid w:val="00327EB0"/>
    <w:rsid w:val="00327F73"/>
    <w:rsid w:val="00330465"/>
    <w:rsid w:val="003305C1"/>
    <w:rsid w:val="00331148"/>
    <w:rsid w:val="003341D4"/>
    <w:rsid w:val="00335A00"/>
    <w:rsid w:val="003365E9"/>
    <w:rsid w:val="00336996"/>
    <w:rsid w:val="00336C61"/>
    <w:rsid w:val="00336C9D"/>
    <w:rsid w:val="003411B3"/>
    <w:rsid w:val="003418EA"/>
    <w:rsid w:val="00341CC0"/>
    <w:rsid w:val="0034301B"/>
    <w:rsid w:val="0034367C"/>
    <w:rsid w:val="00343D67"/>
    <w:rsid w:val="0034472B"/>
    <w:rsid w:val="003447D4"/>
    <w:rsid w:val="00345575"/>
    <w:rsid w:val="00345CC7"/>
    <w:rsid w:val="00346882"/>
    <w:rsid w:val="003468FE"/>
    <w:rsid w:val="003469C5"/>
    <w:rsid w:val="00350043"/>
    <w:rsid w:val="0035076D"/>
    <w:rsid w:val="003507F2"/>
    <w:rsid w:val="00350E48"/>
    <w:rsid w:val="00352263"/>
    <w:rsid w:val="00353394"/>
    <w:rsid w:val="00355214"/>
    <w:rsid w:val="00357167"/>
    <w:rsid w:val="00361095"/>
    <w:rsid w:val="00362087"/>
    <w:rsid w:val="00363C68"/>
    <w:rsid w:val="00364436"/>
    <w:rsid w:val="00364D30"/>
    <w:rsid w:val="0036573A"/>
    <w:rsid w:val="003659D8"/>
    <w:rsid w:val="0036762A"/>
    <w:rsid w:val="00367D15"/>
    <w:rsid w:val="00371506"/>
    <w:rsid w:val="00372C02"/>
    <w:rsid w:val="0037506C"/>
    <w:rsid w:val="0037769F"/>
    <w:rsid w:val="00380495"/>
    <w:rsid w:val="0038189D"/>
    <w:rsid w:val="00381940"/>
    <w:rsid w:val="003845F7"/>
    <w:rsid w:val="00384E71"/>
    <w:rsid w:val="0038533A"/>
    <w:rsid w:val="00386AE4"/>
    <w:rsid w:val="0038744B"/>
    <w:rsid w:val="003878F5"/>
    <w:rsid w:val="00387934"/>
    <w:rsid w:val="00391642"/>
    <w:rsid w:val="003929DB"/>
    <w:rsid w:val="00393BFC"/>
    <w:rsid w:val="00394588"/>
    <w:rsid w:val="0039508D"/>
    <w:rsid w:val="003960EB"/>
    <w:rsid w:val="003969D3"/>
    <w:rsid w:val="00396B8C"/>
    <w:rsid w:val="003A0095"/>
    <w:rsid w:val="003A062B"/>
    <w:rsid w:val="003A0BCC"/>
    <w:rsid w:val="003A1DB3"/>
    <w:rsid w:val="003A4C65"/>
    <w:rsid w:val="003A573E"/>
    <w:rsid w:val="003B02A6"/>
    <w:rsid w:val="003B0780"/>
    <w:rsid w:val="003B086C"/>
    <w:rsid w:val="003B139C"/>
    <w:rsid w:val="003B254A"/>
    <w:rsid w:val="003B543B"/>
    <w:rsid w:val="003B5C8B"/>
    <w:rsid w:val="003B79C7"/>
    <w:rsid w:val="003C185C"/>
    <w:rsid w:val="003C1EAF"/>
    <w:rsid w:val="003C22F1"/>
    <w:rsid w:val="003C2C93"/>
    <w:rsid w:val="003C2CFB"/>
    <w:rsid w:val="003C4982"/>
    <w:rsid w:val="003C4A12"/>
    <w:rsid w:val="003D02FC"/>
    <w:rsid w:val="003D1364"/>
    <w:rsid w:val="003D16A6"/>
    <w:rsid w:val="003D50B9"/>
    <w:rsid w:val="003E16EA"/>
    <w:rsid w:val="003E2980"/>
    <w:rsid w:val="003E4F4E"/>
    <w:rsid w:val="003E52F3"/>
    <w:rsid w:val="003E5771"/>
    <w:rsid w:val="003E5798"/>
    <w:rsid w:val="003E5D9C"/>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B20"/>
    <w:rsid w:val="003F7240"/>
    <w:rsid w:val="003F745B"/>
    <w:rsid w:val="003F7BEA"/>
    <w:rsid w:val="003F7EE6"/>
    <w:rsid w:val="00401698"/>
    <w:rsid w:val="00401839"/>
    <w:rsid w:val="00402BBF"/>
    <w:rsid w:val="00403C7A"/>
    <w:rsid w:val="004044D2"/>
    <w:rsid w:val="00404959"/>
    <w:rsid w:val="0040516D"/>
    <w:rsid w:val="0040773F"/>
    <w:rsid w:val="004106FE"/>
    <w:rsid w:val="00410926"/>
    <w:rsid w:val="00411670"/>
    <w:rsid w:val="00411A34"/>
    <w:rsid w:val="0041247E"/>
    <w:rsid w:val="00412934"/>
    <w:rsid w:val="004130AA"/>
    <w:rsid w:val="00413206"/>
    <w:rsid w:val="0041420B"/>
    <w:rsid w:val="004156DB"/>
    <w:rsid w:val="0041603D"/>
    <w:rsid w:val="00416EBE"/>
    <w:rsid w:val="00420434"/>
    <w:rsid w:val="00422D28"/>
    <w:rsid w:val="004235D7"/>
    <w:rsid w:val="00423E40"/>
    <w:rsid w:val="0042466C"/>
    <w:rsid w:val="00424FB2"/>
    <w:rsid w:val="00425435"/>
    <w:rsid w:val="00426E33"/>
    <w:rsid w:val="004277BA"/>
    <w:rsid w:val="00430331"/>
    <w:rsid w:val="00431576"/>
    <w:rsid w:val="00431FC6"/>
    <w:rsid w:val="004327FB"/>
    <w:rsid w:val="00432C0C"/>
    <w:rsid w:val="0043350E"/>
    <w:rsid w:val="004348B6"/>
    <w:rsid w:val="0043510B"/>
    <w:rsid w:val="004373D9"/>
    <w:rsid w:val="00440000"/>
    <w:rsid w:val="0044072C"/>
    <w:rsid w:val="00441701"/>
    <w:rsid w:val="00442356"/>
    <w:rsid w:val="0044256B"/>
    <w:rsid w:val="00442F23"/>
    <w:rsid w:val="00443B2A"/>
    <w:rsid w:val="00443FC0"/>
    <w:rsid w:val="00445C8A"/>
    <w:rsid w:val="00447642"/>
    <w:rsid w:val="00447CCE"/>
    <w:rsid w:val="00451733"/>
    <w:rsid w:val="00452CDE"/>
    <w:rsid w:val="00455829"/>
    <w:rsid w:val="004561FB"/>
    <w:rsid w:val="00456FB1"/>
    <w:rsid w:val="00460028"/>
    <w:rsid w:val="0046223D"/>
    <w:rsid w:val="00462721"/>
    <w:rsid w:val="00462895"/>
    <w:rsid w:val="00462BB7"/>
    <w:rsid w:val="00462D9C"/>
    <w:rsid w:val="00462DE6"/>
    <w:rsid w:val="00462FAC"/>
    <w:rsid w:val="00464D1C"/>
    <w:rsid w:val="004660D7"/>
    <w:rsid w:val="00466287"/>
    <w:rsid w:val="004705AF"/>
    <w:rsid w:val="00471772"/>
    <w:rsid w:val="00471943"/>
    <w:rsid w:val="004734D5"/>
    <w:rsid w:val="00474142"/>
    <w:rsid w:val="0047452B"/>
    <w:rsid w:val="00476536"/>
    <w:rsid w:val="0047719E"/>
    <w:rsid w:val="004809D3"/>
    <w:rsid w:val="00483354"/>
    <w:rsid w:val="00483B00"/>
    <w:rsid w:val="00486240"/>
    <w:rsid w:val="004876B8"/>
    <w:rsid w:val="004878A6"/>
    <w:rsid w:val="00487A0D"/>
    <w:rsid w:val="00491F72"/>
    <w:rsid w:val="00493ACA"/>
    <w:rsid w:val="004955AC"/>
    <w:rsid w:val="004956BF"/>
    <w:rsid w:val="00495E88"/>
    <w:rsid w:val="00496C98"/>
    <w:rsid w:val="004975DB"/>
    <w:rsid w:val="00497E86"/>
    <w:rsid w:val="004A0674"/>
    <w:rsid w:val="004A0BAF"/>
    <w:rsid w:val="004A0E07"/>
    <w:rsid w:val="004A10CB"/>
    <w:rsid w:val="004A1496"/>
    <w:rsid w:val="004A1B1A"/>
    <w:rsid w:val="004A2686"/>
    <w:rsid w:val="004A354B"/>
    <w:rsid w:val="004A441F"/>
    <w:rsid w:val="004A5AD7"/>
    <w:rsid w:val="004A7409"/>
    <w:rsid w:val="004A7660"/>
    <w:rsid w:val="004A7E7B"/>
    <w:rsid w:val="004B0F62"/>
    <w:rsid w:val="004B16C3"/>
    <w:rsid w:val="004B173B"/>
    <w:rsid w:val="004B1A64"/>
    <w:rsid w:val="004B29F4"/>
    <w:rsid w:val="004B3052"/>
    <w:rsid w:val="004B3C0B"/>
    <w:rsid w:val="004B4051"/>
    <w:rsid w:val="004B4305"/>
    <w:rsid w:val="004B445C"/>
    <w:rsid w:val="004B4792"/>
    <w:rsid w:val="004B570E"/>
    <w:rsid w:val="004B5D8C"/>
    <w:rsid w:val="004B6237"/>
    <w:rsid w:val="004B7F91"/>
    <w:rsid w:val="004C0CE0"/>
    <w:rsid w:val="004C0FF6"/>
    <w:rsid w:val="004C25CB"/>
    <w:rsid w:val="004C4E8A"/>
    <w:rsid w:val="004C5117"/>
    <w:rsid w:val="004C54B2"/>
    <w:rsid w:val="004C72C9"/>
    <w:rsid w:val="004D02F9"/>
    <w:rsid w:val="004D0A5A"/>
    <w:rsid w:val="004D4546"/>
    <w:rsid w:val="004D458D"/>
    <w:rsid w:val="004D5FA4"/>
    <w:rsid w:val="004D61AC"/>
    <w:rsid w:val="004D65C7"/>
    <w:rsid w:val="004D65E7"/>
    <w:rsid w:val="004D6AD8"/>
    <w:rsid w:val="004D6BB9"/>
    <w:rsid w:val="004D7329"/>
    <w:rsid w:val="004E037F"/>
    <w:rsid w:val="004E0737"/>
    <w:rsid w:val="004E1588"/>
    <w:rsid w:val="004E2A05"/>
    <w:rsid w:val="004E2AC7"/>
    <w:rsid w:val="004E3CCF"/>
    <w:rsid w:val="004E3CD4"/>
    <w:rsid w:val="004E48E1"/>
    <w:rsid w:val="004E58BF"/>
    <w:rsid w:val="004E61A1"/>
    <w:rsid w:val="004E6344"/>
    <w:rsid w:val="004E77EB"/>
    <w:rsid w:val="004E7B25"/>
    <w:rsid w:val="004F14F5"/>
    <w:rsid w:val="004F184A"/>
    <w:rsid w:val="004F2AF9"/>
    <w:rsid w:val="004F2B31"/>
    <w:rsid w:val="004F3E03"/>
    <w:rsid w:val="004F420A"/>
    <w:rsid w:val="004F42B0"/>
    <w:rsid w:val="004F7666"/>
    <w:rsid w:val="004F7F30"/>
    <w:rsid w:val="00500880"/>
    <w:rsid w:val="00500F9E"/>
    <w:rsid w:val="00503280"/>
    <w:rsid w:val="00503540"/>
    <w:rsid w:val="005039BE"/>
    <w:rsid w:val="00503C4A"/>
    <w:rsid w:val="00503DCC"/>
    <w:rsid w:val="00504A4B"/>
    <w:rsid w:val="0050565B"/>
    <w:rsid w:val="00505D2E"/>
    <w:rsid w:val="00506320"/>
    <w:rsid w:val="0050704A"/>
    <w:rsid w:val="005071EF"/>
    <w:rsid w:val="005115FB"/>
    <w:rsid w:val="00513DFC"/>
    <w:rsid w:val="00515142"/>
    <w:rsid w:val="00515AB8"/>
    <w:rsid w:val="00515B5D"/>
    <w:rsid w:val="00516126"/>
    <w:rsid w:val="00516BA5"/>
    <w:rsid w:val="005171D6"/>
    <w:rsid w:val="005234AA"/>
    <w:rsid w:val="0052375C"/>
    <w:rsid w:val="00523B45"/>
    <w:rsid w:val="00526287"/>
    <w:rsid w:val="005263AF"/>
    <w:rsid w:val="0052676D"/>
    <w:rsid w:val="005268BD"/>
    <w:rsid w:val="00526A33"/>
    <w:rsid w:val="00527AF0"/>
    <w:rsid w:val="00530983"/>
    <w:rsid w:val="0053270A"/>
    <w:rsid w:val="0053304E"/>
    <w:rsid w:val="005358C8"/>
    <w:rsid w:val="00535FC0"/>
    <w:rsid w:val="00536C4B"/>
    <w:rsid w:val="0053741E"/>
    <w:rsid w:val="00540588"/>
    <w:rsid w:val="00540B53"/>
    <w:rsid w:val="00540DA3"/>
    <w:rsid w:val="00543582"/>
    <w:rsid w:val="005435EA"/>
    <w:rsid w:val="0054430A"/>
    <w:rsid w:val="00544439"/>
    <w:rsid w:val="00545679"/>
    <w:rsid w:val="005473A9"/>
    <w:rsid w:val="00552A93"/>
    <w:rsid w:val="005554AB"/>
    <w:rsid w:val="00555B34"/>
    <w:rsid w:val="00555BAC"/>
    <w:rsid w:val="00555EF9"/>
    <w:rsid w:val="00556AAA"/>
    <w:rsid w:val="005571B7"/>
    <w:rsid w:val="005574BD"/>
    <w:rsid w:val="0055767D"/>
    <w:rsid w:val="00561054"/>
    <w:rsid w:val="00561A42"/>
    <w:rsid w:val="00561F86"/>
    <w:rsid w:val="00562103"/>
    <w:rsid w:val="00562E86"/>
    <w:rsid w:val="005639B2"/>
    <w:rsid w:val="00563B65"/>
    <w:rsid w:val="00564B14"/>
    <w:rsid w:val="00564C6C"/>
    <w:rsid w:val="00566C6E"/>
    <w:rsid w:val="005672A1"/>
    <w:rsid w:val="005674E6"/>
    <w:rsid w:val="00567A16"/>
    <w:rsid w:val="0057211E"/>
    <w:rsid w:val="005727BF"/>
    <w:rsid w:val="00573775"/>
    <w:rsid w:val="005739AA"/>
    <w:rsid w:val="00574938"/>
    <w:rsid w:val="005754F2"/>
    <w:rsid w:val="005758EB"/>
    <w:rsid w:val="00575D0F"/>
    <w:rsid w:val="00575DA3"/>
    <w:rsid w:val="0057622C"/>
    <w:rsid w:val="00576269"/>
    <w:rsid w:val="00576B25"/>
    <w:rsid w:val="0057703F"/>
    <w:rsid w:val="00577242"/>
    <w:rsid w:val="0057738D"/>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96E"/>
    <w:rsid w:val="005A06AC"/>
    <w:rsid w:val="005A1F37"/>
    <w:rsid w:val="005A2B94"/>
    <w:rsid w:val="005A39FF"/>
    <w:rsid w:val="005A4CC8"/>
    <w:rsid w:val="005A5255"/>
    <w:rsid w:val="005A555B"/>
    <w:rsid w:val="005A5F60"/>
    <w:rsid w:val="005A6E34"/>
    <w:rsid w:val="005A77DD"/>
    <w:rsid w:val="005B054F"/>
    <w:rsid w:val="005B1713"/>
    <w:rsid w:val="005B2B81"/>
    <w:rsid w:val="005B3324"/>
    <w:rsid w:val="005B4CA7"/>
    <w:rsid w:val="005B4DEE"/>
    <w:rsid w:val="005B689D"/>
    <w:rsid w:val="005C0D47"/>
    <w:rsid w:val="005C1275"/>
    <w:rsid w:val="005C15A7"/>
    <w:rsid w:val="005C1612"/>
    <w:rsid w:val="005C2A45"/>
    <w:rsid w:val="005C4F59"/>
    <w:rsid w:val="005D007A"/>
    <w:rsid w:val="005D00F8"/>
    <w:rsid w:val="005D0222"/>
    <w:rsid w:val="005D0FD0"/>
    <w:rsid w:val="005D0FD7"/>
    <w:rsid w:val="005D1506"/>
    <w:rsid w:val="005D1E8B"/>
    <w:rsid w:val="005D2242"/>
    <w:rsid w:val="005D3211"/>
    <w:rsid w:val="005D41E0"/>
    <w:rsid w:val="005D466C"/>
    <w:rsid w:val="005D6E0A"/>
    <w:rsid w:val="005D74AB"/>
    <w:rsid w:val="005D77A0"/>
    <w:rsid w:val="005E0ECA"/>
    <w:rsid w:val="005E26A0"/>
    <w:rsid w:val="005E5EAA"/>
    <w:rsid w:val="005E64CF"/>
    <w:rsid w:val="005F0128"/>
    <w:rsid w:val="005F058B"/>
    <w:rsid w:val="005F1A04"/>
    <w:rsid w:val="005F207B"/>
    <w:rsid w:val="005F3639"/>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6EB"/>
    <w:rsid w:val="006219C0"/>
    <w:rsid w:val="00622CA9"/>
    <w:rsid w:val="00623766"/>
    <w:rsid w:val="00623BD0"/>
    <w:rsid w:val="006246B5"/>
    <w:rsid w:val="00624B70"/>
    <w:rsid w:val="006260C1"/>
    <w:rsid w:val="00626595"/>
    <w:rsid w:val="00626B6E"/>
    <w:rsid w:val="00626FC4"/>
    <w:rsid w:val="006277B4"/>
    <w:rsid w:val="00627E5D"/>
    <w:rsid w:val="00630E8B"/>
    <w:rsid w:val="0063167F"/>
    <w:rsid w:val="00632863"/>
    <w:rsid w:val="00632BB4"/>
    <w:rsid w:val="00633E42"/>
    <w:rsid w:val="00636686"/>
    <w:rsid w:val="00636A6F"/>
    <w:rsid w:val="00641AAB"/>
    <w:rsid w:val="00642690"/>
    <w:rsid w:val="006427C3"/>
    <w:rsid w:val="00644450"/>
    <w:rsid w:val="00644E56"/>
    <w:rsid w:val="0064577A"/>
    <w:rsid w:val="006505C1"/>
    <w:rsid w:val="00653211"/>
    <w:rsid w:val="00653451"/>
    <w:rsid w:val="006534B8"/>
    <w:rsid w:val="00654192"/>
    <w:rsid w:val="0065584A"/>
    <w:rsid w:val="00655D26"/>
    <w:rsid w:val="00656A05"/>
    <w:rsid w:val="00656BC7"/>
    <w:rsid w:val="0065736A"/>
    <w:rsid w:val="00657B7B"/>
    <w:rsid w:val="00660587"/>
    <w:rsid w:val="00662C1E"/>
    <w:rsid w:val="00664270"/>
    <w:rsid w:val="00664493"/>
    <w:rsid w:val="00664517"/>
    <w:rsid w:val="00665B03"/>
    <w:rsid w:val="00665CA3"/>
    <w:rsid w:val="006667D9"/>
    <w:rsid w:val="006700BF"/>
    <w:rsid w:val="0067045E"/>
    <w:rsid w:val="00671D61"/>
    <w:rsid w:val="0067241C"/>
    <w:rsid w:val="006726EC"/>
    <w:rsid w:val="00672A79"/>
    <w:rsid w:val="00672E82"/>
    <w:rsid w:val="00674235"/>
    <w:rsid w:val="0067467B"/>
    <w:rsid w:val="00675053"/>
    <w:rsid w:val="00675BF1"/>
    <w:rsid w:val="006802E8"/>
    <w:rsid w:val="00680478"/>
    <w:rsid w:val="0068087A"/>
    <w:rsid w:val="0068097C"/>
    <w:rsid w:val="006833AC"/>
    <w:rsid w:val="0068372B"/>
    <w:rsid w:val="00684B4E"/>
    <w:rsid w:val="006858FE"/>
    <w:rsid w:val="00685C1A"/>
    <w:rsid w:val="00685CFC"/>
    <w:rsid w:val="00686D59"/>
    <w:rsid w:val="00687527"/>
    <w:rsid w:val="006877D9"/>
    <w:rsid w:val="00690A4F"/>
    <w:rsid w:val="00691F4B"/>
    <w:rsid w:val="006921CB"/>
    <w:rsid w:val="00693208"/>
    <w:rsid w:val="00693FB6"/>
    <w:rsid w:val="006944C8"/>
    <w:rsid w:val="00694BA4"/>
    <w:rsid w:val="00695187"/>
    <w:rsid w:val="0069590F"/>
    <w:rsid w:val="0069681F"/>
    <w:rsid w:val="00696B18"/>
    <w:rsid w:val="006A1298"/>
    <w:rsid w:val="006A1360"/>
    <w:rsid w:val="006A2B49"/>
    <w:rsid w:val="006A2BE4"/>
    <w:rsid w:val="006A3A83"/>
    <w:rsid w:val="006A3C84"/>
    <w:rsid w:val="006A403E"/>
    <w:rsid w:val="006A6285"/>
    <w:rsid w:val="006A6748"/>
    <w:rsid w:val="006B12A7"/>
    <w:rsid w:val="006B163A"/>
    <w:rsid w:val="006B18FB"/>
    <w:rsid w:val="006B1B0F"/>
    <w:rsid w:val="006B1CD9"/>
    <w:rsid w:val="006B1CEB"/>
    <w:rsid w:val="006B1E65"/>
    <w:rsid w:val="006B2085"/>
    <w:rsid w:val="006B4106"/>
    <w:rsid w:val="006B47FA"/>
    <w:rsid w:val="006B49AE"/>
    <w:rsid w:val="006B4B8E"/>
    <w:rsid w:val="006B4F40"/>
    <w:rsid w:val="006B65F2"/>
    <w:rsid w:val="006B6747"/>
    <w:rsid w:val="006B7E77"/>
    <w:rsid w:val="006C00A2"/>
    <w:rsid w:val="006C023B"/>
    <w:rsid w:val="006C0480"/>
    <w:rsid w:val="006C0B0A"/>
    <w:rsid w:val="006C0B8B"/>
    <w:rsid w:val="006C1290"/>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3F05"/>
    <w:rsid w:val="006D5ADE"/>
    <w:rsid w:val="006E05FE"/>
    <w:rsid w:val="006E0781"/>
    <w:rsid w:val="006E0C29"/>
    <w:rsid w:val="006E0F12"/>
    <w:rsid w:val="006E116E"/>
    <w:rsid w:val="006E1213"/>
    <w:rsid w:val="006E1B22"/>
    <w:rsid w:val="006E1C25"/>
    <w:rsid w:val="006E20C1"/>
    <w:rsid w:val="006E2145"/>
    <w:rsid w:val="006E2B24"/>
    <w:rsid w:val="006E2F5F"/>
    <w:rsid w:val="006E3CBE"/>
    <w:rsid w:val="006E4FB2"/>
    <w:rsid w:val="006E5194"/>
    <w:rsid w:val="006E5349"/>
    <w:rsid w:val="006E6B37"/>
    <w:rsid w:val="006E7B86"/>
    <w:rsid w:val="006E7EBE"/>
    <w:rsid w:val="006F09ED"/>
    <w:rsid w:val="006F1CAD"/>
    <w:rsid w:val="006F45F4"/>
    <w:rsid w:val="006F50C9"/>
    <w:rsid w:val="006F5D1D"/>
    <w:rsid w:val="006F5F5C"/>
    <w:rsid w:val="006F67D0"/>
    <w:rsid w:val="006F7965"/>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43A8"/>
    <w:rsid w:val="00714E2E"/>
    <w:rsid w:val="0071517B"/>
    <w:rsid w:val="0071586C"/>
    <w:rsid w:val="00716EE7"/>
    <w:rsid w:val="007205EF"/>
    <w:rsid w:val="00721129"/>
    <w:rsid w:val="0072196C"/>
    <w:rsid w:val="00721F8C"/>
    <w:rsid w:val="00722AB9"/>
    <w:rsid w:val="00722D78"/>
    <w:rsid w:val="0072477B"/>
    <w:rsid w:val="00725350"/>
    <w:rsid w:val="007260D8"/>
    <w:rsid w:val="00732E11"/>
    <w:rsid w:val="00733E79"/>
    <w:rsid w:val="00734818"/>
    <w:rsid w:val="00734DB0"/>
    <w:rsid w:val="00735849"/>
    <w:rsid w:val="00735DDE"/>
    <w:rsid w:val="00736B9C"/>
    <w:rsid w:val="007377D2"/>
    <w:rsid w:val="00737877"/>
    <w:rsid w:val="007379D2"/>
    <w:rsid w:val="00737B80"/>
    <w:rsid w:val="00737D4F"/>
    <w:rsid w:val="00737EB1"/>
    <w:rsid w:val="007405A6"/>
    <w:rsid w:val="00740B1B"/>
    <w:rsid w:val="00743EE6"/>
    <w:rsid w:val="00746303"/>
    <w:rsid w:val="00746C96"/>
    <w:rsid w:val="00747059"/>
    <w:rsid w:val="0074711D"/>
    <w:rsid w:val="007472C1"/>
    <w:rsid w:val="00747ADE"/>
    <w:rsid w:val="00751608"/>
    <w:rsid w:val="007521FA"/>
    <w:rsid w:val="007536A6"/>
    <w:rsid w:val="00753714"/>
    <w:rsid w:val="0075467B"/>
    <w:rsid w:val="00754687"/>
    <w:rsid w:val="007557D0"/>
    <w:rsid w:val="00755E11"/>
    <w:rsid w:val="007561EA"/>
    <w:rsid w:val="007571AB"/>
    <w:rsid w:val="0075746A"/>
    <w:rsid w:val="00760EBD"/>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2899"/>
    <w:rsid w:val="00772BED"/>
    <w:rsid w:val="00773316"/>
    <w:rsid w:val="00773379"/>
    <w:rsid w:val="007748BA"/>
    <w:rsid w:val="00776253"/>
    <w:rsid w:val="007762B0"/>
    <w:rsid w:val="00777030"/>
    <w:rsid w:val="00777F13"/>
    <w:rsid w:val="007800AA"/>
    <w:rsid w:val="00780A2C"/>
    <w:rsid w:val="0078147D"/>
    <w:rsid w:val="007815CB"/>
    <w:rsid w:val="00781FBC"/>
    <w:rsid w:val="00783D24"/>
    <w:rsid w:val="0078532A"/>
    <w:rsid w:val="00785691"/>
    <w:rsid w:val="0078628D"/>
    <w:rsid w:val="00786596"/>
    <w:rsid w:val="0078730E"/>
    <w:rsid w:val="00790090"/>
    <w:rsid w:val="00790850"/>
    <w:rsid w:val="00790B3A"/>
    <w:rsid w:val="00791479"/>
    <w:rsid w:val="007928AC"/>
    <w:rsid w:val="00792A40"/>
    <w:rsid w:val="00792B78"/>
    <w:rsid w:val="00793802"/>
    <w:rsid w:val="0079785F"/>
    <w:rsid w:val="007A0742"/>
    <w:rsid w:val="007A15A1"/>
    <w:rsid w:val="007A3CAE"/>
    <w:rsid w:val="007A62F6"/>
    <w:rsid w:val="007A69B6"/>
    <w:rsid w:val="007A7DD0"/>
    <w:rsid w:val="007B0718"/>
    <w:rsid w:val="007B1161"/>
    <w:rsid w:val="007B1C4F"/>
    <w:rsid w:val="007B25E2"/>
    <w:rsid w:val="007B3AFC"/>
    <w:rsid w:val="007B3D44"/>
    <w:rsid w:val="007B3ECB"/>
    <w:rsid w:val="007B42B3"/>
    <w:rsid w:val="007B48FC"/>
    <w:rsid w:val="007B4A0B"/>
    <w:rsid w:val="007B5939"/>
    <w:rsid w:val="007B5CC5"/>
    <w:rsid w:val="007B5F3C"/>
    <w:rsid w:val="007B644F"/>
    <w:rsid w:val="007C0C56"/>
    <w:rsid w:val="007C15BB"/>
    <w:rsid w:val="007C38AA"/>
    <w:rsid w:val="007C5455"/>
    <w:rsid w:val="007C5571"/>
    <w:rsid w:val="007C58CC"/>
    <w:rsid w:val="007C5D0A"/>
    <w:rsid w:val="007C67D5"/>
    <w:rsid w:val="007C6B1F"/>
    <w:rsid w:val="007C7BFF"/>
    <w:rsid w:val="007D0A43"/>
    <w:rsid w:val="007D14C1"/>
    <w:rsid w:val="007D22B4"/>
    <w:rsid w:val="007D26E3"/>
    <w:rsid w:val="007D26F1"/>
    <w:rsid w:val="007D274B"/>
    <w:rsid w:val="007D37D3"/>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4B28"/>
    <w:rsid w:val="007E5315"/>
    <w:rsid w:val="007E554A"/>
    <w:rsid w:val="007E6109"/>
    <w:rsid w:val="007E6232"/>
    <w:rsid w:val="007F15FC"/>
    <w:rsid w:val="007F1C11"/>
    <w:rsid w:val="007F2421"/>
    <w:rsid w:val="007F2D1C"/>
    <w:rsid w:val="007F3B87"/>
    <w:rsid w:val="007F3F43"/>
    <w:rsid w:val="007F5418"/>
    <w:rsid w:val="007F578B"/>
    <w:rsid w:val="007F57BB"/>
    <w:rsid w:val="007F6BE8"/>
    <w:rsid w:val="008016C2"/>
    <w:rsid w:val="00804099"/>
    <w:rsid w:val="008056C1"/>
    <w:rsid w:val="0080704E"/>
    <w:rsid w:val="00807369"/>
    <w:rsid w:val="008074F3"/>
    <w:rsid w:val="00807BFE"/>
    <w:rsid w:val="0081002B"/>
    <w:rsid w:val="00811673"/>
    <w:rsid w:val="00812C56"/>
    <w:rsid w:val="00812DE2"/>
    <w:rsid w:val="008137AF"/>
    <w:rsid w:val="00814078"/>
    <w:rsid w:val="00814F3A"/>
    <w:rsid w:val="008157BD"/>
    <w:rsid w:val="00816418"/>
    <w:rsid w:val="008175A9"/>
    <w:rsid w:val="00822E17"/>
    <w:rsid w:val="00822E30"/>
    <w:rsid w:val="00822F4B"/>
    <w:rsid w:val="00823E76"/>
    <w:rsid w:val="00823F9F"/>
    <w:rsid w:val="00823FAE"/>
    <w:rsid w:val="00824550"/>
    <w:rsid w:val="0082466D"/>
    <w:rsid w:val="00824F80"/>
    <w:rsid w:val="008251B6"/>
    <w:rsid w:val="00825475"/>
    <w:rsid w:val="008257B1"/>
    <w:rsid w:val="0082585A"/>
    <w:rsid w:val="00825B57"/>
    <w:rsid w:val="00826F18"/>
    <w:rsid w:val="00827FF2"/>
    <w:rsid w:val="00830A1E"/>
    <w:rsid w:val="008318A4"/>
    <w:rsid w:val="0083373E"/>
    <w:rsid w:val="00833B15"/>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BF9"/>
    <w:rsid w:val="00854E87"/>
    <w:rsid w:val="00856641"/>
    <w:rsid w:val="008600E9"/>
    <w:rsid w:val="008606A8"/>
    <w:rsid w:val="00861075"/>
    <w:rsid w:val="0086146E"/>
    <w:rsid w:val="00861598"/>
    <w:rsid w:val="0086245A"/>
    <w:rsid w:val="00863AA2"/>
    <w:rsid w:val="00865DB9"/>
    <w:rsid w:val="00870253"/>
    <w:rsid w:val="00870748"/>
    <w:rsid w:val="008709F2"/>
    <w:rsid w:val="008712CC"/>
    <w:rsid w:val="00871D9C"/>
    <w:rsid w:val="00871F57"/>
    <w:rsid w:val="0087202E"/>
    <w:rsid w:val="008724CD"/>
    <w:rsid w:val="00872CC0"/>
    <w:rsid w:val="008737D8"/>
    <w:rsid w:val="0087396A"/>
    <w:rsid w:val="00874A5D"/>
    <w:rsid w:val="0087671C"/>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9DA"/>
    <w:rsid w:val="00887CE5"/>
    <w:rsid w:val="00890270"/>
    <w:rsid w:val="008918FD"/>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317A"/>
    <w:rsid w:val="008B3B44"/>
    <w:rsid w:val="008B43D1"/>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DEF"/>
    <w:rsid w:val="008C608C"/>
    <w:rsid w:val="008C6254"/>
    <w:rsid w:val="008C6C3E"/>
    <w:rsid w:val="008C71DE"/>
    <w:rsid w:val="008C78BC"/>
    <w:rsid w:val="008D1430"/>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37DC"/>
    <w:rsid w:val="008E435D"/>
    <w:rsid w:val="008E647D"/>
    <w:rsid w:val="008F05B2"/>
    <w:rsid w:val="008F1130"/>
    <w:rsid w:val="008F191B"/>
    <w:rsid w:val="008F1B06"/>
    <w:rsid w:val="008F3D6B"/>
    <w:rsid w:val="008F4890"/>
    <w:rsid w:val="008F5BB7"/>
    <w:rsid w:val="008F5E62"/>
    <w:rsid w:val="008F748B"/>
    <w:rsid w:val="008F7735"/>
    <w:rsid w:val="009016EE"/>
    <w:rsid w:val="00903CDA"/>
    <w:rsid w:val="00905968"/>
    <w:rsid w:val="0090686E"/>
    <w:rsid w:val="00910253"/>
    <w:rsid w:val="0091096F"/>
    <w:rsid w:val="00910BBE"/>
    <w:rsid w:val="00911215"/>
    <w:rsid w:val="00911F6F"/>
    <w:rsid w:val="009125A8"/>
    <w:rsid w:val="00912E43"/>
    <w:rsid w:val="00912F33"/>
    <w:rsid w:val="0091411B"/>
    <w:rsid w:val="009144A1"/>
    <w:rsid w:val="00914DBD"/>
    <w:rsid w:val="00915204"/>
    <w:rsid w:val="0091580F"/>
    <w:rsid w:val="009158A8"/>
    <w:rsid w:val="00915FF4"/>
    <w:rsid w:val="00916765"/>
    <w:rsid w:val="00916BA9"/>
    <w:rsid w:val="00916D44"/>
    <w:rsid w:val="009203EA"/>
    <w:rsid w:val="00920A4B"/>
    <w:rsid w:val="00920B05"/>
    <w:rsid w:val="00921BA3"/>
    <w:rsid w:val="0092214C"/>
    <w:rsid w:val="009228A6"/>
    <w:rsid w:val="00923C3E"/>
    <w:rsid w:val="00923EB5"/>
    <w:rsid w:val="00923EFF"/>
    <w:rsid w:val="009247D2"/>
    <w:rsid w:val="009258B8"/>
    <w:rsid w:val="00926E00"/>
    <w:rsid w:val="00926E62"/>
    <w:rsid w:val="0092789D"/>
    <w:rsid w:val="0093038B"/>
    <w:rsid w:val="00930813"/>
    <w:rsid w:val="00931BB9"/>
    <w:rsid w:val="00931C70"/>
    <w:rsid w:val="009325C7"/>
    <w:rsid w:val="00932A6A"/>
    <w:rsid w:val="00932C28"/>
    <w:rsid w:val="00932D10"/>
    <w:rsid w:val="0093377A"/>
    <w:rsid w:val="00934DC5"/>
    <w:rsid w:val="00935927"/>
    <w:rsid w:val="00936F98"/>
    <w:rsid w:val="00937F9E"/>
    <w:rsid w:val="00940103"/>
    <w:rsid w:val="0094050E"/>
    <w:rsid w:val="00940E52"/>
    <w:rsid w:val="00944B73"/>
    <w:rsid w:val="0094611D"/>
    <w:rsid w:val="00947B2E"/>
    <w:rsid w:val="00951F59"/>
    <w:rsid w:val="009535FE"/>
    <w:rsid w:val="009541AF"/>
    <w:rsid w:val="00956819"/>
    <w:rsid w:val="0095738D"/>
    <w:rsid w:val="009574B8"/>
    <w:rsid w:val="009603F3"/>
    <w:rsid w:val="009612AE"/>
    <w:rsid w:val="00961600"/>
    <w:rsid w:val="00961A8B"/>
    <w:rsid w:val="00962A40"/>
    <w:rsid w:val="00964249"/>
    <w:rsid w:val="009646FD"/>
    <w:rsid w:val="009654B0"/>
    <w:rsid w:val="00967328"/>
    <w:rsid w:val="0097011D"/>
    <w:rsid w:val="00970B3A"/>
    <w:rsid w:val="00970BCC"/>
    <w:rsid w:val="0097204D"/>
    <w:rsid w:val="0097244D"/>
    <w:rsid w:val="00972818"/>
    <w:rsid w:val="00972EBC"/>
    <w:rsid w:val="0097337A"/>
    <w:rsid w:val="00973C8C"/>
    <w:rsid w:val="009741EF"/>
    <w:rsid w:val="00974319"/>
    <w:rsid w:val="009768C9"/>
    <w:rsid w:val="00976F7B"/>
    <w:rsid w:val="009778F2"/>
    <w:rsid w:val="009800D5"/>
    <w:rsid w:val="00980F40"/>
    <w:rsid w:val="009817EA"/>
    <w:rsid w:val="009825AD"/>
    <w:rsid w:val="00982955"/>
    <w:rsid w:val="00982B03"/>
    <w:rsid w:val="00982B33"/>
    <w:rsid w:val="009830FE"/>
    <w:rsid w:val="00983A7A"/>
    <w:rsid w:val="00984C26"/>
    <w:rsid w:val="009850A1"/>
    <w:rsid w:val="009864A1"/>
    <w:rsid w:val="009875AF"/>
    <w:rsid w:val="0098777A"/>
    <w:rsid w:val="0099072B"/>
    <w:rsid w:val="00990BF5"/>
    <w:rsid w:val="00992A39"/>
    <w:rsid w:val="00993BDE"/>
    <w:rsid w:val="009944C7"/>
    <w:rsid w:val="009944DC"/>
    <w:rsid w:val="00994E0B"/>
    <w:rsid w:val="00995068"/>
    <w:rsid w:val="009950FF"/>
    <w:rsid w:val="00996C86"/>
    <w:rsid w:val="0099787A"/>
    <w:rsid w:val="009A1830"/>
    <w:rsid w:val="009A2D76"/>
    <w:rsid w:val="009A2E6D"/>
    <w:rsid w:val="009A3D39"/>
    <w:rsid w:val="009A608F"/>
    <w:rsid w:val="009A6364"/>
    <w:rsid w:val="009A6906"/>
    <w:rsid w:val="009A7554"/>
    <w:rsid w:val="009B0173"/>
    <w:rsid w:val="009B02B5"/>
    <w:rsid w:val="009B04A0"/>
    <w:rsid w:val="009B05C7"/>
    <w:rsid w:val="009B0BBA"/>
    <w:rsid w:val="009B468C"/>
    <w:rsid w:val="009B6CF1"/>
    <w:rsid w:val="009C0876"/>
    <w:rsid w:val="009C2D33"/>
    <w:rsid w:val="009C497D"/>
    <w:rsid w:val="009C54D8"/>
    <w:rsid w:val="009C6331"/>
    <w:rsid w:val="009C6EA3"/>
    <w:rsid w:val="009C74A6"/>
    <w:rsid w:val="009D09AD"/>
    <w:rsid w:val="009D12D9"/>
    <w:rsid w:val="009D146F"/>
    <w:rsid w:val="009D1769"/>
    <w:rsid w:val="009D1ABA"/>
    <w:rsid w:val="009D1B31"/>
    <w:rsid w:val="009D40FD"/>
    <w:rsid w:val="009D444B"/>
    <w:rsid w:val="009D530A"/>
    <w:rsid w:val="009D5D7F"/>
    <w:rsid w:val="009D5DDB"/>
    <w:rsid w:val="009D6602"/>
    <w:rsid w:val="009D6D89"/>
    <w:rsid w:val="009E03CE"/>
    <w:rsid w:val="009E12B3"/>
    <w:rsid w:val="009E194A"/>
    <w:rsid w:val="009E241B"/>
    <w:rsid w:val="009E2E36"/>
    <w:rsid w:val="009E395B"/>
    <w:rsid w:val="009E3F4F"/>
    <w:rsid w:val="009E7B29"/>
    <w:rsid w:val="009E7EC9"/>
    <w:rsid w:val="009F07FF"/>
    <w:rsid w:val="009F0AA2"/>
    <w:rsid w:val="009F1B11"/>
    <w:rsid w:val="009F1CCD"/>
    <w:rsid w:val="009F29EB"/>
    <w:rsid w:val="009F3142"/>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289"/>
    <w:rsid w:val="00A058EE"/>
    <w:rsid w:val="00A05F9A"/>
    <w:rsid w:val="00A06006"/>
    <w:rsid w:val="00A0617B"/>
    <w:rsid w:val="00A0687F"/>
    <w:rsid w:val="00A06E0D"/>
    <w:rsid w:val="00A1069B"/>
    <w:rsid w:val="00A12C02"/>
    <w:rsid w:val="00A13394"/>
    <w:rsid w:val="00A136E4"/>
    <w:rsid w:val="00A1498A"/>
    <w:rsid w:val="00A157CC"/>
    <w:rsid w:val="00A16274"/>
    <w:rsid w:val="00A16F67"/>
    <w:rsid w:val="00A2010B"/>
    <w:rsid w:val="00A21101"/>
    <w:rsid w:val="00A21D1C"/>
    <w:rsid w:val="00A21DB3"/>
    <w:rsid w:val="00A21FE3"/>
    <w:rsid w:val="00A2310D"/>
    <w:rsid w:val="00A24033"/>
    <w:rsid w:val="00A2604A"/>
    <w:rsid w:val="00A26645"/>
    <w:rsid w:val="00A26A7F"/>
    <w:rsid w:val="00A278F8"/>
    <w:rsid w:val="00A278FA"/>
    <w:rsid w:val="00A27A55"/>
    <w:rsid w:val="00A31C89"/>
    <w:rsid w:val="00A329F5"/>
    <w:rsid w:val="00A32A73"/>
    <w:rsid w:val="00A32CFA"/>
    <w:rsid w:val="00A35311"/>
    <w:rsid w:val="00A356F4"/>
    <w:rsid w:val="00A3703B"/>
    <w:rsid w:val="00A40748"/>
    <w:rsid w:val="00A4155F"/>
    <w:rsid w:val="00A42792"/>
    <w:rsid w:val="00A44CE7"/>
    <w:rsid w:val="00A451AE"/>
    <w:rsid w:val="00A46379"/>
    <w:rsid w:val="00A4648F"/>
    <w:rsid w:val="00A464B6"/>
    <w:rsid w:val="00A46F57"/>
    <w:rsid w:val="00A477D3"/>
    <w:rsid w:val="00A50A96"/>
    <w:rsid w:val="00A515B9"/>
    <w:rsid w:val="00A51A48"/>
    <w:rsid w:val="00A53BD3"/>
    <w:rsid w:val="00A55469"/>
    <w:rsid w:val="00A55CB1"/>
    <w:rsid w:val="00A564FF"/>
    <w:rsid w:val="00A56B8E"/>
    <w:rsid w:val="00A57574"/>
    <w:rsid w:val="00A60419"/>
    <w:rsid w:val="00A605B7"/>
    <w:rsid w:val="00A60CFA"/>
    <w:rsid w:val="00A6169F"/>
    <w:rsid w:val="00A62AFD"/>
    <w:rsid w:val="00A640C9"/>
    <w:rsid w:val="00A65681"/>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A59"/>
    <w:rsid w:val="00AA337F"/>
    <w:rsid w:val="00AA4269"/>
    <w:rsid w:val="00AA4E3D"/>
    <w:rsid w:val="00AA6AF1"/>
    <w:rsid w:val="00AA7012"/>
    <w:rsid w:val="00AB69C4"/>
    <w:rsid w:val="00AC00AD"/>
    <w:rsid w:val="00AC0D22"/>
    <w:rsid w:val="00AC0E8E"/>
    <w:rsid w:val="00AC2878"/>
    <w:rsid w:val="00AC3976"/>
    <w:rsid w:val="00AC4589"/>
    <w:rsid w:val="00AC4833"/>
    <w:rsid w:val="00AC4949"/>
    <w:rsid w:val="00AC5FB5"/>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1786"/>
    <w:rsid w:val="00AF24FA"/>
    <w:rsid w:val="00AF2A33"/>
    <w:rsid w:val="00AF3072"/>
    <w:rsid w:val="00AF31B9"/>
    <w:rsid w:val="00AF3B76"/>
    <w:rsid w:val="00AF3C6F"/>
    <w:rsid w:val="00AF59C7"/>
    <w:rsid w:val="00AF60E3"/>
    <w:rsid w:val="00AF69BD"/>
    <w:rsid w:val="00AF6E0E"/>
    <w:rsid w:val="00AF799F"/>
    <w:rsid w:val="00AF7D81"/>
    <w:rsid w:val="00B00399"/>
    <w:rsid w:val="00B025BC"/>
    <w:rsid w:val="00B03326"/>
    <w:rsid w:val="00B03B40"/>
    <w:rsid w:val="00B04463"/>
    <w:rsid w:val="00B05B3E"/>
    <w:rsid w:val="00B05F8E"/>
    <w:rsid w:val="00B06DB7"/>
    <w:rsid w:val="00B10265"/>
    <w:rsid w:val="00B10759"/>
    <w:rsid w:val="00B12E32"/>
    <w:rsid w:val="00B14073"/>
    <w:rsid w:val="00B14902"/>
    <w:rsid w:val="00B15FD4"/>
    <w:rsid w:val="00B16CED"/>
    <w:rsid w:val="00B1705D"/>
    <w:rsid w:val="00B174C3"/>
    <w:rsid w:val="00B17BB8"/>
    <w:rsid w:val="00B17E32"/>
    <w:rsid w:val="00B20623"/>
    <w:rsid w:val="00B22B49"/>
    <w:rsid w:val="00B22E94"/>
    <w:rsid w:val="00B2612B"/>
    <w:rsid w:val="00B27023"/>
    <w:rsid w:val="00B271B2"/>
    <w:rsid w:val="00B273CC"/>
    <w:rsid w:val="00B27927"/>
    <w:rsid w:val="00B308DB"/>
    <w:rsid w:val="00B30A36"/>
    <w:rsid w:val="00B32864"/>
    <w:rsid w:val="00B32EB4"/>
    <w:rsid w:val="00B3307A"/>
    <w:rsid w:val="00B336F4"/>
    <w:rsid w:val="00B345D9"/>
    <w:rsid w:val="00B35D94"/>
    <w:rsid w:val="00B36628"/>
    <w:rsid w:val="00B36BF0"/>
    <w:rsid w:val="00B401B4"/>
    <w:rsid w:val="00B40756"/>
    <w:rsid w:val="00B41296"/>
    <w:rsid w:val="00B41477"/>
    <w:rsid w:val="00B436E7"/>
    <w:rsid w:val="00B43B58"/>
    <w:rsid w:val="00B45BC4"/>
    <w:rsid w:val="00B4613A"/>
    <w:rsid w:val="00B46D4C"/>
    <w:rsid w:val="00B50F7A"/>
    <w:rsid w:val="00B51155"/>
    <w:rsid w:val="00B51437"/>
    <w:rsid w:val="00B518C9"/>
    <w:rsid w:val="00B522CA"/>
    <w:rsid w:val="00B57B10"/>
    <w:rsid w:val="00B57D77"/>
    <w:rsid w:val="00B6062B"/>
    <w:rsid w:val="00B60704"/>
    <w:rsid w:val="00B61014"/>
    <w:rsid w:val="00B61CF9"/>
    <w:rsid w:val="00B62844"/>
    <w:rsid w:val="00B6396D"/>
    <w:rsid w:val="00B643C2"/>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5081"/>
    <w:rsid w:val="00B853AE"/>
    <w:rsid w:val="00B8593F"/>
    <w:rsid w:val="00B862E5"/>
    <w:rsid w:val="00B9044B"/>
    <w:rsid w:val="00B92327"/>
    <w:rsid w:val="00B92600"/>
    <w:rsid w:val="00B92D66"/>
    <w:rsid w:val="00B935D5"/>
    <w:rsid w:val="00B9488C"/>
    <w:rsid w:val="00B94A45"/>
    <w:rsid w:val="00B95949"/>
    <w:rsid w:val="00B95D8B"/>
    <w:rsid w:val="00B97994"/>
    <w:rsid w:val="00B97D23"/>
    <w:rsid w:val="00BA0430"/>
    <w:rsid w:val="00BA076D"/>
    <w:rsid w:val="00BA147D"/>
    <w:rsid w:val="00BA1F71"/>
    <w:rsid w:val="00BA27A6"/>
    <w:rsid w:val="00BA2EF8"/>
    <w:rsid w:val="00BA3673"/>
    <w:rsid w:val="00BA3B84"/>
    <w:rsid w:val="00BA4AEA"/>
    <w:rsid w:val="00BA5EC4"/>
    <w:rsid w:val="00BA5FFB"/>
    <w:rsid w:val="00BA6663"/>
    <w:rsid w:val="00BA78EB"/>
    <w:rsid w:val="00BB2EE6"/>
    <w:rsid w:val="00BB32EB"/>
    <w:rsid w:val="00BB33A6"/>
    <w:rsid w:val="00BB4504"/>
    <w:rsid w:val="00BB75BD"/>
    <w:rsid w:val="00BB7CEC"/>
    <w:rsid w:val="00BC12E3"/>
    <w:rsid w:val="00BC150D"/>
    <w:rsid w:val="00BC16FE"/>
    <w:rsid w:val="00BC207F"/>
    <w:rsid w:val="00BC2CE9"/>
    <w:rsid w:val="00BC304E"/>
    <w:rsid w:val="00BC3472"/>
    <w:rsid w:val="00BC4278"/>
    <w:rsid w:val="00BC5068"/>
    <w:rsid w:val="00BC6749"/>
    <w:rsid w:val="00BC7567"/>
    <w:rsid w:val="00BD112A"/>
    <w:rsid w:val="00BD18E8"/>
    <w:rsid w:val="00BD1AA0"/>
    <w:rsid w:val="00BD1AAC"/>
    <w:rsid w:val="00BD1D1F"/>
    <w:rsid w:val="00BD27DA"/>
    <w:rsid w:val="00BD4843"/>
    <w:rsid w:val="00BD48B0"/>
    <w:rsid w:val="00BD4BAB"/>
    <w:rsid w:val="00BD56DF"/>
    <w:rsid w:val="00BD6976"/>
    <w:rsid w:val="00BD7A47"/>
    <w:rsid w:val="00BE05FC"/>
    <w:rsid w:val="00BE0610"/>
    <w:rsid w:val="00BE0BAF"/>
    <w:rsid w:val="00BE0ED9"/>
    <w:rsid w:val="00BE19AC"/>
    <w:rsid w:val="00BE2242"/>
    <w:rsid w:val="00BE4101"/>
    <w:rsid w:val="00BE4254"/>
    <w:rsid w:val="00BE5890"/>
    <w:rsid w:val="00BE5EE2"/>
    <w:rsid w:val="00BE6768"/>
    <w:rsid w:val="00BE6E7E"/>
    <w:rsid w:val="00BE7AE0"/>
    <w:rsid w:val="00BF0D2A"/>
    <w:rsid w:val="00BF1297"/>
    <w:rsid w:val="00BF157A"/>
    <w:rsid w:val="00BF1657"/>
    <w:rsid w:val="00BF2E4F"/>
    <w:rsid w:val="00BF34D6"/>
    <w:rsid w:val="00BF38C7"/>
    <w:rsid w:val="00BF4E26"/>
    <w:rsid w:val="00BF54EE"/>
    <w:rsid w:val="00BF561F"/>
    <w:rsid w:val="00BF5AC6"/>
    <w:rsid w:val="00BF5DD3"/>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56F"/>
    <w:rsid w:val="00C148D7"/>
    <w:rsid w:val="00C1528A"/>
    <w:rsid w:val="00C174C9"/>
    <w:rsid w:val="00C176A1"/>
    <w:rsid w:val="00C177CE"/>
    <w:rsid w:val="00C17E6A"/>
    <w:rsid w:val="00C21180"/>
    <w:rsid w:val="00C211E8"/>
    <w:rsid w:val="00C23139"/>
    <w:rsid w:val="00C251E6"/>
    <w:rsid w:val="00C268E0"/>
    <w:rsid w:val="00C273F8"/>
    <w:rsid w:val="00C30E64"/>
    <w:rsid w:val="00C31CF0"/>
    <w:rsid w:val="00C337A7"/>
    <w:rsid w:val="00C33890"/>
    <w:rsid w:val="00C340BC"/>
    <w:rsid w:val="00C3444B"/>
    <w:rsid w:val="00C365FA"/>
    <w:rsid w:val="00C36751"/>
    <w:rsid w:val="00C37101"/>
    <w:rsid w:val="00C37EEB"/>
    <w:rsid w:val="00C37F4D"/>
    <w:rsid w:val="00C40731"/>
    <w:rsid w:val="00C41C4D"/>
    <w:rsid w:val="00C426D1"/>
    <w:rsid w:val="00C44A60"/>
    <w:rsid w:val="00C4519C"/>
    <w:rsid w:val="00C451D2"/>
    <w:rsid w:val="00C45D89"/>
    <w:rsid w:val="00C4612B"/>
    <w:rsid w:val="00C47FDE"/>
    <w:rsid w:val="00C5221F"/>
    <w:rsid w:val="00C527BB"/>
    <w:rsid w:val="00C5324F"/>
    <w:rsid w:val="00C547F9"/>
    <w:rsid w:val="00C55557"/>
    <w:rsid w:val="00C55712"/>
    <w:rsid w:val="00C56FC6"/>
    <w:rsid w:val="00C57862"/>
    <w:rsid w:val="00C601C7"/>
    <w:rsid w:val="00C60958"/>
    <w:rsid w:val="00C61213"/>
    <w:rsid w:val="00C63983"/>
    <w:rsid w:val="00C63BD7"/>
    <w:rsid w:val="00C646EF"/>
    <w:rsid w:val="00C64E23"/>
    <w:rsid w:val="00C664C5"/>
    <w:rsid w:val="00C66A1C"/>
    <w:rsid w:val="00C70F39"/>
    <w:rsid w:val="00C72278"/>
    <w:rsid w:val="00C72560"/>
    <w:rsid w:val="00C73785"/>
    <w:rsid w:val="00C746B6"/>
    <w:rsid w:val="00C74912"/>
    <w:rsid w:val="00C74D66"/>
    <w:rsid w:val="00C75A44"/>
    <w:rsid w:val="00C76EE2"/>
    <w:rsid w:val="00C77AFB"/>
    <w:rsid w:val="00C80449"/>
    <w:rsid w:val="00C808E3"/>
    <w:rsid w:val="00C81008"/>
    <w:rsid w:val="00C8135C"/>
    <w:rsid w:val="00C816CC"/>
    <w:rsid w:val="00C82336"/>
    <w:rsid w:val="00C823FE"/>
    <w:rsid w:val="00C82A40"/>
    <w:rsid w:val="00C82D53"/>
    <w:rsid w:val="00C84047"/>
    <w:rsid w:val="00C840DB"/>
    <w:rsid w:val="00C85AEA"/>
    <w:rsid w:val="00C91A5D"/>
    <w:rsid w:val="00C91B95"/>
    <w:rsid w:val="00C921D2"/>
    <w:rsid w:val="00C93DE4"/>
    <w:rsid w:val="00C942D3"/>
    <w:rsid w:val="00C959F6"/>
    <w:rsid w:val="00C964BA"/>
    <w:rsid w:val="00C97DA0"/>
    <w:rsid w:val="00CA0E46"/>
    <w:rsid w:val="00CA252B"/>
    <w:rsid w:val="00CA2A4C"/>
    <w:rsid w:val="00CA2DB2"/>
    <w:rsid w:val="00CA31F1"/>
    <w:rsid w:val="00CA3ABE"/>
    <w:rsid w:val="00CA464C"/>
    <w:rsid w:val="00CA5FCC"/>
    <w:rsid w:val="00CA6036"/>
    <w:rsid w:val="00CA6FC4"/>
    <w:rsid w:val="00CA7B91"/>
    <w:rsid w:val="00CA7F6F"/>
    <w:rsid w:val="00CA7F9A"/>
    <w:rsid w:val="00CB0509"/>
    <w:rsid w:val="00CB09F3"/>
    <w:rsid w:val="00CB0DFB"/>
    <w:rsid w:val="00CB34FE"/>
    <w:rsid w:val="00CB3A1A"/>
    <w:rsid w:val="00CB3F5A"/>
    <w:rsid w:val="00CB4EE2"/>
    <w:rsid w:val="00CB52D2"/>
    <w:rsid w:val="00CB5389"/>
    <w:rsid w:val="00CB58EC"/>
    <w:rsid w:val="00CB5B19"/>
    <w:rsid w:val="00CC00E7"/>
    <w:rsid w:val="00CC0F53"/>
    <w:rsid w:val="00CC12CD"/>
    <w:rsid w:val="00CC238E"/>
    <w:rsid w:val="00CC2445"/>
    <w:rsid w:val="00CC2480"/>
    <w:rsid w:val="00CC2516"/>
    <w:rsid w:val="00CC2EFD"/>
    <w:rsid w:val="00CC6AAB"/>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F09D8"/>
    <w:rsid w:val="00CF0E7D"/>
    <w:rsid w:val="00CF1DEB"/>
    <w:rsid w:val="00CF2A81"/>
    <w:rsid w:val="00CF3729"/>
    <w:rsid w:val="00CF3753"/>
    <w:rsid w:val="00CF3AD1"/>
    <w:rsid w:val="00CF3C9E"/>
    <w:rsid w:val="00CF40CA"/>
    <w:rsid w:val="00CF62B8"/>
    <w:rsid w:val="00CF6F02"/>
    <w:rsid w:val="00CF74A1"/>
    <w:rsid w:val="00D007AA"/>
    <w:rsid w:val="00D00912"/>
    <w:rsid w:val="00D00AA7"/>
    <w:rsid w:val="00D0262A"/>
    <w:rsid w:val="00D0291D"/>
    <w:rsid w:val="00D036BA"/>
    <w:rsid w:val="00D0462D"/>
    <w:rsid w:val="00D04936"/>
    <w:rsid w:val="00D05E13"/>
    <w:rsid w:val="00D0621D"/>
    <w:rsid w:val="00D0662E"/>
    <w:rsid w:val="00D06CBE"/>
    <w:rsid w:val="00D071EE"/>
    <w:rsid w:val="00D0725E"/>
    <w:rsid w:val="00D108B4"/>
    <w:rsid w:val="00D12693"/>
    <w:rsid w:val="00D1271D"/>
    <w:rsid w:val="00D13A91"/>
    <w:rsid w:val="00D13AAF"/>
    <w:rsid w:val="00D13F90"/>
    <w:rsid w:val="00D147C5"/>
    <w:rsid w:val="00D14A46"/>
    <w:rsid w:val="00D179D6"/>
    <w:rsid w:val="00D17AB7"/>
    <w:rsid w:val="00D2153D"/>
    <w:rsid w:val="00D226F9"/>
    <w:rsid w:val="00D22F41"/>
    <w:rsid w:val="00D24273"/>
    <w:rsid w:val="00D244D6"/>
    <w:rsid w:val="00D260F8"/>
    <w:rsid w:val="00D2695A"/>
    <w:rsid w:val="00D26AE1"/>
    <w:rsid w:val="00D26B59"/>
    <w:rsid w:val="00D26E9B"/>
    <w:rsid w:val="00D27AE2"/>
    <w:rsid w:val="00D27F4B"/>
    <w:rsid w:val="00D27FB8"/>
    <w:rsid w:val="00D303DE"/>
    <w:rsid w:val="00D3164C"/>
    <w:rsid w:val="00D31DB9"/>
    <w:rsid w:val="00D336C7"/>
    <w:rsid w:val="00D33912"/>
    <w:rsid w:val="00D34FA0"/>
    <w:rsid w:val="00D35AEE"/>
    <w:rsid w:val="00D36547"/>
    <w:rsid w:val="00D36BB5"/>
    <w:rsid w:val="00D407B9"/>
    <w:rsid w:val="00D40CCA"/>
    <w:rsid w:val="00D40CDE"/>
    <w:rsid w:val="00D41033"/>
    <w:rsid w:val="00D4270E"/>
    <w:rsid w:val="00D42C13"/>
    <w:rsid w:val="00D42D5C"/>
    <w:rsid w:val="00D4338A"/>
    <w:rsid w:val="00D43CBA"/>
    <w:rsid w:val="00D44F2B"/>
    <w:rsid w:val="00D46FD2"/>
    <w:rsid w:val="00D47FD6"/>
    <w:rsid w:val="00D51E54"/>
    <w:rsid w:val="00D523E5"/>
    <w:rsid w:val="00D52AC9"/>
    <w:rsid w:val="00D52DA5"/>
    <w:rsid w:val="00D53D9D"/>
    <w:rsid w:val="00D55150"/>
    <w:rsid w:val="00D55843"/>
    <w:rsid w:val="00D55FD1"/>
    <w:rsid w:val="00D56318"/>
    <w:rsid w:val="00D60826"/>
    <w:rsid w:val="00D613BF"/>
    <w:rsid w:val="00D61A2C"/>
    <w:rsid w:val="00D626F4"/>
    <w:rsid w:val="00D63401"/>
    <w:rsid w:val="00D6477A"/>
    <w:rsid w:val="00D64FE3"/>
    <w:rsid w:val="00D651EA"/>
    <w:rsid w:val="00D654CC"/>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12A"/>
    <w:rsid w:val="00D869E6"/>
    <w:rsid w:val="00D87660"/>
    <w:rsid w:val="00D929A8"/>
    <w:rsid w:val="00D937B7"/>
    <w:rsid w:val="00D94210"/>
    <w:rsid w:val="00D946BA"/>
    <w:rsid w:val="00D94846"/>
    <w:rsid w:val="00D9488D"/>
    <w:rsid w:val="00D94DD9"/>
    <w:rsid w:val="00D96B95"/>
    <w:rsid w:val="00DA07D4"/>
    <w:rsid w:val="00DA1470"/>
    <w:rsid w:val="00DA1CBC"/>
    <w:rsid w:val="00DA3205"/>
    <w:rsid w:val="00DA530C"/>
    <w:rsid w:val="00DA5326"/>
    <w:rsid w:val="00DA7833"/>
    <w:rsid w:val="00DB0F08"/>
    <w:rsid w:val="00DB0F3A"/>
    <w:rsid w:val="00DB14DC"/>
    <w:rsid w:val="00DB5893"/>
    <w:rsid w:val="00DB5A1F"/>
    <w:rsid w:val="00DB5B7C"/>
    <w:rsid w:val="00DB621A"/>
    <w:rsid w:val="00DB667F"/>
    <w:rsid w:val="00DB78E5"/>
    <w:rsid w:val="00DB7FA2"/>
    <w:rsid w:val="00DC0DCE"/>
    <w:rsid w:val="00DC4B30"/>
    <w:rsid w:val="00DC4FEC"/>
    <w:rsid w:val="00DC6476"/>
    <w:rsid w:val="00DC66A9"/>
    <w:rsid w:val="00DC6A28"/>
    <w:rsid w:val="00DC6CD5"/>
    <w:rsid w:val="00DC7E21"/>
    <w:rsid w:val="00DD03D1"/>
    <w:rsid w:val="00DD0E56"/>
    <w:rsid w:val="00DD12AF"/>
    <w:rsid w:val="00DD1344"/>
    <w:rsid w:val="00DD3762"/>
    <w:rsid w:val="00DD556C"/>
    <w:rsid w:val="00DD5DDC"/>
    <w:rsid w:val="00DD6144"/>
    <w:rsid w:val="00DD79CB"/>
    <w:rsid w:val="00DD7C92"/>
    <w:rsid w:val="00DD7FE1"/>
    <w:rsid w:val="00DE0F49"/>
    <w:rsid w:val="00DE2AB5"/>
    <w:rsid w:val="00DE2C04"/>
    <w:rsid w:val="00DE2C3D"/>
    <w:rsid w:val="00DE2E8D"/>
    <w:rsid w:val="00DE3EF8"/>
    <w:rsid w:val="00DE528E"/>
    <w:rsid w:val="00DE55F1"/>
    <w:rsid w:val="00DE6AF7"/>
    <w:rsid w:val="00DE717E"/>
    <w:rsid w:val="00DF00FC"/>
    <w:rsid w:val="00DF0E61"/>
    <w:rsid w:val="00DF1384"/>
    <w:rsid w:val="00DF138F"/>
    <w:rsid w:val="00DF14A9"/>
    <w:rsid w:val="00DF187C"/>
    <w:rsid w:val="00DF1D91"/>
    <w:rsid w:val="00DF1DE5"/>
    <w:rsid w:val="00DF2E25"/>
    <w:rsid w:val="00DF3224"/>
    <w:rsid w:val="00DF475A"/>
    <w:rsid w:val="00DF4F84"/>
    <w:rsid w:val="00DF6105"/>
    <w:rsid w:val="00E0054F"/>
    <w:rsid w:val="00E019CE"/>
    <w:rsid w:val="00E01EA1"/>
    <w:rsid w:val="00E02070"/>
    <w:rsid w:val="00E02292"/>
    <w:rsid w:val="00E0255B"/>
    <w:rsid w:val="00E02CA9"/>
    <w:rsid w:val="00E03015"/>
    <w:rsid w:val="00E03515"/>
    <w:rsid w:val="00E03CBF"/>
    <w:rsid w:val="00E04B60"/>
    <w:rsid w:val="00E05869"/>
    <w:rsid w:val="00E069D2"/>
    <w:rsid w:val="00E06B29"/>
    <w:rsid w:val="00E07360"/>
    <w:rsid w:val="00E13821"/>
    <w:rsid w:val="00E139FA"/>
    <w:rsid w:val="00E13CCA"/>
    <w:rsid w:val="00E13D56"/>
    <w:rsid w:val="00E13DE0"/>
    <w:rsid w:val="00E13F82"/>
    <w:rsid w:val="00E14453"/>
    <w:rsid w:val="00E1487A"/>
    <w:rsid w:val="00E150D8"/>
    <w:rsid w:val="00E15369"/>
    <w:rsid w:val="00E201CD"/>
    <w:rsid w:val="00E211BB"/>
    <w:rsid w:val="00E21540"/>
    <w:rsid w:val="00E21C9B"/>
    <w:rsid w:val="00E22237"/>
    <w:rsid w:val="00E230AC"/>
    <w:rsid w:val="00E23556"/>
    <w:rsid w:val="00E238E8"/>
    <w:rsid w:val="00E24B19"/>
    <w:rsid w:val="00E24E6C"/>
    <w:rsid w:val="00E25393"/>
    <w:rsid w:val="00E25B7A"/>
    <w:rsid w:val="00E25E5A"/>
    <w:rsid w:val="00E2603A"/>
    <w:rsid w:val="00E27020"/>
    <w:rsid w:val="00E27463"/>
    <w:rsid w:val="00E2758A"/>
    <w:rsid w:val="00E3221B"/>
    <w:rsid w:val="00E3277C"/>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087"/>
    <w:rsid w:val="00E5675B"/>
    <w:rsid w:val="00E60745"/>
    <w:rsid w:val="00E61A94"/>
    <w:rsid w:val="00E6210F"/>
    <w:rsid w:val="00E622CD"/>
    <w:rsid w:val="00E626DD"/>
    <w:rsid w:val="00E62F11"/>
    <w:rsid w:val="00E644D9"/>
    <w:rsid w:val="00E645AE"/>
    <w:rsid w:val="00E67E04"/>
    <w:rsid w:val="00E70413"/>
    <w:rsid w:val="00E71D80"/>
    <w:rsid w:val="00E7212F"/>
    <w:rsid w:val="00E72599"/>
    <w:rsid w:val="00E72768"/>
    <w:rsid w:val="00E72A68"/>
    <w:rsid w:val="00E736E7"/>
    <w:rsid w:val="00E74114"/>
    <w:rsid w:val="00E75F99"/>
    <w:rsid w:val="00E8015E"/>
    <w:rsid w:val="00E808C1"/>
    <w:rsid w:val="00E82098"/>
    <w:rsid w:val="00E826B0"/>
    <w:rsid w:val="00E82B94"/>
    <w:rsid w:val="00E83C5C"/>
    <w:rsid w:val="00E83D07"/>
    <w:rsid w:val="00E83D98"/>
    <w:rsid w:val="00E83FC2"/>
    <w:rsid w:val="00E86342"/>
    <w:rsid w:val="00E9044A"/>
    <w:rsid w:val="00E909B1"/>
    <w:rsid w:val="00E90FD3"/>
    <w:rsid w:val="00E914C9"/>
    <w:rsid w:val="00E91679"/>
    <w:rsid w:val="00E9187F"/>
    <w:rsid w:val="00E91E31"/>
    <w:rsid w:val="00E93F4C"/>
    <w:rsid w:val="00E95F9A"/>
    <w:rsid w:val="00EA019F"/>
    <w:rsid w:val="00EA09CD"/>
    <w:rsid w:val="00EA0BCC"/>
    <w:rsid w:val="00EA0D3D"/>
    <w:rsid w:val="00EA10E7"/>
    <w:rsid w:val="00EA1838"/>
    <w:rsid w:val="00EA2EC7"/>
    <w:rsid w:val="00EA323B"/>
    <w:rsid w:val="00EA4CCA"/>
    <w:rsid w:val="00EA5B1D"/>
    <w:rsid w:val="00EA6EC4"/>
    <w:rsid w:val="00EA705E"/>
    <w:rsid w:val="00EB0480"/>
    <w:rsid w:val="00EB06FB"/>
    <w:rsid w:val="00EB0DD8"/>
    <w:rsid w:val="00EB1A07"/>
    <w:rsid w:val="00EB27A3"/>
    <w:rsid w:val="00EB4088"/>
    <w:rsid w:val="00EB5F3B"/>
    <w:rsid w:val="00EC008E"/>
    <w:rsid w:val="00EC07CE"/>
    <w:rsid w:val="00EC0D3E"/>
    <w:rsid w:val="00EC13DB"/>
    <w:rsid w:val="00EC3816"/>
    <w:rsid w:val="00EC4628"/>
    <w:rsid w:val="00EC5265"/>
    <w:rsid w:val="00EC6C76"/>
    <w:rsid w:val="00EC7A59"/>
    <w:rsid w:val="00EC7B9B"/>
    <w:rsid w:val="00ED182E"/>
    <w:rsid w:val="00ED32EC"/>
    <w:rsid w:val="00ED370C"/>
    <w:rsid w:val="00ED3933"/>
    <w:rsid w:val="00ED4657"/>
    <w:rsid w:val="00ED4AE2"/>
    <w:rsid w:val="00ED4FC1"/>
    <w:rsid w:val="00ED59F8"/>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20E2"/>
    <w:rsid w:val="00EF2E0D"/>
    <w:rsid w:val="00EF3CD9"/>
    <w:rsid w:val="00EF4099"/>
    <w:rsid w:val="00EF4EC3"/>
    <w:rsid w:val="00EF5460"/>
    <w:rsid w:val="00EF55FE"/>
    <w:rsid w:val="00EF618D"/>
    <w:rsid w:val="00EF64F8"/>
    <w:rsid w:val="00EF661B"/>
    <w:rsid w:val="00EF6644"/>
    <w:rsid w:val="00EF736F"/>
    <w:rsid w:val="00EF7562"/>
    <w:rsid w:val="00EF77AC"/>
    <w:rsid w:val="00EF7F37"/>
    <w:rsid w:val="00F00D11"/>
    <w:rsid w:val="00F00FD3"/>
    <w:rsid w:val="00F02DA0"/>
    <w:rsid w:val="00F02E13"/>
    <w:rsid w:val="00F0442B"/>
    <w:rsid w:val="00F079DE"/>
    <w:rsid w:val="00F07C9B"/>
    <w:rsid w:val="00F11CB4"/>
    <w:rsid w:val="00F1239B"/>
    <w:rsid w:val="00F13144"/>
    <w:rsid w:val="00F141DF"/>
    <w:rsid w:val="00F14616"/>
    <w:rsid w:val="00F15A1D"/>
    <w:rsid w:val="00F16D4B"/>
    <w:rsid w:val="00F17BF1"/>
    <w:rsid w:val="00F24204"/>
    <w:rsid w:val="00F25B1D"/>
    <w:rsid w:val="00F30D43"/>
    <w:rsid w:val="00F310DD"/>
    <w:rsid w:val="00F314B7"/>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5DE7"/>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811"/>
    <w:rsid w:val="00F60950"/>
    <w:rsid w:val="00F61135"/>
    <w:rsid w:val="00F61333"/>
    <w:rsid w:val="00F61BF6"/>
    <w:rsid w:val="00F629BE"/>
    <w:rsid w:val="00F62C85"/>
    <w:rsid w:val="00F64851"/>
    <w:rsid w:val="00F64FA6"/>
    <w:rsid w:val="00F6609B"/>
    <w:rsid w:val="00F67350"/>
    <w:rsid w:val="00F679F5"/>
    <w:rsid w:val="00F72BDA"/>
    <w:rsid w:val="00F72F7A"/>
    <w:rsid w:val="00F73C85"/>
    <w:rsid w:val="00F750C1"/>
    <w:rsid w:val="00F75A1A"/>
    <w:rsid w:val="00F764C3"/>
    <w:rsid w:val="00F76A4B"/>
    <w:rsid w:val="00F80933"/>
    <w:rsid w:val="00F8186B"/>
    <w:rsid w:val="00F82BED"/>
    <w:rsid w:val="00F82D5F"/>
    <w:rsid w:val="00F85166"/>
    <w:rsid w:val="00F85472"/>
    <w:rsid w:val="00F858D7"/>
    <w:rsid w:val="00F86B8A"/>
    <w:rsid w:val="00F905D1"/>
    <w:rsid w:val="00F91472"/>
    <w:rsid w:val="00F935E8"/>
    <w:rsid w:val="00F943AB"/>
    <w:rsid w:val="00F949A3"/>
    <w:rsid w:val="00F95336"/>
    <w:rsid w:val="00F957A3"/>
    <w:rsid w:val="00F95AF2"/>
    <w:rsid w:val="00F962F3"/>
    <w:rsid w:val="00F97BE7"/>
    <w:rsid w:val="00F97C40"/>
    <w:rsid w:val="00FA0E52"/>
    <w:rsid w:val="00FA1C20"/>
    <w:rsid w:val="00FA3915"/>
    <w:rsid w:val="00FA41A2"/>
    <w:rsid w:val="00FA4469"/>
    <w:rsid w:val="00FA4BB5"/>
    <w:rsid w:val="00FA52D4"/>
    <w:rsid w:val="00FA5F62"/>
    <w:rsid w:val="00FA6229"/>
    <w:rsid w:val="00FA6F12"/>
    <w:rsid w:val="00FA7035"/>
    <w:rsid w:val="00FB1103"/>
    <w:rsid w:val="00FB1D80"/>
    <w:rsid w:val="00FB1EC9"/>
    <w:rsid w:val="00FB22C2"/>
    <w:rsid w:val="00FB3379"/>
    <w:rsid w:val="00FB766A"/>
    <w:rsid w:val="00FC0E29"/>
    <w:rsid w:val="00FC1D85"/>
    <w:rsid w:val="00FC1F42"/>
    <w:rsid w:val="00FC2C7B"/>
    <w:rsid w:val="00FC4F1E"/>
    <w:rsid w:val="00FC5A50"/>
    <w:rsid w:val="00FC6337"/>
    <w:rsid w:val="00FC709E"/>
    <w:rsid w:val="00FC72DB"/>
    <w:rsid w:val="00FC78E6"/>
    <w:rsid w:val="00FD0350"/>
    <w:rsid w:val="00FD22E4"/>
    <w:rsid w:val="00FD2760"/>
    <w:rsid w:val="00FD2E21"/>
    <w:rsid w:val="00FD39EE"/>
    <w:rsid w:val="00FD4B31"/>
    <w:rsid w:val="00FD58E9"/>
    <w:rsid w:val="00FD5F72"/>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A9"/>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steemmat.co.uk/jointheteam" TargetMode="External"/><Relationship Id="rId26" Type="http://schemas.openxmlformats.org/officeDocument/2006/relationships/hyperlink" Target="https://www.gov.uk/guidance/documents-the-applicant-must-provide"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hr@esteemmat.co.uk" TargetMode="External"/><Relationship Id="rId25" Type="http://schemas.openxmlformats.org/officeDocument/2006/relationships/hyperlink" Target="mailto:hr@esteemmat.co.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steemmat.co.uk/jointhetea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steemmat.co.uk/jointhetea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r@esteemmat.co.uk" TargetMode="External"/><Relationship Id="rId27" Type="http://schemas.openxmlformats.org/officeDocument/2006/relationships/hyperlink" Target="mailto:hr@esteemmat.co.uk"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1.jp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5DD6-CCAC-4934-85AD-2CD2980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3887</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3</cp:revision>
  <cp:lastPrinted>2019-02-20T13:11:00Z</cp:lastPrinted>
  <dcterms:created xsi:type="dcterms:W3CDTF">2023-01-26T12:47:00Z</dcterms:created>
  <dcterms:modified xsi:type="dcterms:W3CDTF">2023-01-26T13:04:00Z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