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CD79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51C28AC" wp14:editId="44511B70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6044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</w:p>
    <w:p w14:paraId="0906EB38" w14:textId="77777777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 xml:space="preserve">– </w:t>
      </w:r>
      <w:r w:rsidR="00DF12EA">
        <w:rPr>
          <w:rFonts w:ascii="Calibri" w:eastAsia="Calibri" w:hAnsi="Calibri" w:cs="Arial"/>
          <w:b/>
          <w:sz w:val="24"/>
          <w:szCs w:val="24"/>
        </w:rPr>
        <w:t>English</w:t>
      </w:r>
      <w:r w:rsidR="00FD119A">
        <w:rPr>
          <w:rFonts w:ascii="Calibri" w:eastAsia="Calibri" w:hAnsi="Calibri" w:cs="Arial"/>
          <w:b/>
          <w:sz w:val="24"/>
          <w:szCs w:val="24"/>
        </w:rPr>
        <w:t xml:space="preserve"> 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0E1385D9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8700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9A0C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CC3A23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DF4980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2BE0A206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E02A136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5EF641D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6F8D4C5B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2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8FE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764C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123B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BE933B2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09E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140D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41F0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80E8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4E7236E0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7137AF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14:paraId="33EB1DFC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046C" w14:textId="360EFDA6" w:rsidR="00EB0FE8" w:rsidRPr="00EC6675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>
              <w:rPr>
                <w:rFonts w:asciiTheme="minorHAnsi" w:hAnsiTheme="minorHAnsi" w:cs="Arial"/>
              </w:rPr>
              <w:t xml:space="preserve">teaching </w:t>
            </w:r>
            <w:r w:rsidR="00E94D06">
              <w:rPr>
                <w:rFonts w:asciiTheme="minorHAnsi" w:hAnsiTheme="minorHAnsi" w:cs="Arial"/>
              </w:rPr>
              <w:t xml:space="preserve">of English </w:t>
            </w:r>
            <w:r w:rsidR="008A36E8">
              <w:rPr>
                <w:rFonts w:asciiTheme="minorHAnsi" w:hAnsiTheme="minorHAnsi" w:cs="Arial"/>
              </w:rPr>
              <w:t>and excellent outcomes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5CEF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EB0E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54B4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4E7C22C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26E9" w14:textId="33E7AB06"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Development of good working relationships with parents and </w:t>
            </w:r>
            <w:r w:rsidR="00754CDD" w:rsidRPr="00EC6675">
              <w:rPr>
                <w:rFonts w:asciiTheme="minorHAnsi" w:hAnsiTheme="minorHAnsi" w:cs="Arial"/>
              </w:rPr>
              <w:t>carers, and</w:t>
            </w:r>
            <w:r w:rsidRPr="00EC6675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A25D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D54E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CD34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0BA9A622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E9AC" w14:textId="77777777" w:rsidR="00EB0FE8" w:rsidRPr="00EC6675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483E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6DC8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63C7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14:paraId="104B67BE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1BDB" w14:textId="025489DE" w:rsidR="00EB0FE8" w:rsidRPr="00EC6675" w:rsidRDefault="00E94D06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Developing differentiated schemes of learning, that prepare students effectively for linear examinations. 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4832" w14:textId="4B4648B2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8360" w14:textId="3C0C9F41" w:rsidR="00EB0FE8" w:rsidRPr="00721B6C" w:rsidRDefault="00E94D06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D238" w14:textId="52B8E409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 xml:space="preserve">AP </w:t>
            </w:r>
            <w:r w:rsidR="00E94D06">
              <w:rPr>
                <w:rFonts w:ascii="Calibri" w:eastAsia="Wingdings" w:hAnsi="Calibri" w:cs="Wingdings"/>
                <w:lang w:eastAsia="en-GB"/>
              </w:rPr>
              <w:t>&amp; IN</w:t>
            </w:r>
          </w:p>
        </w:tc>
      </w:tr>
      <w:tr w:rsidR="00E94D06" w:rsidRPr="00721B6C" w14:paraId="49EB4927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965A" w14:textId="683FC9B5" w:rsidR="00E94D06" w:rsidRDefault="00E94D06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Commitment to personal professional development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F1AF" w14:textId="352D5FD0" w:rsidR="00E94D06" w:rsidRPr="00721B6C" w:rsidRDefault="00E94D06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8B23" w14:textId="77777777" w:rsidR="00E94D06" w:rsidRPr="00721B6C" w:rsidRDefault="00E94D06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78E9" w14:textId="3E8B162A" w:rsidR="00E94D06" w:rsidRPr="00EC6675" w:rsidRDefault="00E94D06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14:paraId="75466206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9CBF" w14:textId="77777777" w:rsidR="00EB0FE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121E" w14:textId="22A71360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F4B9" w14:textId="26842004" w:rsidR="00EB0FE8" w:rsidRPr="00721B6C" w:rsidRDefault="00E94D06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1F4C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3053FA83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44C5" w14:textId="77777777" w:rsidR="000739B8" w:rsidRPr="00EC6675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4031C3">
              <w:rPr>
                <w:rFonts w:ascii="Calibri" w:eastAsia="Times New Roman" w:hAnsi="Calibri" w:cs="Times New Roman"/>
                <w:lang w:eastAsia="en-GB"/>
              </w:rPr>
              <w:t>or reflection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as a Form Tutor, or delivering assemblies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F50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22D5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0BCF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3E96732E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0BE462A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C9B2902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6ED9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4B14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2CB6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11EB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94D06" w:rsidRPr="00721B6C" w14:paraId="362AE13B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DC82" w14:textId="2F9FF04A" w:rsidR="00E94D06" w:rsidRPr="00EC6675" w:rsidRDefault="00E94D06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268B" w14:textId="17AF4B9A" w:rsidR="00E94D06" w:rsidRPr="00146FBB" w:rsidRDefault="00E94D06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68A0" w14:textId="77777777" w:rsidR="00E94D06" w:rsidRPr="00721B6C" w:rsidRDefault="00E94D06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C2ED" w14:textId="7CC219E8" w:rsidR="00E94D06" w:rsidRPr="00EC6675" w:rsidRDefault="00E94D06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IN &amp; RF</w:t>
            </w:r>
          </w:p>
        </w:tc>
      </w:tr>
      <w:tr w:rsidR="000739B8" w:rsidRPr="00721B6C" w14:paraId="706C3E79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F3E4" w14:textId="4196DE26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ability to inspire</w:t>
            </w:r>
            <w:r w:rsidR="00E94D06">
              <w:rPr>
                <w:rFonts w:ascii="Calibri" w:eastAsia="Times New Roman" w:hAnsi="Calibri" w:cs="Times New Roman"/>
                <w:lang w:eastAsia="en-GB"/>
              </w:rPr>
              <w:t>, engage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3438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F945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BD5C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4F42581E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8FD0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hard under pressure while maintaining a positive,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C8C0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2B57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8E4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3B29FA78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4952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A12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8719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7339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E94D06" w:rsidRPr="00721B6C" w14:paraId="684C6EB7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E1F3" w14:textId="6957A279" w:rsidR="00E94D06" w:rsidRPr="00EC6675" w:rsidRDefault="00E94D06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Excellent skills in </w:t>
            </w:r>
            <w:r w:rsidR="00A365D7">
              <w:rPr>
                <w:rFonts w:ascii="Calibri" w:eastAsia="Times New Roman" w:hAnsi="Calibri" w:cs="Times New Roman"/>
                <w:lang w:eastAsia="en-GB"/>
              </w:rPr>
              <w:t>managing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student behaviour positively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F461" w14:textId="0085D644" w:rsidR="00E94D06" w:rsidRPr="00721B6C" w:rsidRDefault="00A365D7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038F" w14:textId="77777777" w:rsidR="00E94D06" w:rsidRPr="00721B6C" w:rsidRDefault="00E94D06" w:rsidP="004406E1">
            <w:pPr>
              <w:spacing w:line="259" w:lineRule="auto"/>
              <w:ind w:left="20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4205" w14:textId="0B63873F" w:rsidR="00E94D06" w:rsidRDefault="00A365D7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0739B8" w:rsidRPr="00721B6C" w14:paraId="3A2F8F1A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3D5A" w14:textId="421D8C78" w:rsidR="000739B8" w:rsidRPr="00EC6675" w:rsidRDefault="00E94D06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Willingness to support Extra Curricular Activities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9079" w14:textId="281B0374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1F36" w14:textId="2F603CE1" w:rsidR="000739B8" w:rsidRPr="00721B6C" w:rsidRDefault="00E94D06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4FBB" w14:textId="1C3E32F2" w:rsidR="000739B8" w:rsidRPr="00EC6675" w:rsidRDefault="00E94D06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AP &amp; </w:t>
            </w:r>
            <w:r w:rsidR="000739B8"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68CAB3B1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91ADF0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14:paraId="0922386B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6F88" w14:textId="77777777"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>English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across Key Stages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9344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6FE4" w14:textId="77777777"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7603" w14:textId="77777777" w:rsidR="000739B8" w:rsidRPr="00A41C07" w:rsidRDefault="000739B8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758DE9E5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26EF" w14:textId="77777777"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learning,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4BEE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D0A3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E73E" w14:textId="77777777" w:rsidR="000739B8" w:rsidRPr="00A41C07" w:rsidRDefault="00AA1036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 xml:space="preserve"> &amp; IN</w:t>
            </w:r>
          </w:p>
        </w:tc>
      </w:tr>
      <w:tr w:rsidR="000739B8" w:rsidRPr="00721B6C" w14:paraId="323C6D4A" w14:textId="77777777" w:rsidTr="00FD119A">
        <w:trPr>
          <w:trHeight w:val="47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F51E" w14:textId="366403B0" w:rsidR="000739B8" w:rsidRPr="00721B6C" w:rsidRDefault="00E876F2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Understanding that the best teachers and the best learning take place in high quality professional relationships; and that the ned goal of education goes well beyond examinations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74B6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4AC7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3E7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AP &amp; IN</w:t>
            </w:r>
          </w:p>
        </w:tc>
      </w:tr>
      <w:tr w:rsidR="000739B8" w:rsidRPr="00721B6C" w14:paraId="2724D382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79D6" w14:textId="77777777"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EB4B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934F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093A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FAA1739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E91C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AA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5CE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2CA1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44944E92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AD91" w14:textId="77777777"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0897080A" w14:textId="77777777" w:rsidR="004028B4" w:rsidRDefault="004028B4"/>
    <w:sectPr w:rsidR="004028B4" w:rsidSect="00FF7CEE">
      <w:headerReference w:type="default" r:id="rId7"/>
      <w:footerReference w:type="default" r:id="rId8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CAE7" w14:textId="77777777" w:rsidR="00BB52AB" w:rsidRDefault="00BB52AB">
      <w:r>
        <w:separator/>
      </w:r>
    </w:p>
  </w:endnote>
  <w:endnote w:type="continuationSeparator" w:id="0">
    <w:p w14:paraId="395A2849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C1E3" w14:textId="77777777" w:rsidR="00BB52AB" w:rsidRDefault="00BB52AB" w:rsidP="00D216B8">
    <w:pPr>
      <w:pStyle w:val="Footer"/>
    </w:pPr>
  </w:p>
  <w:p w14:paraId="1E46EC8C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6011" w14:textId="77777777" w:rsidR="00BB52AB" w:rsidRDefault="00BB52AB">
      <w:r>
        <w:separator/>
      </w:r>
    </w:p>
  </w:footnote>
  <w:footnote w:type="continuationSeparator" w:id="0">
    <w:p w14:paraId="7C66FA6B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9D04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13441D"/>
    <w:rsid w:val="00146FBB"/>
    <w:rsid w:val="001F11A7"/>
    <w:rsid w:val="004028B4"/>
    <w:rsid w:val="004031C3"/>
    <w:rsid w:val="004406E1"/>
    <w:rsid w:val="004D1B7B"/>
    <w:rsid w:val="005C5410"/>
    <w:rsid w:val="006829E3"/>
    <w:rsid w:val="00721B6C"/>
    <w:rsid w:val="0074043E"/>
    <w:rsid w:val="00754CDD"/>
    <w:rsid w:val="007B63FB"/>
    <w:rsid w:val="008A36E8"/>
    <w:rsid w:val="0093418E"/>
    <w:rsid w:val="00982BCA"/>
    <w:rsid w:val="00A365D7"/>
    <w:rsid w:val="00A41C07"/>
    <w:rsid w:val="00AA1036"/>
    <w:rsid w:val="00B336E4"/>
    <w:rsid w:val="00BB52AB"/>
    <w:rsid w:val="00BE0974"/>
    <w:rsid w:val="00C04144"/>
    <w:rsid w:val="00D216B8"/>
    <w:rsid w:val="00DF12EA"/>
    <w:rsid w:val="00E85770"/>
    <w:rsid w:val="00E876F2"/>
    <w:rsid w:val="00E94D06"/>
    <w:rsid w:val="00EB0FE8"/>
    <w:rsid w:val="00EC6675"/>
    <w:rsid w:val="00F1053C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1FB0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5</cp:revision>
  <cp:lastPrinted>2017-06-20T10:34:00Z</cp:lastPrinted>
  <dcterms:created xsi:type="dcterms:W3CDTF">2023-03-28T14:15:00Z</dcterms:created>
  <dcterms:modified xsi:type="dcterms:W3CDTF">2023-03-28T14:48:00Z</dcterms:modified>
</cp:coreProperties>
</file>