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CD7AC6">
      <w:pPr>
        <w:spacing w:after="0" w:line="240" w:lineRule="auto"/>
        <w:ind w:left="-426" w:right="-1"/>
        <w:jc w:val="center"/>
        <w:rPr>
          <w:rFonts w:cstheme="minorHAnsi"/>
          <w:sz w:val="24"/>
          <w:szCs w:val="24"/>
        </w:rPr>
      </w:pPr>
    </w:p>
    <w:p w14:paraId="32274EF0" w14:textId="77777777" w:rsidR="00E1445A" w:rsidRPr="004A4B6B" w:rsidRDefault="00E1445A" w:rsidP="00740A26">
      <w:pPr>
        <w:tabs>
          <w:tab w:val="left" w:pos="5340"/>
        </w:tabs>
        <w:spacing w:after="0" w:line="240" w:lineRule="auto"/>
        <w:ind w:left="-426"/>
        <w:rPr>
          <w:rFonts w:cstheme="minorHAnsi"/>
          <w:sz w:val="24"/>
          <w:szCs w:val="24"/>
        </w:rPr>
      </w:pPr>
      <w:r w:rsidRPr="004A4B6B">
        <w:rPr>
          <w:rFonts w:cstheme="minorHAnsi"/>
          <w:sz w:val="24"/>
          <w:szCs w:val="24"/>
        </w:rPr>
        <w:tab/>
      </w:r>
    </w:p>
    <w:p w14:paraId="290C18A4"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Southam Road</w:t>
      </w:r>
    </w:p>
    <w:p w14:paraId="27704FCF"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740A26">
      <w:pPr>
        <w:spacing w:after="0" w:line="240" w:lineRule="auto"/>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740A26">
      <w:pPr>
        <w:spacing w:after="0" w:line="240" w:lineRule="auto"/>
        <w:ind w:left="-426"/>
        <w:jc w:val="center"/>
        <w:rPr>
          <w:rFonts w:cstheme="minorHAnsi"/>
          <w:sz w:val="24"/>
          <w:szCs w:val="24"/>
        </w:rPr>
      </w:pPr>
    </w:p>
    <w:p w14:paraId="4EB8D8BE" w14:textId="77777777" w:rsidR="00E1445A" w:rsidRPr="004A4B6B" w:rsidRDefault="00E1445A" w:rsidP="00740A26">
      <w:pPr>
        <w:spacing w:after="0" w:line="240" w:lineRule="auto"/>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740A26">
      <w:pPr>
        <w:spacing w:after="0" w:line="240" w:lineRule="auto"/>
        <w:ind w:left="-426"/>
        <w:jc w:val="center"/>
        <w:rPr>
          <w:rFonts w:cstheme="minorHAnsi"/>
          <w:sz w:val="32"/>
          <w:szCs w:val="32"/>
        </w:rPr>
      </w:pPr>
      <w:r w:rsidRPr="004A4B6B">
        <w:rPr>
          <w:rFonts w:cstheme="minorHAnsi"/>
          <w:sz w:val="32"/>
          <w:szCs w:val="32"/>
          <w:shd w:val="clear" w:color="auto" w:fill="FFFFFF"/>
        </w:rPr>
        <w:t>Twitter @HallGreenSch</w:t>
      </w:r>
    </w:p>
    <w:p w14:paraId="0CED2FD2" w14:textId="77777777" w:rsidR="00E1445A" w:rsidRPr="004A4B6B" w:rsidRDefault="00E1445A" w:rsidP="00740A26">
      <w:pPr>
        <w:spacing w:after="0" w:line="240" w:lineRule="auto"/>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740A26">
      <w:pPr>
        <w:spacing w:after="0" w:line="240" w:lineRule="auto"/>
        <w:ind w:left="-426"/>
        <w:jc w:val="center"/>
        <w:rPr>
          <w:rFonts w:cstheme="minorHAnsi"/>
          <w:sz w:val="24"/>
          <w:szCs w:val="24"/>
        </w:rPr>
      </w:pPr>
    </w:p>
    <w:p w14:paraId="59628F72" w14:textId="77777777" w:rsidR="00E1445A" w:rsidRPr="004A4B6B" w:rsidRDefault="00E1445A" w:rsidP="00740A26">
      <w:pPr>
        <w:spacing w:after="0" w:line="240" w:lineRule="auto"/>
        <w:ind w:left="-426"/>
        <w:jc w:val="center"/>
        <w:rPr>
          <w:rFonts w:cstheme="minorHAnsi"/>
          <w:sz w:val="24"/>
          <w:szCs w:val="24"/>
        </w:rPr>
      </w:pPr>
    </w:p>
    <w:p w14:paraId="3525F18B" w14:textId="22BD8B35" w:rsidR="004D6D69" w:rsidRPr="004A4B6B" w:rsidRDefault="00162B3E" w:rsidP="00740A26">
      <w:pPr>
        <w:spacing w:after="0" w:line="240" w:lineRule="auto"/>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740A26">
      <w:pPr>
        <w:spacing w:after="0" w:line="240" w:lineRule="auto"/>
        <w:ind w:left="-426"/>
        <w:jc w:val="center"/>
        <w:rPr>
          <w:rFonts w:cstheme="minorHAnsi"/>
          <w:sz w:val="24"/>
          <w:szCs w:val="24"/>
        </w:rPr>
      </w:pPr>
    </w:p>
    <w:p w14:paraId="77C01B69" w14:textId="77777777" w:rsidR="003A742B" w:rsidRPr="00667484" w:rsidRDefault="003A742B" w:rsidP="003A742B">
      <w:pPr>
        <w:spacing w:after="0" w:line="240" w:lineRule="auto"/>
        <w:ind w:left="-426"/>
        <w:jc w:val="center"/>
        <w:rPr>
          <w:rFonts w:cstheme="minorHAnsi"/>
          <w:b/>
          <w:i/>
          <w:sz w:val="40"/>
          <w:szCs w:val="40"/>
        </w:rPr>
      </w:pPr>
      <w:r w:rsidRPr="00667484">
        <w:rPr>
          <w:rFonts w:cstheme="minorHAnsi"/>
          <w:b/>
          <w:i/>
          <w:sz w:val="40"/>
          <w:szCs w:val="40"/>
        </w:rPr>
        <w:t xml:space="preserve">'Learning with Compassion, Ambition, </w:t>
      </w:r>
    </w:p>
    <w:p w14:paraId="1FE872FF" w14:textId="77777777" w:rsidR="003A742B" w:rsidRPr="00667484" w:rsidRDefault="003A742B" w:rsidP="003A742B">
      <w:pPr>
        <w:spacing w:after="0" w:line="240" w:lineRule="auto"/>
        <w:ind w:left="-426"/>
        <w:jc w:val="center"/>
        <w:rPr>
          <w:rFonts w:cstheme="minorHAnsi"/>
          <w:b/>
          <w:i/>
          <w:sz w:val="40"/>
          <w:szCs w:val="40"/>
        </w:rPr>
      </w:pPr>
      <w:r w:rsidRPr="00667484">
        <w:rPr>
          <w:rFonts w:cstheme="minorHAnsi"/>
          <w:b/>
          <w:i/>
          <w:sz w:val="40"/>
          <w:szCs w:val="40"/>
        </w:rPr>
        <w:t>Responsibility and Excellence’</w:t>
      </w:r>
    </w:p>
    <w:p w14:paraId="5F8154AA" w14:textId="77777777" w:rsidR="008D6AB7" w:rsidRPr="004A4B6B" w:rsidRDefault="008D6AB7" w:rsidP="00740A26">
      <w:pPr>
        <w:spacing w:after="0" w:line="240" w:lineRule="auto"/>
        <w:rPr>
          <w:rFonts w:cstheme="minorHAnsi"/>
          <w:sz w:val="24"/>
          <w:szCs w:val="24"/>
        </w:rPr>
      </w:pPr>
    </w:p>
    <w:p w14:paraId="7F99FA5C" w14:textId="77777777" w:rsidR="00B32FCB" w:rsidRPr="004A4B6B" w:rsidRDefault="00B32FCB" w:rsidP="00740A26">
      <w:pPr>
        <w:spacing w:after="0" w:line="240" w:lineRule="auto"/>
        <w:rPr>
          <w:rFonts w:cstheme="minorHAnsi"/>
          <w:sz w:val="24"/>
          <w:szCs w:val="24"/>
        </w:rPr>
      </w:pPr>
    </w:p>
    <w:p w14:paraId="51269E3F" w14:textId="77777777" w:rsidR="008D6AB7" w:rsidRPr="004A4B6B" w:rsidRDefault="008D6AB7" w:rsidP="00740A26">
      <w:pPr>
        <w:spacing w:after="0" w:line="240" w:lineRule="auto"/>
        <w:rPr>
          <w:rFonts w:cstheme="minorHAnsi"/>
          <w:sz w:val="24"/>
          <w:szCs w:val="24"/>
        </w:rPr>
      </w:pPr>
    </w:p>
    <w:p w14:paraId="5191B66B" w14:textId="0542F993" w:rsidR="00536879" w:rsidRPr="00671F3A" w:rsidRDefault="00773E9D" w:rsidP="00740A26">
      <w:pPr>
        <w:spacing w:after="0" w:line="240" w:lineRule="auto"/>
        <w:ind w:right="-427"/>
        <w:jc w:val="center"/>
        <w:rPr>
          <w:rFonts w:cstheme="minorHAnsi"/>
          <w:b/>
          <w:sz w:val="44"/>
          <w:szCs w:val="44"/>
        </w:rPr>
      </w:pPr>
      <w:r>
        <w:rPr>
          <w:rFonts w:cstheme="minorHAnsi"/>
          <w:b/>
          <w:sz w:val="44"/>
          <w:szCs w:val="44"/>
        </w:rPr>
        <w:t>EXAM INVIGILATOR</w:t>
      </w:r>
    </w:p>
    <w:p w14:paraId="5E101769" w14:textId="77777777" w:rsidR="00794B2B" w:rsidRPr="00671F3A" w:rsidRDefault="00794B2B" w:rsidP="00740A26">
      <w:pPr>
        <w:spacing w:after="0" w:line="240" w:lineRule="auto"/>
        <w:jc w:val="center"/>
        <w:rPr>
          <w:rFonts w:cstheme="minorHAnsi"/>
          <w:b/>
          <w:sz w:val="44"/>
          <w:szCs w:val="44"/>
        </w:rPr>
      </w:pPr>
    </w:p>
    <w:p w14:paraId="2A5F109B" w14:textId="77777777" w:rsidR="00B32FCB" w:rsidRPr="00671F3A" w:rsidRDefault="008D6AB7" w:rsidP="00740A26">
      <w:pPr>
        <w:spacing w:after="0" w:line="240" w:lineRule="auto"/>
        <w:jc w:val="center"/>
        <w:rPr>
          <w:rFonts w:cstheme="minorHAnsi"/>
          <w:b/>
          <w:sz w:val="36"/>
          <w:szCs w:val="36"/>
        </w:rPr>
      </w:pPr>
      <w:r w:rsidRPr="00671F3A">
        <w:rPr>
          <w:rFonts w:cstheme="minorHAnsi"/>
          <w:b/>
          <w:sz w:val="36"/>
          <w:szCs w:val="36"/>
        </w:rPr>
        <w:t>Candidate Information</w:t>
      </w:r>
    </w:p>
    <w:p w14:paraId="1C0CCEA5" w14:textId="77777777" w:rsidR="004D6D69" w:rsidRPr="00671F3A" w:rsidRDefault="004D6D69" w:rsidP="00740A26">
      <w:pPr>
        <w:spacing w:after="0" w:line="240" w:lineRule="auto"/>
        <w:rPr>
          <w:rFonts w:cstheme="minorHAnsi"/>
          <w:sz w:val="24"/>
          <w:szCs w:val="24"/>
        </w:rPr>
      </w:pPr>
    </w:p>
    <w:p w14:paraId="32605C98" w14:textId="77777777" w:rsidR="007C3F4B" w:rsidRPr="00671F3A" w:rsidRDefault="007C3F4B" w:rsidP="00740A26">
      <w:pPr>
        <w:spacing w:after="0" w:line="240" w:lineRule="auto"/>
        <w:rPr>
          <w:rFonts w:cstheme="minorHAnsi"/>
          <w:sz w:val="24"/>
          <w:szCs w:val="24"/>
        </w:rPr>
      </w:pPr>
    </w:p>
    <w:p w14:paraId="35CD0617" w14:textId="77777777" w:rsidR="007C3F4B" w:rsidRPr="00671F3A" w:rsidRDefault="007C3F4B" w:rsidP="00740A26">
      <w:pPr>
        <w:spacing w:after="0" w:line="240" w:lineRule="auto"/>
        <w:rPr>
          <w:rFonts w:cstheme="minorHAnsi"/>
          <w:sz w:val="24"/>
          <w:szCs w:val="24"/>
        </w:rPr>
      </w:pPr>
    </w:p>
    <w:p w14:paraId="1C261477" w14:textId="7BEBE1AF" w:rsidR="00E815B8" w:rsidRPr="00671F3A" w:rsidRDefault="00E815B8" w:rsidP="00740A26">
      <w:pPr>
        <w:spacing w:after="0" w:line="240" w:lineRule="auto"/>
        <w:rPr>
          <w:rFonts w:cstheme="minorHAnsi"/>
          <w:sz w:val="24"/>
          <w:szCs w:val="24"/>
        </w:rPr>
      </w:pPr>
    </w:p>
    <w:p w14:paraId="233DE937" w14:textId="77777777" w:rsidR="00E815B8" w:rsidRPr="00671F3A" w:rsidRDefault="00E815B8" w:rsidP="00740A26">
      <w:pPr>
        <w:spacing w:after="0" w:line="240" w:lineRule="auto"/>
        <w:rPr>
          <w:rFonts w:cstheme="minorHAnsi"/>
          <w:sz w:val="24"/>
          <w:szCs w:val="24"/>
        </w:rPr>
      </w:pPr>
    </w:p>
    <w:p w14:paraId="35EEC3B4" w14:textId="77777777" w:rsidR="003C2632" w:rsidRPr="00671F3A" w:rsidRDefault="00EC2C2C" w:rsidP="00740A26">
      <w:pPr>
        <w:tabs>
          <w:tab w:val="left" w:pos="5355"/>
        </w:tabs>
        <w:spacing w:after="0" w:line="240" w:lineRule="auto"/>
        <w:rPr>
          <w:rFonts w:cstheme="minorHAnsi"/>
          <w:sz w:val="24"/>
          <w:szCs w:val="24"/>
        </w:rPr>
      </w:pPr>
      <w:r w:rsidRPr="00671F3A">
        <w:rPr>
          <w:rFonts w:cstheme="minorHAnsi"/>
          <w:noProof/>
          <w:sz w:val="24"/>
          <w:szCs w:val="24"/>
          <w:lang w:eastAsia="en-GB"/>
        </w:rPr>
        <mc:AlternateContent>
          <mc:Choice Requires="wps">
            <w:drawing>
              <wp:anchor distT="0" distB="0" distL="114300" distR="114300" simplePos="0" relativeHeight="25165721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671F3A" w:rsidRDefault="00162B3E" w:rsidP="00740A26">
      <w:pPr>
        <w:tabs>
          <w:tab w:val="left" w:pos="4065"/>
          <w:tab w:val="center" w:pos="5473"/>
        </w:tabs>
        <w:spacing w:after="0" w:line="240" w:lineRule="auto"/>
        <w:jc w:val="center"/>
        <w:rPr>
          <w:rFonts w:cstheme="minorHAnsi"/>
          <w:b/>
          <w:color w:val="59058D"/>
          <w:sz w:val="36"/>
        </w:rPr>
      </w:pPr>
      <w:r w:rsidRPr="00671F3A">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671F3A" w:rsidRDefault="00293812" w:rsidP="00740A26">
      <w:pPr>
        <w:tabs>
          <w:tab w:val="left" w:pos="4065"/>
          <w:tab w:val="center" w:pos="5473"/>
        </w:tabs>
        <w:spacing w:after="0" w:line="240" w:lineRule="auto"/>
        <w:jc w:val="center"/>
        <w:rPr>
          <w:rFonts w:cstheme="minorHAnsi"/>
          <w:color w:val="1F3864" w:themeColor="accent5" w:themeShade="80"/>
        </w:rPr>
      </w:pPr>
      <w:r w:rsidRPr="00671F3A">
        <w:rPr>
          <w:rFonts w:cstheme="minorHAnsi"/>
          <w:b/>
          <w:color w:val="1F3864" w:themeColor="accent5" w:themeShade="80"/>
          <w:sz w:val="36"/>
        </w:rPr>
        <w:t>Hall Green School</w:t>
      </w:r>
    </w:p>
    <w:p w14:paraId="48784D92" w14:textId="77777777" w:rsidR="00293812" w:rsidRPr="00671F3A" w:rsidRDefault="00293812" w:rsidP="00740A26">
      <w:pPr>
        <w:spacing w:after="0" w:line="240" w:lineRule="auto"/>
        <w:jc w:val="center"/>
        <w:rPr>
          <w:rFonts w:eastAsia="Times New Roman" w:cstheme="minorHAnsi"/>
          <w:b/>
          <w:color w:val="1F3864" w:themeColor="accent5" w:themeShade="80"/>
          <w:sz w:val="28"/>
        </w:rPr>
      </w:pPr>
      <w:r w:rsidRPr="00671F3A">
        <w:rPr>
          <w:rFonts w:eastAsia="Times New Roman" w:cstheme="minorHAnsi"/>
          <w:b/>
          <w:color w:val="1F3864" w:themeColor="accent5" w:themeShade="80"/>
          <w:sz w:val="28"/>
        </w:rPr>
        <w:t>An Academy</w:t>
      </w:r>
    </w:p>
    <w:p w14:paraId="4A44C5EF" w14:textId="77777777" w:rsidR="008D6AB7" w:rsidRPr="00671F3A" w:rsidRDefault="008D6AB7" w:rsidP="00740A26">
      <w:pPr>
        <w:spacing w:after="0" w:line="240" w:lineRule="auto"/>
        <w:rPr>
          <w:rFonts w:cstheme="minorHAnsi"/>
          <w:sz w:val="24"/>
          <w:szCs w:val="24"/>
        </w:rPr>
      </w:pPr>
    </w:p>
    <w:p w14:paraId="4B6A513E" w14:textId="77777777" w:rsidR="008D6AB7" w:rsidRPr="00671F3A" w:rsidRDefault="008D6AB7" w:rsidP="00740A26">
      <w:pPr>
        <w:spacing w:after="0" w:line="240" w:lineRule="auto"/>
        <w:rPr>
          <w:rFonts w:cstheme="minorHAnsi"/>
          <w:sz w:val="24"/>
          <w:szCs w:val="24"/>
        </w:rPr>
      </w:pPr>
    </w:p>
    <w:p w14:paraId="48BB952F" w14:textId="44F2510F" w:rsidR="00DE771A" w:rsidRPr="00671F3A" w:rsidRDefault="00DE771A" w:rsidP="00740A26">
      <w:pPr>
        <w:pStyle w:val="NoSpacing"/>
        <w:tabs>
          <w:tab w:val="left" w:pos="6000"/>
        </w:tabs>
        <w:rPr>
          <w:rFonts w:cstheme="minorHAnsi"/>
          <w:sz w:val="24"/>
          <w:szCs w:val="24"/>
        </w:rPr>
      </w:pPr>
      <w:r w:rsidRPr="00671F3A">
        <w:rPr>
          <w:rFonts w:cstheme="minorHAnsi"/>
          <w:sz w:val="24"/>
          <w:szCs w:val="24"/>
        </w:rPr>
        <w:t>Dear Applicant,</w:t>
      </w:r>
      <w:r w:rsidR="00BF09E4" w:rsidRPr="00671F3A">
        <w:rPr>
          <w:rFonts w:cstheme="minorHAnsi"/>
          <w:sz w:val="24"/>
          <w:szCs w:val="24"/>
        </w:rPr>
        <w:tab/>
      </w:r>
    </w:p>
    <w:p w14:paraId="5F5707DC" w14:textId="77777777" w:rsidR="00DE771A" w:rsidRPr="00671F3A" w:rsidRDefault="00DE771A" w:rsidP="00740A26">
      <w:pPr>
        <w:pStyle w:val="NoSpacing"/>
        <w:rPr>
          <w:rFonts w:cstheme="minorHAnsi"/>
          <w:sz w:val="24"/>
          <w:szCs w:val="24"/>
        </w:rPr>
      </w:pPr>
    </w:p>
    <w:p w14:paraId="28D57052" w14:textId="375E9743" w:rsidR="00DE771A" w:rsidRPr="00671F3A" w:rsidRDefault="00DE771A" w:rsidP="00740A26">
      <w:pPr>
        <w:pStyle w:val="NoSpacing"/>
        <w:rPr>
          <w:rFonts w:cstheme="minorHAnsi"/>
          <w:sz w:val="24"/>
          <w:szCs w:val="24"/>
        </w:rPr>
      </w:pPr>
      <w:r w:rsidRPr="00671F3A">
        <w:rPr>
          <w:rFonts w:cstheme="minorHAnsi"/>
          <w:sz w:val="24"/>
          <w:szCs w:val="24"/>
        </w:rPr>
        <w:t>Thank you for the interest you have shown in t</w:t>
      </w:r>
      <w:r w:rsidR="00773E9D">
        <w:rPr>
          <w:rFonts w:cstheme="minorHAnsi"/>
          <w:sz w:val="24"/>
          <w:szCs w:val="24"/>
        </w:rPr>
        <w:t>he post of Exam Invigilator</w:t>
      </w:r>
      <w:r w:rsidR="001309B0" w:rsidRPr="00671F3A">
        <w:rPr>
          <w:rFonts w:cstheme="minorHAnsi"/>
          <w:sz w:val="24"/>
          <w:szCs w:val="24"/>
        </w:rPr>
        <w:t xml:space="preserve"> </w:t>
      </w:r>
      <w:r w:rsidRPr="00671F3A">
        <w:rPr>
          <w:rFonts w:cstheme="minorHAnsi"/>
          <w:sz w:val="24"/>
          <w:szCs w:val="24"/>
        </w:rPr>
        <w:t xml:space="preserve">at Hall Green School. </w:t>
      </w:r>
    </w:p>
    <w:p w14:paraId="1F42B4C3" w14:textId="77777777" w:rsidR="00DE771A" w:rsidRPr="00671F3A" w:rsidRDefault="00DE771A" w:rsidP="00740A26">
      <w:pPr>
        <w:pStyle w:val="NoSpacing"/>
        <w:rPr>
          <w:rFonts w:cstheme="minorHAnsi"/>
          <w:sz w:val="24"/>
          <w:szCs w:val="24"/>
        </w:rPr>
      </w:pPr>
    </w:p>
    <w:p w14:paraId="5D1D4E71" w14:textId="0C644EEF" w:rsidR="00795933" w:rsidRPr="00671F3A" w:rsidRDefault="00DE771A" w:rsidP="00740A26">
      <w:pPr>
        <w:pStyle w:val="NoSpacing"/>
        <w:rPr>
          <w:rFonts w:cstheme="minorHAnsi"/>
          <w:sz w:val="24"/>
          <w:szCs w:val="24"/>
        </w:rPr>
      </w:pPr>
      <w:r w:rsidRPr="00671F3A">
        <w:rPr>
          <w:rFonts w:cstheme="minorHAnsi"/>
          <w:sz w:val="24"/>
          <w:szCs w:val="24"/>
        </w:rPr>
        <w:t xml:space="preserve">At Hall Green School we are proud of our track record of combining high academic standards and successful outcomes for all </w:t>
      </w:r>
      <w:r w:rsidR="008F295A" w:rsidRPr="00671F3A">
        <w:rPr>
          <w:rFonts w:cstheme="minorHAnsi"/>
          <w:sz w:val="24"/>
          <w:szCs w:val="24"/>
        </w:rPr>
        <w:t>pupils</w:t>
      </w:r>
      <w:r w:rsidRPr="00671F3A">
        <w:rPr>
          <w:rFonts w:cstheme="minorHAnsi"/>
          <w:sz w:val="24"/>
          <w:szCs w:val="24"/>
        </w:rPr>
        <w:t xml:space="preserve"> with a warm and caring atmosphere. </w:t>
      </w:r>
      <w:r w:rsidR="009200C4" w:rsidRPr="00671F3A">
        <w:rPr>
          <w:rFonts w:cstheme="minorHAnsi"/>
          <w:sz w:val="24"/>
          <w:szCs w:val="24"/>
        </w:rPr>
        <w:t xml:space="preserve"> </w:t>
      </w:r>
      <w:r w:rsidRPr="00671F3A">
        <w:rPr>
          <w:rFonts w:cstheme="minorHAnsi"/>
          <w:sz w:val="24"/>
          <w:szCs w:val="24"/>
        </w:rPr>
        <w:t xml:space="preserve">We are a school that serves its local area, a true comprehensive that reflects the diversity and the richness of the community. </w:t>
      </w:r>
      <w:r w:rsidR="009200C4" w:rsidRPr="00671F3A">
        <w:rPr>
          <w:rFonts w:cstheme="minorHAnsi"/>
          <w:sz w:val="24"/>
          <w:szCs w:val="24"/>
        </w:rPr>
        <w:t xml:space="preserve"> </w:t>
      </w:r>
      <w:r w:rsidRPr="00671F3A">
        <w:rPr>
          <w:rFonts w:cstheme="minorHAnsi"/>
          <w:sz w:val="24"/>
          <w:szCs w:val="24"/>
        </w:rPr>
        <w:t xml:space="preserve">As a fully accessible mainstream school, Hall Green has inclusion and diversity at the heart of all that it does. </w:t>
      </w:r>
      <w:r w:rsidR="009200C4" w:rsidRPr="00671F3A">
        <w:rPr>
          <w:rFonts w:cstheme="minorHAnsi"/>
          <w:sz w:val="24"/>
          <w:szCs w:val="24"/>
        </w:rPr>
        <w:t xml:space="preserve"> </w:t>
      </w:r>
      <w:r w:rsidRPr="00671F3A">
        <w:rPr>
          <w:rFonts w:cstheme="minorHAnsi"/>
          <w:sz w:val="24"/>
          <w:szCs w:val="24"/>
        </w:rPr>
        <w:t xml:space="preserve">Our values are encapsulated in the school mission statement, </w:t>
      </w:r>
      <w:r w:rsidR="00DE4109" w:rsidRPr="00671F3A">
        <w:rPr>
          <w:rFonts w:cstheme="minorHAnsi"/>
          <w:sz w:val="24"/>
          <w:szCs w:val="24"/>
        </w:rPr>
        <w:t>‘Learning with Compassion, Ambition, Responsibility and Excellence.’</w:t>
      </w:r>
    </w:p>
    <w:p w14:paraId="48572855" w14:textId="77777777" w:rsidR="002322AF" w:rsidRPr="00671F3A" w:rsidRDefault="002322AF" w:rsidP="00740A26">
      <w:pPr>
        <w:pStyle w:val="NoSpacing"/>
        <w:rPr>
          <w:rFonts w:cstheme="minorHAnsi"/>
          <w:sz w:val="24"/>
          <w:szCs w:val="24"/>
        </w:rPr>
      </w:pPr>
    </w:p>
    <w:p w14:paraId="0BB9F0D0" w14:textId="0984D5F4" w:rsidR="00E144DC" w:rsidRPr="00671F3A" w:rsidRDefault="00E144DC" w:rsidP="00740A26">
      <w:pPr>
        <w:pStyle w:val="NoSpacing"/>
        <w:rPr>
          <w:rFonts w:cstheme="minorHAnsi"/>
          <w:sz w:val="24"/>
          <w:szCs w:val="24"/>
        </w:rPr>
      </w:pPr>
      <w:r w:rsidRPr="00671F3A">
        <w:rPr>
          <w:rFonts w:cstheme="minorHAnsi"/>
          <w:sz w:val="24"/>
          <w:szCs w:val="24"/>
        </w:rPr>
        <w:t xml:space="preserve">Hall Green School is a fantastic community and one we are all very proud to be part of:  </w:t>
      </w:r>
    </w:p>
    <w:p w14:paraId="3ACE401D" w14:textId="77777777" w:rsidR="002322AF" w:rsidRPr="00671F3A" w:rsidRDefault="002322AF" w:rsidP="00740A26">
      <w:pPr>
        <w:pStyle w:val="NoSpacing"/>
        <w:rPr>
          <w:rFonts w:cstheme="minorHAnsi"/>
          <w:sz w:val="24"/>
          <w:szCs w:val="24"/>
        </w:rPr>
      </w:pPr>
    </w:p>
    <w:p w14:paraId="157E6F9B" w14:textId="77777777" w:rsidR="002322AF" w:rsidRPr="00671F3A" w:rsidRDefault="002322AF" w:rsidP="00740A26">
      <w:pPr>
        <w:pStyle w:val="NoSpacing"/>
        <w:numPr>
          <w:ilvl w:val="0"/>
          <w:numId w:val="11"/>
        </w:numPr>
        <w:rPr>
          <w:rFonts w:cstheme="minorHAnsi"/>
          <w:sz w:val="24"/>
          <w:szCs w:val="24"/>
        </w:rPr>
      </w:pPr>
      <w:r w:rsidRPr="00671F3A">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671F3A" w:rsidRDefault="002322AF" w:rsidP="00740A26">
      <w:pPr>
        <w:pStyle w:val="NoSpacing"/>
        <w:numPr>
          <w:ilvl w:val="0"/>
          <w:numId w:val="11"/>
        </w:numPr>
        <w:rPr>
          <w:rFonts w:cstheme="minorHAnsi"/>
          <w:sz w:val="24"/>
          <w:szCs w:val="24"/>
        </w:rPr>
      </w:pPr>
      <w:r w:rsidRPr="00671F3A">
        <w:rPr>
          <w:rFonts w:cstheme="minorHAnsi"/>
          <w:sz w:val="24"/>
          <w:szCs w:val="24"/>
        </w:rPr>
        <w:t xml:space="preserve">Our pupils are exceptional ambassadors, keen to learn and lead, responding positively to our high behaviour expectations. </w:t>
      </w:r>
    </w:p>
    <w:p w14:paraId="55FFEC4B" w14:textId="77777777" w:rsidR="002322AF" w:rsidRPr="00671F3A" w:rsidRDefault="002322AF" w:rsidP="00740A26">
      <w:pPr>
        <w:pStyle w:val="NoSpacing"/>
        <w:numPr>
          <w:ilvl w:val="0"/>
          <w:numId w:val="11"/>
        </w:numPr>
        <w:rPr>
          <w:rFonts w:cstheme="minorHAnsi"/>
          <w:sz w:val="24"/>
          <w:szCs w:val="24"/>
        </w:rPr>
      </w:pPr>
      <w:r w:rsidRPr="00671F3A">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671F3A" w:rsidRDefault="002322AF" w:rsidP="00740A26">
      <w:pPr>
        <w:pStyle w:val="NoSpacing"/>
        <w:rPr>
          <w:rFonts w:cstheme="minorHAnsi"/>
        </w:rPr>
      </w:pPr>
    </w:p>
    <w:p w14:paraId="13552E6C" w14:textId="3E8203B9" w:rsidR="002322AF" w:rsidRPr="00671F3A" w:rsidRDefault="002322AF" w:rsidP="00740A26">
      <w:pPr>
        <w:pStyle w:val="NoSpacing"/>
        <w:rPr>
          <w:rFonts w:cstheme="minorHAnsi"/>
          <w:sz w:val="24"/>
          <w:szCs w:val="24"/>
        </w:rPr>
      </w:pPr>
      <w:r w:rsidRPr="00671F3A">
        <w:rPr>
          <w:rFonts w:cstheme="minorHAnsi"/>
          <w:sz w:val="24"/>
          <w:szCs w:val="24"/>
        </w:rPr>
        <w:t xml:space="preserve">We are committed to supporting staff wellbeing in a variety of ways and the good working relationships within the staff body, and between staff and </w:t>
      </w:r>
      <w:r w:rsidR="006062CB">
        <w:rPr>
          <w:rFonts w:cstheme="minorHAnsi"/>
          <w:sz w:val="24"/>
          <w:szCs w:val="24"/>
        </w:rPr>
        <w:t>pupils</w:t>
      </w:r>
      <w:r w:rsidRPr="00671F3A">
        <w:rPr>
          <w:rFonts w:cstheme="minorHAnsi"/>
          <w:sz w:val="24"/>
          <w:szCs w:val="24"/>
        </w:rPr>
        <w:t xml:space="preserve">, is why many colleagues have chosen to stay with us for the long term. </w:t>
      </w:r>
      <w:r w:rsidR="006E77E8" w:rsidRPr="00671F3A">
        <w:rPr>
          <w:rFonts w:cstheme="minorHAnsi"/>
          <w:sz w:val="24"/>
          <w:szCs w:val="24"/>
        </w:rPr>
        <w:t xml:space="preserve"> </w:t>
      </w:r>
      <w:r w:rsidRPr="00671F3A">
        <w:rPr>
          <w:rFonts w:cstheme="minorHAnsi"/>
          <w:sz w:val="24"/>
          <w:szCs w:val="24"/>
        </w:rPr>
        <w:t xml:space="preserve">We are also strong at supporting staff career development and colleagues are successful in securing promotions at all levels. </w:t>
      </w:r>
    </w:p>
    <w:p w14:paraId="45E2AC57" w14:textId="77777777" w:rsidR="002322AF" w:rsidRPr="00671F3A" w:rsidRDefault="002322AF" w:rsidP="00740A26">
      <w:pPr>
        <w:pStyle w:val="NoSpacing"/>
        <w:rPr>
          <w:rFonts w:cstheme="minorHAnsi"/>
          <w:sz w:val="24"/>
          <w:szCs w:val="24"/>
        </w:rPr>
      </w:pPr>
    </w:p>
    <w:p w14:paraId="23FA6DE8" w14:textId="77777777" w:rsidR="00795933" w:rsidRPr="00671F3A" w:rsidRDefault="002322AF" w:rsidP="00740A26">
      <w:pPr>
        <w:pStyle w:val="NoSpacing"/>
        <w:rPr>
          <w:rFonts w:cstheme="minorHAnsi"/>
          <w:sz w:val="24"/>
          <w:szCs w:val="24"/>
        </w:rPr>
      </w:pPr>
      <w:r w:rsidRPr="00671F3A">
        <w:rPr>
          <w:rFonts w:cstheme="minorHAnsi"/>
          <w:sz w:val="24"/>
          <w:szCs w:val="24"/>
        </w:rPr>
        <w:t xml:space="preserve">Although we achieve excellent results year on year and are heavily over-subscribed, we are not complacent. </w:t>
      </w:r>
      <w:r w:rsidR="006E77E8" w:rsidRPr="00671F3A">
        <w:rPr>
          <w:rFonts w:cstheme="minorHAnsi"/>
          <w:sz w:val="24"/>
          <w:szCs w:val="24"/>
        </w:rPr>
        <w:t xml:space="preserve"> </w:t>
      </w:r>
      <w:r w:rsidRPr="00671F3A">
        <w:rPr>
          <w:rFonts w:cstheme="minorHAnsi"/>
          <w:sz w:val="24"/>
          <w:szCs w:val="24"/>
        </w:rPr>
        <w:t>We k</w:t>
      </w:r>
      <w:r w:rsidR="00D0242C" w:rsidRPr="00671F3A">
        <w:rPr>
          <w:rFonts w:cstheme="minorHAnsi"/>
          <w:sz w:val="24"/>
          <w:szCs w:val="24"/>
        </w:rPr>
        <w:t>now there is always more to do.</w:t>
      </w:r>
    </w:p>
    <w:p w14:paraId="59573120" w14:textId="77777777" w:rsidR="00D0242C" w:rsidRPr="00671F3A" w:rsidRDefault="00D0242C" w:rsidP="00740A26">
      <w:pPr>
        <w:pStyle w:val="NoSpacing"/>
        <w:rPr>
          <w:rFonts w:cstheme="minorHAnsi"/>
          <w:sz w:val="24"/>
          <w:szCs w:val="24"/>
        </w:rPr>
      </w:pPr>
    </w:p>
    <w:p w14:paraId="12A576FD" w14:textId="77777777" w:rsidR="0001754F" w:rsidRPr="00671F3A" w:rsidRDefault="00025B78" w:rsidP="00740A26">
      <w:pPr>
        <w:pStyle w:val="NoSpacing"/>
        <w:rPr>
          <w:rFonts w:cstheme="minorHAnsi"/>
          <w:sz w:val="24"/>
          <w:szCs w:val="24"/>
        </w:rPr>
      </w:pPr>
      <w:r w:rsidRPr="00671F3A">
        <w:rPr>
          <w:rFonts w:cstheme="minorHAnsi"/>
          <w:sz w:val="24"/>
          <w:szCs w:val="24"/>
        </w:rPr>
        <w:t>In terms of applying;</w:t>
      </w:r>
    </w:p>
    <w:p w14:paraId="70D285FC" w14:textId="77777777" w:rsidR="0005051D" w:rsidRPr="00671F3A" w:rsidRDefault="0005051D" w:rsidP="00740A26">
      <w:pPr>
        <w:pStyle w:val="NoSpacing"/>
        <w:rPr>
          <w:rFonts w:cstheme="minorHAnsi"/>
          <w:sz w:val="24"/>
          <w:szCs w:val="24"/>
        </w:rPr>
      </w:pPr>
    </w:p>
    <w:p w14:paraId="576B1456" w14:textId="373746AC" w:rsidR="0005051D" w:rsidRPr="00671F3A" w:rsidRDefault="0005051D" w:rsidP="00740A26">
      <w:pPr>
        <w:pStyle w:val="NoSpacing"/>
        <w:ind w:left="240"/>
        <w:rPr>
          <w:rFonts w:cstheme="minorHAnsi"/>
          <w:sz w:val="24"/>
          <w:szCs w:val="24"/>
        </w:rPr>
      </w:pPr>
      <w:r w:rsidRPr="00671F3A">
        <w:rPr>
          <w:rFonts w:cstheme="minorHAnsi"/>
          <w:sz w:val="24"/>
          <w:szCs w:val="24"/>
        </w:rPr>
        <w:t xml:space="preserve">Please complete the standard application form which includes information outlining your </w:t>
      </w:r>
      <w:r w:rsidR="00250F78" w:rsidRPr="00671F3A">
        <w:rPr>
          <w:rFonts w:cstheme="minorHAnsi"/>
          <w:sz w:val="24"/>
          <w:szCs w:val="24"/>
        </w:rPr>
        <w:t xml:space="preserve">     </w:t>
      </w:r>
      <w:r w:rsidRPr="00671F3A">
        <w:rPr>
          <w:rFonts w:cstheme="minorHAnsi"/>
          <w:b/>
          <w:sz w:val="24"/>
          <w:szCs w:val="24"/>
        </w:rPr>
        <w:t>suitability for the post</w:t>
      </w:r>
      <w:r w:rsidRPr="00671F3A">
        <w:rPr>
          <w:rFonts w:cstheme="minorHAnsi"/>
          <w:sz w:val="24"/>
          <w:szCs w:val="24"/>
        </w:rPr>
        <w:t xml:space="preserve">, using the person specification and job description as your guide.  In this section we are seeking </w:t>
      </w:r>
      <w:r w:rsidRPr="00671F3A">
        <w:rPr>
          <w:rFonts w:cstheme="minorHAnsi"/>
          <w:b/>
          <w:sz w:val="24"/>
          <w:szCs w:val="24"/>
        </w:rPr>
        <w:t xml:space="preserve">evidence </w:t>
      </w:r>
      <w:r w:rsidRPr="00671F3A">
        <w:rPr>
          <w:rFonts w:cstheme="minorHAnsi"/>
          <w:sz w:val="24"/>
          <w:szCs w:val="24"/>
        </w:rPr>
        <w:t xml:space="preserve">that you have the necessary </w:t>
      </w:r>
      <w:r w:rsidRPr="00671F3A">
        <w:rPr>
          <w:rFonts w:cstheme="minorHAnsi"/>
          <w:b/>
          <w:sz w:val="24"/>
          <w:szCs w:val="24"/>
        </w:rPr>
        <w:t>knowledge, skills and experience</w:t>
      </w:r>
      <w:r w:rsidRPr="00671F3A">
        <w:rPr>
          <w:rFonts w:cstheme="minorHAnsi"/>
          <w:sz w:val="24"/>
          <w:szCs w:val="24"/>
        </w:rPr>
        <w:t xml:space="preserve"> for </w:t>
      </w:r>
      <w:r w:rsidR="0043688C" w:rsidRPr="00671F3A">
        <w:rPr>
          <w:rFonts w:cstheme="minorHAnsi"/>
          <w:sz w:val="24"/>
          <w:szCs w:val="24"/>
        </w:rPr>
        <w:t xml:space="preserve">the </w:t>
      </w:r>
      <w:r w:rsidR="00773E9D">
        <w:rPr>
          <w:rFonts w:cstheme="minorHAnsi"/>
          <w:sz w:val="24"/>
          <w:szCs w:val="24"/>
        </w:rPr>
        <w:t>role of Exam Invigilator</w:t>
      </w:r>
      <w:r w:rsidR="00A32557">
        <w:rPr>
          <w:rFonts w:cstheme="minorHAnsi"/>
          <w:sz w:val="24"/>
          <w:szCs w:val="24"/>
        </w:rPr>
        <w:t xml:space="preserve">.  </w:t>
      </w:r>
      <w:r w:rsidRPr="00A32557">
        <w:rPr>
          <w:rFonts w:cstheme="minorHAnsi"/>
          <w:sz w:val="24"/>
          <w:szCs w:val="24"/>
        </w:rPr>
        <w:t>I</w:t>
      </w:r>
      <w:r w:rsidRPr="00671F3A">
        <w:rPr>
          <w:rFonts w:cstheme="minorHAnsi"/>
          <w:sz w:val="24"/>
          <w:szCs w:val="24"/>
        </w:rPr>
        <w:t xml:space="preserve"> am particularly interested for you to demonstrate the </w:t>
      </w:r>
      <w:r w:rsidRPr="00671F3A">
        <w:rPr>
          <w:rFonts w:cstheme="minorHAnsi"/>
          <w:b/>
          <w:sz w:val="24"/>
          <w:szCs w:val="24"/>
        </w:rPr>
        <w:t>impact of your work</w:t>
      </w:r>
      <w:r w:rsidRPr="00671F3A">
        <w:rPr>
          <w:rFonts w:cstheme="minorHAnsi"/>
          <w:sz w:val="24"/>
          <w:szCs w:val="24"/>
        </w:rPr>
        <w:t xml:space="preserve"> in your current school.</w:t>
      </w:r>
    </w:p>
    <w:p w14:paraId="41F80C2C" w14:textId="77777777" w:rsidR="0005051D" w:rsidRPr="00671F3A" w:rsidRDefault="0005051D" w:rsidP="00740A26">
      <w:pPr>
        <w:pStyle w:val="NoSpacing"/>
        <w:rPr>
          <w:rFonts w:cstheme="minorHAnsi"/>
          <w:sz w:val="24"/>
          <w:szCs w:val="24"/>
        </w:rPr>
      </w:pPr>
    </w:p>
    <w:p w14:paraId="63F7C129" w14:textId="70F26846" w:rsidR="00AE72BF" w:rsidRPr="00773E9D" w:rsidRDefault="00DE771A" w:rsidP="00740A26">
      <w:pPr>
        <w:tabs>
          <w:tab w:val="left" w:pos="2127"/>
        </w:tabs>
        <w:spacing w:after="0" w:line="240" w:lineRule="auto"/>
        <w:rPr>
          <w:rFonts w:cstheme="minorHAnsi"/>
          <w:color w:val="FF0000"/>
          <w:sz w:val="24"/>
          <w:szCs w:val="24"/>
        </w:rPr>
      </w:pPr>
      <w:r w:rsidRPr="00671F3A">
        <w:rPr>
          <w:rFonts w:cstheme="minorHAnsi"/>
          <w:sz w:val="24"/>
          <w:szCs w:val="24"/>
        </w:rPr>
        <w:t xml:space="preserve">The closing date for </w:t>
      </w:r>
      <w:r w:rsidR="00A32557">
        <w:rPr>
          <w:rFonts w:cstheme="minorHAnsi"/>
          <w:sz w:val="24"/>
          <w:szCs w:val="24"/>
        </w:rPr>
        <w:t xml:space="preserve">receipt of applications will be 9.00 </w:t>
      </w:r>
      <w:r w:rsidR="00BA39B1">
        <w:rPr>
          <w:rFonts w:cstheme="minorHAnsi"/>
          <w:sz w:val="24"/>
          <w:szCs w:val="24"/>
        </w:rPr>
        <w:t xml:space="preserve">am on </w:t>
      </w:r>
      <w:r w:rsidR="00BA39B1" w:rsidRPr="00BA39B1">
        <w:rPr>
          <w:rFonts w:cstheme="minorHAnsi"/>
          <w:sz w:val="24"/>
          <w:szCs w:val="24"/>
        </w:rPr>
        <w:t xml:space="preserve">Wednesday 16 </w:t>
      </w:r>
      <w:r w:rsidR="00773E9D" w:rsidRPr="00BA39B1">
        <w:rPr>
          <w:rFonts w:cstheme="minorHAnsi"/>
          <w:sz w:val="24"/>
          <w:szCs w:val="24"/>
        </w:rPr>
        <w:t>October</w:t>
      </w:r>
      <w:r w:rsidR="00722EB1" w:rsidRPr="00BA39B1">
        <w:rPr>
          <w:rFonts w:cstheme="minorHAnsi"/>
          <w:sz w:val="24"/>
          <w:szCs w:val="24"/>
        </w:rPr>
        <w:t xml:space="preserve"> 2024.</w:t>
      </w:r>
      <w:bookmarkStart w:id="0" w:name="_GoBack"/>
      <w:bookmarkEnd w:id="0"/>
    </w:p>
    <w:p w14:paraId="32BA1F2E" w14:textId="325E3F89" w:rsidR="007A2EE1" w:rsidRPr="00773E9D" w:rsidRDefault="007A2EE1" w:rsidP="00740A26">
      <w:pPr>
        <w:spacing w:after="0" w:line="240" w:lineRule="auto"/>
        <w:rPr>
          <w:rFonts w:cstheme="minorHAnsi"/>
          <w:color w:val="FF0000"/>
          <w:sz w:val="24"/>
          <w:szCs w:val="24"/>
        </w:rPr>
      </w:pPr>
    </w:p>
    <w:p w14:paraId="294B0705" w14:textId="77777777" w:rsidR="00DE771A" w:rsidRPr="00671F3A" w:rsidRDefault="00DE771A" w:rsidP="00740A26">
      <w:pPr>
        <w:spacing w:after="0" w:line="240" w:lineRule="auto"/>
        <w:rPr>
          <w:rFonts w:cstheme="minorHAnsi"/>
          <w:sz w:val="24"/>
          <w:szCs w:val="24"/>
        </w:rPr>
      </w:pPr>
      <w:r w:rsidRPr="00671F3A">
        <w:rPr>
          <w:rFonts w:cstheme="minorHAnsi"/>
          <w:sz w:val="24"/>
          <w:szCs w:val="24"/>
        </w:rPr>
        <w:lastRenderedPageBreak/>
        <w:t xml:space="preserve">I very much look forward to receiving your application and wish you well in this process. </w:t>
      </w:r>
    </w:p>
    <w:p w14:paraId="3E592674" w14:textId="77777777" w:rsidR="00DE771A" w:rsidRPr="00671F3A" w:rsidRDefault="00DE771A" w:rsidP="00740A26">
      <w:pPr>
        <w:pStyle w:val="NoSpacing"/>
        <w:rPr>
          <w:rFonts w:cstheme="minorHAnsi"/>
          <w:sz w:val="24"/>
          <w:szCs w:val="24"/>
        </w:rPr>
      </w:pPr>
    </w:p>
    <w:p w14:paraId="7D250F99" w14:textId="77777777" w:rsidR="008D6AB7" w:rsidRPr="00671F3A" w:rsidRDefault="008D6AB7" w:rsidP="00740A26">
      <w:pPr>
        <w:spacing w:after="0" w:line="240" w:lineRule="auto"/>
        <w:rPr>
          <w:rFonts w:cstheme="minorHAnsi"/>
          <w:sz w:val="24"/>
          <w:szCs w:val="24"/>
        </w:rPr>
      </w:pPr>
      <w:r w:rsidRPr="00671F3A">
        <w:rPr>
          <w:rFonts w:cstheme="minorHAnsi"/>
          <w:sz w:val="24"/>
          <w:szCs w:val="24"/>
        </w:rPr>
        <w:t>Yours faithfully</w:t>
      </w:r>
    </w:p>
    <w:p w14:paraId="11D44A29" w14:textId="77777777" w:rsidR="008D6AB7" w:rsidRPr="00671F3A" w:rsidRDefault="008D6AB7" w:rsidP="00740A26">
      <w:pPr>
        <w:spacing w:after="0" w:line="240" w:lineRule="auto"/>
        <w:rPr>
          <w:rFonts w:cstheme="minorHAnsi"/>
          <w:sz w:val="24"/>
          <w:szCs w:val="24"/>
        </w:rPr>
      </w:pPr>
    </w:p>
    <w:p w14:paraId="182DB7D3" w14:textId="77777777" w:rsidR="00EB6D32" w:rsidRPr="004A4B6B" w:rsidRDefault="00EC2C2C" w:rsidP="00740A26">
      <w:pPr>
        <w:spacing w:after="0" w:line="240" w:lineRule="auto"/>
        <w:rPr>
          <w:rFonts w:cstheme="minorHAnsi"/>
          <w:sz w:val="24"/>
          <w:szCs w:val="24"/>
        </w:rPr>
      </w:pPr>
      <w:r w:rsidRPr="00671F3A">
        <w:rPr>
          <w:rFonts w:eastAsia="Times New Roman" w:cstheme="minorHAnsi"/>
          <w:b/>
          <w:noProof/>
          <w:sz w:val="24"/>
          <w:szCs w:val="24"/>
          <w:lang w:eastAsia="en-GB"/>
        </w:rPr>
        <w:drawing>
          <wp:anchor distT="0" distB="0" distL="114300" distR="114300" simplePos="0" relativeHeight="251660288"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740A26">
      <w:pPr>
        <w:spacing w:after="0" w:line="240" w:lineRule="auto"/>
        <w:rPr>
          <w:rFonts w:cstheme="minorHAnsi"/>
          <w:sz w:val="24"/>
          <w:szCs w:val="24"/>
        </w:rPr>
      </w:pPr>
    </w:p>
    <w:p w14:paraId="56DAF42E" w14:textId="77777777" w:rsidR="00EC2C2C" w:rsidRPr="004A4B6B" w:rsidRDefault="00EC2C2C" w:rsidP="00740A26">
      <w:pPr>
        <w:spacing w:after="0" w:line="240" w:lineRule="auto"/>
        <w:rPr>
          <w:rFonts w:cstheme="minorHAnsi"/>
          <w:sz w:val="24"/>
          <w:szCs w:val="24"/>
        </w:rPr>
      </w:pPr>
    </w:p>
    <w:p w14:paraId="28D67090" w14:textId="77777777" w:rsidR="008D6AB7" w:rsidRPr="004A4B6B" w:rsidRDefault="001309B0" w:rsidP="00740A26">
      <w:pPr>
        <w:spacing w:after="0" w:line="240" w:lineRule="auto"/>
        <w:rPr>
          <w:rFonts w:cstheme="minorHAnsi"/>
          <w:sz w:val="24"/>
          <w:szCs w:val="24"/>
        </w:rPr>
      </w:pPr>
      <w:r w:rsidRPr="004A4B6B">
        <w:rPr>
          <w:rFonts w:cstheme="minorHAnsi"/>
          <w:sz w:val="24"/>
          <w:szCs w:val="24"/>
        </w:rPr>
        <w:t>Miss K Slater</w:t>
      </w:r>
    </w:p>
    <w:p w14:paraId="45A914B6" w14:textId="77777777" w:rsidR="008D6AB7" w:rsidRPr="004A4B6B" w:rsidRDefault="00EB6D32" w:rsidP="00740A26">
      <w:pPr>
        <w:spacing w:after="0" w:line="240" w:lineRule="auto"/>
        <w:rPr>
          <w:rFonts w:cstheme="minorHAnsi"/>
          <w:sz w:val="24"/>
          <w:szCs w:val="24"/>
        </w:rPr>
      </w:pPr>
      <w:r w:rsidRPr="004A4B6B">
        <w:rPr>
          <w:rFonts w:cstheme="minorHAnsi"/>
          <w:sz w:val="24"/>
          <w:szCs w:val="24"/>
        </w:rPr>
        <w:t>Headteacher</w:t>
      </w:r>
    </w:p>
    <w:p w14:paraId="028C6024" w14:textId="77777777" w:rsidR="00D26E5D" w:rsidRPr="004A4B6B" w:rsidRDefault="00D26E5D" w:rsidP="00740A26">
      <w:pPr>
        <w:spacing w:after="0" w:line="240" w:lineRule="auto"/>
        <w:jc w:val="center"/>
        <w:rPr>
          <w:rFonts w:cstheme="minorHAnsi"/>
          <w:sz w:val="18"/>
        </w:rPr>
      </w:pPr>
    </w:p>
    <w:p w14:paraId="5E50E645" w14:textId="77777777" w:rsidR="00201E0C" w:rsidRPr="004A4B6B" w:rsidRDefault="00201E0C" w:rsidP="00740A26">
      <w:pPr>
        <w:spacing w:after="0" w:line="240" w:lineRule="auto"/>
        <w:jc w:val="center"/>
        <w:rPr>
          <w:rFonts w:cstheme="minorHAnsi"/>
          <w:sz w:val="18"/>
        </w:rPr>
      </w:pPr>
    </w:p>
    <w:p w14:paraId="609ED0D0" w14:textId="77777777" w:rsidR="00201E0C" w:rsidRPr="004A4B6B" w:rsidRDefault="00201E0C" w:rsidP="00740A26">
      <w:pPr>
        <w:spacing w:after="0" w:line="240" w:lineRule="auto"/>
        <w:jc w:val="center"/>
        <w:rPr>
          <w:rFonts w:cstheme="minorHAnsi"/>
          <w:sz w:val="18"/>
        </w:rPr>
      </w:pPr>
    </w:p>
    <w:p w14:paraId="47BDB40C" w14:textId="77777777" w:rsidR="00201E0C" w:rsidRPr="004A4B6B" w:rsidRDefault="00201E0C" w:rsidP="00740A26">
      <w:pPr>
        <w:spacing w:after="0" w:line="240" w:lineRule="auto"/>
        <w:jc w:val="center"/>
        <w:rPr>
          <w:rFonts w:cstheme="minorHAnsi"/>
          <w:sz w:val="18"/>
        </w:rPr>
      </w:pPr>
    </w:p>
    <w:p w14:paraId="53B10D32" w14:textId="77777777" w:rsidR="00201E0C" w:rsidRPr="004A4B6B" w:rsidRDefault="00201E0C" w:rsidP="00740A26">
      <w:pPr>
        <w:spacing w:after="0" w:line="240" w:lineRule="auto"/>
        <w:jc w:val="center"/>
        <w:rPr>
          <w:rFonts w:cstheme="minorHAnsi"/>
          <w:sz w:val="18"/>
        </w:rPr>
      </w:pPr>
    </w:p>
    <w:p w14:paraId="4A541307" w14:textId="77777777" w:rsidR="0007577E" w:rsidRPr="004A4B6B" w:rsidRDefault="0007577E" w:rsidP="00740A26">
      <w:pPr>
        <w:spacing w:after="0" w:line="240" w:lineRule="auto"/>
        <w:jc w:val="center"/>
        <w:rPr>
          <w:rFonts w:cstheme="minorHAnsi"/>
          <w:sz w:val="18"/>
        </w:rPr>
      </w:pPr>
    </w:p>
    <w:p w14:paraId="166AC18C" w14:textId="77777777" w:rsidR="001309B0" w:rsidRPr="004A4B6B" w:rsidRDefault="001309B0" w:rsidP="00740A26">
      <w:pPr>
        <w:spacing w:after="0" w:line="240" w:lineRule="auto"/>
        <w:jc w:val="center"/>
        <w:rPr>
          <w:rFonts w:cstheme="minorHAnsi"/>
          <w:sz w:val="18"/>
        </w:rPr>
      </w:pPr>
    </w:p>
    <w:p w14:paraId="188FCEB6" w14:textId="77777777" w:rsidR="005F52B0" w:rsidRPr="004A4B6B" w:rsidRDefault="005F52B0" w:rsidP="00740A26">
      <w:pPr>
        <w:spacing w:after="0" w:line="240" w:lineRule="auto"/>
        <w:jc w:val="center"/>
        <w:rPr>
          <w:rFonts w:cstheme="minorHAnsi"/>
          <w:sz w:val="18"/>
        </w:rPr>
      </w:pPr>
    </w:p>
    <w:p w14:paraId="5FF9CE18" w14:textId="77777777" w:rsidR="0007577E" w:rsidRPr="004A4B6B" w:rsidRDefault="0007577E" w:rsidP="00740A26">
      <w:pPr>
        <w:spacing w:after="0" w:line="240" w:lineRule="auto"/>
        <w:jc w:val="center"/>
        <w:rPr>
          <w:rFonts w:cstheme="minorHAnsi"/>
          <w:sz w:val="18"/>
        </w:rPr>
      </w:pPr>
    </w:p>
    <w:p w14:paraId="0D644E7B" w14:textId="77777777" w:rsidR="00293812" w:rsidRPr="004A4B6B" w:rsidRDefault="00293812" w:rsidP="00740A26">
      <w:pPr>
        <w:spacing w:after="0" w:line="240" w:lineRule="auto"/>
        <w:jc w:val="center"/>
        <w:rPr>
          <w:rFonts w:cstheme="minorHAnsi"/>
          <w:sz w:val="18"/>
        </w:rPr>
      </w:pPr>
    </w:p>
    <w:p w14:paraId="5C237D67" w14:textId="77777777" w:rsidR="00293812" w:rsidRPr="004A4B6B" w:rsidRDefault="00293812" w:rsidP="00740A26">
      <w:pPr>
        <w:spacing w:after="0" w:line="240" w:lineRule="auto"/>
        <w:jc w:val="center"/>
        <w:rPr>
          <w:rFonts w:cstheme="minorHAnsi"/>
          <w:sz w:val="18"/>
        </w:rPr>
      </w:pPr>
    </w:p>
    <w:p w14:paraId="588EC583" w14:textId="77777777" w:rsidR="00293812" w:rsidRPr="004A4B6B" w:rsidRDefault="00293812" w:rsidP="00740A26">
      <w:pPr>
        <w:spacing w:after="0" w:line="240" w:lineRule="auto"/>
        <w:jc w:val="center"/>
        <w:rPr>
          <w:rFonts w:cstheme="minorHAnsi"/>
          <w:sz w:val="18"/>
        </w:rPr>
      </w:pPr>
    </w:p>
    <w:p w14:paraId="783C1E69" w14:textId="77777777" w:rsidR="00293812" w:rsidRPr="004A4B6B" w:rsidRDefault="00293812" w:rsidP="00740A26">
      <w:pPr>
        <w:spacing w:after="0" w:line="240" w:lineRule="auto"/>
        <w:jc w:val="center"/>
        <w:rPr>
          <w:rFonts w:cstheme="minorHAnsi"/>
          <w:sz w:val="18"/>
        </w:rPr>
      </w:pPr>
    </w:p>
    <w:p w14:paraId="35678A98" w14:textId="77777777" w:rsidR="00293812" w:rsidRPr="004A4B6B" w:rsidRDefault="00293812" w:rsidP="00740A26">
      <w:pPr>
        <w:spacing w:after="0" w:line="240" w:lineRule="auto"/>
        <w:jc w:val="center"/>
        <w:rPr>
          <w:rFonts w:cstheme="minorHAnsi"/>
          <w:sz w:val="18"/>
        </w:rPr>
      </w:pPr>
    </w:p>
    <w:p w14:paraId="603CCB26" w14:textId="77777777" w:rsidR="0007577E" w:rsidRPr="004A4B6B" w:rsidRDefault="0007577E" w:rsidP="00740A26">
      <w:pPr>
        <w:spacing w:after="0" w:line="240" w:lineRule="auto"/>
        <w:jc w:val="center"/>
        <w:rPr>
          <w:rFonts w:cstheme="minorHAnsi"/>
          <w:sz w:val="18"/>
        </w:rPr>
      </w:pPr>
    </w:p>
    <w:p w14:paraId="174A5A28" w14:textId="77777777" w:rsidR="0007577E" w:rsidRPr="004A4B6B" w:rsidRDefault="0007577E" w:rsidP="00740A26">
      <w:pPr>
        <w:spacing w:after="0" w:line="240" w:lineRule="auto"/>
        <w:jc w:val="center"/>
        <w:rPr>
          <w:rFonts w:cstheme="minorHAnsi"/>
          <w:sz w:val="18"/>
        </w:rPr>
      </w:pPr>
    </w:p>
    <w:p w14:paraId="0D4F98CC" w14:textId="3A698601" w:rsidR="006B5ADA" w:rsidRPr="00943856" w:rsidRDefault="00DF10E8" w:rsidP="00943856">
      <w:pPr>
        <w:spacing w:after="0" w:line="240" w:lineRule="auto"/>
        <w:rPr>
          <w:rFonts w:cstheme="minorHAnsi"/>
          <w:b/>
          <w:sz w:val="28"/>
          <w:szCs w:val="24"/>
        </w:rPr>
      </w:pPr>
      <w:r w:rsidRPr="004A4B6B">
        <w:rPr>
          <w:rFonts w:cstheme="minorHAnsi"/>
          <w:b/>
          <w:sz w:val="28"/>
          <w:szCs w:val="24"/>
        </w:rPr>
        <w:br w:type="page"/>
      </w:r>
      <w:r w:rsidR="00773E9D">
        <w:rPr>
          <w:rFonts w:cstheme="minorHAnsi"/>
          <w:b/>
          <w:sz w:val="28"/>
          <w:szCs w:val="24"/>
        </w:rPr>
        <w:t xml:space="preserve">Exam Invigilator - </w:t>
      </w:r>
      <w:r w:rsidR="00E1445A" w:rsidRPr="004A4B6B">
        <w:rPr>
          <w:rFonts w:cstheme="minorHAnsi"/>
          <w:b/>
          <w:sz w:val="28"/>
          <w:szCs w:val="24"/>
        </w:rPr>
        <w:t>Further Information</w:t>
      </w:r>
      <w:r w:rsidR="00BE01A8" w:rsidRPr="004A4B6B">
        <w:rPr>
          <w:rFonts w:cstheme="minorHAnsi"/>
          <w:b/>
          <w:sz w:val="28"/>
          <w:szCs w:val="24"/>
        </w:rPr>
        <w:t xml:space="preserve"> </w:t>
      </w:r>
      <w:r w:rsidR="00E1445A" w:rsidRPr="004A4B6B">
        <w:rPr>
          <w:rFonts w:cstheme="minorHAnsi"/>
          <w:b/>
          <w:sz w:val="28"/>
          <w:szCs w:val="24"/>
        </w:rPr>
        <w:t>for Candidates</w:t>
      </w:r>
      <w:r w:rsidR="00C43723">
        <w:rPr>
          <w:rFonts w:cstheme="minorHAnsi"/>
          <w:b/>
          <w:sz w:val="28"/>
          <w:szCs w:val="24"/>
        </w:rPr>
        <w:t xml:space="preserve"> </w:t>
      </w:r>
    </w:p>
    <w:p w14:paraId="41A572CC" w14:textId="77777777" w:rsidR="009F5400" w:rsidRPr="004A4B6B" w:rsidRDefault="009F5400" w:rsidP="00740A26">
      <w:pPr>
        <w:spacing w:after="0" w:line="240" w:lineRule="auto"/>
        <w:rPr>
          <w:rFonts w:cstheme="minorHAnsi"/>
          <w:sz w:val="24"/>
          <w:szCs w:val="24"/>
        </w:rPr>
      </w:pPr>
    </w:p>
    <w:p w14:paraId="4262290D" w14:textId="77777777" w:rsidR="00434559" w:rsidRPr="00434559" w:rsidRDefault="00434559" w:rsidP="00434559">
      <w:pPr>
        <w:pStyle w:val="paragraph"/>
        <w:spacing w:before="0" w:beforeAutospacing="0" w:after="0" w:afterAutospacing="0"/>
        <w:textAlignment w:val="baseline"/>
        <w:rPr>
          <w:rFonts w:ascii="Segoe UI" w:hAnsi="Segoe UI" w:cs="Segoe UI"/>
          <w:sz w:val="18"/>
          <w:szCs w:val="18"/>
        </w:rPr>
      </w:pPr>
      <w:r w:rsidRPr="00434559">
        <w:rPr>
          <w:rStyle w:val="normaltextrun"/>
          <w:rFonts w:ascii="Calibri" w:hAnsi="Calibri" w:cs="Calibri"/>
          <w:color w:val="000000"/>
        </w:rPr>
        <w:t xml:space="preserve">Hall Green is a fully comprehensive, high-performing 11-16 school where learners of all abilities thrive and achieve.  We continually seek to build on the successes of the past and adapt to the needs of the future.  </w:t>
      </w:r>
      <w:r w:rsidRPr="00434559">
        <w:rPr>
          <w:rStyle w:val="normaltextrun"/>
          <w:rFonts w:ascii="Calibri" w:hAnsi="Calibri" w:cs="Calibri"/>
        </w:rPr>
        <w:t xml:space="preserve">Our vision for the future, and the way we work, day to day, is based on strong foundations.  </w:t>
      </w:r>
      <w:r w:rsidRPr="00434559">
        <w:rPr>
          <w:rStyle w:val="normaltextrun"/>
          <w:rFonts w:ascii="Calibri" w:hAnsi="Calibri" w:cs="Calibri"/>
          <w:color w:val="000000"/>
        </w:rPr>
        <w:t>Hall Green School is a popular, vibrant and successful school with a track record of high standards and excellent outcomes for pupils of all backgrounds and abilities.  The diversity of the school population enriches the lives of all the community and has earned the school an enviable reputation for inclusion.  </w:t>
      </w:r>
      <w:r w:rsidRPr="00434559">
        <w:rPr>
          <w:rStyle w:val="eop"/>
          <w:rFonts w:ascii="Calibri" w:hAnsi="Calibri" w:cs="Calibri"/>
          <w:color w:val="000000"/>
        </w:rPr>
        <w:t> </w:t>
      </w:r>
    </w:p>
    <w:p w14:paraId="61B0AFE7" w14:textId="6D2069AF" w:rsidR="00434559" w:rsidRPr="00434559" w:rsidRDefault="00434559" w:rsidP="00740A26">
      <w:pPr>
        <w:spacing w:after="0" w:line="240" w:lineRule="auto"/>
        <w:rPr>
          <w:rFonts w:cstheme="minorHAnsi"/>
          <w:sz w:val="24"/>
          <w:szCs w:val="24"/>
        </w:rPr>
      </w:pPr>
    </w:p>
    <w:p w14:paraId="0331C7CA" w14:textId="58E28BE2" w:rsidR="004467AE" w:rsidRPr="004A4B6B" w:rsidRDefault="00201E0C" w:rsidP="00740A26">
      <w:pPr>
        <w:spacing w:after="0" w:line="240" w:lineRule="auto"/>
        <w:rPr>
          <w:rFonts w:cstheme="minorHAnsi"/>
          <w:sz w:val="24"/>
          <w:szCs w:val="24"/>
        </w:rPr>
      </w:pPr>
      <w:r w:rsidRPr="004A4B6B">
        <w:rPr>
          <w:rFonts w:cstheme="minorHAnsi"/>
          <w:sz w:val="24"/>
          <w:szCs w:val="24"/>
        </w:rPr>
        <w:t xml:space="preserve">We </w:t>
      </w:r>
      <w:r w:rsidRPr="004B0388">
        <w:rPr>
          <w:rFonts w:cstheme="minorHAnsi"/>
          <w:sz w:val="24"/>
          <w:szCs w:val="24"/>
        </w:rPr>
        <w:t>have</w:t>
      </w:r>
      <w:r w:rsidR="0054219C" w:rsidRPr="004B0388">
        <w:rPr>
          <w:rFonts w:cstheme="minorHAnsi"/>
          <w:sz w:val="24"/>
          <w:szCs w:val="24"/>
        </w:rPr>
        <w:t xml:space="preserve"> </w:t>
      </w:r>
      <w:r w:rsidR="00BA7407">
        <w:rPr>
          <w:rFonts w:cstheme="minorHAnsi"/>
          <w:sz w:val="24"/>
          <w:szCs w:val="24"/>
        </w:rPr>
        <w:t>over 900</w:t>
      </w:r>
      <w:r w:rsidRPr="004B0388">
        <w:rPr>
          <w:rFonts w:cstheme="minorHAnsi"/>
          <w:sz w:val="24"/>
          <w:szCs w:val="24"/>
        </w:rPr>
        <w:t xml:space="preserve"> </w:t>
      </w:r>
      <w:r w:rsidR="00BA7407">
        <w:rPr>
          <w:rFonts w:cstheme="minorHAnsi"/>
          <w:sz w:val="24"/>
          <w:szCs w:val="24"/>
        </w:rPr>
        <w:t>pupils</w:t>
      </w:r>
      <w:r w:rsidRPr="00671F3A">
        <w:rPr>
          <w:rFonts w:cstheme="minorHAnsi"/>
          <w:sz w:val="24"/>
          <w:szCs w:val="24"/>
        </w:rPr>
        <w:t xml:space="preserve"> </w:t>
      </w:r>
      <w:r w:rsidRPr="004A4B6B">
        <w:rPr>
          <w:rFonts w:cstheme="minorHAnsi"/>
          <w:sz w:val="24"/>
          <w:szCs w:val="24"/>
        </w:rPr>
        <w:t>on roll</w:t>
      </w:r>
      <w:r w:rsidR="00434559">
        <w:rPr>
          <w:rFonts w:cstheme="minorHAnsi"/>
          <w:sz w:val="24"/>
          <w:szCs w:val="24"/>
        </w:rPr>
        <w:t>, with over 40% receiving additional Pupil Premium funding</w:t>
      </w:r>
      <w:r w:rsidRPr="004A4B6B">
        <w:rPr>
          <w:rFonts w:cstheme="minorHAnsi"/>
          <w:sz w:val="24"/>
          <w:szCs w:val="24"/>
        </w:rPr>
        <w:t>.  We are a Fully Accessible Mainstream School with a long tradition of catering for physically disabled children</w:t>
      </w:r>
      <w:r w:rsidR="002D1111">
        <w:rPr>
          <w:rFonts w:cstheme="minorHAnsi"/>
          <w:sz w:val="24"/>
          <w:szCs w:val="24"/>
        </w:rPr>
        <w:t xml:space="preserve"> who are fully integrated into mainstream education</w:t>
      </w:r>
      <w:r w:rsidRPr="004A4B6B">
        <w:rPr>
          <w:rFonts w:cstheme="minorHAnsi"/>
          <w:sz w:val="24"/>
          <w:szCs w:val="24"/>
        </w:rPr>
        <w:t>.  We are heavily overs</w:t>
      </w:r>
      <w:r w:rsidR="004467AE" w:rsidRPr="004A4B6B">
        <w:rPr>
          <w:rFonts w:cstheme="minorHAnsi"/>
          <w:sz w:val="24"/>
          <w:szCs w:val="24"/>
        </w:rPr>
        <w:t xml:space="preserve">ubscribed in every year group: </w:t>
      </w:r>
      <w:r w:rsidR="00121CF4">
        <w:rPr>
          <w:rFonts w:cstheme="minorHAnsi"/>
          <w:sz w:val="24"/>
          <w:szCs w:val="24"/>
        </w:rPr>
        <w:t>typically we have hundreds of pupils on our waiting lists.</w:t>
      </w:r>
      <w:r w:rsidR="004467AE" w:rsidRPr="004A4B6B">
        <w:rPr>
          <w:rFonts w:cstheme="minorHAnsi"/>
          <w:sz w:val="24"/>
          <w:szCs w:val="24"/>
        </w:rPr>
        <w:t xml:space="preserve"> </w:t>
      </w:r>
    </w:p>
    <w:p w14:paraId="27CA5565" w14:textId="77777777" w:rsidR="00201E0C" w:rsidRPr="004A4B6B" w:rsidRDefault="00201E0C" w:rsidP="00740A26">
      <w:pPr>
        <w:spacing w:after="0" w:line="240" w:lineRule="auto"/>
        <w:rPr>
          <w:rFonts w:cstheme="minorHAnsi"/>
          <w:sz w:val="24"/>
          <w:szCs w:val="24"/>
        </w:rPr>
      </w:pPr>
    </w:p>
    <w:p w14:paraId="2554CF6E" w14:textId="1842BD16" w:rsidR="002D1111" w:rsidRPr="00434559" w:rsidRDefault="002D1111" w:rsidP="002D1111">
      <w:pPr>
        <w:pStyle w:val="paragraph"/>
        <w:spacing w:before="0" w:beforeAutospacing="0" w:after="0" w:afterAutospacing="0"/>
        <w:textAlignment w:val="baseline"/>
        <w:rPr>
          <w:rFonts w:ascii="Segoe UI" w:hAnsi="Segoe UI" w:cs="Segoe UI"/>
          <w:sz w:val="18"/>
          <w:szCs w:val="18"/>
        </w:rPr>
      </w:pPr>
      <w:r w:rsidRPr="00434559">
        <w:rPr>
          <w:rStyle w:val="normaltextrun"/>
          <w:rFonts w:ascii="Calibri" w:hAnsi="Calibri" w:cs="Calibri"/>
        </w:rPr>
        <w:t>We place great emphasis on pupils achieving excellent qualifications</w:t>
      </w:r>
      <w:r w:rsidR="00434559">
        <w:rPr>
          <w:rStyle w:val="normaltextrun"/>
          <w:rFonts w:ascii="Calibri" w:hAnsi="Calibri" w:cs="Calibri"/>
        </w:rPr>
        <w:t xml:space="preserve"> but value equally the development of high quality personal</w:t>
      </w:r>
      <w:r w:rsidRPr="00434559">
        <w:rPr>
          <w:rStyle w:val="normaltextrun"/>
          <w:rFonts w:ascii="Calibri" w:hAnsi="Calibri" w:cs="Calibri"/>
        </w:rPr>
        <w:t xml:space="preserve"> and social skills, enabling pupils to be respectful, engaged, and happy citizens.  This focus on the holistic development of each and every pupil is central to everything we do and based on our CARE values: </w:t>
      </w:r>
      <w:r w:rsidR="002F6E06">
        <w:rPr>
          <w:rStyle w:val="normaltextrun"/>
          <w:rFonts w:ascii="Calibri" w:hAnsi="Calibri" w:cs="Calibri"/>
        </w:rPr>
        <w:t xml:space="preserve">“Learning with </w:t>
      </w:r>
      <w:r w:rsidRPr="00434559">
        <w:rPr>
          <w:rStyle w:val="normaltextrun"/>
          <w:rFonts w:ascii="Calibri" w:hAnsi="Calibri" w:cs="Calibri"/>
        </w:rPr>
        <w:t>Compassion, Ambition, Responsibility, and Excellence</w:t>
      </w:r>
      <w:r w:rsidR="002F6E06">
        <w:rPr>
          <w:rStyle w:val="normaltextrun"/>
          <w:rFonts w:ascii="Calibri" w:hAnsi="Calibri" w:cs="Calibri"/>
        </w:rPr>
        <w:t>”</w:t>
      </w:r>
      <w:r w:rsidR="002F6E06">
        <w:rPr>
          <w:rStyle w:val="eop"/>
          <w:rFonts w:ascii="Calibri" w:hAnsi="Calibri" w:cs="Calibri"/>
        </w:rPr>
        <w:t xml:space="preserve">.  </w:t>
      </w:r>
    </w:p>
    <w:p w14:paraId="40F5CE2D" w14:textId="22D8A859" w:rsidR="002D1111" w:rsidRDefault="002D1111" w:rsidP="00740A26">
      <w:pPr>
        <w:spacing w:after="0" w:line="240" w:lineRule="auto"/>
        <w:rPr>
          <w:rFonts w:cstheme="minorHAnsi"/>
          <w:sz w:val="24"/>
          <w:szCs w:val="24"/>
        </w:rPr>
      </w:pPr>
    </w:p>
    <w:p w14:paraId="3396457D" w14:textId="39ECCD6F" w:rsidR="002D1111" w:rsidRPr="00434559" w:rsidRDefault="002D1111" w:rsidP="002D1111">
      <w:pPr>
        <w:pStyle w:val="paragraph"/>
        <w:spacing w:before="0" w:beforeAutospacing="0" w:after="0" w:afterAutospacing="0"/>
        <w:textAlignment w:val="baseline"/>
        <w:rPr>
          <w:rFonts w:ascii="Segoe UI" w:hAnsi="Segoe UI" w:cs="Segoe UI"/>
          <w:color w:val="000000"/>
          <w:sz w:val="18"/>
          <w:szCs w:val="18"/>
        </w:rPr>
      </w:pPr>
      <w:r w:rsidRPr="00434559">
        <w:rPr>
          <w:rStyle w:val="normaltextrun"/>
          <w:rFonts w:ascii="Calibri" w:hAnsi="Calibri" w:cs="Calibri"/>
          <w:color w:val="000000"/>
        </w:rPr>
        <w:t xml:space="preserve">We are a happy and high achieving school, as noted in our most recent Ofsted inspection when we were described as “a welcoming and inclusive school”.  Ofsted said, </w:t>
      </w:r>
      <w:r w:rsidRPr="00434559">
        <w:rPr>
          <w:rStyle w:val="normaltextrun"/>
          <w:rFonts w:ascii="Calibri" w:hAnsi="Calibri" w:cs="Calibri"/>
          <w:b/>
          <w:bCs/>
          <w:color w:val="000000"/>
        </w:rPr>
        <w:t>“Pupils are happy, and they achieve well.  The positive relationships between pupils and staff are a hallmark of the school”</w:t>
      </w:r>
      <w:r w:rsidRPr="00434559">
        <w:rPr>
          <w:rStyle w:val="normaltextrun"/>
          <w:rFonts w:ascii="Calibri" w:hAnsi="Calibri" w:cs="Calibri"/>
          <w:color w:val="000000"/>
        </w:rPr>
        <w:t>.  As a result, our pupils continue to achieve at very high levels.  In 2024, our pupils again achieved a positive Progress 8 score (provisionally +0.13) and we had our best ever pass rate for pupils gaining a grade 5 or better in both English and Maths of 45.1%.  Every year, our hardest working pupils have individual Progress 8 scores of +3 and +4, which is an incredible achievement.</w:t>
      </w:r>
      <w:r w:rsidRPr="00434559">
        <w:rPr>
          <w:rStyle w:val="eop"/>
          <w:rFonts w:ascii="Calibri" w:hAnsi="Calibri" w:cs="Calibri"/>
          <w:color w:val="000000"/>
        </w:rPr>
        <w:t> </w:t>
      </w:r>
    </w:p>
    <w:p w14:paraId="26F49F6F" w14:textId="77777777" w:rsidR="002D1111" w:rsidRPr="002D1111" w:rsidRDefault="002D1111" w:rsidP="002D1111">
      <w:pPr>
        <w:pStyle w:val="paragraph"/>
        <w:spacing w:before="0" w:beforeAutospacing="0" w:after="0" w:afterAutospacing="0"/>
        <w:textAlignment w:val="baseline"/>
        <w:rPr>
          <w:rFonts w:ascii="Segoe UI" w:hAnsi="Segoe UI" w:cs="Segoe UI"/>
          <w:i/>
          <w:color w:val="000000"/>
          <w:sz w:val="18"/>
          <w:szCs w:val="18"/>
        </w:rPr>
      </w:pPr>
      <w:r w:rsidRPr="002D1111">
        <w:rPr>
          <w:rStyle w:val="eop"/>
          <w:rFonts w:ascii="Calibri" w:hAnsi="Calibri" w:cs="Calibri"/>
          <w:i/>
          <w:color w:val="000000"/>
          <w:sz w:val="14"/>
          <w:szCs w:val="14"/>
        </w:rPr>
        <w:t> </w:t>
      </w:r>
    </w:p>
    <w:p w14:paraId="119522B2" w14:textId="77777777" w:rsidR="002D1111" w:rsidRPr="00434559" w:rsidRDefault="002D1111" w:rsidP="002D1111">
      <w:pPr>
        <w:pStyle w:val="paragraph"/>
        <w:spacing w:before="0" w:beforeAutospacing="0" w:after="0" w:afterAutospacing="0"/>
        <w:textAlignment w:val="baseline"/>
        <w:rPr>
          <w:rFonts w:ascii="Segoe UI" w:hAnsi="Segoe UI" w:cs="Segoe UI"/>
          <w:color w:val="000000"/>
          <w:sz w:val="18"/>
          <w:szCs w:val="18"/>
        </w:rPr>
      </w:pPr>
      <w:r w:rsidRPr="00434559">
        <w:rPr>
          <w:rStyle w:val="normaltextrun"/>
          <w:rFonts w:ascii="Calibri" w:hAnsi="Calibri" w:cs="Calibri"/>
          <w:color w:val="000000"/>
        </w:rPr>
        <w:t>In a typical year, in excess of 99% of pupils continue in education, beyond the age of 16.</w:t>
      </w:r>
      <w:r w:rsidRPr="00434559">
        <w:rPr>
          <w:rStyle w:val="eop"/>
          <w:rFonts w:ascii="Calibri" w:hAnsi="Calibri" w:cs="Calibri"/>
          <w:color w:val="000000"/>
        </w:rPr>
        <w:t> </w:t>
      </w:r>
    </w:p>
    <w:p w14:paraId="2160B113" w14:textId="77777777" w:rsidR="002D1111" w:rsidRPr="002D1111" w:rsidRDefault="002D1111" w:rsidP="002D1111">
      <w:pPr>
        <w:pStyle w:val="paragraph"/>
        <w:spacing w:before="0" w:beforeAutospacing="0" w:after="0" w:afterAutospacing="0"/>
        <w:textAlignment w:val="baseline"/>
        <w:rPr>
          <w:rFonts w:ascii="Segoe UI" w:hAnsi="Segoe UI" w:cs="Segoe UI"/>
          <w:i/>
          <w:color w:val="000000"/>
          <w:sz w:val="18"/>
          <w:szCs w:val="18"/>
        </w:rPr>
      </w:pPr>
      <w:r w:rsidRPr="002D1111">
        <w:rPr>
          <w:rStyle w:val="eop"/>
          <w:rFonts w:ascii="Calibri" w:hAnsi="Calibri" w:cs="Calibri"/>
          <w:i/>
          <w:color w:val="000000"/>
          <w:sz w:val="14"/>
          <w:szCs w:val="14"/>
        </w:rPr>
        <w:t> </w:t>
      </w:r>
    </w:p>
    <w:p w14:paraId="1575F867" w14:textId="5C84CD2B" w:rsidR="002D1111" w:rsidRPr="002F6E06" w:rsidRDefault="002D1111" w:rsidP="002D1111">
      <w:pPr>
        <w:pStyle w:val="paragraph"/>
        <w:spacing w:before="0" w:beforeAutospacing="0" w:after="0" w:afterAutospacing="0"/>
        <w:textAlignment w:val="baseline"/>
        <w:rPr>
          <w:rFonts w:ascii="Segoe UI" w:hAnsi="Segoe UI" w:cs="Segoe UI"/>
          <w:color w:val="000000"/>
          <w:sz w:val="18"/>
          <w:szCs w:val="18"/>
        </w:rPr>
      </w:pPr>
      <w:r w:rsidRPr="002F6E06">
        <w:rPr>
          <w:rStyle w:val="normaltextrun"/>
          <w:rFonts w:ascii="Calibri" w:hAnsi="Calibri" w:cs="Calibri"/>
          <w:color w:val="000000"/>
        </w:rPr>
        <w:t xml:space="preserve">These achievements come about because </w:t>
      </w:r>
      <w:r w:rsidR="002F6E06" w:rsidRPr="002F6E06">
        <w:rPr>
          <w:rStyle w:val="normaltextrun"/>
          <w:rFonts w:ascii="Calibri" w:hAnsi="Calibri" w:cs="Calibri"/>
          <w:color w:val="000000"/>
        </w:rPr>
        <w:t xml:space="preserve">we live and breathe </w:t>
      </w:r>
      <w:r w:rsidRPr="002F6E06">
        <w:rPr>
          <w:rStyle w:val="normaltextrun"/>
          <w:rFonts w:ascii="Calibri" w:hAnsi="Calibri" w:cs="Calibri"/>
          <w:color w:val="000000"/>
        </w:rPr>
        <w:t xml:space="preserve">our values </w:t>
      </w:r>
      <w:r w:rsidR="002F6E06" w:rsidRPr="002F6E06">
        <w:rPr>
          <w:rStyle w:val="normaltextrun"/>
          <w:rFonts w:ascii="Calibri" w:hAnsi="Calibri" w:cs="Calibri"/>
          <w:color w:val="000000"/>
        </w:rPr>
        <w:t xml:space="preserve">every single day.  </w:t>
      </w:r>
      <w:r w:rsidRPr="002F6E06">
        <w:rPr>
          <w:rStyle w:val="normaltextrun"/>
          <w:rFonts w:ascii="Calibri" w:hAnsi="Calibri" w:cs="Calibri"/>
          <w:color w:val="000000"/>
        </w:rPr>
        <w:t>We strive to develop effective partnerships between parents/carers, staff, pupils, and governors; all are committed to pupil wellbeing and success.  I do hope that you’ll be interested in joining us; I am confident the welcome will be a warm one.</w:t>
      </w:r>
      <w:r w:rsidRPr="002F6E06">
        <w:rPr>
          <w:rStyle w:val="eop"/>
          <w:rFonts w:ascii="Calibri" w:hAnsi="Calibri" w:cs="Calibri"/>
          <w:color w:val="000000"/>
        </w:rPr>
        <w:t> </w:t>
      </w:r>
    </w:p>
    <w:p w14:paraId="69C73A5E" w14:textId="77777777" w:rsidR="002D1111" w:rsidRDefault="002D1111" w:rsidP="002D1111">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14"/>
          <w:szCs w:val="14"/>
        </w:rPr>
        <w:t> </w:t>
      </w:r>
    </w:p>
    <w:p w14:paraId="5DD3282D" w14:textId="77777777" w:rsidR="002D1111" w:rsidRPr="004A4B6B" w:rsidRDefault="002D1111" w:rsidP="00740A26">
      <w:pPr>
        <w:spacing w:after="0" w:line="240" w:lineRule="auto"/>
        <w:rPr>
          <w:rFonts w:cstheme="minorHAnsi"/>
          <w:sz w:val="24"/>
          <w:szCs w:val="24"/>
        </w:rPr>
      </w:pPr>
    </w:p>
    <w:p w14:paraId="67AC36A4"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Staffing</w:t>
      </w:r>
    </w:p>
    <w:p w14:paraId="5AF7AE08" w14:textId="18BBF376" w:rsidR="00201E0C" w:rsidRPr="004B0388" w:rsidRDefault="00201E0C" w:rsidP="00740A26">
      <w:pPr>
        <w:spacing w:after="0" w:line="240" w:lineRule="auto"/>
        <w:rPr>
          <w:rFonts w:cstheme="minorHAnsi"/>
          <w:sz w:val="24"/>
          <w:szCs w:val="24"/>
        </w:rPr>
      </w:pPr>
      <w:r w:rsidRPr="004A4B6B">
        <w:rPr>
          <w:rFonts w:cstheme="minorHAnsi"/>
          <w:sz w:val="24"/>
          <w:szCs w:val="24"/>
        </w:rPr>
        <w:t xml:space="preserve">Hall Green School benefits </w:t>
      </w:r>
      <w:r w:rsidRPr="004B0388">
        <w:rPr>
          <w:rFonts w:cstheme="minorHAnsi"/>
          <w:sz w:val="24"/>
          <w:szCs w:val="24"/>
        </w:rPr>
        <w:t xml:space="preserve">enormously from a very well-qualified, committed and loyal staff.  Morale is high and relations are warm and harmonious. </w:t>
      </w:r>
      <w:r w:rsidR="001917FF" w:rsidRPr="004B0388">
        <w:rPr>
          <w:rFonts w:cstheme="minorHAnsi"/>
          <w:sz w:val="24"/>
          <w:szCs w:val="24"/>
        </w:rPr>
        <w:t xml:space="preserve"> </w:t>
      </w:r>
      <w:r w:rsidR="004B0388">
        <w:rPr>
          <w:rFonts w:cstheme="minorHAnsi"/>
          <w:sz w:val="24"/>
          <w:szCs w:val="24"/>
        </w:rPr>
        <w:t xml:space="preserve">A teaching staff of 68 </w:t>
      </w:r>
      <w:r w:rsidRPr="004B0388">
        <w:rPr>
          <w:rFonts w:cstheme="minorHAnsi"/>
          <w:sz w:val="24"/>
          <w:szCs w:val="24"/>
        </w:rPr>
        <w:t xml:space="preserve">is well supported by a team of </w:t>
      </w:r>
      <w:r w:rsidR="00CF61D9" w:rsidRPr="004B0388">
        <w:rPr>
          <w:rFonts w:cstheme="minorHAnsi"/>
          <w:sz w:val="24"/>
          <w:szCs w:val="24"/>
        </w:rPr>
        <w:t>5</w:t>
      </w:r>
      <w:r w:rsidR="002F6E06">
        <w:rPr>
          <w:rFonts w:cstheme="minorHAnsi"/>
          <w:sz w:val="24"/>
          <w:szCs w:val="24"/>
        </w:rPr>
        <w:t>0</w:t>
      </w:r>
      <w:r w:rsidRPr="004B0388">
        <w:rPr>
          <w:rFonts w:cstheme="minorHAnsi"/>
          <w:sz w:val="24"/>
          <w:szCs w:val="24"/>
        </w:rPr>
        <w:t xml:space="preserve"> non-teaching colleagues.</w:t>
      </w:r>
    </w:p>
    <w:p w14:paraId="6ADC5327" w14:textId="77777777" w:rsidR="00201E0C" w:rsidRPr="004B0388" w:rsidRDefault="00201E0C" w:rsidP="00740A26">
      <w:pPr>
        <w:spacing w:after="0" w:line="240" w:lineRule="auto"/>
        <w:rPr>
          <w:rFonts w:cstheme="minorHAnsi"/>
          <w:sz w:val="24"/>
          <w:szCs w:val="24"/>
        </w:rPr>
      </w:pPr>
    </w:p>
    <w:p w14:paraId="216EEEBD" w14:textId="77777777" w:rsidR="00201E0C" w:rsidRPr="004A4B6B" w:rsidRDefault="00201E0C" w:rsidP="00740A26">
      <w:pPr>
        <w:spacing w:after="0" w:line="240" w:lineRule="auto"/>
        <w:rPr>
          <w:rFonts w:cstheme="minorHAnsi"/>
          <w:b/>
          <w:sz w:val="24"/>
          <w:szCs w:val="24"/>
        </w:rPr>
      </w:pPr>
      <w:r w:rsidRPr="004B0388">
        <w:rPr>
          <w:rFonts w:cstheme="minorHAnsi"/>
          <w:b/>
          <w:sz w:val="24"/>
          <w:szCs w:val="24"/>
        </w:rPr>
        <w:t>Finance</w:t>
      </w:r>
    </w:p>
    <w:p w14:paraId="4A583D9B" w14:textId="5CB0D029" w:rsidR="00201E0C" w:rsidRPr="004A4B6B" w:rsidRDefault="00201E0C" w:rsidP="00740A26">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The school converted to a standalone academy in February 2012</w:t>
      </w:r>
      <w:r w:rsidR="00F920F5">
        <w:rPr>
          <w:rFonts w:cstheme="minorHAnsi"/>
          <w:sz w:val="24"/>
          <w:szCs w:val="24"/>
        </w:rPr>
        <w:t xml:space="preserve">.  </w:t>
      </w:r>
      <w:r w:rsidR="000824D6">
        <w:rPr>
          <w:rFonts w:cstheme="minorHAnsi"/>
          <w:sz w:val="24"/>
          <w:szCs w:val="24"/>
        </w:rPr>
        <w:t xml:space="preserve"> </w:t>
      </w:r>
    </w:p>
    <w:p w14:paraId="36404D55" w14:textId="4A80F636" w:rsidR="00201E0C" w:rsidRDefault="00201E0C" w:rsidP="00740A26">
      <w:pPr>
        <w:spacing w:after="0" w:line="240" w:lineRule="auto"/>
        <w:rPr>
          <w:rFonts w:cstheme="minorHAnsi"/>
          <w:sz w:val="24"/>
          <w:szCs w:val="24"/>
        </w:rPr>
      </w:pPr>
    </w:p>
    <w:p w14:paraId="507261E3" w14:textId="52EBCBE4" w:rsidR="00F920F5" w:rsidRDefault="00F920F5" w:rsidP="00740A26">
      <w:pPr>
        <w:spacing w:after="0" w:line="240" w:lineRule="auto"/>
        <w:rPr>
          <w:rFonts w:cstheme="minorHAnsi"/>
          <w:sz w:val="24"/>
          <w:szCs w:val="24"/>
        </w:rPr>
      </w:pPr>
    </w:p>
    <w:p w14:paraId="3AF9BB47" w14:textId="3078A0FA" w:rsidR="004B49C5" w:rsidRDefault="004B49C5" w:rsidP="00740A26">
      <w:pPr>
        <w:spacing w:after="0" w:line="240" w:lineRule="auto"/>
        <w:rPr>
          <w:rFonts w:cstheme="minorHAnsi"/>
          <w:sz w:val="24"/>
          <w:szCs w:val="24"/>
        </w:rPr>
      </w:pPr>
    </w:p>
    <w:p w14:paraId="1A1D5241" w14:textId="77777777" w:rsidR="00943856" w:rsidRDefault="00943856" w:rsidP="00740A26">
      <w:pPr>
        <w:spacing w:after="0" w:line="240" w:lineRule="auto"/>
        <w:rPr>
          <w:rFonts w:cstheme="minorHAnsi"/>
          <w:sz w:val="24"/>
          <w:szCs w:val="24"/>
        </w:rPr>
        <w:sectPr w:rsidR="00943856" w:rsidSect="00BF09E4">
          <w:footerReference w:type="default" r:id="rId14"/>
          <w:pgSz w:w="11906" w:h="16838" w:code="9"/>
          <w:pgMar w:top="1134" w:right="1134" w:bottom="1134" w:left="1134" w:header="709" w:footer="709" w:gutter="0"/>
          <w:cols w:space="708"/>
          <w:docGrid w:linePitch="360"/>
        </w:sectPr>
      </w:pPr>
    </w:p>
    <w:p w14:paraId="1EC468DF" w14:textId="387FCE62" w:rsidR="004B49C5" w:rsidRPr="004A4B6B" w:rsidRDefault="004B49C5" w:rsidP="00740A26">
      <w:pPr>
        <w:spacing w:after="0" w:line="240" w:lineRule="auto"/>
        <w:rPr>
          <w:rFonts w:cstheme="minorHAnsi"/>
          <w:sz w:val="24"/>
          <w:szCs w:val="24"/>
        </w:rPr>
      </w:pPr>
    </w:p>
    <w:p w14:paraId="65EF27E4" w14:textId="52D7DEF2" w:rsidR="0000379F" w:rsidRDefault="0000379F" w:rsidP="0000379F">
      <w:pPr>
        <w:spacing w:after="0" w:line="240" w:lineRule="auto"/>
        <w:rPr>
          <w:rFonts w:cstheme="minorHAnsi"/>
          <w:b/>
          <w:sz w:val="24"/>
          <w:szCs w:val="24"/>
        </w:rPr>
      </w:pPr>
      <w:r>
        <w:rPr>
          <w:rFonts w:cstheme="minorHAnsi"/>
          <w:b/>
          <w:sz w:val="24"/>
          <w:szCs w:val="24"/>
        </w:rPr>
        <w:t>Pupil Outcomes</w:t>
      </w:r>
    </w:p>
    <w:p w14:paraId="2AA51F4A" w14:textId="7E92CF82" w:rsidR="0000379F" w:rsidRDefault="0000379F" w:rsidP="0000379F">
      <w:pPr>
        <w:spacing w:after="0" w:line="240" w:lineRule="auto"/>
        <w:rPr>
          <w:rFonts w:cstheme="minorHAnsi"/>
          <w:sz w:val="24"/>
          <w:szCs w:val="24"/>
        </w:rPr>
      </w:pPr>
      <w:r>
        <w:rPr>
          <w:rFonts w:cstheme="minorHAnsi"/>
          <w:sz w:val="24"/>
          <w:szCs w:val="24"/>
        </w:rPr>
        <w:t>Hall Green School has a long track record of high attainment and achievement for all pupils.  Our Progress 8 for 202</w:t>
      </w:r>
      <w:r w:rsidR="00B04F2D">
        <w:rPr>
          <w:rFonts w:cstheme="minorHAnsi"/>
          <w:sz w:val="24"/>
          <w:szCs w:val="24"/>
        </w:rPr>
        <w:t>4</w:t>
      </w:r>
      <w:r>
        <w:rPr>
          <w:rFonts w:cstheme="minorHAnsi"/>
          <w:sz w:val="24"/>
          <w:szCs w:val="24"/>
        </w:rPr>
        <w:t xml:space="preserve"> </w:t>
      </w:r>
      <w:r w:rsidR="00B04F2D">
        <w:rPr>
          <w:rFonts w:cstheme="minorHAnsi"/>
          <w:sz w:val="24"/>
          <w:szCs w:val="24"/>
        </w:rPr>
        <w:t>is provisionally +0.14</w:t>
      </w:r>
      <w:r w:rsidR="00F920F5">
        <w:rPr>
          <w:rFonts w:cstheme="minorHAnsi"/>
          <w:sz w:val="24"/>
          <w:szCs w:val="24"/>
        </w:rPr>
        <w:t>.  I</w:t>
      </w:r>
      <w:r w:rsidR="00B04F2D">
        <w:rPr>
          <w:rFonts w:cstheme="minorHAnsi"/>
          <w:sz w:val="24"/>
          <w:szCs w:val="24"/>
        </w:rPr>
        <w:t>n the previous year it was</w:t>
      </w:r>
      <w:r>
        <w:rPr>
          <w:rFonts w:cstheme="minorHAnsi"/>
          <w:sz w:val="24"/>
          <w:szCs w:val="24"/>
        </w:rPr>
        <w:t xml:space="preserve"> -0.15 </w:t>
      </w:r>
      <w:r w:rsidR="00B04F2D">
        <w:rPr>
          <w:rFonts w:cstheme="minorHAnsi"/>
          <w:sz w:val="24"/>
          <w:szCs w:val="24"/>
        </w:rPr>
        <w:t>(</w:t>
      </w:r>
      <w:r>
        <w:rPr>
          <w:rFonts w:cstheme="minorHAnsi"/>
          <w:sz w:val="24"/>
          <w:szCs w:val="24"/>
        </w:rPr>
        <w:t>deemed as ‘average progress’</w:t>
      </w:r>
      <w:r w:rsidR="00B04F2D">
        <w:rPr>
          <w:rFonts w:cstheme="minorHAnsi"/>
          <w:sz w:val="24"/>
          <w:szCs w:val="24"/>
        </w:rPr>
        <w:t>)</w:t>
      </w:r>
      <w:r>
        <w:rPr>
          <w:rFonts w:cstheme="minorHAnsi"/>
          <w:sz w:val="24"/>
          <w:szCs w:val="24"/>
        </w:rPr>
        <w:t>.  Prior to 2023, we have had positive Progress 8 scores of +0.01 in 2016, +0.06 in 2017, +0.06 in 2018, +0.18 in 2019 and then after the pandemic +0.33 in 2022, reflecting the value the school places on achievement for all.  Our pupils consistently perform above or in line with national averages pass rates for 9-4 and 9-5 English and Maths and we a number of departments whose value added and attainment are identified as being significantly above average in the School’s annual IDSR.  In addition, we have received national recognition for our work on Pupil Premium strategies and been showcased by both Ofsted and the Social Mobility Commission as a school that successfully closes gaps.</w:t>
      </w:r>
    </w:p>
    <w:p w14:paraId="1BAE2D6E" w14:textId="77777777" w:rsidR="0000379F" w:rsidRDefault="0000379F" w:rsidP="0000379F">
      <w:pPr>
        <w:spacing w:after="0" w:line="240" w:lineRule="auto"/>
        <w:rPr>
          <w:rFonts w:cstheme="minorHAnsi"/>
          <w:sz w:val="24"/>
          <w:szCs w:val="24"/>
        </w:rPr>
      </w:pPr>
    </w:p>
    <w:p w14:paraId="04119CBF" w14:textId="77777777" w:rsidR="0000379F" w:rsidRDefault="0000379F" w:rsidP="0000379F">
      <w:pPr>
        <w:spacing w:after="0" w:line="240" w:lineRule="auto"/>
        <w:rPr>
          <w:rFonts w:cstheme="minorHAnsi"/>
          <w:sz w:val="24"/>
          <w:szCs w:val="24"/>
        </w:rPr>
      </w:pPr>
      <w:r>
        <w:rPr>
          <w:rFonts w:cstheme="minorHAnsi"/>
          <w:sz w:val="24"/>
          <w:szCs w:val="24"/>
        </w:rPr>
        <w:t>More than 95% of our students will go on to 6th Form College or School based Sixth Forms.  Our NEET figures are always low and our careers provision is considered a strength of the school.  Student conduct is also a strength reflected in low levels of exclusions.</w:t>
      </w:r>
    </w:p>
    <w:p w14:paraId="32B6FF50" w14:textId="77777777" w:rsidR="0000379F" w:rsidRDefault="0000379F" w:rsidP="0000379F">
      <w:pPr>
        <w:spacing w:after="0" w:line="240" w:lineRule="auto"/>
        <w:rPr>
          <w:rFonts w:cstheme="minorHAnsi"/>
          <w:sz w:val="24"/>
          <w:szCs w:val="24"/>
        </w:rPr>
      </w:pPr>
      <w:r>
        <w:rPr>
          <w:rFonts w:cstheme="minorHAnsi"/>
          <w:sz w:val="24"/>
          <w:szCs w:val="24"/>
        </w:rPr>
        <w:br/>
        <w:t>The school is very well placed to maintain and build on these high standards, given significant developments in Teaching and Learning in recent years.</w:t>
      </w:r>
    </w:p>
    <w:p w14:paraId="6F0CA568" w14:textId="79FF9B19" w:rsidR="00740A26" w:rsidRDefault="00740A26" w:rsidP="00740A26">
      <w:pPr>
        <w:spacing w:after="0" w:line="240" w:lineRule="auto"/>
        <w:rPr>
          <w:rFonts w:cstheme="minorHAnsi"/>
          <w:sz w:val="24"/>
          <w:szCs w:val="24"/>
        </w:rPr>
      </w:pPr>
    </w:p>
    <w:p w14:paraId="2AA12DA8" w14:textId="7C8C2D09" w:rsidR="00201E0C" w:rsidRPr="004A4B6B" w:rsidRDefault="00201E0C" w:rsidP="00740A26">
      <w:pPr>
        <w:spacing w:after="0" w:line="240" w:lineRule="auto"/>
        <w:rPr>
          <w:rFonts w:cstheme="minorHAnsi"/>
          <w:b/>
          <w:sz w:val="24"/>
          <w:szCs w:val="24"/>
        </w:rPr>
      </w:pPr>
      <w:r w:rsidRPr="004A4B6B">
        <w:rPr>
          <w:rFonts w:cstheme="minorHAnsi"/>
          <w:b/>
          <w:sz w:val="24"/>
          <w:szCs w:val="24"/>
        </w:rPr>
        <w:t>Ofsted</w:t>
      </w:r>
    </w:p>
    <w:p w14:paraId="22EA8AC0" w14:textId="77777777" w:rsidR="005B5AFC" w:rsidRPr="004A4B6B" w:rsidRDefault="005B5AFC" w:rsidP="00740A26">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6119E912" w14:textId="77777777" w:rsidR="00C90756" w:rsidRPr="004A4B6B" w:rsidRDefault="00C90756" w:rsidP="00740A26">
      <w:pPr>
        <w:spacing w:after="0" w:line="240" w:lineRule="auto"/>
        <w:rPr>
          <w:rFonts w:cstheme="minorHAnsi"/>
          <w:sz w:val="24"/>
          <w:szCs w:val="24"/>
        </w:rPr>
      </w:pPr>
    </w:p>
    <w:p w14:paraId="0976729D"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Partnerships</w:t>
      </w:r>
    </w:p>
    <w:p w14:paraId="2017A197" w14:textId="7BCE1BA5" w:rsidR="00201E0C" w:rsidRDefault="00201E0C" w:rsidP="00740A26">
      <w:pPr>
        <w:spacing w:after="0" w:line="240" w:lineRule="auto"/>
        <w:rPr>
          <w:rFonts w:cstheme="minorHAnsi"/>
          <w:sz w:val="24"/>
          <w:szCs w:val="24"/>
        </w:rPr>
      </w:pPr>
      <w:r w:rsidRPr="004A4B6B">
        <w:rPr>
          <w:rFonts w:cstheme="minorHAnsi"/>
          <w:sz w:val="24"/>
          <w:szCs w:val="24"/>
        </w:rP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2D0780D4" w14:textId="71E00AD0" w:rsidR="005F018F" w:rsidRDefault="005F018F" w:rsidP="00740A26">
      <w:pPr>
        <w:spacing w:after="0" w:line="240" w:lineRule="auto"/>
        <w:rPr>
          <w:rFonts w:cstheme="minorHAnsi"/>
          <w:sz w:val="24"/>
          <w:szCs w:val="24"/>
        </w:rPr>
      </w:pPr>
    </w:p>
    <w:p w14:paraId="4B4E3524" w14:textId="5D1F8026" w:rsidR="00F920F5" w:rsidRPr="005F018F" w:rsidRDefault="005F018F" w:rsidP="00740A26">
      <w:pPr>
        <w:spacing w:after="0" w:line="240" w:lineRule="auto"/>
        <w:rPr>
          <w:rFonts w:cstheme="minorHAnsi"/>
          <w:b/>
          <w:sz w:val="24"/>
          <w:szCs w:val="24"/>
        </w:rPr>
      </w:pPr>
      <w:r w:rsidRPr="005F018F">
        <w:rPr>
          <w:rFonts w:cstheme="minorHAnsi"/>
          <w:b/>
          <w:sz w:val="24"/>
          <w:szCs w:val="24"/>
        </w:rPr>
        <w:t>Multi-Academy Trust development</w:t>
      </w:r>
    </w:p>
    <w:p w14:paraId="0AB13AC9" w14:textId="77777777" w:rsidR="005F018F" w:rsidRPr="005F018F" w:rsidRDefault="005F018F" w:rsidP="005F018F">
      <w:pPr>
        <w:pStyle w:val="xmsonormal"/>
        <w:shd w:val="clear" w:color="auto" w:fill="FFFFFF"/>
        <w:spacing w:before="0" w:beforeAutospacing="0" w:after="0" w:afterAutospacing="0"/>
        <w:textAlignment w:val="baseline"/>
        <w:rPr>
          <w:rFonts w:asciiTheme="minorHAnsi" w:hAnsiTheme="minorHAnsi" w:cstheme="minorHAnsi"/>
          <w:color w:val="242424"/>
        </w:rPr>
      </w:pPr>
      <w:r w:rsidRPr="005F018F">
        <w:rPr>
          <w:rFonts w:asciiTheme="minorHAnsi" w:hAnsiTheme="minorHAnsi" w:cstheme="minorHAnsi"/>
          <w:color w:val="000000"/>
          <w:bdr w:val="none" w:sz="0" w:space="0" w:color="auto" w:frame="1"/>
        </w:rPr>
        <w:t>The school is currently working with two local high-performing secondary schools to form a new Multi-Academy Trust. West Midlands Academy Trust (WMAT) is expected to ‘open’ in January 2025.  As one of the three founding members, the school has been integral to forming the Trust’s mission:</w:t>
      </w:r>
    </w:p>
    <w:p w14:paraId="4C28D8A8" w14:textId="77777777" w:rsidR="005F018F" w:rsidRPr="005F018F" w:rsidRDefault="005F018F" w:rsidP="005F018F">
      <w:pPr>
        <w:numPr>
          <w:ilvl w:val="0"/>
          <w:numId w:val="15"/>
        </w:numPr>
        <w:shd w:val="clear" w:color="auto" w:fill="FFFFFF"/>
        <w:spacing w:line="254" w:lineRule="atLeast"/>
        <w:rPr>
          <w:rFonts w:cstheme="minorHAnsi"/>
          <w:color w:val="000000"/>
          <w:sz w:val="24"/>
          <w:szCs w:val="24"/>
        </w:rPr>
      </w:pPr>
      <w:r w:rsidRPr="005F018F">
        <w:rPr>
          <w:rFonts w:cstheme="minorHAnsi"/>
          <w:color w:val="000000"/>
          <w:sz w:val="24"/>
          <w:szCs w:val="24"/>
        </w:rPr>
        <w:t>Relentless focus upon delivering an excellent Quality of Education, resulting in strong progress and attainment for all groups of pupils.</w:t>
      </w:r>
    </w:p>
    <w:p w14:paraId="560C823E" w14:textId="77777777" w:rsidR="005F018F" w:rsidRPr="005F018F" w:rsidRDefault="005F018F" w:rsidP="005F018F">
      <w:pPr>
        <w:numPr>
          <w:ilvl w:val="0"/>
          <w:numId w:val="15"/>
        </w:numPr>
        <w:shd w:val="clear" w:color="auto" w:fill="FFFFFF"/>
        <w:spacing w:line="254" w:lineRule="atLeast"/>
        <w:rPr>
          <w:rFonts w:cstheme="minorHAnsi"/>
          <w:color w:val="000000"/>
          <w:sz w:val="24"/>
          <w:szCs w:val="24"/>
        </w:rPr>
      </w:pPr>
      <w:r w:rsidRPr="005F018F">
        <w:rPr>
          <w:rFonts w:cstheme="minorHAnsi"/>
          <w:color w:val="000000"/>
          <w:sz w:val="24"/>
          <w:szCs w:val="24"/>
        </w:rPr>
        <w:t>Emphasis upon personal development and well-being for staff and pupils.</w:t>
      </w:r>
    </w:p>
    <w:p w14:paraId="38ED5CDD" w14:textId="77777777" w:rsidR="005F018F" w:rsidRPr="005F018F" w:rsidRDefault="005F018F" w:rsidP="005F018F">
      <w:pPr>
        <w:pStyle w:val="xmsonormal"/>
        <w:shd w:val="clear" w:color="auto" w:fill="FFFFFF"/>
        <w:spacing w:before="0" w:beforeAutospacing="0" w:after="0" w:afterAutospacing="0"/>
        <w:textAlignment w:val="baseline"/>
        <w:rPr>
          <w:rFonts w:asciiTheme="minorHAnsi" w:hAnsiTheme="minorHAnsi" w:cstheme="minorHAnsi"/>
          <w:color w:val="242424"/>
        </w:rPr>
      </w:pPr>
      <w:r w:rsidRPr="005F018F">
        <w:rPr>
          <w:rFonts w:asciiTheme="minorHAnsi" w:hAnsiTheme="minorHAnsi" w:cstheme="minorHAnsi"/>
          <w:color w:val="000000"/>
          <w:bdr w:val="none" w:sz="0" w:space="0" w:color="auto" w:frame="1"/>
        </w:rPr>
        <w:t> </w:t>
      </w:r>
    </w:p>
    <w:p w14:paraId="05106A0C" w14:textId="59212321" w:rsidR="005F018F" w:rsidRPr="005F018F" w:rsidRDefault="005F018F" w:rsidP="005F018F">
      <w:pPr>
        <w:pStyle w:val="xmsonormal"/>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000000"/>
          <w:bdr w:val="none" w:sz="0" w:space="0" w:color="auto" w:frame="1"/>
        </w:rPr>
        <w:t>Hall Green School</w:t>
      </w:r>
      <w:r w:rsidRPr="005F018F">
        <w:rPr>
          <w:rFonts w:asciiTheme="minorHAnsi" w:hAnsiTheme="minorHAnsi" w:cstheme="minorHAnsi"/>
          <w:color w:val="000000"/>
          <w:bdr w:val="none" w:sz="0" w:space="0" w:color="auto" w:frame="1"/>
        </w:rPr>
        <w:t>, Kings Norton Girls’ School</w:t>
      </w:r>
      <w:r>
        <w:rPr>
          <w:rFonts w:asciiTheme="minorHAnsi" w:hAnsiTheme="minorHAnsi" w:cstheme="minorHAnsi"/>
          <w:color w:val="000000"/>
          <w:bdr w:val="none" w:sz="0" w:space="0" w:color="auto" w:frame="1"/>
        </w:rPr>
        <w:t>, and Swanshurst School</w:t>
      </w:r>
      <w:r w:rsidRPr="005F018F">
        <w:rPr>
          <w:rFonts w:asciiTheme="minorHAnsi" w:hAnsiTheme="minorHAnsi" w:cstheme="minorHAnsi"/>
          <w:color w:val="000000"/>
          <w:bdr w:val="none" w:sz="0" w:space="0" w:color="auto" w:frame="1"/>
        </w:rPr>
        <w:t xml:space="preserve"> are excited to be the founding schools of WMAT and looking forward to achieving more together.</w:t>
      </w:r>
    </w:p>
    <w:p w14:paraId="66E0B72C" w14:textId="77777777" w:rsidR="005F018F" w:rsidRDefault="005F018F" w:rsidP="005F018F">
      <w:pPr>
        <w:spacing w:after="0" w:line="240" w:lineRule="auto"/>
        <w:rPr>
          <w:rFonts w:cstheme="minorHAnsi"/>
          <w:b/>
          <w:sz w:val="24"/>
          <w:szCs w:val="24"/>
        </w:rPr>
      </w:pPr>
    </w:p>
    <w:p w14:paraId="41E6011F" w14:textId="77777777" w:rsidR="00943856" w:rsidRDefault="00201E0C" w:rsidP="00740A26">
      <w:pPr>
        <w:spacing w:after="0" w:line="240" w:lineRule="auto"/>
        <w:rPr>
          <w:rFonts w:cstheme="minorHAnsi"/>
          <w:b/>
          <w:sz w:val="24"/>
          <w:szCs w:val="24"/>
        </w:rPr>
      </w:pPr>
      <w:r w:rsidRPr="005F018F">
        <w:rPr>
          <w:rFonts w:cstheme="minorHAnsi"/>
          <w:b/>
          <w:sz w:val="24"/>
          <w:szCs w:val="24"/>
        </w:rPr>
        <w:t>Safeguarding</w:t>
      </w:r>
    </w:p>
    <w:p w14:paraId="6E318354" w14:textId="6AF7DCFF" w:rsidR="00201E0C" w:rsidRPr="00943856" w:rsidRDefault="00201E0C" w:rsidP="00740A26">
      <w:pPr>
        <w:spacing w:after="0" w:line="240" w:lineRule="auto"/>
        <w:rPr>
          <w:rFonts w:cstheme="minorHAnsi"/>
          <w:b/>
          <w:sz w:val="24"/>
          <w:szCs w:val="24"/>
        </w:rPr>
      </w:pPr>
      <w:r w:rsidRPr="005F018F">
        <w:rPr>
          <w:rFonts w:cstheme="minorHAnsi"/>
          <w:sz w:val="24"/>
          <w:szCs w:val="24"/>
        </w:rPr>
        <w:t>The School is committed to safeguarding and promoting the</w:t>
      </w:r>
      <w:r w:rsidRPr="004A4B6B">
        <w:rPr>
          <w:rFonts w:cstheme="minorHAnsi"/>
          <w:sz w:val="24"/>
          <w:szCs w:val="24"/>
        </w:rPr>
        <w:t xml:space="preserve"> welfare of children and young people and expects all staff and volunteers to share this commitment.</w:t>
      </w:r>
    </w:p>
    <w:p w14:paraId="7C8824CC" w14:textId="77777777" w:rsidR="000E70B1" w:rsidRPr="004A4B6B" w:rsidRDefault="000E70B1" w:rsidP="00740A26">
      <w:pPr>
        <w:spacing w:after="0" w:line="240" w:lineRule="auto"/>
        <w:rPr>
          <w:rFonts w:cstheme="minorHAnsi"/>
          <w:sz w:val="24"/>
          <w:szCs w:val="24"/>
        </w:rPr>
      </w:pPr>
    </w:p>
    <w:sectPr w:rsidR="000E70B1" w:rsidRPr="004A4B6B" w:rsidSect="00943856">
      <w:pgSz w:w="11906" w:h="16838" w:code="9"/>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381E" w14:textId="77777777" w:rsidR="00E65B71" w:rsidRDefault="00E65B71" w:rsidP="00E1445A">
      <w:pPr>
        <w:spacing w:after="0" w:line="240" w:lineRule="auto"/>
      </w:pPr>
      <w:r>
        <w:separator/>
      </w:r>
    </w:p>
  </w:endnote>
  <w:endnote w:type="continuationSeparator" w:id="0">
    <w:p w14:paraId="30D92A01" w14:textId="77777777" w:rsidR="00E65B71" w:rsidRDefault="00E65B71"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0B02" w14:textId="77777777" w:rsidR="00E65B71" w:rsidRDefault="00E65B71" w:rsidP="00E1445A">
      <w:pPr>
        <w:spacing w:after="0" w:line="240" w:lineRule="auto"/>
      </w:pPr>
      <w:r>
        <w:separator/>
      </w:r>
    </w:p>
  </w:footnote>
  <w:footnote w:type="continuationSeparator" w:id="0">
    <w:p w14:paraId="50A96C38" w14:textId="77777777" w:rsidR="00E65B71" w:rsidRDefault="00E65B71"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BC42D3"/>
    <w:multiLevelType w:val="hybridMultilevel"/>
    <w:tmpl w:val="C794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F5F30"/>
    <w:multiLevelType w:val="hybridMultilevel"/>
    <w:tmpl w:val="19542A0C"/>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986011"/>
    <w:multiLevelType w:val="hybridMultilevel"/>
    <w:tmpl w:val="94D2DA4A"/>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44FBA"/>
    <w:multiLevelType w:val="multilevel"/>
    <w:tmpl w:val="C9E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4"/>
  </w:num>
  <w:num w:numId="5">
    <w:abstractNumId w:val="5"/>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2"/>
  </w:num>
  <w:num w:numId="11">
    <w:abstractNumId w:val="13"/>
  </w:num>
  <w:num w:numId="12">
    <w:abstractNumId w:val="1"/>
  </w:num>
  <w:num w:numId="13">
    <w:abstractNumId w:val="1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0379F"/>
    <w:rsid w:val="0001754F"/>
    <w:rsid w:val="00025B78"/>
    <w:rsid w:val="000329B3"/>
    <w:rsid w:val="00041DDE"/>
    <w:rsid w:val="0005051D"/>
    <w:rsid w:val="000538AA"/>
    <w:rsid w:val="0007577E"/>
    <w:rsid w:val="000824D6"/>
    <w:rsid w:val="00083A6B"/>
    <w:rsid w:val="00095162"/>
    <w:rsid w:val="000A1A0C"/>
    <w:rsid w:val="000A466D"/>
    <w:rsid w:val="000A4D1B"/>
    <w:rsid w:val="000B77C7"/>
    <w:rsid w:val="000E67F4"/>
    <w:rsid w:val="000E70B1"/>
    <w:rsid w:val="000E79CF"/>
    <w:rsid w:val="00121CF4"/>
    <w:rsid w:val="001309B0"/>
    <w:rsid w:val="00160C26"/>
    <w:rsid w:val="00162B3E"/>
    <w:rsid w:val="001653F5"/>
    <w:rsid w:val="00171A15"/>
    <w:rsid w:val="001917FF"/>
    <w:rsid w:val="001D0F06"/>
    <w:rsid w:val="001E068F"/>
    <w:rsid w:val="001E3B35"/>
    <w:rsid w:val="001E6D3A"/>
    <w:rsid w:val="001E77FD"/>
    <w:rsid w:val="00201E0C"/>
    <w:rsid w:val="00213BD5"/>
    <w:rsid w:val="002322AF"/>
    <w:rsid w:val="00250EA0"/>
    <w:rsid w:val="00250F78"/>
    <w:rsid w:val="002605E3"/>
    <w:rsid w:val="00282EFA"/>
    <w:rsid w:val="00292E31"/>
    <w:rsid w:val="00293812"/>
    <w:rsid w:val="002949E4"/>
    <w:rsid w:val="002A53F5"/>
    <w:rsid w:val="002B27A1"/>
    <w:rsid w:val="002B28F5"/>
    <w:rsid w:val="002C26C4"/>
    <w:rsid w:val="002C7E9C"/>
    <w:rsid w:val="002D1111"/>
    <w:rsid w:val="002F3807"/>
    <w:rsid w:val="002F6E06"/>
    <w:rsid w:val="00313FE7"/>
    <w:rsid w:val="003210E3"/>
    <w:rsid w:val="003409E0"/>
    <w:rsid w:val="00341EF6"/>
    <w:rsid w:val="0035016F"/>
    <w:rsid w:val="0036535F"/>
    <w:rsid w:val="00385246"/>
    <w:rsid w:val="003944CF"/>
    <w:rsid w:val="0039770A"/>
    <w:rsid w:val="003A4D4B"/>
    <w:rsid w:val="003A69CB"/>
    <w:rsid w:val="003A742B"/>
    <w:rsid w:val="003A7AF6"/>
    <w:rsid w:val="003B21E2"/>
    <w:rsid w:val="003C2632"/>
    <w:rsid w:val="003D4A48"/>
    <w:rsid w:val="003E0737"/>
    <w:rsid w:val="00403676"/>
    <w:rsid w:val="00404F14"/>
    <w:rsid w:val="00405B8D"/>
    <w:rsid w:val="00415670"/>
    <w:rsid w:val="00416EF0"/>
    <w:rsid w:val="004171AB"/>
    <w:rsid w:val="00434559"/>
    <w:rsid w:val="00435720"/>
    <w:rsid w:val="0043688C"/>
    <w:rsid w:val="00440B43"/>
    <w:rsid w:val="00446222"/>
    <w:rsid w:val="004467AE"/>
    <w:rsid w:val="00453178"/>
    <w:rsid w:val="004A4B6B"/>
    <w:rsid w:val="004B0388"/>
    <w:rsid w:val="004B49C5"/>
    <w:rsid w:val="004D6D69"/>
    <w:rsid w:val="004E5534"/>
    <w:rsid w:val="00536879"/>
    <w:rsid w:val="00541B7A"/>
    <w:rsid w:val="0054219C"/>
    <w:rsid w:val="00583D2B"/>
    <w:rsid w:val="005A3C6B"/>
    <w:rsid w:val="005B5AFC"/>
    <w:rsid w:val="005C5EC2"/>
    <w:rsid w:val="005C78C5"/>
    <w:rsid w:val="005E0168"/>
    <w:rsid w:val="005E0F80"/>
    <w:rsid w:val="005F018F"/>
    <w:rsid w:val="005F16CF"/>
    <w:rsid w:val="005F4759"/>
    <w:rsid w:val="005F52B0"/>
    <w:rsid w:val="005F6065"/>
    <w:rsid w:val="00602C5E"/>
    <w:rsid w:val="0060469A"/>
    <w:rsid w:val="006062CB"/>
    <w:rsid w:val="00615BD2"/>
    <w:rsid w:val="00671F3A"/>
    <w:rsid w:val="00685BB7"/>
    <w:rsid w:val="00691A63"/>
    <w:rsid w:val="006A3FF8"/>
    <w:rsid w:val="006B0939"/>
    <w:rsid w:val="006B5ADA"/>
    <w:rsid w:val="006C3F1F"/>
    <w:rsid w:val="006C6DCB"/>
    <w:rsid w:val="006C701A"/>
    <w:rsid w:val="006E0617"/>
    <w:rsid w:val="006E0E62"/>
    <w:rsid w:val="006E77E8"/>
    <w:rsid w:val="007123D2"/>
    <w:rsid w:val="00720579"/>
    <w:rsid w:val="00721C9F"/>
    <w:rsid w:val="00722EB1"/>
    <w:rsid w:val="007260E9"/>
    <w:rsid w:val="00733CB6"/>
    <w:rsid w:val="00740A26"/>
    <w:rsid w:val="007643FF"/>
    <w:rsid w:val="00764B5E"/>
    <w:rsid w:val="00773E9D"/>
    <w:rsid w:val="00775CB5"/>
    <w:rsid w:val="00775FEB"/>
    <w:rsid w:val="007829D4"/>
    <w:rsid w:val="00782F68"/>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3856"/>
    <w:rsid w:val="00944505"/>
    <w:rsid w:val="00973EB0"/>
    <w:rsid w:val="00974F43"/>
    <w:rsid w:val="009D7EBA"/>
    <w:rsid w:val="009F5400"/>
    <w:rsid w:val="00A11EF0"/>
    <w:rsid w:val="00A13D69"/>
    <w:rsid w:val="00A13FAB"/>
    <w:rsid w:val="00A258B0"/>
    <w:rsid w:val="00A26504"/>
    <w:rsid w:val="00A31C73"/>
    <w:rsid w:val="00A32557"/>
    <w:rsid w:val="00A40FD6"/>
    <w:rsid w:val="00A7102F"/>
    <w:rsid w:val="00A80219"/>
    <w:rsid w:val="00AA44F2"/>
    <w:rsid w:val="00AD722E"/>
    <w:rsid w:val="00AE6CFD"/>
    <w:rsid w:val="00AE72BF"/>
    <w:rsid w:val="00AE7812"/>
    <w:rsid w:val="00AF53B5"/>
    <w:rsid w:val="00AF5613"/>
    <w:rsid w:val="00B04F2D"/>
    <w:rsid w:val="00B11029"/>
    <w:rsid w:val="00B145FD"/>
    <w:rsid w:val="00B32FCB"/>
    <w:rsid w:val="00B424BF"/>
    <w:rsid w:val="00B567C9"/>
    <w:rsid w:val="00B57890"/>
    <w:rsid w:val="00B67053"/>
    <w:rsid w:val="00BA39B1"/>
    <w:rsid w:val="00BA7407"/>
    <w:rsid w:val="00BB3FAD"/>
    <w:rsid w:val="00BD4C05"/>
    <w:rsid w:val="00BD4EC4"/>
    <w:rsid w:val="00BE01A8"/>
    <w:rsid w:val="00BE2D0D"/>
    <w:rsid w:val="00BE7F7E"/>
    <w:rsid w:val="00BF09E4"/>
    <w:rsid w:val="00C10B7E"/>
    <w:rsid w:val="00C43723"/>
    <w:rsid w:val="00C5186C"/>
    <w:rsid w:val="00C61950"/>
    <w:rsid w:val="00C72842"/>
    <w:rsid w:val="00C90756"/>
    <w:rsid w:val="00C94BE9"/>
    <w:rsid w:val="00C94D74"/>
    <w:rsid w:val="00C95844"/>
    <w:rsid w:val="00CB01BC"/>
    <w:rsid w:val="00CD7AC6"/>
    <w:rsid w:val="00CE3F5F"/>
    <w:rsid w:val="00CE74DA"/>
    <w:rsid w:val="00CF61D9"/>
    <w:rsid w:val="00D0242C"/>
    <w:rsid w:val="00D04747"/>
    <w:rsid w:val="00D10760"/>
    <w:rsid w:val="00D26E5D"/>
    <w:rsid w:val="00D41909"/>
    <w:rsid w:val="00D521D5"/>
    <w:rsid w:val="00DA2CAD"/>
    <w:rsid w:val="00DE1B4C"/>
    <w:rsid w:val="00DE4109"/>
    <w:rsid w:val="00DE771A"/>
    <w:rsid w:val="00DF10E8"/>
    <w:rsid w:val="00DF4A5D"/>
    <w:rsid w:val="00DF4F12"/>
    <w:rsid w:val="00DF65D2"/>
    <w:rsid w:val="00E12552"/>
    <w:rsid w:val="00E1445A"/>
    <w:rsid w:val="00E144DC"/>
    <w:rsid w:val="00E307DE"/>
    <w:rsid w:val="00E33E57"/>
    <w:rsid w:val="00E43DC1"/>
    <w:rsid w:val="00E45FCB"/>
    <w:rsid w:val="00E5628C"/>
    <w:rsid w:val="00E6361A"/>
    <w:rsid w:val="00E65B71"/>
    <w:rsid w:val="00E812DA"/>
    <w:rsid w:val="00E815B8"/>
    <w:rsid w:val="00E85C02"/>
    <w:rsid w:val="00EB6D32"/>
    <w:rsid w:val="00EC2C2C"/>
    <w:rsid w:val="00EC6EB1"/>
    <w:rsid w:val="00EE2080"/>
    <w:rsid w:val="00EF7221"/>
    <w:rsid w:val="00F1636E"/>
    <w:rsid w:val="00F21170"/>
    <w:rsid w:val="00F34EC7"/>
    <w:rsid w:val="00F44D5D"/>
    <w:rsid w:val="00F538AB"/>
    <w:rsid w:val="00F6610A"/>
    <w:rsid w:val="00F80B54"/>
    <w:rsid w:val="00F8788C"/>
    <w:rsid w:val="00F920F5"/>
    <w:rsid w:val="00FC1E0F"/>
    <w:rsid w:val="00FD39A0"/>
    <w:rsid w:val="00FD43B4"/>
    <w:rsid w:val="00FD6326"/>
    <w:rsid w:val="00FE6300"/>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 w:type="paragraph" w:customStyle="1" w:styleId="paragraph">
    <w:name w:val="paragraph"/>
    <w:basedOn w:val="Normal"/>
    <w:rsid w:val="002D1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1111"/>
  </w:style>
  <w:style w:type="character" w:customStyle="1" w:styleId="eop">
    <w:name w:val="eop"/>
    <w:basedOn w:val="DefaultParagraphFont"/>
    <w:rsid w:val="002D1111"/>
  </w:style>
  <w:style w:type="paragraph" w:styleId="NormalWeb">
    <w:name w:val="Normal (Web)"/>
    <w:basedOn w:val="Normal"/>
    <w:uiPriority w:val="99"/>
    <w:semiHidden/>
    <w:unhideWhenUsed/>
    <w:rsid w:val="004B49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5F01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302393393">
      <w:bodyDiv w:val="1"/>
      <w:marLeft w:val="0"/>
      <w:marRight w:val="0"/>
      <w:marTop w:val="0"/>
      <w:marBottom w:val="0"/>
      <w:divBdr>
        <w:top w:val="none" w:sz="0" w:space="0" w:color="auto"/>
        <w:left w:val="none" w:sz="0" w:space="0" w:color="auto"/>
        <w:bottom w:val="none" w:sz="0" w:space="0" w:color="auto"/>
        <w:right w:val="none" w:sz="0" w:space="0" w:color="auto"/>
      </w:divBdr>
      <w:divsChild>
        <w:div w:id="61290983">
          <w:marLeft w:val="0"/>
          <w:marRight w:val="0"/>
          <w:marTop w:val="0"/>
          <w:marBottom w:val="160"/>
          <w:divBdr>
            <w:top w:val="none" w:sz="0" w:space="0" w:color="auto"/>
            <w:left w:val="none" w:sz="0" w:space="0" w:color="auto"/>
            <w:bottom w:val="none" w:sz="0" w:space="0" w:color="auto"/>
            <w:right w:val="none" w:sz="0" w:space="0" w:color="auto"/>
          </w:divBdr>
        </w:div>
        <w:div w:id="309406924">
          <w:marLeft w:val="0"/>
          <w:marRight w:val="0"/>
          <w:marTop w:val="0"/>
          <w:marBottom w:val="160"/>
          <w:divBdr>
            <w:top w:val="none" w:sz="0" w:space="0" w:color="auto"/>
            <w:left w:val="none" w:sz="0" w:space="0" w:color="auto"/>
            <w:bottom w:val="none" w:sz="0" w:space="0" w:color="auto"/>
            <w:right w:val="none" w:sz="0" w:space="0" w:color="auto"/>
          </w:divBdr>
        </w:div>
        <w:div w:id="480315029">
          <w:marLeft w:val="0"/>
          <w:marRight w:val="0"/>
          <w:marTop w:val="0"/>
          <w:marBottom w:val="160"/>
          <w:divBdr>
            <w:top w:val="none" w:sz="0" w:space="0" w:color="auto"/>
            <w:left w:val="none" w:sz="0" w:space="0" w:color="auto"/>
            <w:bottom w:val="none" w:sz="0" w:space="0" w:color="auto"/>
            <w:right w:val="none" w:sz="0" w:space="0" w:color="auto"/>
          </w:divBdr>
        </w:div>
      </w:divsChild>
    </w:div>
    <w:div w:id="448091291">
      <w:bodyDiv w:val="1"/>
      <w:marLeft w:val="0"/>
      <w:marRight w:val="0"/>
      <w:marTop w:val="0"/>
      <w:marBottom w:val="0"/>
      <w:divBdr>
        <w:top w:val="none" w:sz="0" w:space="0" w:color="auto"/>
        <w:left w:val="none" w:sz="0" w:space="0" w:color="auto"/>
        <w:bottom w:val="none" w:sz="0" w:space="0" w:color="auto"/>
        <w:right w:val="none" w:sz="0" w:space="0" w:color="auto"/>
      </w:divBdr>
      <w:divsChild>
        <w:div w:id="1985116415">
          <w:marLeft w:val="0"/>
          <w:marRight w:val="0"/>
          <w:marTop w:val="0"/>
          <w:marBottom w:val="0"/>
          <w:divBdr>
            <w:top w:val="none" w:sz="0" w:space="0" w:color="auto"/>
            <w:left w:val="none" w:sz="0" w:space="0" w:color="auto"/>
            <w:bottom w:val="none" w:sz="0" w:space="0" w:color="auto"/>
            <w:right w:val="none" w:sz="0" w:space="0" w:color="auto"/>
          </w:divBdr>
        </w:div>
        <w:div w:id="1994328156">
          <w:marLeft w:val="0"/>
          <w:marRight w:val="0"/>
          <w:marTop w:val="0"/>
          <w:marBottom w:val="0"/>
          <w:divBdr>
            <w:top w:val="none" w:sz="0" w:space="0" w:color="auto"/>
            <w:left w:val="none" w:sz="0" w:space="0" w:color="auto"/>
            <w:bottom w:val="none" w:sz="0" w:space="0" w:color="auto"/>
            <w:right w:val="none" w:sz="0" w:space="0" w:color="auto"/>
          </w:divBdr>
        </w:div>
        <w:div w:id="1119488962">
          <w:marLeft w:val="0"/>
          <w:marRight w:val="0"/>
          <w:marTop w:val="0"/>
          <w:marBottom w:val="0"/>
          <w:divBdr>
            <w:top w:val="none" w:sz="0" w:space="0" w:color="auto"/>
            <w:left w:val="none" w:sz="0" w:space="0" w:color="auto"/>
            <w:bottom w:val="none" w:sz="0" w:space="0" w:color="auto"/>
            <w:right w:val="none" w:sz="0" w:space="0" w:color="auto"/>
          </w:divBdr>
        </w:div>
        <w:div w:id="702101067">
          <w:marLeft w:val="0"/>
          <w:marRight w:val="0"/>
          <w:marTop w:val="0"/>
          <w:marBottom w:val="0"/>
          <w:divBdr>
            <w:top w:val="none" w:sz="0" w:space="0" w:color="auto"/>
            <w:left w:val="none" w:sz="0" w:space="0" w:color="auto"/>
            <w:bottom w:val="none" w:sz="0" w:space="0" w:color="auto"/>
            <w:right w:val="none" w:sz="0" w:space="0" w:color="auto"/>
          </w:divBdr>
        </w:div>
        <w:div w:id="2095740028">
          <w:marLeft w:val="0"/>
          <w:marRight w:val="0"/>
          <w:marTop w:val="0"/>
          <w:marBottom w:val="0"/>
          <w:divBdr>
            <w:top w:val="none" w:sz="0" w:space="0" w:color="auto"/>
            <w:left w:val="none" w:sz="0" w:space="0" w:color="auto"/>
            <w:bottom w:val="none" w:sz="0" w:space="0" w:color="auto"/>
            <w:right w:val="none" w:sz="0" w:space="0" w:color="auto"/>
          </w:divBdr>
        </w:div>
        <w:div w:id="1770080472">
          <w:marLeft w:val="0"/>
          <w:marRight w:val="0"/>
          <w:marTop w:val="0"/>
          <w:marBottom w:val="0"/>
          <w:divBdr>
            <w:top w:val="none" w:sz="0" w:space="0" w:color="auto"/>
            <w:left w:val="none" w:sz="0" w:space="0" w:color="auto"/>
            <w:bottom w:val="none" w:sz="0" w:space="0" w:color="auto"/>
            <w:right w:val="none" w:sz="0" w:space="0" w:color="auto"/>
          </w:divBdr>
        </w:div>
      </w:divsChild>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273592891">
      <w:bodyDiv w:val="1"/>
      <w:marLeft w:val="0"/>
      <w:marRight w:val="0"/>
      <w:marTop w:val="0"/>
      <w:marBottom w:val="0"/>
      <w:divBdr>
        <w:top w:val="none" w:sz="0" w:space="0" w:color="auto"/>
        <w:left w:val="none" w:sz="0" w:space="0" w:color="auto"/>
        <w:bottom w:val="none" w:sz="0" w:space="0" w:color="auto"/>
        <w:right w:val="none" w:sz="0" w:space="0" w:color="auto"/>
      </w:divBdr>
      <w:divsChild>
        <w:div w:id="30422928">
          <w:marLeft w:val="0"/>
          <w:marRight w:val="0"/>
          <w:marTop w:val="0"/>
          <w:marBottom w:val="0"/>
          <w:divBdr>
            <w:top w:val="none" w:sz="0" w:space="0" w:color="auto"/>
            <w:left w:val="none" w:sz="0" w:space="0" w:color="auto"/>
            <w:bottom w:val="none" w:sz="0" w:space="0" w:color="auto"/>
            <w:right w:val="none" w:sz="0" w:space="0" w:color="auto"/>
          </w:divBdr>
        </w:div>
        <w:div w:id="519242263">
          <w:marLeft w:val="0"/>
          <w:marRight w:val="0"/>
          <w:marTop w:val="0"/>
          <w:marBottom w:val="0"/>
          <w:divBdr>
            <w:top w:val="none" w:sz="0" w:space="0" w:color="auto"/>
            <w:left w:val="none" w:sz="0" w:space="0" w:color="auto"/>
            <w:bottom w:val="none" w:sz="0" w:space="0" w:color="auto"/>
            <w:right w:val="none" w:sz="0" w:space="0" w:color="auto"/>
          </w:divBdr>
        </w:div>
        <w:div w:id="739136843">
          <w:marLeft w:val="0"/>
          <w:marRight w:val="0"/>
          <w:marTop w:val="0"/>
          <w:marBottom w:val="0"/>
          <w:divBdr>
            <w:top w:val="none" w:sz="0" w:space="0" w:color="auto"/>
            <w:left w:val="none" w:sz="0" w:space="0" w:color="auto"/>
            <w:bottom w:val="none" w:sz="0" w:space="0" w:color="auto"/>
            <w:right w:val="none" w:sz="0" w:space="0" w:color="auto"/>
          </w:divBdr>
        </w:div>
      </w:divsChild>
    </w:div>
    <w:div w:id="1616327500">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 w:id="20463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87d86e-95f2-403c-b26f-70fc095572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8" ma:contentTypeDescription="Create a new document." ma:contentTypeScope="" ma:versionID="73ab972fc29516779294dcab22c2022d">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ee9756d8255cbebe6c51c57a309571fb"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CF14B-6C56-4289-866C-740CC4B923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1444086-8c23-4057-a7b1-bdcae9416fc1"/>
    <ds:schemaRef ds:uri="http://purl.org/dc/terms/"/>
    <ds:schemaRef ds:uri="http://schemas.openxmlformats.org/package/2006/metadata/core-properties"/>
    <ds:schemaRef ds:uri="http://purl.org/dc/dcmitype/"/>
    <ds:schemaRef ds:uri="4087d86e-95f2-403c-b26f-70fc09557270"/>
    <ds:schemaRef ds:uri="http://www.w3.org/XML/1998/namespace"/>
  </ds:schemaRefs>
</ds:datastoreItem>
</file>

<file path=customXml/itemProps2.xml><?xml version="1.0" encoding="utf-8"?>
<ds:datastoreItem xmlns:ds="http://schemas.openxmlformats.org/officeDocument/2006/customXml" ds:itemID="{DEF23CCA-8B10-4BAD-914A-10210941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4.xml><?xml version="1.0" encoding="utf-8"?>
<ds:datastoreItem xmlns:ds="http://schemas.openxmlformats.org/officeDocument/2006/customXml" ds:itemID="{80EDA0A1-D9F0-4791-8BB3-AF1444D5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1</cp:revision>
  <cp:lastPrinted>2024-07-19T08:20:00Z</cp:lastPrinted>
  <dcterms:created xsi:type="dcterms:W3CDTF">2024-09-18T08:12:00Z</dcterms:created>
  <dcterms:modified xsi:type="dcterms:W3CDTF">2024-10-01T09:07:00Z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