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07D16" w14:textId="2BBEAD90" w:rsidR="00B40ADB" w:rsidRPr="00B40ADB" w:rsidRDefault="00B40ADB" w:rsidP="00B40ADB">
      <w:pPr>
        <w:pStyle w:val="Heading1"/>
        <w:jc w:val="center"/>
        <w:rPr>
          <w:rFonts w:asciiTheme="minorBidi" w:hAnsiTheme="minorBidi" w:cstheme="minorBidi"/>
          <w:b/>
          <w:bCs/>
          <w:color w:val="auto"/>
          <w:sz w:val="22"/>
          <w:szCs w:val="22"/>
          <w:u w:val="single"/>
        </w:rPr>
      </w:pPr>
      <w:r w:rsidRPr="00C861AC">
        <w:rPr>
          <w:rFonts w:asciiTheme="minorBidi" w:hAnsiTheme="minorBidi" w:cstheme="minorBidi"/>
          <w:noProof/>
          <w:sz w:val="22"/>
          <w:szCs w:val="22"/>
          <w:lang w:eastAsia="en-GB"/>
        </w:rPr>
        <w:drawing>
          <wp:anchor distT="36576" distB="36576" distL="36576" distR="36576" simplePos="0" relativeHeight="251659264" behindDoc="0" locked="0" layoutInCell="1" allowOverlap="1" wp14:anchorId="4D1538C4" wp14:editId="1B3231B6">
            <wp:simplePos x="0" y="0"/>
            <wp:positionH relativeFrom="margin">
              <wp:align>left</wp:align>
            </wp:positionH>
            <wp:positionV relativeFrom="paragraph">
              <wp:posOffset>-328930</wp:posOffset>
            </wp:positionV>
            <wp:extent cx="866775" cy="1046340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943" t="21675" r="16473" b="48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4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0ADB">
        <w:rPr>
          <w:rFonts w:asciiTheme="minorBidi" w:hAnsiTheme="minorBidi" w:cstheme="minorBidi"/>
          <w:b/>
          <w:bCs/>
          <w:color w:val="auto"/>
          <w:sz w:val="22"/>
          <w:szCs w:val="22"/>
          <w:u w:val="single"/>
        </w:rPr>
        <w:t>Stockport School</w:t>
      </w:r>
    </w:p>
    <w:p w14:paraId="53FBAD53" w14:textId="77777777" w:rsidR="00B40ADB" w:rsidRPr="00B40ADB" w:rsidRDefault="00B40ADB" w:rsidP="00B40ADB">
      <w:pPr>
        <w:jc w:val="center"/>
        <w:rPr>
          <w:rFonts w:asciiTheme="minorBidi" w:hAnsiTheme="minorBidi" w:cstheme="minorBidi"/>
          <w:b/>
          <w:bCs/>
          <w:szCs w:val="22"/>
          <w:u w:val="single"/>
        </w:rPr>
      </w:pPr>
    </w:p>
    <w:p w14:paraId="79353E90" w14:textId="77777777" w:rsidR="00B40ADB" w:rsidRPr="00B40ADB" w:rsidRDefault="00B40ADB" w:rsidP="00B40ADB">
      <w:pPr>
        <w:jc w:val="center"/>
        <w:rPr>
          <w:rFonts w:asciiTheme="minorBidi" w:hAnsiTheme="minorBidi" w:cstheme="minorBidi"/>
          <w:b/>
          <w:bCs/>
          <w:szCs w:val="22"/>
          <w:u w:val="single"/>
        </w:rPr>
      </w:pPr>
    </w:p>
    <w:p w14:paraId="0AAE0C5B" w14:textId="77777777" w:rsidR="00B40ADB" w:rsidRPr="00B40ADB" w:rsidRDefault="00B40ADB" w:rsidP="00B40ADB">
      <w:pPr>
        <w:pStyle w:val="Heading5"/>
        <w:rPr>
          <w:rFonts w:asciiTheme="minorBidi" w:hAnsiTheme="minorBidi" w:cstheme="minorBidi"/>
          <w:b/>
          <w:bCs/>
          <w:color w:val="auto"/>
          <w:u w:val="single"/>
        </w:rPr>
      </w:pPr>
    </w:p>
    <w:p w14:paraId="521CC437" w14:textId="77777777" w:rsidR="00B40ADB" w:rsidRPr="00B40ADB" w:rsidRDefault="00B40ADB" w:rsidP="00B40ADB">
      <w:pPr>
        <w:pStyle w:val="Heading5"/>
        <w:rPr>
          <w:rFonts w:asciiTheme="minorBidi" w:hAnsiTheme="minorBidi" w:cstheme="minorBidi"/>
          <w:b/>
          <w:bCs/>
          <w:color w:val="auto"/>
          <w:u w:val="single"/>
        </w:rPr>
      </w:pPr>
      <w:r w:rsidRPr="00B40ADB">
        <w:rPr>
          <w:rFonts w:asciiTheme="minorBidi" w:hAnsiTheme="minorBidi" w:cstheme="minorBidi"/>
          <w:b/>
          <w:bCs/>
          <w:color w:val="auto"/>
          <w:u w:val="single"/>
        </w:rPr>
        <w:t>Person Specification</w:t>
      </w:r>
    </w:p>
    <w:p w14:paraId="34A064EC" w14:textId="77777777" w:rsidR="00B40ADB" w:rsidRPr="00C861AC" w:rsidRDefault="00B40ADB" w:rsidP="00B40ADB">
      <w:pPr>
        <w:jc w:val="center"/>
        <w:rPr>
          <w:rFonts w:asciiTheme="minorBidi" w:hAnsiTheme="minorBidi" w:cstheme="minorBidi"/>
          <w:b/>
          <w:szCs w:val="22"/>
          <w:u w:val="single"/>
        </w:rPr>
      </w:pPr>
    </w:p>
    <w:p w14:paraId="084C7DA4" w14:textId="77777777" w:rsidR="00B40ADB" w:rsidRPr="00C861AC" w:rsidRDefault="00B40ADB" w:rsidP="00B40ADB">
      <w:pPr>
        <w:jc w:val="center"/>
        <w:rPr>
          <w:rFonts w:asciiTheme="minorBidi" w:hAnsiTheme="minorBidi" w:cstheme="minorBidi"/>
          <w:b/>
          <w:szCs w:val="22"/>
          <w:u w:val="single"/>
        </w:rPr>
      </w:pPr>
    </w:p>
    <w:p w14:paraId="797CB020" w14:textId="77777777" w:rsidR="00B40ADB" w:rsidRPr="00C861AC" w:rsidRDefault="00B40ADB" w:rsidP="00B40ADB">
      <w:pPr>
        <w:rPr>
          <w:rFonts w:asciiTheme="minorBidi" w:hAnsiTheme="minorBidi" w:cstheme="minorBidi"/>
          <w:b/>
          <w:szCs w:val="22"/>
        </w:rPr>
      </w:pPr>
      <w:r w:rsidRPr="00C861AC">
        <w:rPr>
          <w:rFonts w:asciiTheme="minorBidi" w:hAnsiTheme="minorBidi" w:cstheme="minorBidi"/>
          <w:b/>
          <w:szCs w:val="22"/>
          <w:u w:val="single"/>
        </w:rPr>
        <w:t>Post Title</w:t>
      </w:r>
      <w:r w:rsidRPr="00C861AC">
        <w:rPr>
          <w:rFonts w:asciiTheme="minorBidi" w:hAnsiTheme="minorBidi" w:cstheme="minorBidi"/>
          <w:b/>
          <w:szCs w:val="22"/>
        </w:rPr>
        <w:tab/>
        <w:t>Examination Invigilator / Reader Scribe</w:t>
      </w:r>
    </w:p>
    <w:p w14:paraId="3F7DBAA1" w14:textId="77777777" w:rsidR="00B40ADB" w:rsidRPr="00C861AC" w:rsidRDefault="00B40ADB" w:rsidP="00B40ADB">
      <w:pPr>
        <w:rPr>
          <w:rFonts w:asciiTheme="minorBidi" w:hAnsiTheme="minorBidi" w:cstheme="minorBidi"/>
          <w:b/>
          <w:szCs w:val="22"/>
        </w:rPr>
      </w:pPr>
      <w:r w:rsidRPr="00C861AC">
        <w:rPr>
          <w:rFonts w:asciiTheme="minorBidi" w:hAnsiTheme="minorBidi" w:cstheme="minorBidi"/>
          <w:b/>
          <w:szCs w:val="22"/>
        </w:rPr>
        <w:tab/>
      </w:r>
      <w:r w:rsidRPr="00C861AC">
        <w:rPr>
          <w:rFonts w:asciiTheme="minorBidi" w:hAnsiTheme="minorBidi" w:cstheme="minorBidi"/>
          <w:b/>
          <w:szCs w:val="22"/>
        </w:rPr>
        <w:tab/>
      </w:r>
    </w:p>
    <w:p w14:paraId="556D87D5" w14:textId="77777777" w:rsidR="00B40ADB" w:rsidRPr="00C861AC" w:rsidRDefault="00B40ADB" w:rsidP="00B40ADB">
      <w:pPr>
        <w:rPr>
          <w:rFonts w:asciiTheme="minorBidi" w:hAnsiTheme="minorBidi" w:cstheme="minorBidi"/>
          <w:b/>
          <w:szCs w:val="22"/>
        </w:rPr>
      </w:pPr>
    </w:p>
    <w:p w14:paraId="6600CBF2" w14:textId="77777777" w:rsidR="00B40ADB" w:rsidRPr="00C861AC" w:rsidRDefault="00B40ADB" w:rsidP="00B40ADB">
      <w:pPr>
        <w:rPr>
          <w:rFonts w:asciiTheme="minorBidi" w:hAnsiTheme="minorBidi" w:cstheme="minorBidi"/>
          <w:b/>
          <w:szCs w:val="22"/>
        </w:rPr>
      </w:pPr>
    </w:p>
    <w:p w14:paraId="479CED63" w14:textId="77777777" w:rsidR="00B40ADB" w:rsidRPr="00C861AC" w:rsidRDefault="00B40ADB" w:rsidP="00B40ADB">
      <w:pPr>
        <w:rPr>
          <w:rFonts w:asciiTheme="minorBidi" w:hAnsiTheme="minorBidi" w:cstheme="minorBidi"/>
          <w:b/>
          <w:szCs w:val="22"/>
        </w:rPr>
      </w:pPr>
    </w:p>
    <w:tbl>
      <w:tblPr>
        <w:tblW w:w="14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6"/>
        <w:gridCol w:w="3656"/>
        <w:gridCol w:w="3656"/>
        <w:gridCol w:w="3656"/>
      </w:tblGrid>
      <w:tr w:rsidR="00B40ADB" w:rsidRPr="00C861AC" w14:paraId="1FCDB8AC" w14:textId="77777777" w:rsidTr="007604A5">
        <w:tc>
          <w:tcPr>
            <w:tcW w:w="3656" w:type="dxa"/>
          </w:tcPr>
          <w:p w14:paraId="6A4BCD13" w14:textId="77777777" w:rsidR="00B40ADB" w:rsidRPr="00C861AC" w:rsidRDefault="00B40ADB" w:rsidP="007604A5">
            <w:pPr>
              <w:jc w:val="center"/>
              <w:rPr>
                <w:rFonts w:asciiTheme="minorBidi" w:hAnsiTheme="minorBidi" w:cstheme="minorBidi"/>
                <w:b/>
                <w:szCs w:val="22"/>
              </w:rPr>
            </w:pPr>
          </w:p>
          <w:p w14:paraId="79073122" w14:textId="77777777" w:rsidR="00B40ADB" w:rsidRPr="00C861AC" w:rsidRDefault="00B40ADB" w:rsidP="007604A5">
            <w:pPr>
              <w:pStyle w:val="Heading2"/>
              <w:rPr>
                <w:rFonts w:asciiTheme="minorBidi" w:hAnsiTheme="minorBidi" w:cstheme="minorBidi"/>
                <w:sz w:val="22"/>
                <w:szCs w:val="22"/>
                <w:u w:val="single"/>
              </w:rPr>
            </w:pPr>
            <w:r w:rsidRPr="00C861AC">
              <w:rPr>
                <w:rFonts w:asciiTheme="minorBidi" w:hAnsiTheme="minorBidi" w:cstheme="minorBidi"/>
                <w:sz w:val="22"/>
                <w:szCs w:val="22"/>
                <w:u w:val="single"/>
              </w:rPr>
              <w:t>Attributes</w:t>
            </w:r>
          </w:p>
          <w:p w14:paraId="23F4E063" w14:textId="77777777" w:rsidR="00B40ADB" w:rsidRPr="00C861AC" w:rsidRDefault="00B40ADB" w:rsidP="007604A5">
            <w:pPr>
              <w:jc w:val="center"/>
              <w:rPr>
                <w:rFonts w:asciiTheme="minorBidi" w:hAnsiTheme="minorBidi" w:cstheme="minorBidi"/>
                <w:b/>
                <w:szCs w:val="22"/>
              </w:rPr>
            </w:pPr>
          </w:p>
        </w:tc>
        <w:tc>
          <w:tcPr>
            <w:tcW w:w="3656" w:type="dxa"/>
          </w:tcPr>
          <w:p w14:paraId="0450F356" w14:textId="77777777" w:rsidR="00B40ADB" w:rsidRPr="00C861AC" w:rsidRDefault="00B40ADB" w:rsidP="007604A5">
            <w:pPr>
              <w:jc w:val="center"/>
              <w:rPr>
                <w:rFonts w:asciiTheme="minorBidi" w:hAnsiTheme="minorBidi" w:cstheme="minorBidi"/>
                <w:b/>
                <w:szCs w:val="22"/>
              </w:rPr>
            </w:pPr>
          </w:p>
          <w:p w14:paraId="3093D4A7" w14:textId="77777777" w:rsidR="00B40ADB" w:rsidRPr="00C861AC" w:rsidRDefault="00B40ADB" w:rsidP="007604A5">
            <w:pPr>
              <w:pStyle w:val="Heading3"/>
              <w:rPr>
                <w:rFonts w:asciiTheme="minorBidi" w:hAnsiTheme="minorBidi" w:cstheme="minorBidi"/>
                <w:sz w:val="22"/>
                <w:szCs w:val="22"/>
              </w:rPr>
            </w:pPr>
            <w:r w:rsidRPr="00C861AC">
              <w:rPr>
                <w:rFonts w:asciiTheme="minorBidi" w:hAnsiTheme="minorBidi" w:cstheme="minorBidi"/>
                <w:sz w:val="22"/>
                <w:szCs w:val="22"/>
              </w:rPr>
              <w:t>Essential</w:t>
            </w:r>
          </w:p>
        </w:tc>
        <w:tc>
          <w:tcPr>
            <w:tcW w:w="3656" w:type="dxa"/>
          </w:tcPr>
          <w:p w14:paraId="3251DD2A" w14:textId="77777777" w:rsidR="00B40ADB" w:rsidRPr="00C861AC" w:rsidRDefault="00B40ADB" w:rsidP="007604A5">
            <w:pPr>
              <w:jc w:val="center"/>
              <w:rPr>
                <w:rFonts w:asciiTheme="minorBidi" w:hAnsiTheme="minorBidi" w:cstheme="minorBidi"/>
                <w:b/>
                <w:szCs w:val="22"/>
              </w:rPr>
            </w:pPr>
          </w:p>
          <w:p w14:paraId="099E6D93" w14:textId="77777777" w:rsidR="00B40ADB" w:rsidRPr="00C861AC" w:rsidRDefault="00B40ADB" w:rsidP="007604A5">
            <w:pPr>
              <w:pStyle w:val="Heading3"/>
              <w:rPr>
                <w:rFonts w:asciiTheme="minorBidi" w:hAnsiTheme="minorBidi" w:cstheme="minorBidi"/>
                <w:sz w:val="22"/>
                <w:szCs w:val="22"/>
              </w:rPr>
            </w:pPr>
            <w:r w:rsidRPr="00C861AC">
              <w:rPr>
                <w:rFonts w:asciiTheme="minorBidi" w:hAnsiTheme="minorBidi" w:cstheme="minorBidi"/>
                <w:sz w:val="22"/>
                <w:szCs w:val="22"/>
              </w:rPr>
              <w:t>Desirable</w:t>
            </w:r>
          </w:p>
        </w:tc>
        <w:tc>
          <w:tcPr>
            <w:tcW w:w="3656" w:type="dxa"/>
          </w:tcPr>
          <w:p w14:paraId="1DDE67A9" w14:textId="77777777" w:rsidR="00B40ADB" w:rsidRPr="00C861AC" w:rsidRDefault="00B40ADB" w:rsidP="007604A5">
            <w:pPr>
              <w:jc w:val="center"/>
              <w:rPr>
                <w:rFonts w:asciiTheme="minorBidi" w:hAnsiTheme="minorBidi" w:cstheme="minorBidi"/>
                <w:b/>
                <w:szCs w:val="22"/>
              </w:rPr>
            </w:pPr>
          </w:p>
          <w:p w14:paraId="783B8E44" w14:textId="77777777" w:rsidR="00B40ADB" w:rsidRPr="00C861AC" w:rsidRDefault="00B40ADB" w:rsidP="007604A5">
            <w:pPr>
              <w:pStyle w:val="Heading3"/>
              <w:rPr>
                <w:rFonts w:asciiTheme="minorBidi" w:hAnsiTheme="minorBidi" w:cstheme="minorBidi"/>
                <w:sz w:val="22"/>
                <w:szCs w:val="22"/>
              </w:rPr>
            </w:pPr>
            <w:r w:rsidRPr="00C861AC">
              <w:rPr>
                <w:rFonts w:asciiTheme="minorBidi" w:hAnsiTheme="minorBidi" w:cstheme="minorBidi"/>
                <w:sz w:val="22"/>
                <w:szCs w:val="22"/>
              </w:rPr>
              <w:t>How Identified</w:t>
            </w:r>
          </w:p>
        </w:tc>
      </w:tr>
      <w:tr w:rsidR="00B40ADB" w:rsidRPr="00C861AC" w14:paraId="417F4C08" w14:textId="77777777" w:rsidTr="007604A5">
        <w:tc>
          <w:tcPr>
            <w:tcW w:w="3656" w:type="dxa"/>
          </w:tcPr>
          <w:p w14:paraId="32325C9A" w14:textId="77777777" w:rsidR="00B40ADB" w:rsidRPr="00C861AC" w:rsidRDefault="00B40ADB" w:rsidP="007604A5">
            <w:pPr>
              <w:jc w:val="center"/>
              <w:rPr>
                <w:rFonts w:asciiTheme="minorBidi" w:hAnsiTheme="minorBidi" w:cstheme="minorBidi"/>
                <w:bCs/>
                <w:szCs w:val="22"/>
              </w:rPr>
            </w:pPr>
          </w:p>
          <w:p w14:paraId="511749AD" w14:textId="77777777" w:rsidR="00B40ADB" w:rsidRPr="00C861AC" w:rsidRDefault="00B40ADB" w:rsidP="007604A5">
            <w:pPr>
              <w:jc w:val="center"/>
              <w:rPr>
                <w:rFonts w:asciiTheme="minorBidi" w:hAnsiTheme="minorBidi" w:cstheme="minorBidi"/>
                <w:bCs/>
                <w:szCs w:val="22"/>
              </w:rPr>
            </w:pPr>
          </w:p>
          <w:p w14:paraId="05724180" w14:textId="77777777" w:rsidR="00B40ADB" w:rsidRPr="00C861AC" w:rsidRDefault="00B40ADB" w:rsidP="007604A5">
            <w:pPr>
              <w:jc w:val="center"/>
              <w:rPr>
                <w:rFonts w:asciiTheme="minorBidi" w:hAnsiTheme="minorBidi" w:cstheme="minorBidi"/>
                <w:bCs/>
                <w:szCs w:val="22"/>
              </w:rPr>
            </w:pPr>
          </w:p>
          <w:p w14:paraId="0B478234" w14:textId="77777777" w:rsidR="00B40ADB" w:rsidRPr="00C861AC" w:rsidRDefault="00B40ADB" w:rsidP="007604A5">
            <w:pPr>
              <w:jc w:val="center"/>
              <w:rPr>
                <w:rFonts w:asciiTheme="minorBidi" w:hAnsiTheme="minorBidi" w:cstheme="minorBidi"/>
                <w:bCs/>
                <w:szCs w:val="22"/>
              </w:rPr>
            </w:pPr>
            <w:r w:rsidRPr="00C861AC">
              <w:rPr>
                <w:rFonts w:asciiTheme="minorBidi" w:hAnsiTheme="minorBidi" w:cstheme="minorBidi"/>
                <w:bCs/>
                <w:szCs w:val="22"/>
              </w:rPr>
              <w:t>Relevant Experience</w:t>
            </w:r>
          </w:p>
          <w:p w14:paraId="515AA8EE" w14:textId="77777777" w:rsidR="00B40ADB" w:rsidRPr="00C861AC" w:rsidRDefault="00B40ADB" w:rsidP="007604A5">
            <w:pPr>
              <w:pStyle w:val="Heading2"/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  <w:p w14:paraId="1E0F9A77" w14:textId="77777777" w:rsidR="00B40ADB" w:rsidRPr="00C861AC" w:rsidRDefault="00B40ADB" w:rsidP="007604A5">
            <w:pPr>
              <w:jc w:val="center"/>
              <w:rPr>
                <w:rFonts w:asciiTheme="minorBidi" w:hAnsiTheme="minorBidi" w:cstheme="minorBidi"/>
                <w:bCs/>
                <w:szCs w:val="22"/>
              </w:rPr>
            </w:pPr>
          </w:p>
        </w:tc>
        <w:tc>
          <w:tcPr>
            <w:tcW w:w="3656" w:type="dxa"/>
          </w:tcPr>
          <w:p w14:paraId="57A57F33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</w:p>
          <w:p w14:paraId="030DBBAC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  <w:r w:rsidRPr="00C861AC">
              <w:rPr>
                <w:rFonts w:asciiTheme="minorBidi" w:hAnsiTheme="minorBidi" w:cstheme="minorBidi"/>
                <w:bCs/>
                <w:szCs w:val="22"/>
              </w:rPr>
              <w:t>Ability to relate to candidates while maintaining an air of authority.</w:t>
            </w:r>
          </w:p>
          <w:p w14:paraId="40E5576D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</w:p>
          <w:p w14:paraId="3957D54E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  <w:r w:rsidRPr="00C861AC">
              <w:rPr>
                <w:rFonts w:asciiTheme="minorBidi" w:hAnsiTheme="minorBidi" w:cstheme="minorBidi"/>
                <w:bCs/>
                <w:szCs w:val="22"/>
              </w:rPr>
              <w:t>Good interpersonal skills.</w:t>
            </w:r>
          </w:p>
          <w:p w14:paraId="799EE09B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</w:p>
          <w:p w14:paraId="5F1BA141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  <w:r w:rsidRPr="00C861AC">
              <w:rPr>
                <w:rFonts w:asciiTheme="minorBidi" w:hAnsiTheme="minorBidi" w:cstheme="minorBidi"/>
                <w:bCs/>
                <w:szCs w:val="22"/>
              </w:rPr>
              <w:t xml:space="preserve">Ability to work to follow </w:t>
            </w:r>
            <w:proofErr w:type="gramStart"/>
            <w:r w:rsidRPr="00C861AC">
              <w:rPr>
                <w:rFonts w:asciiTheme="minorBidi" w:hAnsiTheme="minorBidi" w:cstheme="minorBidi"/>
                <w:bCs/>
                <w:szCs w:val="22"/>
              </w:rPr>
              <w:t>all  instructions</w:t>
            </w:r>
            <w:proofErr w:type="gramEnd"/>
            <w:r w:rsidRPr="00C861AC">
              <w:rPr>
                <w:rFonts w:asciiTheme="minorBidi" w:hAnsiTheme="minorBidi" w:cstheme="minorBidi"/>
                <w:bCs/>
                <w:szCs w:val="22"/>
              </w:rPr>
              <w:t xml:space="preserve"> including those laid down by the Exam Board.</w:t>
            </w:r>
          </w:p>
          <w:p w14:paraId="420619B3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</w:p>
          <w:p w14:paraId="7F14AEC2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  <w:r w:rsidRPr="00C861AC">
              <w:rPr>
                <w:rFonts w:asciiTheme="minorBidi" w:hAnsiTheme="minorBidi" w:cstheme="minorBidi"/>
                <w:bCs/>
                <w:szCs w:val="22"/>
              </w:rPr>
              <w:t>A good punctuality record.</w:t>
            </w:r>
          </w:p>
          <w:p w14:paraId="5781344C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</w:p>
          <w:p w14:paraId="12C03023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  <w:r w:rsidRPr="00C861AC">
              <w:rPr>
                <w:rFonts w:asciiTheme="minorBidi" w:hAnsiTheme="minorBidi" w:cstheme="minorBidi"/>
                <w:bCs/>
                <w:szCs w:val="22"/>
              </w:rPr>
              <w:t>Reader/Scribe – a good level of literacy and reading skills.  Legible handwriting.</w:t>
            </w:r>
          </w:p>
        </w:tc>
        <w:tc>
          <w:tcPr>
            <w:tcW w:w="3656" w:type="dxa"/>
          </w:tcPr>
          <w:p w14:paraId="72037119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</w:p>
          <w:p w14:paraId="0916C9BE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  <w:r w:rsidRPr="00C861AC">
              <w:rPr>
                <w:rFonts w:asciiTheme="minorBidi" w:hAnsiTheme="minorBidi" w:cstheme="minorBidi"/>
                <w:bCs/>
                <w:szCs w:val="22"/>
              </w:rPr>
              <w:t>Ability to work as part of a team or alone.</w:t>
            </w:r>
          </w:p>
          <w:p w14:paraId="4A4622AA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</w:p>
          <w:p w14:paraId="7FACA6C6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  <w:r w:rsidRPr="00C861AC">
              <w:rPr>
                <w:rFonts w:asciiTheme="minorBidi" w:hAnsiTheme="minorBidi" w:cstheme="minorBidi"/>
                <w:bCs/>
                <w:szCs w:val="22"/>
              </w:rPr>
              <w:t>Ability to keep calm during unexpected circumstances.</w:t>
            </w:r>
          </w:p>
          <w:p w14:paraId="1D870406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</w:p>
          <w:p w14:paraId="5FB22B07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  <w:r w:rsidRPr="00C861AC">
              <w:rPr>
                <w:rFonts w:asciiTheme="minorBidi" w:hAnsiTheme="minorBidi" w:cstheme="minorBidi"/>
                <w:bCs/>
                <w:szCs w:val="22"/>
              </w:rPr>
              <w:t xml:space="preserve">Ability to </w:t>
            </w:r>
            <w:proofErr w:type="gramStart"/>
            <w:r w:rsidRPr="00C861AC">
              <w:rPr>
                <w:rFonts w:asciiTheme="minorBidi" w:hAnsiTheme="minorBidi" w:cstheme="minorBidi"/>
                <w:bCs/>
                <w:szCs w:val="22"/>
              </w:rPr>
              <w:t>be firm but fair at all times</w:t>
            </w:r>
            <w:proofErr w:type="gramEnd"/>
            <w:r w:rsidRPr="00C861AC">
              <w:rPr>
                <w:rFonts w:asciiTheme="minorBidi" w:hAnsiTheme="minorBidi" w:cstheme="minorBidi"/>
                <w:bCs/>
                <w:szCs w:val="22"/>
              </w:rPr>
              <w:t>.</w:t>
            </w:r>
          </w:p>
          <w:p w14:paraId="51298502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</w:p>
          <w:p w14:paraId="40E072EC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</w:p>
        </w:tc>
        <w:tc>
          <w:tcPr>
            <w:tcW w:w="3656" w:type="dxa"/>
          </w:tcPr>
          <w:p w14:paraId="7DA58F5D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</w:p>
          <w:p w14:paraId="5379D580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</w:p>
          <w:p w14:paraId="04006CF1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</w:p>
          <w:p w14:paraId="1F5FFA12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</w:p>
          <w:p w14:paraId="400957EF" w14:textId="77777777" w:rsidR="00B40ADB" w:rsidRPr="00C861AC" w:rsidRDefault="00B40ADB" w:rsidP="007604A5">
            <w:pPr>
              <w:rPr>
                <w:rFonts w:asciiTheme="minorBidi" w:hAnsiTheme="minorBidi" w:cstheme="minorBidi"/>
                <w:bCs/>
                <w:szCs w:val="22"/>
              </w:rPr>
            </w:pPr>
            <w:r w:rsidRPr="00C861AC">
              <w:rPr>
                <w:rFonts w:asciiTheme="minorBidi" w:hAnsiTheme="minorBidi" w:cstheme="minorBidi"/>
                <w:bCs/>
                <w:szCs w:val="22"/>
              </w:rPr>
              <w:t>Application form / Interview</w:t>
            </w:r>
          </w:p>
        </w:tc>
      </w:tr>
    </w:tbl>
    <w:p w14:paraId="2783B225" w14:textId="77777777" w:rsidR="001A1B4C" w:rsidRDefault="001A1B4C"/>
    <w:sectPr w:rsidR="001A1B4C" w:rsidSect="00B40AD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ADB"/>
    <w:rsid w:val="001A1B4C"/>
    <w:rsid w:val="00891ED6"/>
    <w:rsid w:val="00B40ADB"/>
    <w:rsid w:val="00E0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6A3CD"/>
  <w15:chartTrackingRefBased/>
  <w15:docId w15:val="{6B94040A-6C5C-4B76-AFAA-98ACE9BB9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ADB"/>
    <w:pPr>
      <w:spacing w:after="0" w:line="240" w:lineRule="auto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40AD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B40AD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nhideWhenUsed/>
    <w:qFormat/>
    <w:rsid w:val="00B40AD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0AD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nhideWhenUsed/>
    <w:qFormat/>
    <w:rsid w:val="00B40AD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0AD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0AD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0AD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0AD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40A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B40A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B40A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0A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B40A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0A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0A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0A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0A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0A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0A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0AD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0A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0AD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0A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0AD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0A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A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A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0A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Richards</dc:creator>
  <cp:keywords/>
  <dc:description/>
  <cp:lastModifiedBy>J Richards</cp:lastModifiedBy>
  <cp:revision>1</cp:revision>
  <dcterms:created xsi:type="dcterms:W3CDTF">2026-09-25T11:45:00Z</dcterms:created>
  <dcterms:modified xsi:type="dcterms:W3CDTF">2026-09-25T11:46:00Z</dcterms:modified>
</cp:coreProperties>
</file>