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AF626" w14:textId="77777777" w:rsidR="00B731BF" w:rsidRPr="00292DFA" w:rsidRDefault="00176B57">
      <w:pPr>
        <w:spacing w:after="0"/>
        <w:rPr>
          <w:color w:val="003399"/>
          <w:sz w:val="108"/>
        </w:rPr>
      </w:pPr>
      <w:r w:rsidRPr="00AC3440">
        <w:rPr>
          <w:noProof/>
        </w:rPr>
        <w:drawing>
          <wp:anchor distT="0" distB="0" distL="114300" distR="114300" simplePos="0" relativeHeight="251659264" behindDoc="1" locked="0" layoutInCell="1" allowOverlap="1" wp14:anchorId="334ADDEA" wp14:editId="5A301C78">
            <wp:simplePos x="0" y="0"/>
            <wp:positionH relativeFrom="column">
              <wp:posOffset>333375</wp:posOffset>
            </wp:positionH>
            <wp:positionV relativeFrom="paragraph">
              <wp:posOffset>360045</wp:posOffset>
            </wp:positionV>
            <wp:extent cx="6496050" cy="18755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496050" cy="1875570"/>
                    </a:xfrm>
                    <a:prstGeom prst="rect">
                      <a:avLst/>
                    </a:prstGeom>
                  </pic:spPr>
                </pic:pic>
              </a:graphicData>
            </a:graphic>
            <wp14:sizeRelH relativeFrom="margin">
              <wp14:pctWidth>0</wp14:pctWidth>
            </wp14:sizeRelH>
            <wp14:sizeRelV relativeFrom="margin">
              <wp14:pctHeight>0</wp14:pctHeight>
            </wp14:sizeRelV>
          </wp:anchor>
        </w:drawing>
      </w:r>
    </w:p>
    <w:p w14:paraId="7751D51C" w14:textId="77777777" w:rsidR="00B731BF" w:rsidRPr="00292DFA" w:rsidRDefault="00B731BF" w:rsidP="00B731BF">
      <w:pPr>
        <w:spacing w:after="0"/>
        <w:jc w:val="center"/>
        <w:rPr>
          <w:color w:val="003399"/>
          <w:sz w:val="108"/>
        </w:rPr>
      </w:pPr>
    </w:p>
    <w:p w14:paraId="1969940D" w14:textId="77777777" w:rsidR="00176B57" w:rsidRDefault="00176B57" w:rsidP="00B731BF">
      <w:pPr>
        <w:spacing w:after="0"/>
        <w:jc w:val="center"/>
        <w:rPr>
          <w:rFonts w:ascii="Arial" w:hAnsi="Arial" w:cs="Arial"/>
          <w:b/>
          <w:color w:val="003399"/>
          <w:sz w:val="44"/>
          <w:szCs w:val="44"/>
        </w:rPr>
      </w:pPr>
    </w:p>
    <w:p w14:paraId="02617A63" w14:textId="77777777" w:rsidR="00176B57" w:rsidRDefault="00176B57" w:rsidP="00B731BF">
      <w:pPr>
        <w:spacing w:after="0"/>
        <w:jc w:val="center"/>
        <w:rPr>
          <w:rFonts w:ascii="Arial" w:hAnsi="Arial" w:cs="Arial"/>
          <w:b/>
          <w:color w:val="003399"/>
          <w:sz w:val="44"/>
          <w:szCs w:val="44"/>
        </w:rPr>
      </w:pPr>
    </w:p>
    <w:p w14:paraId="70A0DC43" w14:textId="77777777" w:rsidR="00176B57" w:rsidRDefault="00176B57" w:rsidP="00B731BF">
      <w:pPr>
        <w:spacing w:after="0"/>
        <w:jc w:val="center"/>
        <w:rPr>
          <w:rFonts w:ascii="Arial" w:hAnsi="Arial" w:cs="Arial"/>
          <w:b/>
          <w:color w:val="003399"/>
          <w:sz w:val="44"/>
          <w:szCs w:val="44"/>
        </w:rPr>
      </w:pPr>
    </w:p>
    <w:p w14:paraId="662EEE4D" w14:textId="77777777" w:rsidR="00E2597D" w:rsidRDefault="008252F4" w:rsidP="00B731BF">
      <w:pPr>
        <w:spacing w:after="0"/>
        <w:jc w:val="center"/>
        <w:rPr>
          <w:rFonts w:ascii="Arial" w:hAnsi="Arial" w:cs="Arial"/>
          <w:b/>
          <w:color w:val="003399"/>
          <w:sz w:val="44"/>
          <w:szCs w:val="44"/>
        </w:rPr>
      </w:pPr>
      <w:r>
        <w:rPr>
          <w:rFonts w:ascii="Arial" w:hAnsi="Arial" w:cs="Arial"/>
          <w:b/>
          <w:color w:val="003399"/>
          <w:sz w:val="44"/>
          <w:szCs w:val="44"/>
        </w:rPr>
        <w:t xml:space="preserve">Application Pack </w:t>
      </w:r>
      <w:r w:rsidR="00B731BF" w:rsidRPr="00782D34">
        <w:rPr>
          <w:rFonts w:ascii="Arial" w:hAnsi="Arial" w:cs="Arial"/>
          <w:b/>
          <w:color w:val="003399"/>
          <w:sz w:val="44"/>
          <w:szCs w:val="44"/>
        </w:rPr>
        <w:t xml:space="preserve"> </w:t>
      </w:r>
    </w:p>
    <w:p w14:paraId="3178E966" w14:textId="77777777" w:rsidR="002A32CB" w:rsidRDefault="005D359D" w:rsidP="002A32CB">
      <w:pPr>
        <w:spacing w:after="0"/>
        <w:jc w:val="center"/>
        <w:rPr>
          <w:rFonts w:ascii="Arial" w:hAnsi="Arial" w:cs="Arial"/>
          <w:b/>
          <w:color w:val="003399"/>
          <w:sz w:val="44"/>
          <w:szCs w:val="44"/>
        </w:rPr>
      </w:pPr>
      <w:r>
        <w:rPr>
          <w:rFonts w:ascii="Arial" w:hAnsi="Arial" w:cs="Arial"/>
          <w:b/>
          <w:color w:val="003399"/>
          <w:sz w:val="44"/>
          <w:szCs w:val="44"/>
        </w:rPr>
        <w:t>Exam</w:t>
      </w:r>
      <w:r w:rsidR="007D4007">
        <w:rPr>
          <w:rFonts w:ascii="Arial" w:hAnsi="Arial" w:cs="Arial"/>
          <w:b/>
          <w:color w:val="003399"/>
          <w:sz w:val="44"/>
          <w:szCs w:val="44"/>
        </w:rPr>
        <w:t>ination</w:t>
      </w:r>
      <w:r>
        <w:rPr>
          <w:rFonts w:ascii="Arial" w:hAnsi="Arial" w:cs="Arial"/>
          <w:b/>
          <w:color w:val="003399"/>
          <w:sz w:val="44"/>
          <w:szCs w:val="44"/>
        </w:rPr>
        <w:t xml:space="preserve"> Invigilator(s)</w:t>
      </w:r>
    </w:p>
    <w:p w14:paraId="069EB757" w14:textId="77777777" w:rsidR="002A32CB" w:rsidRDefault="002A32CB" w:rsidP="00B731BF">
      <w:pPr>
        <w:spacing w:after="0"/>
        <w:jc w:val="center"/>
        <w:rPr>
          <w:rFonts w:ascii="Arial" w:hAnsi="Arial" w:cs="Arial"/>
          <w:b/>
          <w:color w:val="003399"/>
          <w:sz w:val="44"/>
          <w:szCs w:val="44"/>
        </w:rPr>
      </w:pPr>
    </w:p>
    <w:p w14:paraId="11EC2A73" w14:textId="77777777" w:rsidR="005D359D" w:rsidRDefault="007D4007" w:rsidP="009E60F1">
      <w:pPr>
        <w:spacing w:after="0"/>
        <w:jc w:val="center"/>
        <w:rPr>
          <w:rFonts w:ascii="Arial" w:hAnsi="Arial" w:cs="Arial"/>
          <w:b/>
          <w:color w:val="003399"/>
          <w:sz w:val="32"/>
          <w:szCs w:val="32"/>
        </w:rPr>
      </w:pPr>
      <w:r>
        <w:rPr>
          <w:rFonts w:ascii="Arial" w:hAnsi="Arial" w:cs="Arial"/>
          <w:b/>
          <w:color w:val="003399"/>
          <w:sz w:val="32"/>
          <w:szCs w:val="32"/>
        </w:rPr>
        <w:t xml:space="preserve">Casual position </w:t>
      </w:r>
      <w:r w:rsidR="005D359D">
        <w:rPr>
          <w:rFonts w:ascii="Arial" w:hAnsi="Arial" w:cs="Arial"/>
          <w:b/>
          <w:color w:val="003399"/>
          <w:sz w:val="32"/>
          <w:szCs w:val="32"/>
        </w:rPr>
        <w:t xml:space="preserve">on an as and when basis </w:t>
      </w:r>
      <w:r w:rsidR="005D359D" w:rsidRPr="005D359D">
        <w:rPr>
          <w:rFonts w:ascii="Arial" w:hAnsi="Arial" w:cs="Arial"/>
          <w:b/>
          <w:color w:val="003399"/>
          <w:sz w:val="32"/>
          <w:szCs w:val="32"/>
        </w:rPr>
        <w:t xml:space="preserve">to support the school </w:t>
      </w:r>
      <w:r w:rsidR="005D359D">
        <w:rPr>
          <w:rFonts w:ascii="Arial" w:hAnsi="Arial" w:cs="Arial"/>
          <w:b/>
          <w:color w:val="003399"/>
          <w:sz w:val="32"/>
          <w:szCs w:val="32"/>
        </w:rPr>
        <w:t>during</w:t>
      </w:r>
      <w:r>
        <w:rPr>
          <w:rFonts w:ascii="Arial" w:hAnsi="Arial" w:cs="Arial"/>
          <w:b/>
          <w:color w:val="003399"/>
          <w:sz w:val="32"/>
          <w:szCs w:val="32"/>
        </w:rPr>
        <w:t xml:space="preserve"> </w:t>
      </w:r>
      <w:r w:rsidR="005D359D" w:rsidRPr="005D359D">
        <w:rPr>
          <w:rFonts w:ascii="Arial" w:hAnsi="Arial" w:cs="Arial"/>
          <w:b/>
          <w:color w:val="003399"/>
          <w:sz w:val="32"/>
          <w:szCs w:val="32"/>
        </w:rPr>
        <w:t>external</w:t>
      </w:r>
      <w:r w:rsidR="005D359D">
        <w:rPr>
          <w:rFonts w:ascii="Arial" w:hAnsi="Arial" w:cs="Arial"/>
          <w:b/>
          <w:color w:val="003399"/>
          <w:sz w:val="32"/>
          <w:szCs w:val="32"/>
        </w:rPr>
        <w:t xml:space="preserve"> and internal examination assessments.</w:t>
      </w:r>
    </w:p>
    <w:p w14:paraId="2C2526D7" w14:textId="77777777" w:rsidR="005D359D" w:rsidRDefault="005D359D" w:rsidP="00B731BF">
      <w:pPr>
        <w:spacing w:after="0"/>
        <w:jc w:val="center"/>
        <w:rPr>
          <w:rFonts w:ascii="Arial" w:hAnsi="Arial" w:cs="Arial"/>
          <w:b/>
          <w:color w:val="003399"/>
          <w:sz w:val="32"/>
          <w:szCs w:val="32"/>
        </w:rPr>
      </w:pPr>
    </w:p>
    <w:p w14:paraId="284FCE43" w14:textId="77777777" w:rsidR="007D4007" w:rsidRPr="005D359D" w:rsidRDefault="007D4007" w:rsidP="00B731BF">
      <w:pPr>
        <w:spacing w:after="0"/>
        <w:jc w:val="center"/>
        <w:rPr>
          <w:rFonts w:ascii="Arial" w:hAnsi="Arial" w:cs="Arial"/>
          <w:b/>
          <w:color w:val="003399"/>
          <w:sz w:val="32"/>
          <w:szCs w:val="32"/>
        </w:rPr>
      </w:pPr>
    </w:p>
    <w:p w14:paraId="18A8B71C" w14:textId="77777777" w:rsidR="00C51850" w:rsidRPr="004A141B" w:rsidRDefault="002A32CB" w:rsidP="00C51850">
      <w:pPr>
        <w:spacing w:after="0"/>
        <w:jc w:val="center"/>
        <w:rPr>
          <w:rFonts w:ascii="Arial" w:hAnsi="Arial" w:cs="Arial"/>
          <w:color w:val="1F4E79" w:themeColor="accent1" w:themeShade="80"/>
        </w:rPr>
      </w:pPr>
      <w:r>
        <w:rPr>
          <w:rFonts w:ascii="Arial" w:hAnsi="Arial" w:cs="Arial"/>
          <w:color w:val="1F4E79" w:themeColor="accent1" w:themeShade="80"/>
        </w:rPr>
        <w:t>T</w:t>
      </w:r>
      <w:r w:rsidR="00B731BF" w:rsidRPr="004A141B">
        <w:rPr>
          <w:rFonts w:ascii="Arial" w:hAnsi="Arial" w:cs="Arial"/>
          <w:color w:val="1F4E79" w:themeColor="accent1" w:themeShade="80"/>
        </w:rPr>
        <w:t>hank you for your interest in our vacancy.</w:t>
      </w:r>
    </w:p>
    <w:p w14:paraId="1B856DB0" w14:textId="77777777" w:rsidR="007B0988" w:rsidRPr="004A141B" w:rsidRDefault="00B731BF" w:rsidP="00C51850">
      <w:pPr>
        <w:spacing w:after="0"/>
        <w:jc w:val="center"/>
        <w:rPr>
          <w:rFonts w:ascii="Arial" w:hAnsi="Arial" w:cs="Arial"/>
          <w:color w:val="1F4E79" w:themeColor="accent1" w:themeShade="80"/>
        </w:rPr>
      </w:pPr>
      <w:r w:rsidRPr="004A141B">
        <w:rPr>
          <w:rFonts w:ascii="Arial" w:hAnsi="Arial" w:cs="Arial"/>
          <w:color w:val="1F4E79" w:themeColor="accent1" w:themeShade="80"/>
        </w:rPr>
        <w:t xml:space="preserve">The following information contains further details </w:t>
      </w:r>
      <w:r w:rsidR="00E2597D" w:rsidRPr="004A141B">
        <w:rPr>
          <w:rFonts w:ascii="Arial" w:hAnsi="Arial" w:cs="Arial"/>
          <w:color w:val="1F4E79" w:themeColor="accent1" w:themeShade="80"/>
        </w:rPr>
        <w:t xml:space="preserve">regarding </w:t>
      </w:r>
      <w:r w:rsidR="00C51850" w:rsidRPr="004A141B">
        <w:rPr>
          <w:rFonts w:ascii="Arial" w:hAnsi="Arial" w:cs="Arial"/>
          <w:color w:val="1F4E79" w:themeColor="accent1" w:themeShade="80"/>
        </w:rPr>
        <w:t>the school and the role.</w:t>
      </w:r>
    </w:p>
    <w:p w14:paraId="68CDBB79" w14:textId="77777777" w:rsidR="00C51850" w:rsidRDefault="00C51850" w:rsidP="00C51850">
      <w:pPr>
        <w:spacing w:after="0"/>
        <w:jc w:val="center"/>
        <w:rPr>
          <w:rFonts w:ascii="Arial" w:hAnsi="Arial" w:cs="Arial"/>
          <w:color w:val="1F4E79" w:themeColor="accent1" w:themeShade="80"/>
        </w:rPr>
      </w:pPr>
    </w:p>
    <w:p w14:paraId="379DF630" w14:textId="77777777" w:rsidR="007D4007" w:rsidRPr="004A141B" w:rsidRDefault="007D4007" w:rsidP="00C51850">
      <w:pPr>
        <w:spacing w:after="0"/>
        <w:jc w:val="center"/>
        <w:rPr>
          <w:rFonts w:ascii="Arial" w:hAnsi="Arial" w:cs="Arial"/>
          <w:color w:val="1F4E79" w:themeColor="accent1" w:themeShade="80"/>
        </w:rPr>
      </w:pPr>
    </w:p>
    <w:p w14:paraId="41FA5220" w14:textId="77777777" w:rsidR="00C51850" w:rsidRPr="007D4007" w:rsidRDefault="00C51850" w:rsidP="00C51850">
      <w:pPr>
        <w:pStyle w:val="NormalWeb"/>
        <w:shd w:val="clear" w:color="auto" w:fill="FFFFFF"/>
        <w:spacing w:before="0" w:beforeAutospacing="0" w:after="300" w:afterAutospacing="0"/>
        <w:jc w:val="both"/>
        <w:rPr>
          <w:rFonts w:ascii="Arial" w:hAnsi="Arial" w:cs="Arial"/>
          <w:bCs/>
          <w:color w:val="1F4E79" w:themeColor="accent1" w:themeShade="80"/>
          <w:sz w:val="22"/>
          <w:szCs w:val="22"/>
        </w:rPr>
      </w:pPr>
      <w:r w:rsidRPr="004A141B">
        <w:rPr>
          <w:rStyle w:val="Strong"/>
          <w:rFonts w:ascii="Arial" w:hAnsi="Arial" w:cs="Arial"/>
          <w:b w:val="0"/>
          <w:color w:val="1F4E79" w:themeColor="accent1" w:themeShade="80"/>
          <w:sz w:val="22"/>
          <w:szCs w:val="22"/>
        </w:rPr>
        <w:t xml:space="preserve">Sandbach High School and Sixth Form College are proud to be registered with ‘Investors </w:t>
      </w:r>
      <w:proofErr w:type="gramStart"/>
      <w:r w:rsidRPr="004A141B">
        <w:rPr>
          <w:rStyle w:val="Strong"/>
          <w:rFonts w:ascii="Arial" w:hAnsi="Arial" w:cs="Arial"/>
          <w:b w:val="0"/>
          <w:color w:val="1F4E79" w:themeColor="accent1" w:themeShade="80"/>
          <w:sz w:val="22"/>
          <w:szCs w:val="22"/>
        </w:rPr>
        <w:t>In</w:t>
      </w:r>
      <w:proofErr w:type="gramEnd"/>
      <w:r w:rsidRPr="004A141B">
        <w:rPr>
          <w:rStyle w:val="Strong"/>
          <w:rFonts w:ascii="Arial" w:hAnsi="Arial" w:cs="Arial"/>
          <w:b w:val="0"/>
          <w:color w:val="1F4E79" w:themeColor="accent1" w:themeShade="80"/>
          <w:sz w:val="22"/>
          <w:szCs w:val="22"/>
        </w:rPr>
        <w:t xml:space="preserve"> People’ and continue to support the development of our teachers and support staff.  We offer regular training programmes as well as staff well-being activities. Our school offers an exciting, rewarding and supportive environment for all our staff enabling them to grow and build on their skills.</w:t>
      </w:r>
    </w:p>
    <w:p w14:paraId="3B2D626D" w14:textId="77777777" w:rsidR="007D4007" w:rsidRPr="004A141B" w:rsidRDefault="00C51850" w:rsidP="00C51850">
      <w:pPr>
        <w:pStyle w:val="NormalWeb"/>
        <w:shd w:val="clear" w:color="auto" w:fill="FFFFFF"/>
        <w:spacing w:before="0" w:beforeAutospacing="0" w:after="300" w:afterAutospacing="0"/>
        <w:jc w:val="both"/>
        <w:rPr>
          <w:rFonts w:ascii="Arial" w:hAnsi="Arial" w:cs="Arial"/>
          <w:color w:val="1F4E79" w:themeColor="accent1" w:themeShade="80"/>
          <w:sz w:val="22"/>
          <w:szCs w:val="22"/>
        </w:rPr>
      </w:pPr>
      <w:r w:rsidRPr="004A141B">
        <w:rPr>
          <w:rFonts w:ascii="Arial" w:hAnsi="Arial" w:cs="Arial"/>
          <w:color w:val="1F4E79" w:themeColor="accent1" w:themeShade="80"/>
          <w:sz w:val="22"/>
          <w:szCs w:val="22"/>
        </w:rPr>
        <w:t>We take pride in being a caring and well-ordered community where everyone is encouraged to develop self-awareness and personal responsibility and play a full part in the life of the school. Our Code of Conduct is based on respect, courtesy and consideration. We make sure that students who work hard, help others and show responsibility in their behaviour are properly recognised through our awards system. Commitment and success in sport or music are celebrated in the award of distinctive colours badges.</w:t>
      </w:r>
    </w:p>
    <w:p w14:paraId="5725D067" w14:textId="77777777" w:rsidR="00B0549C" w:rsidRPr="004A141B" w:rsidRDefault="00C51850" w:rsidP="00B0549C">
      <w:pPr>
        <w:pStyle w:val="NormalWeb"/>
        <w:shd w:val="clear" w:color="auto" w:fill="FFFFFF"/>
        <w:spacing w:before="0" w:beforeAutospacing="0" w:after="300" w:afterAutospacing="0"/>
        <w:jc w:val="both"/>
        <w:rPr>
          <w:rFonts w:ascii="Arial" w:hAnsi="Arial" w:cs="Arial"/>
          <w:color w:val="1F4E79" w:themeColor="accent1" w:themeShade="80"/>
          <w:sz w:val="22"/>
          <w:szCs w:val="22"/>
        </w:rPr>
      </w:pPr>
      <w:r w:rsidRPr="004A141B">
        <w:rPr>
          <w:rFonts w:ascii="Arial" w:hAnsi="Arial" w:cs="Arial"/>
          <w:color w:val="1F4E79" w:themeColor="accent1" w:themeShade="80"/>
          <w:sz w:val="22"/>
          <w:szCs w:val="22"/>
        </w:rPr>
        <w:t>Our extensive curriculum is broad and balanced, giving all students the opportunity to develop their potential. A wide range of learning and teaching strategies is used to actively involve students in the learning process. Progress is carefully assessed and monitored.</w:t>
      </w:r>
    </w:p>
    <w:p w14:paraId="60B8F355" w14:textId="3543C38B" w:rsidR="00E2597D" w:rsidRPr="004A141B" w:rsidRDefault="00B0549C" w:rsidP="007D4007">
      <w:pPr>
        <w:pStyle w:val="NormalWeb"/>
        <w:shd w:val="clear" w:color="auto" w:fill="FFFFFF"/>
        <w:spacing w:before="0" w:beforeAutospacing="0" w:after="300" w:afterAutospacing="0"/>
        <w:rPr>
          <w:rFonts w:ascii="Arial" w:eastAsiaTheme="minorEastAsia" w:hAnsi="Arial" w:cs="Arial"/>
          <w:color w:val="1F4E79" w:themeColor="accent1" w:themeShade="80"/>
        </w:rPr>
      </w:pPr>
      <w:r w:rsidRPr="004A141B">
        <w:rPr>
          <w:rFonts w:ascii="Arial" w:eastAsiaTheme="minorEastAsia" w:hAnsi="Arial" w:cs="Arial"/>
          <w:bCs/>
          <w:color w:val="1F4E79" w:themeColor="accent1" w:themeShade="80"/>
          <w:sz w:val="22"/>
          <w:szCs w:val="22"/>
        </w:rPr>
        <w:t>The Trustees</w:t>
      </w:r>
      <w:r w:rsidR="00C51850" w:rsidRPr="004A141B">
        <w:rPr>
          <w:rFonts w:ascii="Arial" w:eastAsiaTheme="minorEastAsia" w:hAnsi="Arial" w:cs="Arial"/>
          <w:bCs/>
          <w:color w:val="1F4E79" w:themeColor="accent1" w:themeShade="80"/>
          <w:sz w:val="22"/>
          <w:szCs w:val="22"/>
        </w:rPr>
        <w:t xml:space="preserve"> </w:t>
      </w:r>
      <w:r w:rsidR="00E2597D" w:rsidRPr="004A141B">
        <w:rPr>
          <w:rFonts w:ascii="Arial" w:eastAsiaTheme="minorEastAsia" w:hAnsi="Arial" w:cs="Arial"/>
          <w:bCs/>
          <w:color w:val="1F4E79" w:themeColor="accent1" w:themeShade="80"/>
          <w:sz w:val="22"/>
          <w:szCs w:val="22"/>
        </w:rPr>
        <w:t>are seeking</w:t>
      </w:r>
      <w:r w:rsidR="00E2597D" w:rsidRPr="004A141B">
        <w:rPr>
          <w:rFonts w:ascii="Arial" w:eastAsiaTheme="minorEastAsia" w:hAnsi="Arial" w:cs="Arial"/>
          <w:b/>
          <w:bCs/>
          <w:color w:val="1F4E79" w:themeColor="accent1" w:themeShade="80"/>
          <w:sz w:val="22"/>
          <w:szCs w:val="22"/>
        </w:rPr>
        <w:t xml:space="preserve"> </w:t>
      </w:r>
      <w:proofErr w:type="gramStart"/>
      <w:r w:rsidR="00E2597D" w:rsidRPr="004A141B">
        <w:rPr>
          <w:rFonts w:ascii="Arial" w:eastAsiaTheme="minorEastAsia" w:hAnsi="Arial" w:cs="Arial"/>
          <w:color w:val="1F4E79" w:themeColor="accent1" w:themeShade="80"/>
          <w:sz w:val="22"/>
          <w:szCs w:val="22"/>
        </w:rPr>
        <w:t xml:space="preserve">a </w:t>
      </w:r>
      <w:r w:rsidR="005D359D">
        <w:rPr>
          <w:rFonts w:ascii="Arial" w:eastAsiaTheme="minorEastAsia" w:hAnsi="Arial" w:cs="Arial"/>
          <w:color w:val="1F4E79" w:themeColor="accent1" w:themeShade="80"/>
          <w:sz w:val="22"/>
          <w:szCs w:val="22"/>
        </w:rPr>
        <w:t>number of</w:t>
      </w:r>
      <w:proofErr w:type="gramEnd"/>
      <w:r w:rsidR="005D359D">
        <w:rPr>
          <w:rFonts w:ascii="Arial" w:eastAsiaTheme="minorEastAsia" w:hAnsi="Arial" w:cs="Arial"/>
          <w:color w:val="1F4E79" w:themeColor="accent1" w:themeShade="80"/>
          <w:sz w:val="22"/>
          <w:szCs w:val="22"/>
        </w:rPr>
        <w:t xml:space="preserve"> exam invigilators to support the school during the examination series of the 202</w:t>
      </w:r>
      <w:r w:rsidR="009E60F1">
        <w:rPr>
          <w:rFonts w:ascii="Arial" w:eastAsiaTheme="minorEastAsia" w:hAnsi="Arial" w:cs="Arial"/>
          <w:color w:val="1F4E79" w:themeColor="accent1" w:themeShade="80"/>
          <w:sz w:val="22"/>
          <w:szCs w:val="22"/>
        </w:rPr>
        <w:t>4</w:t>
      </w:r>
      <w:r w:rsidR="00FF4D6B">
        <w:rPr>
          <w:rFonts w:ascii="Arial" w:eastAsiaTheme="minorEastAsia" w:hAnsi="Arial" w:cs="Arial"/>
          <w:color w:val="1F4E79" w:themeColor="accent1" w:themeShade="80"/>
          <w:sz w:val="22"/>
          <w:szCs w:val="22"/>
        </w:rPr>
        <w:t>/</w:t>
      </w:r>
      <w:r w:rsidR="005D359D">
        <w:rPr>
          <w:rFonts w:ascii="Arial" w:eastAsiaTheme="minorEastAsia" w:hAnsi="Arial" w:cs="Arial"/>
          <w:color w:val="1F4E79" w:themeColor="accent1" w:themeShade="80"/>
          <w:sz w:val="22"/>
          <w:szCs w:val="22"/>
        </w:rPr>
        <w:t>202</w:t>
      </w:r>
      <w:r w:rsidR="009E60F1">
        <w:rPr>
          <w:rFonts w:ascii="Arial" w:eastAsiaTheme="minorEastAsia" w:hAnsi="Arial" w:cs="Arial"/>
          <w:color w:val="1F4E79" w:themeColor="accent1" w:themeShade="80"/>
          <w:sz w:val="22"/>
          <w:szCs w:val="22"/>
        </w:rPr>
        <w:t>5</w:t>
      </w:r>
      <w:r w:rsidR="005D359D">
        <w:rPr>
          <w:rFonts w:ascii="Arial" w:eastAsiaTheme="minorEastAsia" w:hAnsi="Arial" w:cs="Arial"/>
          <w:color w:val="1F4E79" w:themeColor="accent1" w:themeShade="80"/>
          <w:sz w:val="22"/>
          <w:szCs w:val="22"/>
        </w:rPr>
        <w:t xml:space="preserve"> academic year.</w:t>
      </w:r>
      <w:r w:rsidR="007307AC">
        <w:rPr>
          <w:rFonts w:ascii="Arial" w:eastAsiaTheme="minorEastAsia" w:hAnsi="Arial" w:cs="Arial"/>
          <w:color w:val="1F4E79" w:themeColor="accent1" w:themeShade="80"/>
        </w:rPr>
        <w:br/>
      </w:r>
    </w:p>
    <w:p w14:paraId="325BDDA5" w14:textId="77777777" w:rsidR="00C51850" w:rsidRDefault="00C51850" w:rsidP="00E2597D">
      <w:pPr>
        <w:autoSpaceDE w:val="0"/>
        <w:autoSpaceDN w:val="0"/>
        <w:adjustRightInd w:val="0"/>
        <w:spacing w:after="0" w:line="240" w:lineRule="auto"/>
        <w:rPr>
          <w:rFonts w:ascii="Arial" w:eastAsiaTheme="minorEastAsia" w:hAnsi="Arial" w:cs="Arial"/>
          <w:color w:val="1F4E79" w:themeColor="accent1" w:themeShade="80"/>
          <w:sz w:val="24"/>
          <w:szCs w:val="24"/>
        </w:rPr>
      </w:pPr>
    </w:p>
    <w:p w14:paraId="0952CDA6" w14:textId="77777777" w:rsidR="00984AF6" w:rsidRPr="00E2597D" w:rsidRDefault="00984AF6" w:rsidP="00E2597D">
      <w:pPr>
        <w:autoSpaceDE w:val="0"/>
        <w:autoSpaceDN w:val="0"/>
        <w:adjustRightInd w:val="0"/>
        <w:spacing w:after="0" w:line="240" w:lineRule="auto"/>
        <w:rPr>
          <w:rFonts w:ascii="Arial" w:eastAsiaTheme="minorEastAsia" w:hAnsi="Arial" w:cs="Arial"/>
          <w:color w:val="1F4E79" w:themeColor="accent1" w:themeShade="80"/>
          <w:sz w:val="24"/>
          <w:szCs w:val="24"/>
        </w:rPr>
      </w:pPr>
    </w:p>
    <w:p w14:paraId="48A81074" w14:textId="77777777" w:rsidR="00E2597D" w:rsidRPr="00C51850" w:rsidRDefault="00E2597D" w:rsidP="00E2597D">
      <w:pPr>
        <w:spacing w:after="0"/>
        <w:jc w:val="center"/>
        <w:rPr>
          <w:rFonts w:ascii="Arial" w:hAnsi="Arial" w:cs="Arial"/>
          <w:color w:val="1F4E79" w:themeColor="accent1" w:themeShade="80"/>
          <w:sz w:val="24"/>
          <w:szCs w:val="24"/>
        </w:rPr>
      </w:pPr>
    </w:p>
    <w:tbl>
      <w:tblPr>
        <w:tblStyle w:val="TableGrid0"/>
        <w:tblpPr w:leftFromText="180" w:rightFromText="180" w:vertAnchor="page" w:horzAnchor="margin" w:tblpY="1846"/>
        <w:tblW w:w="0" w:type="auto"/>
        <w:tblLook w:val="04A0" w:firstRow="1" w:lastRow="0" w:firstColumn="1" w:lastColumn="0" w:noHBand="0" w:noVBand="1"/>
      </w:tblPr>
      <w:tblGrid>
        <w:gridCol w:w="2972"/>
        <w:gridCol w:w="7673"/>
      </w:tblGrid>
      <w:tr w:rsidR="00C34871" w:rsidRPr="004213D4" w14:paraId="565E99A4" w14:textId="77777777" w:rsidTr="00D02ECB">
        <w:tc>
          <w:tcPr>
            <w:tcW w:w="2972" w:type="dxa"/>
          </w:tcPr>
          <w:p w14:paraId="728BFFFD" w14:textId="77777777" w:rsidR="00C34871" w:rsidRPr="004A141B" w:rsidRDefault="00C34871" w:rsidP="00D02ECB">
            <w:pPr>
              <w:rPr>
                <w:rFonts w:ascii="Arial" w:hAnsi="Arial" w:cs="Arial"/>
                <w:b/>
                <w:color w:val="1F4E79" w:themeColor="accent1" w:themeShade="80"/>
              </w:rPr>
            </w:pPr>
          </w:p>
          <w:p w14:paraId="7FE8828B" w14:textId="77777777" w:rsidR="00C34871" w:rsidRPr="004A141B" w:rsidRDefault="00C34871" w:rsidP="00D02ECB">
            <w:pPr>
              <w:rPr>
                <w:rFonts w:ascii="Arial" w:hAnsi="Arial" w:cs="Arial"/>
                <w:b/>
                <w:color w:val="1F4E79" w:themeColor="accent1" w:themeShade="80"/>
              </w:rPr>
            </w:pPr>
            <w:r w:rsidRPr="004A141B">
              <w:rPr>
                <w:rFonts w:ascii="Arial" w:hAnsi="Arial" w:cs="Arial"/>
                <w:b/>
                <w:color w:val="1F4E79" w:themeColor="accent1" w:themeShade="80"/>
              </w:rPr>
              <w:t>Appointment Type</w:t>
            </w:r>
          </w:p>
        </w:tc>
        <w:tc>
          <w:tcPr>
            <w:tcW w:w="7673" w:type="dxa"/>
          </w:tcPr>
          <w:p w14:paraId="15E51598" w14:textId="77777777" w:rsidR="00D02ECB" w:rsidRDefault="00D02ECB" w:rsidP="00D02ECB">
            <w:pPr>
              <w:rPr>
                <w:rFonts w:ascii="Arial" w:hAnsi="Arial" w:cs="Arial"/>
                <w:color w:val="1F4E79" w:themeColor="accent1" w:themeShade="80"/>
              </w:rPr>
            </w:pPr>
          </w:p>
          <w:p w14:paraId="107A2EE1" w14:textId="77777777" w:rsidR="00C34871" w:rsidRPr="004A141B" w:rsidRDefault="007D4007" w:rsidP="00D02ECB">
            <w:pPr>
              <w:rPr>
                <w:rFonts w:ascii="Arial" w:hAnsi="Arial" w:cs="Arial"/>
                <w:color w:val="1F4E79" w:themeColor="accent1" w:themeShade="80"/>
              </w:rPr>
            </w:pPr>
            <w:r>
              <w:rPr>
                <w:rFonts w:ascii="Arial" w:hAnsi="Arial" w:cs="Arial"/>
                <w:color w:val="1F4E79" w:themeColor="accent1" w:themeShade="80"/>
              </w:rPr>
              <w:t>Casual basis</w:t>
            </w:r>
          </w:p>
          <w:p w14:paraId="3A652C3B" w14:textId="77777777" w:rsidR="00C34871" w:rsidRPr="004A141B" w:rsidRDefault="00C34871" w:rsidP="00D02ECB">
            <w:pPr>
              <w:rPr>
                <w:rFonts w:ascii="Arial" w:hAnsi="Arial" w:cs="Arial"/>
                <w:color w:val="1F4E79" w:themeColor="accent1" w:themeShade="80"/>
              </w:rPr>
            </w:pPr>
          </w:p>
        </w:tc>
      </w:tr>
      <w:tr w:rsidR="00C34871" w:rsidRPr="004213D4" w14:paraId="5DFC2B9D" w14:textId="77777777" w:rsidTr="00D02ECB">
        <w:tc>
          <w:tcPr>
            <w:tcW w:w="2972" w:type="dxa"/>
          </w:tcPr>
          <w:p w14:paraId="063909FD" w14:textId="77777777" w:rsidR="00C34871" w:rsidRPr="004A141B" w:rsidRDefault="00C34871" w:rsidP="00D02ECB">
            <w:pPr>
              <w:rPr>
                <w:rFonts w:ascii="Arial" w:hAnsi="Arial" w:cs="Arial"/>
                <w:b/>
                <w:color w:val="1F4E79" w:themeColor="accent1" w:themeShade="80"/>
              </w:rPr>
            </w:pPr>
          </w:p>
          <w:p w14:paraId="5540E77B" w14:textId="77777777" w:rsidR="00C34871" w:rsidRPr="004A141B" w:rsidRDefault="00C34871" w:rsidP="00D02ECB">
            <w:pPr>
              <w:rPr>
                <w:rFonts w:ascii="Arial" w:hAnsi="Arial" w:cs="Arial"/>
                <w:b/>
                <w:color w:val="1F4E79" w:themeColor="accent1" w:themeShade="80"/>
              </w:rPr>
            </w:pPr>
            <w:r w:rsidRPr="004A141B">
              <w:rPr>
                <w:rFonts w:ascii="Arial" w:hAnsi="Arial" w:cs="Arial"/>
                <w:b/>
                <w:color w:val="1F4E79" w:themeColor="accent1" w:themeShade="80"/>
              </w:rPr>
              <w:t>Start Date</w:t>
            </w:r>
          </w:p>
        </w:tc>
        <w:tc>
          <w:tcPr>
            <w:tcW w:w="7673" w:type="dxa"/>
          </w:tcPr>
          <w:p w14:paraId="35FD38D8" w14:textId="77777777" w:rsidR="00C34871" w:rsidRDefault="00C34871" w:rsidP="00D02ECB">
            <w:pPr>
              <w:rPr>
                <w:rFonts w:ascii="Arial" w:hAnsi="Arial" w:cs="Arial"/>
                <w:color w:val="1F4E79" w:themeColor="accent1" w:themeShade="80"/>
              </w:rPr>
            </w:pPr>
          </w:p>
          <w:p w14:paraId="4E7A842B" w14:textId="77777777" w:rsidR="00D02ECB" w:rsidRPr="004A141B" w:rsidRDefault="007D4007" w:rsidP="00D02ECB">
            <w:pPr>
              <w:rPr>
                <w:rFonts w:ascii="Arial" w:hAnsi="Arial" w:cs="Arial"/>
                <w:color w:val="1F4E79" w:themeColor="accent1" w:themeShade="80"/>
              </w:rPr>
            </w:pPr>
            <w:r>
              <w:rPr>
                <w:rFonts w:ascii="Arial" w:hAnsi="Arial" w:cs="Arial"/>
                <w:color w:val="1F4E79" w:themeColor="accent1" w:themeShade="80"/>
              </w:rPr>
              <w:t>ASAP</w:t>
            </w:r>
          </w:p>
          <w:p w14:paraId="4D2D4D52" w14:textId="77777777" w:rsidR="00C34871" w:rsidRPr="004A141B" w:rsidRDefault="00C34871" w:rsidP="00D02ECB">
            <w:pPr>
              <w:rPr>
                <w:rFonts w:ascii="Arial" w:hAnsi="Arial" w:cs="Arial"/>
                <w:color w:val="1F4E79" w:themeColor="accent1" w:themeShade="80"/>
              </w:rPr>
            </w:pPr>
          </w:p>
        </w:tc>
      </w:tr>
      <w:tr w:rsidR="00C34871" w:rsidRPr="004213D4" w14:paraId="048FC303" w14:textId="77777777" w:rsidTr="00D02ECB">
        <w:tc>
          <w:tcPr>
            <w:tcW w:w="2972" w:type="dxa"/>
          </w:tcPr>
          <w:p w14:paraId="2E22044C" w14:textId="77777777" w:rsidR="00C34871" w:rsidRPr="004A141B" w:rsidRDefault="00C34871" w:rsidP="00D02ECB">
            <w:pPr>
              <w:rPr>
                <w:rFonts w:ascii="Arial" w:hAnsi="Arial" w:cs="Arial"/>
                <w:b/>
                <w:color w:val="1F4E79" w:themeColor="accent1" w:themeShade="80"/>
              </w:rPr>
            </w:pPr>
          </w:p>
          <w:p w14:paraId="6A0B9E6A" w14:textId="77777777" w:rsidR="00C34871" w:rsidRPr="004A141B" w:rsidRDefault="00C34871" w:rsidP="00D02ECB">
            <w:pPr>
              <w:rPr>
                <w:rFonts w:ascii="Arial" w:hAnsi="Arial" w:cs="Arial"/>
                <w:b/>
                <w:color w:val="1F4E79" w:themeColor="accent1" w:themeShade="80"/>
              </w:rPr>
            </w:pPr>
            <w:r w:rsidRPr="004A141B">
              <w:rPr>
                <w:rFonts w:ascii="Arial" w:hAnsi="Arial" w:cs="Arial"/>
                <w:b/>
                <w:color w:val="1F4E79" w:themeColor="accent1" w:themeShade="80"/>
              </w:rPr>
              <w:t>Salary Scale</w:t>
            </w:r>
          </w:p>
        </w:tc>
        <w:tc>
          <w:tcPr>
            <w:tcW w:w="7673" w:type="dxa"/>
          </w:tcPr>
          <w:p w14:paraId="5AC93B4C" w14:textId="77777777" w:rsidR="00C34871" w:rsidRPr="004A141B" w:rsidRDefault="00C34871" w:rsidP="00D02ECB">
            <w:pPr>
              <w:rPr>
                <w:rFonts w:ascii="Arial" w:hAnsi="Arial" w:cs="Arial"/>
                <w:color w:val="1F4E79" w:themeColor="accent1" w:themeShade="80"/>
              </w:rPr>
            </w:pPr>
          </w:p>
          <w:p w14:paraId="74F4B6EF" w14:textId="0B7D36B7" w:rsidR="007D4007" w:rsidRPr="004A141B" w:rsidRDefault="00190F3B" w:rsidP="00D02ECB">
            <w:pPr>
              <w:rPr>
                <w:rFonts w:ascii="Arial" w:hAnsi="Arial" w:cs="Arial"/>
                <w:color w:val="1F4E79" w:themeColor="accent1" w:themeShade="80"/>
              </w:rPr>
            </w:pPr>
            <w:r>
              <w:rPr>
                <w:rFonts w:ascii="Arial" w:hAnsi="Arial" w:cs="Arial"/>
                <w:color w:val="1F4E79" w:themeColor="accent1" w:themeShade="80"/>
              </w:rPr>
              <w:t>£1</w:t>
            </w:r>
            <w:r w:rsidR="009E60F1">
              <w:rPr>
                <w:rFonts w:ascii="Arial" w:hAnsi="Arial" w:cs="Arial"/>
                <w:color w:val="1F4E79" w:themeColor="accent1" w:themeShade="80"/>
              </w:rPr>
              <w:t>1</w:t>
            </w:r>
            <w:r>
              <w:rPr>
                <w:rFonts w:ascii="Arial" w:hAnsi="Arial" w:cs="Arial"/>
                <w:color w:val="1F4E79" w:themeColor="accent1" w:themeShade="80"/>
              </w:rPr>
              <w:t>.4</w:t>
            </w:r>
            <w:r w:rsidR="009E60F1">
              <w:rPr>
                <w:rFonts w:ascii="Arial" w:hAnsi="Arial" w:cs="Arial"/>
                <w:color w:val="1F4E79" w:themeColor="accent1" w:themeShade="80"/>
              </w:rPr>
              <w:t>4</w:t>
            </w:r>
            <w:r>
              <w:rPr>
                <w:rFonts w:ascii="Arial" w:hAnsi="Arial" w:cs="Arial"/>
                <w:color w:val="1F4E79" w:themeColor="accent1" w:themeShade="80"/>
              </w:rPr>
              <w:t xml:space="preserve"> per hour</w:t>
            </w:r>
          </w:p>
          <w:p w14:paraId="6B1AF757" w14:textId="77777777" w:rsidR="00C34871" w:rsidRPr="004A141B" w:rsidRDefault="00C34871" w:rsidP="00D02ECB">
            <w:pPr>
              <w:rPr>
                <w:rFonts w:ascii="Arial" w:hAnsi="Arial" w:cs="Arial"/>
                <w:color w:val="1F4E79" w:themeColor="accent1" w:themeShade="80"/>
              </w:rPr>
            </w:pPr>
          </w:p>
        </w:tc>
      </w:tr>
      <w:tr w:rsidR="00C34871" w:rsidRPr="004213D4" w14:paraId="7F7B640A" w14:textId="77777777" w:rsidTr="00D02ECB">
        <w:tc>
          <w:tcPr>
            <w:tcW w:w="2972" w:type="dxa"/>
          </w:tcPr>
          <w:p w14:paraId="1A390E0D" w14:textId="77777777" w:rsidR="00C34871" w:rsidRPr="004A141B" w:rsidRDefault="00C34871" w:rsidP="00D02ECB">
            <w:pPr>
              <w:rPr>
                <w:rFonts w:ascii="Arial" w:hAnsi="Arial" w:cs="Arial"/>
                <w:b/>
                <w:color w:val="1F4E79" w:themeColor="accent1" w:themeShade="80"/>
              </w:rPr>
            </w:pPr>
          </w:p>
          <w:p w14:paraId="19DCD8E6" w14:textId="77777777" w:rsidR="00C34871" w:rsidRPr="004A141B" w:rsidRDefault="00C34871" w:rsidP="00D02ECB">
            <w:pPr>
              <w:rPr>
                <w:rFonts w:ascii="Arial" w:hAnsi="Arial" w:cs="Arial"/>
                <w:b/>
                <w:color w:val="1F4E79" w:themeColor="accent1" w:themeShade="80"/>
              </w:rPr>
            </w:pPr>
            <w:r w:rsidRPr="004A141B">
              <w:rPr>
                <w:rFonts w:ascii="Arial" w:hAnsi="Arial" w:cs="Arial"/>
                <w:b/>
                <w:color w:val="1F4E79" w:themeColor="accent1" w:themeShade="80"/>
              </w:rPr>
              <w:t>Closing Date</w:t>
            </w:r>
          </w:p>
        </w:tc>
        <w:tc>
          <w:tcPr>
            <w:tcW w:w="7673" w:type="dxa"/>
          </w:tcPr>
          <w:p w14:paraId="4879B0AB" w14:textId="77777777" w:rsidR="00C34871" w:rsidRPr="004A141B" w:rsidRDefault="00C34871" w:rsidP="00B54F0D">
            <w:pPr>
              <w:rPr>
                <w:rFonts w:ascii="Arial" w:hAnsi="Arial" w:cs="Arial"/>
                <w:color w:val="1F4E79" w:themeColor="accent1" w:themeShade="80"/>
              </w:rPr>
            </w:pPr>
          </w:p>
        </w:tc>
      </w:tr>
      <w:tr w:rsidR="00C34871" w:rsidRPr="004213D4" w14:paraId="04FFCC71" w14:textId="77777777" w:rsidTr="00D02ECB">
        <w:tc>
          <w:tcPr>
            <w:tcW w:w="2972" w:type="dxa"/>
          </w:tcPr>
          <w:p w14:paraId="3BB9BE42" w14:textId="77777777" w:rsidR="00C34871" w:rsidRPr="004A141B" w:rsidRDefault="00C34871" w:rsidP="00D02ECB">
            <w:pPr>
              <w:rPr>
                <w:rFonts w:ascii="Arial" w:hAnsi="Arial" w:cs="Arial"/>
                <w:b/>
                <w:color w:val="1F4E79" w:themeColor="accent1" w:themeShade="80"/>
              </w:rPr>
            </w:pPr>
          </w:p>
          <w:p w14:paraId="5FC4AFBC" w14:textId="77777777" w:rsidR="00C34871" w:rsidRPr="004A141B" w:rsidRDefault="00C34871" w:rsidP="00D02ECB">
            <w:pPr>
              <w:rPr>
                <w:rFonts w:ascii="Arial" w:hAnsi="Arial" w:cs="Arial"/>
                <w:b/>
                <w:color w:val="1F4E79" w:themeColor="accent1" w:themeShade="80"/>
              </w:rPr>
            </w:pPr>
            <w:r w:rsidRPr="004A141B">
              <w:rPr>
                <w:rFonts w:ascii="Arial" w:hAnsi="Arial" w:cs="Arial"/>
                <w:b/>
                <w:color w:val="1F4E79" w:themeColor="accent1" w:themeShade="80"/>
              </w:rPr>
              <w:t>Interview Date</w:t>
            </w:r>
          </w:p>
        </w:tc>
        <w:tc>
          <w:tcPr>
            <w:tcW w:w="7673" w:type="dxa"/>
          </w:tcPr>
          <w:p w14:paraId="17969D42" w14:textId="77777777" w:rsidR="00C34871" w:rsidRPr="004A141B" w:rsidRDefault="00C34871" w:rsidP="00D02ECB">
            <w:pPr>
              <w:rPr>
                <w:rFonts w:ascii="Arial" w:hAnsi="Arial" w:cs="Arial"/>
                <w:color w:val="1F4E79" w:themeColor="accent1" w:themeShade="80"/>
              </w:rPr>
            </w:pPr>
          </w:p>
          <w:p w14:paraId="081BBE47" w14:textId="77777777" w:rsidR="00C34871" w:rsidRPr="004A141B" w:rsidRDefault="00EB621A" w:rsidP="00D02ECB">
            <w:pPr>
              <w:rPr>
                <w:rFonts w:ascii="Arial" w:hAnsi="Arial" w:cs="Arial"/>
                <w:color w:val="1F4E79" w:themeColor="accent1" w:themeShade="80"/>
              </w:rPr>
            </w:pPr>
            <w:r>
              <w:rPr>
                <w:rFonts w:ascii="Arial" w:hAnsi="Arial" w:cs="Arial"/>
                <w:color w:val="1F4E79" w:themeColor="accent1" w:themeShade="80"/>
              </w:rPr>
              <w:t xml:space="preserve">To be determined </w:t>
            </w:r>
            <w:r w:rsidR="001D4CD2">
              <w:rPr>
                <w:rFonts w:ascii="Arial" w:hAnsi="Arial" w:cs="Arial"/>
                <w:color w:val="1F4E79" w:themeColor="accent1" w:themeShade="80"/>
              </w:rPr>
              <w:t xml:space="preserve"> </w:t>
            </w:r>
          </w:p>
          <w:p w14:paraId="2B5F6058" w14:textId="77777777" w:rsidR="00C34871" w:rsidRPr="004A141B" w:rsidRDefault="00C34871" w:rsidP="00D02ECB">
            <w:pPr>
              <w:rPr>
                <w:rFonts w:ascii="Arial" w:hAnsi="Arial" w:cs="Arial"/>
                <w:color w:val="1F4E79" w:themeColor="accent1" w:themeShade="80"/>
              </w:rPr>
            </w:pPr>
          </w:p>
        </w:tc>
      </w:tr>
    </w:tbl>
    <w:p w14:paraId="6452AE91" w14:textId="77777777" w:rsidR="00176B57" w:rsidRDefault="00176B57" w:rsidP="00B731BF">
      <w:pPr>
        <w:spacing w:after="0"/>
        <w:rPr>
          <w:rFonts w:ascii="Arial" w:hAnsi="Arial" w:cs="Arial"/>
          <w:b/>
          <w:color w:val="1F4E79" w:themeColor="accent1" w:themeShade="80"/>
          <w:sz w:val="32"/>
          <w:szCs w:val="32"/>
        </w:rPr>
      </w:pPr>
    </w:p>
    <w:p w14:paraId="52FFCE43" w14:textId="77777777" w:rsidR="00984AF6" w:rsidRPr="0082550D" w:rsidRDefault="007D4007" w:rsidP="00B731BF">
      <w:pPr>
        <w:spacing w:after="0"/>
        <w:rPr>
          <w:rFonts w:ascii="Arial" w:hAnsi="Arial" w:cs="Arial"/>
          <w:b/>
          <w:color w:val="1F4E79" w:themeColor="accent1" w:themeShade="80"/>
          <w:sz w:val="32"/>
          <w:szCs w:val="32"/>
          <w:u w:val="single"/>
        </w:rPr>
      </w:pPr>
      <w:r>
        <w:rPr>
          <w:rFonts w:ascii="Arial" w:hAnsi="Arial" w:cs="Arial"/>
          <w:b/>
          <w:color w:val="1F4E79" w:themeColor="accent1" w:themeShade="80"/>
          <w:sz w:val="32"/>
          <w:szCs w:val="32"/>
        </w:rPr>
        <w:br/>
      </w:r>
      <w:r w:rsidRPr="0082550D">
        <w:rPr>
          <w:rFonts w:ascii="Arial" w:hAnsi="Arial" w:cs="Arial"/>
          <w:b/>
          <w:color w:val="1F4E79" w:themeColor="accent1" w:themeShade="80"/>
          <w:sz w:val="32"/>
          <w:szCs w:val="32"/>
          <w:u w:val="single"/>
        </w:rPr>
        <w:t>Examination Invigilator</w:t>
      </w:r>
    </w:p>
    <w:p w14:paraId="3A98B529" w14:textId="77777777" w:rsidR="00D02ECB" w:rsidRDefault="00D02ECB" w:rsidP="00104C4C">
      <w:pPr>
        <w:autoSpaceDE w:val="0"/>
        <w:autoSpaceDN w:val="0"/>
        <w:adjustRightInd w:val="0"/>
        <w:spacing w:after="0" w:line="240" w:lineRule="auto"/>
        <w:rPr>
          <w:rFonts w:ascii="Arial" w:hAnsi="Arial" w:cs="Arial"/>
          <w:color w:val="1F4E79" w:themeColor="accent1" w:themeShade="80"/>
          <w:sz w:val="36"/>
          <w:szCs w:val="36"/>
        </w:rPr>
      </w:pPr>
    </w:p>
    <w:p w14:paraId="0F6AB10D" w14:textId="77777777" w:rsidR="00104C4C" w:rsidRPr="004A141B" w:rsidRDefault="00104C4C" w:rsidP="00104C4C">
      <w:pPr>
        <w:autoSpaceDE w:val="0"/>
        <w:autoSpaceDN w:val="0"/>
        <w:adjustRightInd w:val="0"/>
        <w:spacing w:after="27" w:line="240" w:lineRule="auto"/>
        <w:rPr>
          <w:rFonts w:ascii="Arial" w:eastAsiaTheme="minorEastAsia" w:hAnsi="Arial" w:cs="Arial"/>
          <w:color w:val="1F4E79" w:themeColor="accent1" w:themeShade="80"/>
        </w:rPr>
      </w:pPr>
    </w:p>
    <w:p w14:paraId="0B16FA52" w14:textId="77777777" w:rsidR="00C34871" w:rsidRPr="0082550D" w:rsidRDefault="007D4007" w:rsidP="0082550D">
      <w:pPr>
        <w:rPr>
          <w:rFonts w:ascii="Arial" w:hAnsi="Arial" w:cs="Arial"/>
          <w:b/>
          <w:color w:val="1F4E79" w:themeColor="accent1" w:themeShade="80"/>
          <w:u w:val="single"/>
          <w:shd w:val="clear" w:color="auto" w:fill="FFFFFF"/>
        </w:rPr>
      </w:pPr>
      <w:r w:rsidRPr="0082550D">
        <w:rPr>
          <w:rFonts w:ascii="Arial" w:eastAsia="Times New Roman" w:hAnsi="Arial" w:cs="Arial"/>
          <w:b/>
          <w:color w:val="1F4E79" w:themeColor="accent1" w:themeShade="80"/>
          <w:sz w:val="36"/>
          <w:szCs w:val="36"/>
          <w:u w:val="single"/>
          <w:lang w:eastAsia="en-US"/>
        </w:rPr>
        <w:t xml:space="preserve">Job Description </w:t>
      </w:r>
    </w:p>
    <w:p w14:paraId="0B8DD0EB" w14:textId="77777777" w:rsidR="007D4007" w:rsidRPr="00C34871" w:rsidRDefault="007D4007" w:rsidP="00C34871">
      <w:pPr>
        <w:spacing w:after="0" w:line="240" w:lineRule="auto"/>
        <w:rPr>
          <w:rFonts w:ascii="Tahoma" w:eastAsia="Times New Roman" w:hAnsi="Tahoma" w:cs="Tahoma"/>
          <w:bCs/>
          <w:color w:val="1F4E79" w:themeColor="accent1" w:themeShade="80"/>
          <w:sz w:val="21"/>
          <w:szCs w:val="21"/>
          <w:lang w:eastAsia="en-US"/>
        </w:rPr>
      </w:pPr>
    </w:p>
    <w:p w14:paraId="5A947287" w14:textId="77777777" w:rsidR="00C34871" w:rsidRPr="00B16401" w:rsidRDefault="00C34871" w:rsidP="00C34871">
      <w:p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b/>
          <w:bCs/>
          <w:color w:val="1F4E79" w:themeColor="accent1" w:themeShade="80"/>
          <w:lang w:eastAsia="en-US"/>
        </w:rPr>
        <w:t>Job Title:</w:t>
      </w:r>
      <w:r w:rsidRPr="00B16401">
        <w:rPr>
          <w:rFonts w:ascii="Arial" w:eastAsia="Times New Roman" w:hAnsi="Arial" w:cs="Arial"/>
          <w:color w:val="1F4E79" w:themeColor="accent1" w:themeShade="80"/>
          <w:lang w:eastAsia="en-US"/>
        </w:rPr>
        <w:tab/>
      </w:r>
      <w:r w:rsidRPr="00B16401">
        <w:rPr>
          <w:rFonts w:ascii="Arial" w:eastAsia="Times New Roman" w:hAnsi="Arial" w:cs="Arial"/>
          <w:color w:val="1F4E79" w:themeColor="accent1" w:themeShade="80"/>
          <w:lang w:eastAsia="en-US"/>
        </w:rPr>
        <w:tab/>
      </w:r>
      <w:r w:rsidRPr="00B16401">
        <w:rPr>
          <w:rFonts w:ascii="Arial" w:eastAsia="Times New Roman" w:hAnsi="Arial" w:cs="Arial"/>
          <w:color w:val="1F4E79" w:themeColor="accent1" w:themeShade="80"/>
          <w:lang w:eastAsia="en-US"/>
        </w:rPr>
        <w:tab/>
      </w:r>
      <w:r w:rsidR="007D4007">
        <w:rPr>
          <w:rFonts w:ascii="Arial" w:eastAsia="Times New Roman" w:hAnsi="Arial" w:cs="Arial"/>
          <w:color w:val="1F4E79" w:themeColor="accent1" w:themeShade="80"/>
          <w:lang w:eastAsia="en-US"/>
        </w:rPr>
        <w:t>Examination Invigilator</w:t>
      </w:r>
    </w:p>
    <w:p w14:paraId="0BFA96DD" w14:textId="77777777" w:rsidR="00C34871" w:rsidRPr="00B16401" w:rsidRDefault="00C34871" w:rsidP="00C34871">
      <w:pPr>
        <w:spacing w:after="0" w:line="240" w:lineRule="auto"/>
        <w:rPr>
          <w:rFonts w:ascii="Arial" w:eastAsia="Times New Roman" w:hAnsi="Arial" w:cs="Arial"/>
          <w:color w:val="1F4E79" w:themeColor="accent1" w:themeShade="80"/>
          <w:lang w:eastAsia="en-US"/>
        </w:rPr>
      </w:pPr>
    </w:p>
    <w:p w14:paraId="277A4C64" w14:textId="77777777" w:rsidR="00C34871" w:rsidRPr="00B16401" w:rsidRDefault="00C34871" w:rsidP="00C34871">
      <w:p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b/>
          <w:bCs/>
          <w:color w:val="1F4E79" w:themeColor="accent1" w:themeShade="80"/>
          <w:lang w:eastAsia="en-US"/>
        </w:rPr>
        <w:t>Accountable to:</w:t>
      </w:r>
      <w:r w:rsidRPr="00B16401">
        <w:rPr>
          <w:rFonts w:ascii="Arial" w:eastAsia="Times New Roman" w:hAnsi="Arial" w:cs="Arial"/>
          <w:bCs/>
          <w:color w:val="1F4E79" w:themeColor="accent1" w:themeShade="80"/>
          <w:lang w:eastAsia="en-US"/>
        </w:rPr>
        <w:tab/>
      </w:r>
      <w:r w:rsidRPr="00B16401">
        <w:rPr>
          <w:rFonts w:ascii="Arial" w:eastAsia="Times New Roman" w:hAnsi="Arial" w:cs="Arial"/>
          <w:color w:val="1F4E79" w:themeColor="accent1" w:themeShade="80"/>
          <w:lang w:eastAsia="en-US"/>
        </w:rPr>
        <w:tab/>
      </w:r>
      <w:r w:rsidR="007D4007">
        <w:rPr>
          <w:rFonts w:ascii="Arial" w:eastAsia="Times New Roman" w:hAnsi="Arial" w:cs="Arial"/>
          <w:color w:val="1F4E79" w:themeColor="accent1" w:themeShade="80"/>
          <w:lang w:eastAsia="en-US"/>
        </w:rPr>
        <w:t>Examinations Officer</w:t>
      </w:r>
      <w:r w:rsidRPr="00B16401">
        <w:rPr>
          <w:rFonts w:ascii="Arial" w:eastAsia="Times New Roman" w:hAnsi="Arial" w:cs="Arial"/>
          <w:color w:val="1F4E79" w:themeColor="accent1" w:themeShade="80"/>
          <w:lang w:eastAsia="en-US"/>
        </w:rPr>
        <w:t xml:space="preserve"> </w:t>
      </w:r>
    </w:p>
    <w:p w14:paraId="19D16356" w14:textId="77777777" w:rsidR="00C34871" w:rsidRPr="00B16401" w:rsidRDefault="00C34871" w:rsidP="00C34871">
      <w:pPr>
        <w:spacing w:after="0" w:line="240" w:lineRule="auto"/>
        <w:rPr>
          <w:rFonts w:ascii="Arial" w:eastAsia="Times New Roman" w:hAnsi="Arial" w:cs="Arial"/>
          <w:color w:val="1F4E79" w:themeColor="accent1" w:themeShade="80"/>
          <w:lang w:eastAsia="en-US"/>
        </w:rPr>
      </w:pPr>
    </w:p>
    <w:p w14:paraId="10DC86E7" w14:textId="77777777" w:rsidR="00C34871" w:rsidRDefault="00C34871" w:rsidP="00C34871">
      <w:pPr>
        <w:spacing w:after="0" w:line="240" w:lineRule="auto"/>
        <w:ind w:left="2880" w:hanging="2880"/>
        <w:rPr>
          <w:rFonts w:ascii="Arial" w:eastAsia="Times New Roman" w:hAnsi="Arial" w:cs="Arial"/>
          <w:b/>
          <w:bCs/>
          <w:color w:val="1F4E79" w:themeColor="accent1" w:themeShade="80"/>
          <w:lang w:eastAsia="en-US"/>
        </w:rPr>
      </w:pPr>
      <w:r w:rsidRPr="00B16401">
        <w:rPr>
          <w:rFonts w:ascii="Arial" w:eastAsia="Times New Roman" w:hAnsi="Arial" w:cs="Arial"/>
          <w:b/>
          <w:bCs/>
          <w:color w:val="1F4E79" w:themeColor="accent1" w:themeShade="80"/>
          <w:lang w:eastAsia="en-US"/>
        </w:rPr>
        <w:t>Job Purpose:</w:t>
      </w:r>
    </w:p>
    <w:p w14:paraId="77300948" w14:textId="77777777" w:rsidR="007D4007" w:rsidRDefault="007D4007" w:rsidP="00C34871">
      <w:pPr>
        <w:spacing w:after="0" w:line="240" w:lineRule="auto"/>
        <w:ind w:left="2880" w:hanging="2880"/>
        <w:rPr>
          <w:rFonts w:ascii="Arial" w:eastAsia="Times New Roman" w:hAnsi="Arial" w:cs="Arial"/>
          <w:b/>
          <w:bCs/>
          <w:color w:val="1F4E79" w:themeColor="accent1" w:themeShade="80"/>
          <w:lang w:eastAsia="en-US"/>
        </w:rPr>
      </w:pPr>
    </w:p>
    <w:p w14:paraId="08E1064C" w14:textId="77777777" w:rsidR="007D4007" w:rsidRPr="0082550D" w:rsidRDefault="007D4007" w:rsidP="007D4007">
      <w:pPr>
        <w:tabs>
          <w:tab w:val="left" w:pos="960"/>
          <w:tab w:val="left" w:pos="1920"/>
          <w:tab w:val="left" w:pos="2880"/>
          <w:tab w:val="left" w:pos="3840"/>
          <w:tab w:val="left" w:pos="4800"/>
          <w:tab w:val="left" w:pos="5760"/>
          <w:tab w:val="left" w:pos="6720"/>
          <w:tab w:val="left" w:pos="7680"/>
          <w:tab w:val="left" w:pos="8640"/>
          <w:tab w:val="right" w:pos="9480"/>
        </w:tabs>
        <w:spacing w:before="120" w:after="120" w:line="240" w:lineRule="atLeast"/>
        <w:rPr>
          <w:rFonts w:ascii="Arial" w:hAnsi="Arial" w:cs="Arial"/>
          <w:b/>
          <w:color w:val="2F5496" w:themeColor="accent5" w:themeShade="BF"/>
        </w:rPr>
      </w:pPr>
      <w:r w:rsidRPr="0082550D">
        <w:rPr>
          <w:rFonts w:ascii="Arial" w:hAnsi="Arial" w:cs="Arial"/>
          <w:b/>
          <w:color w:val="2F5496" w:themeColor="accent5" w:themeShade="BF"/>
        </w:rPr>
        <w:t>BASIC JOB PURPOSE</w:t>
      </w:r>
    </w:p>
    <w:p w14:paraId="3BBB3DE5" w14:textId="77777777" w:rsidR="007D4007" w:rsidRPr="0082550D" w:rsidRDefault="007D4007" w:rsidP="007D4007">
      <w:pPr>
        <w:tabs>
          <w:tab w:val="left" w:pos="960"/>
          <w:tab w:val="left" w:pos="1920"/>
          <w:tab w:val="left" w:pos="2880"/>
          <w:tab w:val="left" w:pos="3840"/>
          <w:tab w:val="left" w:pos="4800"/>
          <w:tab w:val="left" w:pos="5760"/>
          <w:tab w:val="left" w:pos="6720"/>
          <w:tab w:val="left" w:pos="7680"/>
          <w:tab w:val="left" w:pos="8640"/>
          <w:tab w:val="right" w:pos="9480"/>
        </w:tabs>
        <w:spacing w:before="120" w:after="120" w:line="240" w:lineRule="atLeast"/>
        <w:rPr>
          <w:rFonts w:ascii="Arial" w:hAnsi="Arial" w:cs="Arial"/>
          <w:b/>
          <w:color w:val="2F5496" w:themeColor="accent5" w:themeShade="BF"/>
        </w:rPr>
      </w:pPr>
      <w:r w:rsidRPr="0082550D">
        <w:rPr>
          <w:rFonts w:ascii="Arial" w:hAnsi="Arial" w:cs="Arial"/>
          <w:color w:val="2F5496" w:themeColor="accent5" w:themeShade="BF"/>
        </w:rPr>
        <w:t xml:space="preserve">Undertake examination invigilation as required for KS3, SATs, </w:t>
      </w:r>
      <w:smartTag w:uri="urn:schemas-microsoft-com:office:smarttags" w:element="place">
        <w:smartTag w:uri="urn:schemas-microsoft-com:office:smarttags" w:element="City">
          <w:r w:rsidRPr="0082550D">
            <w:rPr>
              <w:rFonts w:ascii="Arial" w:hAnsi="Arial" w:cs="Arial"/>
              <w:color w:val="2F5496" w:themeColor="accent5" w:themeShade="BF"/>
            </w:rPr>
            <w:t>GCSE</w:t>
          </w:r>
        </w:smartTag>
        <w:r w:rsidRPr="0082550D">
          <w:rPr>
            <w:rFonts w:ascii="Arial" w:hAnsi="Arial" w:cs="Arial"/>
            <w:color w:val="2F5496" w:themeColor="accent5" w:themeShade="BF"/>
          </w:rPr>
          <w:t xml:space="preserve">, </w:t>
        </w:r>
        <w:smartTag w:uri="urn:schemas-microsoft-com:office:smarttags" w:element="State">
          <w:r w:rsidRPr="0082550D">
            <w:rPr>
              <w:rFonts w:ascii="Arial" w:hAnsi="Arial" w:cs="Arial"/>
              <w:color w:val="2F5496" w:themeColor="accent5" w:themeShade="BF"/>
            </w:rPr>
            <w:t>AS</w:t>
          </w:r>
        </w:smartTag>
      </w:smartTag>
      <w:r w:rsidRPr="0082550D">
        <w:rPr>
          <w:rFonts w:ascii="Arial" w:hAnsi="Arial" w:cs="Arial"/>
          <w:color w:val="2F5496" w:themeColor="accent5" w:themeShade="BF"/>
        </w:rPr>
        <w:t xml:space="preserve"> and A2 external examinations and internal assessments / tests in accordance with the requirements of the relevant Examination Board and the Schools procedures.</w:t>
      </w:r>
    </w:p>
    <w:p w14:paraId="19423B15" w14:textId="77777777" w:rsidR="007D4007" w:rsidRPr="0082550D" w:rsidRDefault="007D4007" w:rsidP="007D4007">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color w:val="2F5496" w:themeColor="accent5" w:themeShade="BF"/>
        </w:rPr>
      </w:pPr>
    </w:p>
    <w:p w14:paraId="1CE153A5" w14:textId="77777777" w:rsidR="007D4007" w:rsidRPr="0082550D" w:rsidRDefault="007D4007" w:rsidP="007D4007">
      <w:pPr>
        <w:tabs>
          <w:tab w:val="left" w:pos="960"/>
          <w:tab w:val="left" w:pos="1920"/>
          <w:tab w:val="left" w:pos="2880"/>
          <w:tab w:val="left" w:pos="3840"/>
          <w:tab w:val="left" w:pos="4800"/>
          <w:tab w:val="left" w:pos="5760"/>
          <w:tab w:val="left" w:pos="6720"/>
          <w:tab w:val="left" w:pos="7680"/>
          <w:tab w:val="left" w:pos="8640"/>
          <w:tab w:val="right" w:pos="9480"/>
        </w:tabs>
        <w:spacing w:before="120" w:after="120" w:line="240" w:lineRule="atLeast"/>
        <w:rPr>
          <w:rFonts w:ascii="Arial" w:hAnsi="Arial" w:cs="Arial"/>
          <w:b/>
          <w:color w:val="2F5496" w:themeColor="accent5" w:themeShade="BF"/>
        </w:rPr>
      </w:pPr>
      <w:r w:rsidRPr="0082550D">
        <w:rPr>
          <w:rFonts w:ascii="Arial" w:hAnsi="Arial" w:cs="Arial"/>
          <w:b/>
          <w:color w:val="2F5496" w:themeColor="accent5" w:themeShade="BF"/>
        </w:rPr>
        <w:t>MAIN RESPONSIBILITIES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9438"/>
      </w:tblGrid>
      <w:tr w:rsidR="0082550D" w:rsidRPr="0082550D" w14:paraId="1511FB5B" w14:textId="77777777" w:rsidTr="00854497">
        <w:trPr>
          <w:trHeight w:val="290"/>
        </w:trPr>
        <w:tc>
          <w:tcPr>
            <w:tcW w:w="735" w:type="dxa"/>
          </w:tcPr>
          <w:p w14:paraId="0B52B191" w14:textId="4B2173C0" w:rsidR="007D4007" w:rsidRPr="0082550D" w:rsidRDefault="007D4007" w:rsidP="00854497">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jc w:val="center"/>
              <w:rPr>
                <w:rFonts w:ascii="Arial" w:hAnsi="Arial" w:cs="Arial"/>
                <w:b/>
                <w:color w:val="2F5496" w:themeColor="accent5" w:themeShade="BF"/>
              </w:rPr>
            </w:pPr>
          </w:p>
        </w:tc>
        <w:tc>
          <w:tcPr>
            <w:tcW w:w="9438" w:type="dxa"/>
          </w:tcPr>
          <w:p w14:paraId="7E72CC3B" w14:textId="77777777" w:rsidR="007D4007" w:rsidRPr="0082550D" w:rsidRDefault="007D4007" w:rsidP="00854497">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color w:val="2F5496" w:themeColor="accent5" w:themeShade="BF"/>
              </w:rPr>
            </w:pPr>
          </w:p>
        </w:tc>
      </w:tr>
      <w:tr w:rsidR="0082550D" w:rsidRPr="0082550D" w14:paraId="69786E99" w14:textId="77777777" w:rsidTr="00854497">
        <w:trPr>
          <w:trHeight w:val="290"/>
        </w:trPr>
        <w:tc>
          <w:tcPr>
            <w:tcW w:w="735" w:type="dxa"/>
          </w:tcPr>
          <w:p w14:paraId="6DE498B7" w14:textId="77777777" w:rsidR="007D4007" w:rsidRPr="0082550D" w:rsidRDefault="007D4007" w:rsidP="00854497">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jc w:val="center"/>
              <w:rPr>
                <w:rFonts w:ascii="Arial" w:hAnsi="Arial" w:cs="Arial"/>
                <w:b/>
                <w:color w:val="2F5496" w:themeColor="accent5" w:themeShade="BF"/>
              </w:rPr>
            </w:pPr>
            <w:r w:rsidRPr="0082550D">
              <w:rPr>
                <w:rFonts w:ascii="Arial" w:hAnsi="Arial" w:cs="Arial"/>
                <w:b/>
                <w:color w:val="2F5496" w:themeColor="accent5" w:themeShade="BF"/>
              </w:rPr>
              <w:t>1</w:t>
            </w:r>
          </w:p>
        </w:tc>
        <w:tc>
          <w:tcPr>
            <w:tcW w:w="9438" w:type="dxa"/>
          </w:tcPr>
          <w:p w14:paraId="75C38955" w14:textId="77777777" w:rsidR="007D4007" w:rsidRPr="0082550D" w:rsidRDefault="007D4007" w:rsidP="00854497">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jc w:val="both"/>
              <w:rPr>
                <w:rFonts w:ascii="Arial" w:hAnsi="Arial" w:cs="Arial"/>
                <w:color w:val="2F5496" w:themeColor="accent5" w:themeShade="BF"/>
              </w:rPr>
            </w:pPr>
            <w:r w:rsidRPr="0082550D">
              <w:rPr>
                <w:rFonts w:ascii="Arial" w:hAnsi="Arial" w:cs="Arial"/>
                <w:color w:val="2F5496" w:themeColor="accent5" w:themeShade="BF"/>
              </w:rPr>
              <w:t>Assist with checking, preparation and set up of exam rooms, prior to arrival of pupils</w:t>
            </w:r>
          </w:p>
        </w:tc>
      </w:tr>
      <w:tr w:rsidR="0082550D" w:rsidRPr="0082550D" w14:paraId="533C232E" w14:textId="77777777" w:rsidTr="00854497">
        <w:trPr>
          <w:trHeight w:val="290"/>
        </w:trPr>
        <w:tc>
          <w:tcPr>
            <w:tcW w:w="735" w:type="dxa"/>
          </w:tcPr>
          <w:p w14:paraId="4C37D300" w14:textId="77777777" w:rsidR="007D4007" w:rsidRPr="0082550D" w:rsidRDefault="007D4007" w:rsidP="00854497">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jc w:val="center"/>
              <w:rPr>
                <w:rFonts w:ascii="Arial" w:hAnsi="Arial" w:cs="Arial"/>
                <w:b/>
                <w:color w:val="2F5496" w:themeColor="accent5" w:themeShade="BF"/>
              </w:rPr>
            </w:pPr>
            <w:r w:rsidRPr="0082550D">
              <w:rPr>
                <w:rFonts w:ascii="Arial" w:hAnsi="Arial" w:cs="Arial"/>
                <w:b/>
                <w:color w:val="2F5496" w:themeColor="accent5" w:themeShade="BF"/>
              </w:rPr>
              <w:t>2</w:t>
            </w:r>
          </w:p>
        </w:tc>
        <w:tc>
          <w:tcPr>
            <w:tcW w:w="9438" w:type="dxa"/>
          </w:tcPr>
          <w:p w14:paraId="14A684AA" w14:textId="77777777" w:rsidR="007D4007" w:rsidRPr="0082550D" w:rsidRDefault="007D4007" w:rsidP="00854497">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jc w:val="both"/>
              <w:rPr>
                <w:rFonts w:ascii="Arial" w:hAnsi="Arial" w:cs="Arial"/>
                <w:color w:val="2F5496" w:themeColor="accent5" w:themeShade="BF"/>
              </w:rPr>
            </w:pPr>
            <w:r w:rsidRPr="0082550D">
              <w:rPr>
                <w:rFonts w:ascii="Arial" w:hAnsi="Arial" w:cs="Arial"/>
                <w:color w:val="2F5496" w:themeColor="accent5" w:themeShade="BF"/>
              </w:rPr>
              <w:t>Check identity of candidates, complete attendance registers and distribute examination papers</w:t>
            </w:r>
          </w:p>
        </w:tc>
      </w:tr>
      <w:tr w:rsidR="0082550D" w:rsidRPr="0082550D" w14:paraId="7A84E70A" w14:textId="77777777" w:rsidTr="00854497">
        <w:trPr>
          <w:trHeight w:val="290"/>
        </w:trPr>
        <w:tc>
          <w:tcPr>
            <w:tcW w:w="735" w:type="dxa"/>
          </w:tcPr>
          <w:p w14:paraId="451E891B" w14:textId="77777777" w:rsidR="007D4007" w:rsidRPr="0082550D" w:rsidRDefault="007D4007" w:rsidP="00854497">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jc w:val="center"/>
              <w:rPr>
                <w:rFonts w:ascii="Arial" w:hAnsi="Arial" w:cs="Arial"/>
                <w:b/>
                <w:color w:val="2F5496" w:themeColor="accent5" w:themeShade="BF"/>
              </w:rPr>
            </w:pPr>
            <w:r w:rsidRPr="0082550D">
              <w:rPr>
                <w:rFonts w:ascii="Arial" w:hAnsi="Arial" w:cs="Arial"/>
                <w:b/>
                <w:color w:val="2F5496" w:themeColor="accent5" w:themeShade="BF"/>
              </w:rPr>
              <w:t>3</w:t>
            </w:r>
          </w:p>
        </w:tc>
        <w:tc>
          <w:tcPr>
            <w:tcW w:w="9438" w:type="dxa"/>
          </w:tcPr>
          <w:p w14:paraId="3F7EB224" w14:textId="77777777" w:rsidR="007D4007" w:rsidRPr="0082550D" w:rsidRDefault="007D4007" w:rsidP="00854497">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jc w:val="both"/>
              <w:rPr>
                <w:rFonts w:ascii="Arial" w:hAnsi="Arial" w:cs="Arial"/>
                <w:color w:val="2F5496" w:themeColor="accent5" w:themeShade="BF"/>
              </w:rPr>
            </w:pPr>
            <w:r w:rsidRPr="0082550D">
              <w:rPr>
                <w:rFonts w:ascii="Arial" w:hAnsi="Arial" w:cs="Arial"/>
                <w:color w:val="2F5496" w:themeColor="accent5" w:themeShade="BF"/>
              </w:rPr>
              <w:t>Supervise candidates in the examination room, minimise disruptions and distractions and maintain examination conditions throughout.</w:t>
            </w:r>
          </w:p>
        </w:tc>
      </w:tr>
      <w:tr w:rsidR="0082550D" w:rsidRPr="0082550D" w14:paraId="3BFD6AFE" w14:textId="77777777" w:rsidTr="00854497">
        <w:trPr>
          <w:trHeight w:val="290"/>
        </w:trPr>
        <w:tc>
          <w:tcPr>
            <w:tcW w:w="735" w:type="dxa"/>
          </w:tcPr>
          <w:p w14:paraId="57A07446" w14:textId="77777777" w:rsidR="007D4007" w:rsidRPr="0082550D" w:rsidRDefault="007D4007" w:rsidP="00854497">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jc w:val="center"/>
              <w:rPr>
                <w:rFonts w:ascii="Arial" w:hAnsi="Arial" w:cs="Arial"/>
                <w:b/>
                <w:color w:val="2F5496" w:themeColor="accent5" w:themeShade="BF"/>
              </w:rPr>
            </w:pPr>
            <w:r w:rsidRPr="0082550D">
              <w:rPr>
                <w:rFonts w:ascii="Arial" w:hAnsi="Arial" w:cs="Arial"/>
                <w:b/>
                <w:color w:val="2F5496" w:themeColor="accent5" w:themeShade="BF"/>
              </w:rPr>
              <w:t>4</w:t>
            </w:r>
          </w:p>
        </w:tc>
        <w:tc>
          <w:tcPr>
            <w:tcW w:w="9438" w:type="dxa"/>
          </w:tcPr>
          <w:p w14:paraId="41999532" w14:textId="77777777" w:rsidR="007D4007" w:rsidRPr="0082550D" w:rsidRDefault="007D4007" w:rsidP="00854497">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jc w:val="both"/>
              <w:rPr>
                <w:rFonts w:ascii="Arial" w:hAnsi="Arial" w:cs="Arial"/>
                <w:color w:val="2F5496" w:themeColor="accent5" w:themeShade="BF"/>
              </w:rPr>
            </w:pPr>
            <w:r w:rsidRPr="0082550D">
              <w:rPr>
                <w:rFonts w:ascii="Arial" w:hAnsi="Arial" w:cs="Arial"/>
                <w:color w:val="2F5496" w:themeColor="accent5" w:themeShade="BF"/>
              </w:rPr>
              <w:t>Assist candidates as appropriate with additional supplies of paper and stationery.</w:t>
            </w:r>
          </w:p>
        </w:tc>
      </w:tr>
      <w:tr w:rsidR="0082550D" w:rsidRPr="0082550D" w14:paraId="67BDCAB3" w14:textId="77777777" w:rsidTr="00854497">
        <w:trPr>
          <w:trHeight w:val="290"/>
        </w:trPr>
        <w:tc>
          <w:tcPr>
            <w:tcW w:w="735" w:type="dxa"/>
          </w:tcPr>
          <w:p w14:paraId="03FE6539" w14:textId="77777777" w:rsidR="007D4007" w:rsidRPr="0082550D" w:rsidRDefault="007D4007" w:rsidP="00854497">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jc w:val="center"/>
              <w:rPr>
                <w:rFonts w:ascii="Arial" w:hAnsi="Arial" w:cs="Arial"/>
                <w:b/>
                <w:color w:val="2F5496" w:themeColor="accent5" w:themeShade="BF"/>
              </w:rPr>
            </w:pPr>
            <w:r w:rsidRPr="0082550D">
              <w:rPr>
                <w:rFonts w:ascii="Arial" w:hAnsi="Arial" w:cs="Arial"/>
                <w:b/>
                <w:color w:val="2F5496" w:themeColor="accent5" w:themeShade="BF"/>
              </w:rPr>
              <w:t>5</w:t>
            </w:r>
          </w:p>
        </w:tc>
        <w:tc>
          <w:tcPr>
            <w:tcW w:w="9438" w:type="dxa"/>
          </w:tcPr>
          <w:p w14:paraId="517DF21B" w14:textId="77777777" w:rsidR="007D4007" w:rsidRPr="0082550D" w:rsidRDefault="007D4007" w:rsidP="00854497">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jc w:val="both"/>
              <w:rPr>
                <w:rFonts w:ascii="Arial" w:hAnsi="Arial" w:cs="Arial"/>
                <w:color w:val="2F5496" w:themeColor="accent5" w:themeShade="BF"/>
              </w:rPr>
            </w:pPr>
            <w:r w:rsidRPr="0082550D">
              <w:rPr>
                <w:rFonts w:ascii="Arial" w:hAnsi="Arial" w:cs="Arial"/>
                <w:color w:val="2F5496" w:themeColor="accent5" w:themeShade="BF"/>
              </w:rPr>
              <w:t>Monitor the efficient timing of the exam to required standards</w:t>
            </w:r>
          </w:p>
        </w:tc>
      </w:tr>
      <w:tr w:rsidR="0082550D" w:rsidRPr="0082550D" w14:paraId="3B414C89" w14:textId="77777777" w:rsidTr="00854497">
        <w:trPr>
          <w:trHeight w:val="290"/>
        </w:trPr>
        <w:tc>
          <w:tcPr>
            <w:tcW w:w="735" w:type="dxa"/>
          </w:tcPr>
          <w:p w14:paraId="77162D82" w14:textId="77777777" w:rsidR="007D4007" w:rsidRPr="0082550D" w:rsidRDefault="007D4007" w:rsidP="00854497">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jc w:val="center"/>
              <w:rPr>
                <w:rFonts w:ascii="Arial" w:hAnsi="Arial" w:cs="Arial"/>
                <w:b/>
                <w:color w:val="2F5496" w:themeColor="accent5" w:themeShade="BF"/>
              </w:rPr>
            </w:pPr>
            <w:r w:rsidRPr="0082550D">
              <w:rPr>
                <w:rFonts w:ascii="Arial" w:hAnsi="Arial" w:cs="Arial"/>
                <w:b/>
                <w:color w:val="2F5496" w:themeColor="accent5" w:themeShade="BF"/>
              </w:rPr>
              <w:t>6</w:t>
            </w:r>
          </w:p>
        </w:tc>
        <w:tc>
          <w:tcPr>
            <w:tcW w:w="9438" w:type="dxa"/>
          </w:tcPr>
          <w:p w14:paraId="28DCD76E" w14:textId="77777777" w:rsidR="007D4007" w:rsidRPr="0082550D" w:rsidRDefault="007D4007" w:rsidP="00854497">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jc w:val="both"/>
              <w:rPr>
                <w:rFonts w:ascii="Arial" w:hAnsi="Arial" w:cs="Arial"/>
                <w:color w:val="2F5496" w:themeColor="accent5" w:themeShade="BF"/>
              </w:rPr>
            </w:pPr>
            <w:r w:rsidRPr="0082550D">
              <w:rPr>
                <w:rFonts w:ascii="Arial" w:hAnsi="Arial" w:cs="Arial"/>
                <w:color w:val="2F5496" w:themeColor="accent5" w:themeShade="BF"/>
              </w:rPr>
              <w:t>Collect, check in and maintain integrity of examination papers at the end of the exam.</w:t>
            </w:r>
          </w:p>
        </w:tc>
      </w:tr>
      <w:tr w:rsidR="0082550D" w:rsidRPr="0082550D" w14:paraId="7743F576" w14:textId="77777777" w:rsidTr="00854497">
        <w:trPr>
          <w:trHeight w:val="290"/>
        </w:trPr>
        <w:tc>
          <w:tcPr>
            <w:tcW w:w="735" w:type="dxa"/>
          </w:tcPr>
          <w:p w14:paraId="5321F8BD" w14:textId="77777777" w:rsidR="007D4007" w:rsidRPr="0082550D" w:rsidRDefault="007D4007" w:rsidP="00854497">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jc w:val="center"/>
              <w:rPr>
                <w:rFonts w:ascii="Arial" w:hAnsi="Arial" w:cs="Arial"/>
                <w:b/>
                <w:color w:val="2F5496" w:themeColor="accent5" w:themeShade="BF"/>
              </w:rPr>
            </w:pPr>
          </w:p>
        </w:tc>
        <w:tc>
          <w:tcPr>
            <w:tcW w:w="9438" w:type="dxa"/>
          </w:tcPr>
          <w:p w14:paraId="595043C0" w14:textId="77777777" w:rsidR="007D4007" w:rsidRPr="0082550D" w:rsidRDefault="007D4007" w:rsidP="0082550D">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jc w:val="both"/>
              <w:rPr>
                <w:rFonts w:ascii="Arial" w:hAnsi="Arial" w:cs="Arial"/>
                <w:color w:val="2F5496" w:themeColor="accent5" w:themeShade="BF"/>
              </w:rPr>
            </w:pPr>
            <w:r w:rsidRPr="0082550D">
              <w:rPr>
                <w:rFonts w:ascii="Arial" w:hAnsi="Arial" w:cs="Arial"/>
                <w:color w:val="2F5496" w:themeColor="accent5" w:themeShade="BF"/>
              </w:rPr>
              <w:t>Notwithstanding the detail in this job description,</w:t>
            </w:r>
            <w:r w:rsidR="0082550D">
              <w:rPr>
                <w:rFonts w:ascii="Arial" w:hAnsi="Arial" w:cs="Arial"/>
                <w:color w:val="2F5496" w:themeColor="accent5" w:themeShade="BF"/>
              </w:rPr>
              <w:t xml:space="preserve"> in accordance with the School’s </w:t>
            </w:r>
            <w:r w:rsidRPr="0082550D">
              <w:rPr>
                <w:rFonts w:ascii="Arial" w:hAnsi="Arial" w:cs="Arial"/>
                <w:color w:val="2F5496" w:themeColor="accent5" w:themeShade="BF"/>
              </w:rPr>
              <w:t>Flexibility Policy the job holder will undertake such work as</w:t>
            </w:r>
            <w:r w:rsidR="0082550D">
              <w:rPr>
                <w:rFonts w:ascii="Arial" w:hAnsi="Arial" w:cs="Arial"/>
                <w:color w:val="2F5496" w:themeColor="accent5" w:themeShade="BF"/>
              </w:rPr>
              <w:t xml:space="preserve"> may be determined by the Headteacher / Trustees </w:t>
            </w:r>
            <w:r w:rsidRPr="0082550D">
              <w:rPr>
                <w:rFonts w:ascii="Arial" w:hAnsi="Arial" w:cs="Arial"/>
                <w:color w:val="2F5496" w:themeColor="accent5" w:themeShade="BF"/>
              </w:rPr>
              <w:t xml:space="preserve">from time to time, up to or at a level consistent with the Principal Responsibilities of the job and in any location </w:t>
            </w:r>
            <w:r w:rsidR="0082550D">
              <w:rPr>
                <w:rFonts w:ascii="Arial" w:hAnsi="Arial" w:cs="Arial"/>
                <w:color w:val="2F5496" w:themeColor="accent5" w:themeShade="BF"/>
              </w:rPr>
              <w:t>of Sandbach High School and Sixth Form College.</w:t>
            </w:r>
          </w:p>
        </w:tc>
      </w:tr>
    </w:tbl>
    <w:p w14:paraId="052CB279" w14:textId="77777777" w:rsidR="007D4007" w:rsidRPr="00B16401" w:rsidRDefault="007D4007" w:rsidP="00C34871">
      <w:pPr>
        <w:spacing w:after="0" w:line="240" w:lineRule="auto"/>
        <w:ind w:left="2880" w:hanging="2880"/>
        <w:rPr>
          <w:rFonts w:ascii="Arial" w:eastAsia="Times New Roman" w:hAnsi="Arial" w:cs="Arial"/>
          <w:b/>
          <w:bCs/>
          <w:color w:val="1F4E79" w:themeColor="accent1" w:themeShade="80"/>
          <w:lang w:eastAsia="en-US"/>
        </w:rPr>
      </w:pPr>
    </w:p>
    <w:p w14:paraId="1EC77026" w14:textId="77777777" w:rsidR="0082550D" w:rsidRDefault="0082550D" w:rsidP="00B16401">
      <w:pPr>
        <w:rPr>
          <w:rFonts w:ascii="Arial" w:eastAsiaTheme="minorEastAsia" w:hAnsi="Arial" w:cs="Arial"/>
          <w:b/>
          <w:bCs/>
          <w:color w:val="1F4E79" w:themeColor="accent1" w:themeShade="80"/>
          <w:sz w:val="36"/>
          <w:szCs w:val="36"/>
        </w:rPr>
      </w:pPr>
    </w:p>
    <w:p w14:paraId="64263160" w14:textId="77777777" w:rsidR="00B54F0D" w:rsidRDefault="00B54F0D" w:rsidP="00B16401">
      <w:pPr>
        <w:rPr>
          <w:rFonts w:ascii="Arial" w:eastAsiaTheme="minorEastAsia" w:hAnsi="Arial" w:cs="Arial"/>
          <w:b/>
          <w:bCs/>
          <w:color w:val="1F4E79" w:themeColor="accent1" w:themeShade="80"/>
          <w:sz w:val="36"/>
          <w:szCs w:val="36"/>
        </w:rPr>
      </w:pPr>
    </w:p>
    <w:p w14:paraId="28412C55" w14:textId="77777777" w:rsidR="004213D4" w:rsidRPr="00B16401" w:rsidRDefault="00B16401" w:rsidP="00B16401">
      <w:pPr>
        <w:rPr>
          <w:rFonts w:ascii="Arial" w:eastAsiaTheme="minorEastAsia" w:hAnsi="Arial" w:cs="Arial"/>
          <w:b/>
          <w:bCs/>
          <w:color w:val="1F4E79" w:themeColor="accent1" w:themeShade="80"/>
          <w:sz w:val="36"/>
          <w:szCs w:val="36"/>
        </w:rPr>
      </w:pPr>
      <w:r>
        <w:rPr>
          <w:rFonts w:ascii="Arial" w:eastAsiaTheme="minorEastAsia" w:hAnsi="Arial" w:cs="Arial"/>
          <w:b/>
          <w:bCs/>
          <w:color w:val="1F4E79" w:themeColor="accent1" w:themeShade="80"/>
          <w:sz w:val="36"/>
          <w:szCs w:val="36"/>
        </w:rPr>
        <w:t>Person Specification</w:t>
      </w:r>
      <w:r w:rsidR="004213D4" w:rsidRPr="004213D4">
        <w:rPr>
          <w:rFonts w:ascii="Arial" w:eastAsiaTheme="minorEastAsia" w:hAnsi="Arial" w:cs="Arial"/>
          <w:b/>
          <w:bCs/>
          <w:color w:val="1F4E79" w:themeColor="accent1" w:themeShade="80"/>
          <w:sz w:val="36"/>
          <w:szCs w:val="36"/>
        </w:rPr>
        <w:t xml:space="preserve"> </w:t>
      </w:r>
    </w:p>
    <w:p w14:paraId="674E8767" w14:textId="77777777" w:rsidR="004213D4" w:rsidRDefault="004213D4" w:rsidP="004213D4">
      <w:pPr>
        <w:autoSpaceDE w:val="0"/>
        <w:autoSpaceDN w:val="0"/>
        <w:adjustRightInd w:val="0"/>
        <w:spacing w:after="0" w:line="240" w:lineRule="auto"/>
        <w:rPr>
          <w:rFonts w:ascii="Arial" w:eastAsiaTheme="minorEastAsia" w:hAnsi="Arial" w:cs="Arial"/>
          <w:b/>
          <w:bCs/>
          <w:color w:val="1F4E79" w:themeColor="accent1" w:themeShade="80"/>
        </w:rPr>
      </w:pPr>
      <w:r w:rsidRPr="004A141B">
        <w:rPr>
          <w:rFonts w:ascii="Arial" w:eastAsiaTheme="minorEastAsia" w:hAnsi="Arial" w:cs="Arial"/>
          <w:b/>
          <w:bCs/>
          <w:color w:val="1F4E79" w:themeColor="accent1" w:themeShade="80"/>
        </w:rPr>
        <w:t xml:space="preserve">Job Title: </w:t>
      </w:r>
      <w:r w:rsidR="0082550D">
        <w:rPr>
          <w:rFonts w:ascii="Arial" w:eastAsiaTheme="minorEastAsia" w:hAnsi="Arial" w:cs="Arial"/>
          <w:b/>
          <w:bCs/>
          <w:color w:val="1F4E79" w:themeColor="accent1" w:themeShade="80"/>
        </w:rPr>
        <w:t>Examinations Invigilator</w:t>
      </w:r>
    </w:p>
    <w:p w14:paraId="4AAD620B" w14:textId="77777777" w:rsidR="0082550D" w:rsidRPr="004A141B" w:rsidRDefault="0082550D" w:rsidP="004213D4">
      <w:pPr>
        <w:autoSpaceDE w:val="0"/>
        <w:autoSpaceDN w:val="0"/>
        <w:adjustRightInd w:val="0"/>
        <w:spacing w:after="0" w:line="240" w:lineRule="auto"/>
        <w:rPr>
          <w:rFonts w:ascii="Arial" w:eastAsiaTheme="minorEastAsia" w:hAnsi="Arial" w:cs="Arial"/>
          <w:b/>
          <w:bCs/>
          <w:color w:val="1F4E79" w:themeColor="accent1" w:themeShade="80"/>
        </w:rPr>
      </w:pPr>
    </w:p>
    <w:p w14:paraId="789721D9" w14:textId="77777777" w:rsidR="004213D4" w:rsidRDefault="004A141B" w:rsidP="004213D4">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The Trustees are seeking to appoint </w:t>
      </w:r>
      <w:r w:rsidR="0082550D">
        <w:rPr>
          <w:rFonts w:ascii="Arial" w:eastAsiaTheme="minorEastAsia" w:hAnsi="Arial" w:cs="Arial"/>
          <w:color w:val="1F4E79" w:themeColor="accent1" w:themeShade="80"/>
        </w:rPr>
        <w:t xml:space="preserve">someone </w:t>
      </w:r>
      <w:r w:rsidRPr="004A141B">
        <w:rPr>
          <w:rFonts w:ascii="Arial" w:eastAsiaTheme="minorEastAsia" w:hAnsi="Arial" w:cs="Arial"/>
          <w:color w:val="1F4E79" w:themeColor="accent1" w:themeShade="80"/>
        </w:rPr>
        <w:t xml:space="preserve">who is able to demonstrate the following qualities and experience: </w:t>
      </w:r>
    </w:p>
    <w:p w14:paraId="58FA8A93" w14:textId="77777777" w:rsidR="0082550D" w:rsidRDefault="0082550D" w:rsidP="004213D4">
      <w:pPr>
        <w:autoSpaceDE w:val="0"/>
        <w:autoSpaceDN w:val="0"/>
        <w:adjustRightInd w:val="0"/>
        <w:spacing w:after="0" w:line="240" w:lineRule="auto"/>
        <w:rPr>
          <w:rFonts w:ascii="Arial" w:eastAsiaTheme="minorEastAsia" w:hAnsi="Arial" w:cs="Arial"/>
          <w:color w:val="1F4E79" w:themeColor="accent1" w:themeShade="80"/>
        </w:rPr>
      </w:pPr>
    </w:p>
    <w:p w14:paraId="1EA31647" w14:textId="77777777" w:rsidR="006217F7" w:rsidRDefault="006217F7" w:rsidP="004213D4">
      <w:pPr>
        <w:autoSpaceDE w:val="0"/>
        <w:autoSpaceDN w:val="0"/>
        <w:adjustRightInd w:val="0"/>
        <w:spacing w:after="0" w:line="240" w:lineRule="auto"/>
        <w:rPr>
          <w:rFonts w:ascii="Arial" w:eastAsiaTheme="minorEastAsia" w:hAnsi="Arial" w:cs="Arial"/>
          <w:color w:val="1F4E79" w:themeColor="accent1" w:themeShade="80"/>
        </w:rPr>
      </w:pPr>
    </w:p>
    <w:p w14:paraId="719A5258" w14:textId="77777777" w:rsidR="0082550D" w:rsidRDefault="0082550D" w:rsidP="004213D4">
      <w:pPr>
        <w:autoSpaceDE w:val="0"/>
        <w:autoSpaceDN w:val="0"/>
        <w:adjustRightInd w:val="0"/>
        <w:spacing w:after="0" w:line="240" w:lineRule="auto"/>
        <w:rPr>
          <w:rFonts w:ascii="Arial" w:eastAsiaTheme="minorEastAsia" w:hAnsi="Arial" w:cs="Arial"/>
          <w:color w:val="1F4E79" w:themeColor="accent1" w:themeShade="8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222"/>
        <w:gridCol w:w="1559"/>
        <w:gridCol w:w="5665"/>
      </w:tblGrid>
      <w:tr w:rsidR="0082550D" w:rsidRPr="0082550D" w14:paraId="26884988" w14:textId="77777777" w:rsidTr="0082550D">
        <w:trPr>
          <w:trHeight w:val="110"/>
        </w:trPr>
        <w:tc>
          <w:tcPr>
            <w:tcW w:w="3222" w:type="dxa"/>
            <w:tcBorders>
              <w:top w:val="single" w:sz="4" w:space="0" w:color="auto"/>
              <w:left w:val="single" w:sz="4" w:space="0" w:color="auto"/>
              <w:bottom w:val="single" w:sz="4" w:space="0" w:color="auto"/>
              <w:right w:val="single" w:sz="4" w:space="0" w:color="auto"/>
            </w:tcBorders>
          </w:tcPr>
          <w:p w14:paraId="4855EEC8" w14:textId="77777777" w:rsidR="0082550D" w:rsidRPr="0082550D" w:rsidRDefault="0082550D" w:rsidP="0082550D">
            <w:pPr>
              <w:autoSpaceDE w:val="0"/>
              <w:autoSpaceDN w:val="0"/>
              <w:adjustRightInd w:val="0"/>
              <w:spacing w:after="0" w:line="240" w:lineRule="auto"/>
              <w:rPr>
                <w:rFonts w:ascii="Arial" w:eastAsiaTheme="minorEastAsia" w:hAnsi="Arial" w:cs="Arial"/>
                <w:color w:val="2F5496" w:themeColor="accent5" w:themeShade="BF"/>
              </w:rPr>
            </w:pPr>
            <w:r w:rsidRPr="0082550D">
              <w:rPr>
                <w:rFonts w:ascii="Arial" w:eastAsiaTheme="minorEastAsia" w:hAnsi="Arial" w:cs="Arial"/>
                <w:b/>
                <w:bCs/>
                <w:color w:val="2F5496" w:themeColor="accent5" w:themeShade="BF"/>
              </w:rPr>
              <w:t xml:space="preserve">General heading </w:t>
            </w:r>
          </w:p>
        </w:tc>
        <w:tc>
          <w:tcPr>
            <w:tcW w:w="1559" w:type="dxa"/>
            <w:tcBorders>
              <w:top w:val="single" w:sz="4" w:space="0" w:color="auto"/>
              <w:left w:val="single" w:sz="4" w:space="0" w:color="auto"/>
              <w:bottom w:val="single" w:sz="4" w:space="0" w:color="auto"/>
              <w:right w:val="single" w:sz="4" w:space="0" w:color="auto"/>
            </w:tcBorders>
          </w:tcPr>
          <w:p w14:paraId="23B64F64" w14:textId="77777777" w:rsidR="0082550D" w:rsidRPr="0082550D" w:rsidRDefault="0082550D" w:rsidP="0082550D">
            <w:pPr>
              <w:autoSpaceDE w:val="0"/>
              <w:autoSpaceDN w:val="0"/>
              <w:adjustRightInd w:val="0"/>
              <w:spacing w:after="0" w:line="240" w:lineRule="auto"/>
              <w:rPr>
                <w:rFonts w:ascii="Arial" w:eastAsiaTheme="minorEastAsia" w:hAnsi="Arial" w:cs="Arial"/>
                <w:color w:val="2F5496" w:themeColor="accent5" w:themeShade="BF"/>
              </w:rPr>
            </w:pPr>
            <w:r w:rsidRPr="0082550D">
              <w:rPr>
                <w:rFonts w:ascii="Arial" w:eastAsiaTheme="minorEastAsia" w:hAnsi="Arial" w:cs="Arial"/>
                <w:b/>
                <w:bCs/>
                <w:color w:val="2F5496" w:themeColor="accent5" w:themeShade="BF"/>
              </w:rPr>
              <w:t xml:space="preserve">Detail </w:t>
            </w:r>
          </w:p>
        </w:tc>
        <w:tc>
          <w:tcPr>
            <w:tcW w:w="5665" w:type="dxa"/>
            <w:tcBorders>
              <w:top w:val="single" w:sz="4" w:space="0" w:color="auto"/>
              <w:left w:val="single" w:sz="4" w:space="0" w:color="auto"/>
              <w:bottom w:val="single" w:sz="4" w:space="0" w:color="auto"/>
              <w:right w:val="single" w:sz="4" w:space="0" w:color="auto"/>
            </w:tcBorders>
          </w:tcPr>
          <w:p w14:paraId="241075EA" w14:textId="77777777" w:rsidR="0082550D" w:rsidRPr="0082550D" w:rsidRDefault="0082550D" w:rsidP="0082550D">
            <w:pPr>
              <w:autoSpaceDE w:val="0"/>
              <w:autoSpaceDN w:val="0"/>
              <w:adjustRightInd w:val="0"/>
              <w:spacing w:after="0" w:line="240" w:lineRule="auto"/>
              <w:rPr>
                <w:rFonts w:ascii="Arial" w:eastAsiaTheme="minorEastAsia" w:hAnsi="Arial" w:cs="Arial"/>
                <w:color w:val="2F5496" w:themeColor="accent5" w:themeShade="BF"/>
              </w:rPr>
            </w:pPr>
            <w:r w:rsidRPr="0082550D">
              <w:rPr>
                <w:rFonts w:ascii="Arial" w:eastAsiaTheme="minorEastAsia" w:hAnsi="Arial" w:cs="Arial"/>
                <w:b/>
                <w:bCs/>
                <w:color w:val="2F5496" w:themeColor="accent5" w:themeShade="BF"/>
              </w:rPr>
              <w:t xml:space="preserve">Examples </w:t>
            </w:r>
          </w:p>
        </w:tc>
      </w:tr>
      <w:tr w:rsidR="0082550D" w:rsidRPr="0082550D" w14:paraId="076319B3" w14:textId="77777777" w:rsidTr="0082550D">
        <w:trPr>
          <w:trHeight w:val="513"/>
        </w:trPr>
        <w:tc>
          <w:tcPr>
            <w:tcW w:w="3222" w:type="dxa"/>
            <w:tcBorders>
              <w:top w:val="single" w:sz="4" w:space="0" w:color="auto"/>
              <w:left w:val="single" w:sz="4" w:space="0" w:color="auto"/>
              <w:bottom w:val="single" w:sz="4" w:space="0" w:color="auto"/>
              <w:right w:val="single" w:sz="4" w:space="0" w:color="auto"/>
            </w:tcBorders>
          </w:tcPr>
          <w:p w14:paraId="5579B0BC" w14:textId="77777777" w:rsidR="0082550D" w:rsidRPr="0082550D" w:rsidRDefault="0082550D" w:rsidP="0082550D">
            <w:pPr>
              <w:autoSpaceDE w:val="0"/>
              <w:autoSpaceDN w:val="0"/>
              <w:adjustRightInd w:val="0"/>
              <w:spacing w:after="0" w:line="240" w:lineRule="auto"/>
              <w:rPr>
                <w:rFonts w:ascii="Arial" w:eastAsiaTheme="minorEastAsia" w:hAnsi="Arial" w:cs="Arial"/>
                <w:color w:val="2F5496" w:themeColor="accent5" w:themeShade="BF"/>
              </w:rPr>
            </w:pPr>
            <w:r w:rsidRPr="0082550D">
              <w:rPr>
                <w:rFonts w:ascii="Arial" w:eastAsiaTheme="minorEastAsia" w:hAnsi="Arial" w:cs="Arial"/>
                <w:b/>
                <w:bCs/>
                <w:color w:val="2F5496" w:themeColor="accent5" w:themeShade="BF"/>
              </w:rPr>
              <w:t xml:space="preserve">Qualifications &amp; Experience </w:t>
            </w:r>
          </w:p>
        </w:tc>
        <w:tc>
          <w:tcPr>
            <w:tcW w:w="1559" w:type="dxa"/>
            <w:tcBorders>
              <w:top w:val="single" w:sz="4" w:space="0" w:color="auto"/>
              <w:left w:val="single" w:sz="4" w:space="0" w:color="auto"/>
              <w:bottom w:val="single" w:sz="4" w:space="0" w:color="auto"/>
              <w:right w:val="single" w:sz="4" w:space="0" w:color="auto"/>
            </w:tcBorders>
          </w:tcPr>
          <w:p w14:paraId="387DFD54" w14:textId="77777777" w:rsidR="0082550D" w:rsidRPr="0082550D" w:rsidRDefault="0082550D" w:rsidP="0082550D">
            <w:pPr>
              <w:autoSpaceDE w:val="0"/>
              <w:autoSpaceDN w:val="0"/>
              <w:adjustRightInd w:val="0"/>
              <w:spacing w:after="0" w:line="240" w:lineRule="auto"/>
              <w:rPr>
                <w:rFonts w:ascii="Arial" w:eastAsiaTheme="minorEastAsia" w:hAnsi="Arial" w:cs="Arial"/>
                <w:color w:val="2F5496" w:themeColor="accent5" w:themeShade="BF"/>
              </w:rPr>
            </w:pPr>
            <w:r w:rsidRPr="0082550D">
              <w:rPr>
                <w:rFonts w:ascii="Arial" w:eastAsiaTheme="minorEastAsia" w:hAnsi="Arial" w:cs="Arial"/>
                <w:color w:val="2F5496" w:themeColor="accent5" w:themeShade="BF"/>
              </w:rPr>
              <w:t xml:space="preserve">Specific qualifications &amp; experience </w:t>
            </w:r>
          </w:p>
        </w:tc>
        <w:tc>
          <w:tcPr>
            <w:tcW w:w="5665" w:type="dxa"/>
            <w:tcBorders>
              <w:top w:val="single" w:sz="4" w:space="0" w:color="auto"/>
              <w:left w:val="single" w:sz="4" w:space="0" w:color="auto"/>
              <w:bottom w:val="single" w:sz="4" w:space="0" w:color="auto"/>
              <w:right w:val="single" w:sz="4" w:space="0" w:color="auto"/>
            </w:tcBorders>
          </w:tcPr>
          <w:p w14:paraId="546C61F8" w14:textId="77777777" w:rsidR="0082550D" w:rsidRPr="0082550D" w:rsidRDefault="0082550D" w:rsidP="0082550D">
            <w:pPr>
              <w:autoSpaceDE w:val="0"/>
              <w:autoSpaceDN w:val="0"/>
              <w:adjustRightInd w:val="0"/>
              <w:spacing w:after="0" w:line="240" w:lineRule="auto"/>
              <w:rPr>
                <w:rFonts w:ascii="Arial" w:eastAsiaTheme="minorEastAsia" w:hAnsi="Arial" w:cs="Arial"/>
                <w:color w:val="2F5496" w:themeColor="accent5" w:themeShade="BF"/>
              </w:rPr>
            </w:pPr>
            <w:r w:rsidRPr="0082550D">
              <w:rPr>
                <w:rFonts w:ascii="Arial" w:eastAsiaTheme="minorEastAsia" w:hAnsi="Arial" w:cs="Arial"/>
                <w:color w:val="2F5496" w:themeColor="accent5" w:themeShade="BF"/>
              </w:rPr>
              <w:t xml:space="preserve">Experience of general clerical work </w:t>
            </w:r>
          </w:p>
          <w:p w14:paraId="5CF75ADB" w14:textId="77777777" w:rsidR="0082550D" w:rsidRPr="0082550D" w:rsidRDefault="0082550D" w:rsidP="0082550D">
            <w:pPr>
              <w:autoSpaceDE w:val="0"/>
              <w:autoSpaceDN w:val="0"/>
              <w:adjustRightInd w:val="0"/>
              <w:spacing w:after="0" w:line="240" w:lineRule="auto"/>
              <w:rPr>
                <w:rFonts w:ascii="Arial" w:eastAsiaTheme="minorEastAsia" w:hAnsi="Arial" w:cs="Arial"/>
                <w:color w:val="2F5496" w:themeColor="accent5" w:themeShade="BF"/>
              </w:rPr>
            </w:pPr>
            <w:r w:rsidRPr="0082550D">
              <w:rPr>
                <w:rFonts w:ascii="Arial" w:eastAsiaTheme="minorEastAsia" w:hAnsi="Arial" w:cs="Arial"/>
                <w:color w:val="2F5496" w:themeColor="accent5" w:themeShade="BF"/>
              </w:rPr>
              <w:t xml:space="preserve">Basic level of education </w:t>
            </w:r>
          </w:p>
          <w:p w14:paraId="186575C1" w14:textId="77777777" w:rsidR="0082550D" w:rsidRPr="0082550D" w:rsidRDefault="0082550D" w:rsidP="0082550D">
            <w:pPr>
              <w:autoSpaceDE w:val="0"/>
              <w:autoSpaceDN w:val="0"/>
              <w:adjustRightInd w:val="0"/>
              <w:spacing w:after="0" w:line="240" w:lineRule="auto"/>
              <w:rPr>
                <w:rFonts w:ascii="Arial" w:eastAsiaTheme="minorEastAsia" w:hAnsi="Arial" w:cs="Arial"/>
                <w:color w:val="2F5496" w:themeColor="accent5" w:themeShade="BF"/>
              </w:rPr>
            </w:pPr>
            <w:r w:rsidRPr="0082550D">
              <w:rPr>
                <w:rFonts w:ascii="Arial" w:eastAsiaTheme="minorEastAsia" w:hAnsi="Arial" w:cs="Arial"/>
                <w:color w:val="2F5496" w:themeColor="accent5" w:themeShade="BF"/>
              </w:rPr>
              <w:t xml:space="preserve">Completion of DCSF Induction programme </w:t>
            </w:r>
          </w:p>
        </w:tc>
      </w:tr>
      <w:tr w:rsidR="0082550D" w:rsidRPr="0082550D" w14:paraId="2EF424F9" w14:textId="77777777" w:rsidTr="0082550D">
        <w:trPr>
          <w:trHeight w:val="244"/>
        </w:trPr>
        <w:tc>
          <w:tcPr>
            <w:tcW w:w="4781" w:type="dxa"/>
            <w:gridSpan w:val="2"/>
            <w:tcBorders>
              <w:top w:val="single" w:sz="4" w:space="0" w:color="auto"/>
              <w:left w:val="single" w:sz="4" w:space="0" w:color="auto"/>
              <w:bottom w:val="single" w:sz="4" w:space="0" w:color="auto"/>
              <w:right w:val="single" w:sz="4" w:space="0" w:color="auto"/>
            </w:tcBorders>
          </w:tcPr>
          <w:p w14:paraId="7FDD9E6C" w14:textId="77777777" w:rsidR="0082550D" w:rsidRPr="0082550D" w:rsidRDefault="0082550D" w:rsidP="0082550D">
            <w:pPr>
              <w:autoSpaceDE w:val="0"/>
              <w:autoSpaceDN w:val="0"/>
              <w:adjustRightInd w:val="0"/>
              <w:spacing w:after="0" w:line="240" w:lineRule="auto"/>
              <w:rPr>
                <w:rFonts w:ascii="Arial" w:eastAsiaTheme="minorEastAsia" w:hAnsi="Arial" w:cs="Arial"/>
                <w:color w:val="2F5496" w:themeColor="accent5" w:themeShade="BF"/>
              </w:rPr>
            </w:pPr>
            <w:r w:rsidRPr="0082550D">
              <w:rPr>
                <w:rFonts w:ascii="Arial" w:eastAsiaTheme="minorEastAsia" w:hAnsi="Arial" w:cs="Arial"/>
                <w:color w:val="2F5496" w:themeColor="accent5" w:themeShade="BF"/>
              </w:rPr>
              <w:t xml:space="preserve">Knowledge of relevant policies and procedures </w:t>
            </w:r>
          </w:p>
        </w:tc>
        <w:tc>
          <w:tcPr>
            <w:tcW w:w="5665" w:type="dxa"/>
            <w:tcBorders>
              <w:top w:val="single" w:sz="4" w:space="0" w:color="auto"/>
              <w:left w:val="single" w:sz="4" w:space="0" w:color="auto"/>
              <w:bottom w:val="single" w:sz="4" w:space="0" w:color="auto"/>
              <w:right w:val="single" w:sz="4" w:space="0" w:color="auto"/>
            </w:tcBorders>
          </w:tcPr>
          <w:p w14:paraId="7413907D" w14:textId="77777777" w:rsidR="0082550D" w:rsidRDefault="0082550D" w:rsidP="0082550D">
            <w:pPr>
              <w:autoSpaceDE w:val="0"/>
              <w:autoSpaceDN w:val="0"/>
              <w:adjustRightInd w:val="0"/>
              <w:spacing w:after="0" w:line="240" w:lineRule="auto"/>
              <w:rPr>
                <w:rFonts w:ascii="Arial" w:eastAsiaTheme="minorEastAsia" w:hAnsi="Arial" w:cs="Arial"/>
                <w:color w:val="2F5496" w:themeColor="accent5" w:themeShade="BF"/>
              </w:rPr>
            </w:pPr>
            <w:r w:rsidRPr="0082550D">
              <w:rPr>
                <w:rFonts w:ascii="Arial" w:eastAsiaTheme="minorEastAsia" w:hAnsi="Arial" w:cs="Arial"/>
                <w:color w:val="2F5496" w:themeColor="accent5" w:themeShade="BF"/>
              </w:rPr>
              <w:t xml:space="preserve">General understanding of the operation of a school </w:t>
            </w:r>
          </w:p>
          <w:p w14:paraId="2D9B03F9" w14:textId="77777777" w:rsidR="0082550D" w:rsidRPr="0082550D" w:rsidRDefault="0082550D" w:rsidP="0082550D">
            <w:pPr>
              <w:autoSpaceDE w:val="0"/>
              <w:autoSpaceDN w:val="0"/>
              <w:adjustRightInd w:val="0"/>
              <w:spacing w:after="0" w:line="240" w:lineRule="auto"/>
              <w:rPr>
                <w:rFonts w:ascii="Arial" w:eastAsiaTheme="minorEastAsia" w:hAnsi="Arial" w:cs="Arial"/>
                <w:color w:val="2F5496" w:themeColor="accent5" w:themeShade="BF"/>
              </w:rPr>
            </w:pPr>
          </w:p>
        </w:tc>
      </w:tr>
      <w:tr w:rsidR="0082550D" w:rsidRPr="0082550D" w14:paraId="62053043" w14:textId="77777777" w:rsidTr="0082550D">
        <w:trPr>
          <w:trHeight w:val="110"/>
        </w:trPr>
        <w:tc>
          <w:tcPr>
            <w:tcW w:w="4781" w:type="dxa"/>
            <w:gridSpan w:val="2"/>
            <w:tcBorders>
              <w:top w:val="single" w:sz="4" w:space="0" w:color="auto"/>
              <w:left w:val="single" w:sz="4" w:space="0" w:color="auto"/>
              <w:bottom w:val="single" w:sz="4" w:space="0" w:color="auto"/>
              <w:right w:val="single" w:sz="4" w:space="0" w:color="auto"/>
            </w:tcBorders>
          </w:tcPr>
          <w:p w14:paraId="673B432A" w14:textId="77777777" w:rsidR="0082550D" w:rsidRPr="0082550D" w:rsidRDefault="0082550D" w:rsidP="0082550D">
            <w:pPr>
              <w:autoSpaceDE w:val="0"/>
              <w:autoSpaceDN w:val="0"/>
              <w:adjustRightInd w:val="0"/>
              <w:spacing w:after="0" w:line="240" w:lineRule="auto"/>
              <w:rPr>
                <w:rFonts w:ascii="Arial" w:eastAsiaTheme="minorEastAsia" w:hAnsi="Arial" w:cs="Arial"/>
                <w:color w:val="2F5496" w:themeColor="accent5" w:themeShade="BF"/>
              </w:rPr>
            </w:pPr>
            <w:r w:rsidRPr="0082550D">
              <w:rPr>
                <w:rFonts w:ascii="Arial" w:eastAsiaTheme="minorEastAsia" w:hAnsi="Arial" w:cs="Arial"/>
                <w:color w:val="2F5496" w:themeColor="accent5" w:themeShade="BF"/>
              </w:rPr>
              <w:t xml:space="preserve">Literacy </w:t>
            </w:r>
          </w:p>
        </w:tc>
        <w:tc>
          <w:tcPr>
            <w:tcW w:w="5665" w:type="dxa"/>
            <w:tcBorders>
              <w:top w:val="single" w:sz="4" w:space="0" w:color="auto"/>
              <w:left w:val="single" w:sz="4" w:space="0" w:color="auto"/>
              <w:bottom w:val="single" w:sz="4" w:space="0" w:color="auto"/>
              <w:right w:val="single" w:sz="4" w:space="0" w:color="auto"/>
            </w:tcBorders>
          </w:tcPr>
          <w:p w14:paraId="678C92DF" w14:textId="77777777" w:rsidR="0082550D" w:rsidRDefault="0082550D" w:rsidP="0082550D">
            <w:pPr>
              <w:autoSpaceDE w:val="0"/>
              <w:autoSpaceDN w:val="0"/>
              <w:adjustRightInd w:val="0"/>
              <w:spacing w:after="0" w:line="240" w:lineRule="auto"/>
              <w:rPr>
                <w:rFonts w:ascii="Arial" w:eastAsiaTheme="minorEastAsia" w:hAnsi="Arial" w:cs="Arial"/>
                <w:color w:val="2F5496" w:themeColor="accent5" w:themeShade="BF"/>
              </w:rPr>
            </w:pPr>
            <w:r w:rsidRPr="0082550D">
              <w:rPr>
                <w:rFonts w:ascii="Arial" w:eastAsiaTheme="minorEastAsia" w:hAnsi="Arial" w:cs="Arial"/>
                <w:color w:val="2F5496" w:themeColor="accent5" w:themeShade="BF"/>
              </w:rPr>
              <w:t xml:space="preserve">Good reading and writing skills </w:t>
            </w:r>
          </w:p>
          <w:p w14:paraId="16EB7571" w14:textId="77777777" w:rsidR="0082550D" w:rsidRPr="0082550D" w:rsidRDefault="0082550D" w:rsidP="0082550D">
            <w:pPr>
              <w:autoSpaceDE w:val="0"/>
              <w:autoSpaceDN w:val="0"/>
              <w:adjustRightInd w:val="0"/>
              <w:spacing w:after="0" w:line="240" w:lineRule="auto"/>
              <w:rPr>
                <w:rFonts w:ascii="Arial" w:eastAsiaTheme="minorEastAsia" w:hAnsi="Arial" w:cs="Arial"/>
                <w:color w:val="2F5496" w:themeColor="accent5" w:themeShade="BF"/>
              </w:rPr>
            </w:pPr>
          </w:p>
        </w:tc>
      </w:tr>
      <w:tr w:rsidR="0082550D" w:rsidRPr="0082550D" w14:paraId="7B038596" w14:textId="77777777" w:rsidTr="0082550D">
        <w:trPr>
          <w:trHeight w:val="244"/>
        </w:trPr>
        <w:tc>
          <w:tcPr>
            <w:tcW w:w="4781" w:type="dxa"/>
            <w:gridSpan w:val="2"/>
            <w:tcBorders>
              <w:top w:val="single" w:sz="4" w:space="0" w:color="auto"/>
              <w:left w:val="single" w:sz="4" w:space="0" w:color="auto"/>
              <w:bottom w:val="single" w:sz="4" w:space="0" w:color="auto"/>
              <w:right w:val="single" w:sz="4" w:space="0" w:color="auto"/>
            </w:tcBorders>
          </w:tcPr>
          <w:p w14:paraId="7C196DBA" w14:textId="77777777" w:rsidR="0082550D" w:rsidRPr="0082550D" w:rsidRDefault="0082550D" w:rsidP="0082550D">
            <w:pPr>
              <w:autoSpaceDE w:val="0"/>
              <w:autoSpaceDN w:val="0"/>
              <w:adjustRightInd w:val="0"/>
              <w:spacing w:after="0" w:line="240" w:lineRule="auto"/>
              <w:rPr>
                <w:rFonts w:ascii="Arial" w:eastAsiaTheme="minorEastAsia" w:hAnsi="Arial" w:cs="Arial"/>
                <w:color w:val="2F5496" w:themeColor="accent5" w:themeShade="BF"/>
              </w:rPr>
            </w:pPr>
            <w:r w:rsidRPr="0082550D">
              <w:rPr>
                <w:rFonts w:ascii="Arial" w:eastAsiaTheme="minorEastAsia" w:hAnsi="Arial" w:cs="Arial"/>
                <w:color w:val="2F5496" w:themeColor="accent5" w:themeShade="BF"/>
              </w:rPr>
              <w:t xml:space="preserve">Numeracy </w:t>
            </w:r>
          </w:p>
        </w:tc>
        <w:tc>
          <w:tcPr>
            <w:tcW w:w="5665" w:type="dxa"/>
            <w:tcBorders>
              <w:top w:val="single" w:sz="4" w:space="0" w:color="auto"/>
              <w:left w:val="single" w:sz="4" w:space="0" w:color="auto"/>
              <w:bottom w:val="single" w:sz="4" w:space="0" w:color="auto"/>
              <w:right w:val="single" w:sz="4" w:space="0" w:color="auto"/>
            </w:tcBorders>
          </w:tcPr>
          <w:p w14:paraId="76936E48" w14:textId="77777777" w:rsidR="0082550D" w:rsidRDefault="0082550D" w:rsidP="0082550D">
            <w:pPr>
              <w:autoSpaceDE w:val="0"/>
              <w:autoSpaceDN w:val="0"/>
              <w:adjustRightInd w:val="0"/>
              <w:spacing w:after="0" w:line="240" w:lineRule="auto"/>
              <w:rPr>
                <w:rFonts w:ascii="Arial" w:eastAsiaTheme="minorEastAsia" w:hAnsi="Arial" w:cs="Arial"/>
                <w:color w:val="2F5496" w:themeColor="accent5" w:themeShade="BF"/>
              </w:rPr>
            </w:pPr>
            <w:r w:rsidRPr="0082550D">
              <w:rPr>
                <w:rFonts w:ascii="Arial" w:eastAsiaTheme="minorEastAsia" w:hAnsi="Arial" w:cs="Arial"/>
                <w:color w:val="2F5496" w:themeColor="accent5" w:themeShade="BF"/>
              </w:rPr>
              <w:t xml:space="preserve">Ability to count and undertake basic calculations </w:t>
            </w:r>
          </w:p>
          <w:p w14:paraId="10FAA7C9" w14:textId="77777777" w:rsidR="0082550D" w:rsidRPr="0082550D" w:rsidRDefault="0082550D" w:rsidP="0082550D">
            <w:pPr>
              <w:autoSpaceDE w:val="0"/>
              <w:autoSpaceDN w:val="0"/>
              <w:adjustRightInd w:val="0"/>
              <w:spacing w:after="0" w:line="240" w:lineRule="auto"/>
              <w:rPr>
                <w:rFonts w:ascii="Arial" w:eastAsiaTheme="minorEastAsia" w:hAnsi="Arial" w:cs="Arial"/>
                <w:color w:val="2F5496" w:themeColor="accent5" w:themeShade="BF"/>
              </w:rPr>
            </w:pPr>
          </w:p>
        </w:tc>
      </w:tr>
      <w:tr w:rsidR="0082550D" w:rsidRPr="0082550D" w14:paraId="6CCF41E1" w14:textId="77777777" w:rsidTr="0082550D">
        <w:trPr>
          <w:trHeight w:val="244"/>
        </w:trPr>
        <w:tc>
          <w:tcPr>
            <w:tcW w:w="4781" w:type="dxa"/>
            <w:gridSpan w:val="2"/>
            <w:tcBorders>
              <w:top w:val="single" w:sz="4" w:space="0" w:color="auto"/>
              <w:left w:val="single" w:sz="4" w:space="0" w:color="auto"/>
              <w:bottom w:val="single" w:sz="4" w:space="0" w:color="auto"/>
              <w:right w:val="single" w:sz="4" w:space="0" w:color="auto"/>
            </w:tcBorders>
          </w:tcPr>
          <w:p w14:paraId="5128B4D7" w14:textId="77777777" w:rsidR="0082550D" w:rsidRPr="0082550D" w:rsidRDefault="0082550D" w:rsidP="0082550D">
            <w:pPr>
              <w:autoSpaceDE w:val="0"/>
              <w:autoSpaceDN w:val="0"/>
              <w:adjustRightInd w:val="0"/>
              <w:spacing w:after="0" w:line="240" w:lineRule="auto"/>
              <w:rPr>
                <w:rFonts w:ascii="Arial" w:eastAsiaTheme="minorEastAsia" w:hAnsi="Arial" w:cs="Arial"/>
                <w:color w:val="2F5496" w:themeColor="accent5" w:themeShade="BF"/>
              </w:rPr>
            </w:pPr>
            <w:r w:rsidRPr="0082550D">
              <w:rPr>
                <w:rFonts w:ascii="Arial" w:eastAsiaTheme="minorEastAsia" w:hAnsi="Arial" w:cs="Arial"/>
                <w:color w:val="2F5496" w:themeColor="accent5" w:themeShade="BF"/>
              </w:rPr>
              <w:t xml:space="preserve">Technology </w:t>
            </w:r>
          </w:p>
        </w:tc>
        <w:tc>
          <w:tcPr>
            <w:tcW w:w="5665" w:type="dxa"/>
            <w:tcBorders>
              <w:top w:val="single" w:sz="4" w:space="0" w:color="auto"/>
              <w:left w:val="single" w:sz="4" w:space="0" w:color="auto"/>
              <w:bottom w:val="single" w:sz="4" w:space="0" w:color="auto"/>
              <w:right w:val="single" w:sz="4" w:space="0" w:color="auto"/>
            </w:tcBorders>
          </w:tcPr>
          <w:p w14:paraId="21AE84EF" w14:textId="77777777" w:rsidR="0082550D" w:rsidRPr="0082550D" w:rsidRDefault="0082550D" w:rsidP="0082550D">
            <w:pPr>
              <w:autoSpaceDE w:val="0"/>
              <w:autoSpaceDN w:val="0"/>
              <w:adjustRightInd w:val="0"/>
              <w:spacing w:after="0" w:line="240" w:lineRule="auto"/>
              <w:rPr>
                <w:rFonts w:ascii="Arial" w:eastAsiaTheme="minorEastAsia" w:hAnsi="Arial" w:cs="Arial"/>
                <w:color w:val="2F5496" w:themeColor="accent5" w:themeShade="BF"/>
              </w:rPr>
            </w:pPr>
            <w:r w:rsidRPr="0082550D">
              <w:rPr>
                <w:rFonts w:ascii="Arial" w:eastAsiaTheme="minorEastAsia" w:hAnsi="Arial" w:cs="Arial"/>
                <w:color w:val="2F5496" w:themeColor="accent5" w:themeShade="BF"/>
              </w:rPr>
              <w:t xml:space="preserve">Ability to use photocopier </w:t>
            </w:r>
          </w:p>
          <w:p w14:paraId="3F2E7CB9" w14:textId="77777777" w:rsidR="0082550D" w:rsidRDefault="0082550D" w:rsidP="0082550D">
            <w:pPr>
              <w:autoSpaceDE w:val="0"/>
              <w:autoSpaceDN w:val="0"/>
              <w:adjustRightInd w:val="0"/>
              <w:spacing w:after="0" w:line="240" w:lineRule="auto"/>
              <w:rPr>
                <w:rFonts w:ascii="Arial" w:eastAsiaTheme="minorEastAsia" w:hAnsi="Arial" w:cs="Arial"/>
                <w:color w:val="2F5496" w:themeColor="accent5" w:themeShade="BF"/>
              </w:rPr>
            </w:pPr>
            <w:r>
              <w:rPr>
                <w:rFonts w:ascii="Arial" w:eastAsiaTheme="minorEastAsia" w:hAnsi="Arial" w:cs="Arial"/>
                <w:color w:val="2F5496" w:themeColor="accent5" w:themeShade="BF"/>
              </w:rPr>
              <w:t xml:space="preserve">Ability to use </w:t>
            </w:r>
            <w:r w:rsidR="00A034C8">
              <w:rPr>
                <w:rFonts w:ascii="Arial" w:eastAsiaTheme="minorEastAsia" w:hAnsi="Arial" w:cs="Arial"/>
                <w:color w:val="2F5496" w:themeColor="accent5" w:themeShade="BF"/>
              </w:rPr>
              <w:t>Microsoft office etc.</w:t>
            </w:r>
            <w:r w:rsidRPr="0082550D">
              <w:rPr>
                <w:rFonts w:ascii="Arial" w:eastAsiaTheme="minorEastAsia" w:hAnsi="Arial" w:cs="Arial"/>
                <w:color w:val="2F5496" w:themeColor="accent5" w:themeShade="BF"/>
              </w:rPr>
              <w:t xml:space="preserve"> </w:t>
            </w:r>
          </w:p>
          <w:p w14:paraId="75738C03" w14:textId="77777777" w:rsidR="0082550D" w:rsidRPr="0082550D" w:rsidRDefault="0082550D" w:rsidP="0082550D">
            <w:pPr>
              <w:autoSpaceDE w:val="0"/>
              <w:autoSpaceDN w:val="0"/>
              <w:adjustRightInd w:val="0"/>
              <w:spacing w:after="0" w:line="240" w:lineRule="auto"/>
              <w:rPr>
                <w:rFonts w:ascii="Arial" w:eastAsiaTheme="minorEastAsia" w:hAnsi="Arial" w:cs="Arial"/>
                <w:color w:val="2F5496" w:themeColor="accent5" w:themeShade="BF"/>
              </w:rPr>
            </w:pPr>
          </w:p>
        </w:tc>
      </w:tr>
      <w:tr w:rsidR="0082550D" w:rsidRPr="0082550D" w14:paraId="2B48F977" w14:textId="77777777" w:rsidTr="0082550D">
        <w:trPr>
          <w:trHeight w:val="110"/>
        </w:trPr>
        <w:tc>
          <w:tcPr>
            <w:tcW w:w="3222" w:type="dxa"/>
            <w:tcBorders>
              <w:top w:val="single" w:sz="4" w:space="0" w:color="auto"/>
              <w:left w:val="single" w:sz="4" w:space="0" w:color="auto"/>
              <w:bottom w:val="single" w:sz="4" w:space="0" w:color="auto"/>
              <w:right w:val="single" w:sz="4" w:space="0" w:color="auto"/>
            </w:tcBorders>
          </w:tcPr>
          <w:p w14:paraId="661F3911" w14:textId="77777777" w:rsidR="0082550D" w:rsidRPr="0082550D" w:rsidRDefault="0082550D" w:rsidP="0082550D">
            <w:pPr>
              <w:autoSpaceDE w:val="0"/>
              <w:autoSpaceDN w:val="0"/>
              <w:adjustRightInd w:val="0"/>
              <w:spacing w:after="0" w:line="240" w:lineRule="auto"/>
              <w:rPr>
                <w:rFonts w:ascii="Arial" w:eastAsiaTheme="minorEastAsia" w:hAnsi="Arial" w:cs="Arial"/>
                <w:color w:val="2F5496" w:themeColor="accent5" w:themeShade="BF"/>
              </w:rPr>
            </w:pPr>
            <w:r w:rsidRPr="0082550D">
              <w:rPr>
                <w:rFonts w:ascii="Arial" w:eastAsiaTheme="minorEastAsia" w:hAnsi="Arial" w:cs="Arial"/>
                <w:b/>
                <w:bCs/>
                <w:color w:val="2F5496" w:themeColor="accent5" w:themeShade="BF"/>
              </w:rPr>
              <w:t xml:space="preserve">Communication </w:t>
            </w:r>
          </w:p>
        </w:tc>
        <w:tc>
          <w:tcPr>
            <w:tcW w:w="1559" w:type="dxa"/>
            <w:tcBorders>
              <w:top w:val="single" w:sz="4" w:space="0" w:color="auto"/>
              <w:left w:val="single" w:sz="4" w:space="0" w:color="auto"/>
              <w:bottom w:val="single" w:sz="4" w:space="0" w:color="auto"/>
              <w:right w:val="single" w:sz="4" w:space="0" w:color="auto"/>
            </w:tcBorders>
          </w:tcPr>
          <w:p w14:paraId="56DD2368" w14:textId="77777777" w:rsidR="0082550D" w:rsidRPr="0082550D" w:rsidRDefault="0082550D" w:rsidP="0082550D">
            <w:pPr>
              <w:autoSpaceDE w:val="0"/>
              <w:autoSpaceDN w:val="0"/>
              <w:adjustRightInd w:val="0"/>
              <w:spacing w:after="0" w:line="240" w:lineRule="auto"/>
              <w:rPr>
                <w:rFonts w:ascii="Arial" w:eastAsiaTheme="minorEastAsia" w:hAnsi="Arial" w:cs="Arial"/>
                <w:color w:val="2F5496" w:themeColor="accent5" w:themeShade="BF"/>
              </w:rPr>
            </w:pPr>
            <w:r w:rsidRPr="0082550D">
              <w:rPr>
                <w:rFonts w:ascii="Arial" w:eastAsiaTheme="minorEastAsia" w:hAnsi="Arial" w:cs="Arial"/>
                <w:color w:val="2F5496" w:themeColor="accent5" w:themeShade="BF"/>
              </w:rPr>
              <w:t xml:space="preserve">Written </w:t>
            </w:r>
          </w:p>
        </w:tc>
        <w:tc>
          <w:tcPr>
            <w:tcW w:w="5665" w:type="dxa"/>
            <w:tcBorders>
              <w:top w:val="single" w:sz="4" w:space="0" w:color="auto"/>
              <w:left w:val="single" w:sz="4" w:space="0" w:color="auto"/>
              <w:bottom w:val="single" w:sz="4" w:space="0" w:color="auto"/>
              <w:right w:val="single" w:sz="4" w:space="0" w:color="auto"/>
            </w:tcBorders>
          </w:tcPr>
          <w:p w14:paraId="7CA42BA3" w14:textId="77777777" w:rsidR="0082550D" w:rsidRDefault="0082550D" w:rsidP="0082550D">
            <w:pPr>
              <w:autoSpaceDE w:val="0"/>
              <w:autoSpaceDN w:val="0"/>
              <w:adjustRightInd w:val="0"/>
              <w:spacing w:after="0" w:line="240" w:lineRule="auto"/>
              <w:rPr>
                <w:rFonts w:ascii="Arial" w:eastAsiaTheme="minorEastAsia" w:hAnsi="Arial" w:cs="Arial"/>
                <w:color w:val="2F5496" w:themeColor="accent5" w:themeShade="BF"/>
              </w:rPr>
            </w:pPr>
            <w:r w:rsidRPr="0082550D">
              <w:rPr>
                <w:rFonts w:ascii="Arial" w:eastAsiaTheme="minorEastAsia" w:hAnsi="Arial" w:cs="Arial"/>
                <w:color w:val="2F5496" w:themeColor="accent5" w:themeShade="BF"/>
              </w:rPr>
              <w:t xml:space="preserve">Ability to complete basic forms </w:t>
            </w:r>
          </w:p>
          <w:p w14:paraId="412B0AC5" w14:textId="77777777" w:rsidR="0082550D" w:rsidRPr="0082550D" w:rsidRDefault="0082550D" w:rsidP="0082550D">
            <w:pPr>
              <w:autoSpaceDE w:val="0"/>
              <w:autoSpaceDN w:val="0"/>
              <w:adjustRightInd w:val="0"/>
              <w:spacing w:after="0" w:line="240" w:lineRule="auto"/>
              <w:rPr>
                <w:rFonts w:ascii="Arial" w:eastAsiaTheme="minorEastAsia" w:hAnsi="Arial" w:cs="Arial"/>
                <w:color w:val="2F5496" w:themeColor="accent5" w:themeShade="BF"/>
              </w:rPr>
            </w:pPr>
          </w:p>
        </w:tc>
      </w:tr>
      <w:tr w:rsidR="0082550D" w:rsidRPr="0082550D" w14:paraId="38E61F7E" w14:textId="77777777" w:rsidTr="0082550D">
        <w:trPr>
          <w:trHeight w:val="379"/>
        </w:trPr>
        <w:tc>
          <w:tcPr>
            <w:tcW w:w="4781" w:type="dxa"/>
            <w:gridSpan w:val="2"/>
            <w:tcBorders>
              <w:top w:val="single" w:sz="4" w:space="0" w:color="auto"/>
              <w:left w:val="single" w:sz="4" w:space="0" w:color="auto"/>
              <w:bottom w:val="single" w:sz="4" w:space="0" w:color="auto"/>
              <w:right w:val="single" w:sz="4" w:space="0" w:color="auto"/>
            </w:tcBorders>
          </w:tcPr>
          <w:p w14:paraId="2997122A" w14:textId="77777777" w:rsidR="0082550D" w:rsidRPr="0082550D" w:rsidRDefault="0082550D" w:rsidP="0082550D">
            <w:pPr>
              <w:autoSpaceDE w:val="0"/>
              <w:autoSpaceDN w:val="0"/>
              <w:adjustRightInd w:val="0"/>
              <w:spacing w:after="0" w:line="240" w:lineRule="auto"/>
              <w:rPr>
                <w:rFonts w:ascii="Arial" w:eastAsiaTheme="minorEastAsia" w:hAnsi="Arial" w:cs="Arial"/>
                <w:color w:val="2F5496" w:themeColor="accent5" w:themeShade="BF"/>
              </w:rPr>
            </w:pPr>
            <w:r w:rsidRPr="0082550D">
              <w:rPr>
                <w:rFonts w:ascii="Arial" w:eastAsiaTheme="minorEastAsia" w:hAnsi="Arial" w:cs="Arial"/>
                <w:color w:val="2F5496" w:themeColor="accent5" w:themeShade="BF"/>
              </w:rPr>
              <w:t xml:space="preserve">Verbal </w:t>
            </w:r>
          </w:p>
        </w:tc>
        <w:tc>
          <w:tcPr>
            <w:tcW w:w="5665" w:type="dxa"/>
            <w:tcBorders>
              <w:top w:val="single" w:sz="4" w:space="0" w:color="auto"/>
              <w:left w:val="single" w:sz="4" w:space="0" w:color="auto"/>
              <w:bottom w:val="single" w:sz="4" w:space="0" w:color="auto"/>
              <w:right w:val="single" w:sz="4" w:space="0" w:color="auto"/>
            </w:tcBorders>
          </w:tcPr>
          <w:p w14:paraId="23A0971F" w14:textId="77777777" w:rsidR="0082550D" w:rsidRDefault="0082550D" w:rsidP="0082550D">
            <w:pPr>
              <w:autoSpaceDE w:val="0"/>
              <w:autoSpaceDN w:val="0"/>
              <w:adjustRightInd w:val="0"/>
              <w:spacing w:after="0" w:line="240" w:lineRule="auto"/>
              <w:rPr>
                <w:rFonts w:ascii="Arial" w:eastAsiaTheme="minorEastAsia" w:hAnsi="Arial" w:cs="Arial"/>
                <w:color w:val="2F5496" w:themeColor="accent5" w:themeShade="BF"/>
              </w:rPr>
            </w:pPr>
            <w:r w:rsidRPr="0082550D">
              <w:rPr>
                <w:rFonts w:ascii="Arial" w:eastAsiaTheme="minorEastAsia" w:hAnsi="Arial" w:cs="Arial"/>
                <w:color w:val="2F5496" w:themeColor="accent5" w:themeShade="BF"/>
              </w:rPr>
              <w:t xml:space="preserve">Ability to exchange routine verbal information clearly with </w:t>
            </w:r>
            <w:r>
              <w:rPr>
                <w:rFonts w:ascii="Arial" w:eastAsiaTheme="minorEastAsia" w:hAnsi="Arial" w:cs="Arial"/>
                <w:color w:val="2F5496" w:themeColor="accent5" w:themeShade="BF"/>
              </w:rPr>
              <w:t xml:space="preserve">students </w:t>
            </w:r>
            <w:r w:rsidRPr="0082550D">
              <w:rPr>
                <w:rFonts w:ascii="Arial" w:eastAsiaTheme="minorEastAsia" w:hAnsi="Arial" w:cs="Arial"/>
                <w:color w:val="2F5496" w:themeColor="accent5" w:themeShade="BF"/>
              </w:rPr>
              <w:t xml:space="preserve">and adults </w:t>
            </w:r>
          </w:p>
          <w:p w14:paraId="62D24D23" w14:textId="77777777" w:rsidR="0082550D" w:rsidRPr="0082550D" w:rsidRDefault="0082550D" w:rsidP="0082550D">
            <w:pPr>
              <w:autoSpaceDE w:val="0"/>
              <w:autoSpaceDN w:val="0"/>
              <w:adjustRightInd w:val="0"/>
              <w:spacing w:after="0" w:line="240" w:lineRule="auto"/>
              <w:rPr>
                <w:rFonts w:ascii="Arial" w:eastAsiaTheme="minorEastAsia" w:hAnsi="Arial" w:cs="Arial"/>
                <w:color w:val="2F5496" w:themeColor="accent5" w:themeShade="BF"/>
              </w:rPr>
            </w:pPr>
          </w:p>
        </w:tc>
      </w:tr>
      <w:tr w:rsidR="0082550D" w:rsidRPr="0082550D" w14:paraId="3ED82022" w14:textId="77777777" w:rsidTr="0082550D">
        <w:trPr>
          <w:trHeight w:val="379"/>
        </w:trPr>
        <w:tc>
          <w:tcPr>
            <w:tcW w:w="4781" w:type="dxa"/>
            <w:gridSpan w:val="2"/>
            <w:tcBorders>
              <w:top w:val="single" w:sz="4" w:space="0" w:color="auto"/>
              <w:left w:val="single" w:sz="4" w:space="0" w:color="auto"/>
              <w:bottom w:val="single" w:sz="4" w:space="0" w:color="auto"/>
              <w:right w:val="single" w:sz="4" w:space="0" w:color="auto"/>
            </w:tcBorders>
          </w:tcPr>
          <w:p w14:paraId="6F52EE33" w14:textId="77777777" w:rsidR="0082550D" w:rsidRPr="0082550D" w:rsidRDefault="0082550D" w:rsidP="0082550D">
            <w:pPr>
              <w:autoSpaceDE w:val="0"/>
              <w:autoSpaceDN w:val="0"/>
              <w:adjustRightInd w:val="0"/>
              <w:spacing w:after="0" w:line="240" w:lineRule="auto"/>
              <w:rPr>
                <w:rFonts w:ascii="Arial" w:eastAsiaTheme="minorEastAsia" w:hAnsi="Arial" w:cs="Arial"/>
                <w:color w:val="2F5496" w:themeColor="accent5" w:themeShade="BF"/>
              </w:rPr>
            </w:pPr>
            <w:r w:rsidRPr="0082550D">
              <w:rPr>
                <w:rFonts w:ascii="Arial" w:eastAsiaTheme="minorEastAsia" w:hAnsi="Arial" w:cs="Arial"/>
                <w:color w:val="2F5496" w:themeColor="accent5" w:themeShade="BF"/>
              </w:rPr>
              <w:t xml:space="preserve">Languages </w:t>
            </w:r>
          </w:p>
        </w:tc>
        <w:tc>
          <w:tcPr>
            <w:tcW w:w="5665" w:type="dxa"/>
            <w:tcBorders>
              <w:top w:val="single" w:sz="4" w:space="0" w:color="auto"/>
              <w:left w:val="single" w:sz="4" w:space="0" w:color="auto"/>
              <w:bottom w:val="single" w:sz="4" w:space="0" w:color="auto"/>
              <w:right w:val="single" w:sz="4" w:space="0" w:color="auto"/>
            </w:tcBorders>
          </w:tcPr>
          <w:p w14:paraId="5B891B07" w14:textId="77777777" w:rsidR="0082550D" w:rsidRDefault="0082550D" w:rsidP="0082550D">
            <w:pPr>
              <w:autoSpaceDE w:val="0"/>
              <w:autoSpaceDN w:val="0"/>
              <w:adjustRightInd w:val="0"/>
              <w:spacing w:after="0" w:line="240" w:lineRule="auto"/>
              <w:rPr>
                <w:rFonts w:ascii="Arial" w:eastAsiaTheme="minorEastAsia" w:hAnsi="Arial" w:cs="Arial"/>
                <w:color w:val="2F5496" w:themeColor="accent5" w:themeShade="BF"/>
              </w:rPr>
            </w:pPr>
            <w:r w:rsidRPr="0082550D">
              <w:rPr>
                <w:rFonts w:ascii="Arial" w:eastAsiaTheme="minorEastAsia" w:hAnsi="Arial" w:cs="Arial"/>
                <w:color w:val="2F5496" w:themeColor="accent5" w:themeShade="BF"/>
              </w:rPr>
              <w:t>Seek support to overcome comm</w:t>
            </w:r>
            <w:r>
              <w:rPr>
                <w:rFonts w:ascii="Arial" w:eastAsiaTheme="minorEastAsia" w:hAnsi="Arial" w:cs="Arial"/>
                <w:color w:val="2F5496" w:themeColor="accent5" w:themeShade="BF"/>
              </w:rPr>
              <w:t>unication barriers with students</w:t>
            </w:r>
            <w:r w:rsidRPr="0082550D">
              <w:rPr>
                <w:rFonts w:ascii="Arial" w:eastAsiaTheme="minorEastAsia" w:hAnsi="Arial" w:cs="Arial"/>
                <w:color w:val="2F5496" w:themeColor="accent5" w:themeShade="BF"/>
              </w:rPr>
              <w:t xml:space="preserve"> and adults </w:t>
            </w:r>
          </w:p>
          <w:p w14:paraId="35DEC92A" w14:textId="77777777" w:rsidR="00A034C8" w:rsidRPr="0082550D" w:rsidRDefault="00A034C8" w:rsidP="0082550D">
            <w:pPr>
              <w:autoSpaceDE w:val="0"/>
              <w:autoSpaceDN w:val="0"/>
              <w:adjustRightInd w:val="0"/>
              <w:spacing w:after="0" w:line="240" w:lineRule="auto"/>
              <w:rPr>
                <w:rFonts w:ascii="Arial" w:eastAsiaTheme="minorEastAsia" w:hAnsi="Arial" w:cs="Arial"/>
                <w:color w:val="2F5496" w:themeColor="accent5" w:themeShade="BF"/>
              </w:rPr>
            </w:pPr>
          </w:p>
        </w:tc>
      </w:tr>
      <w:tr w:rsidR="0082550D" w:rsidRPr="0082550D" w14:paraId="1DCED809" w14:textId="77777777" w:rsidTr="0082550D">
        <w:trPr>
          <w:trHeight w:val="244"/>
        </w:trPr>
        <w:tc>
          <w:tcPr>
            <w:tcW w:w="4781" w:type="dxa"/>
            <w:gridSpan w:val="2"/>
            <w:tcBorders>
              <w:top w:val="single" w:sz="4" w:space="0" w:color="auto"/>
              <w:left w:val="single" w:sz="4" w:space="0" w:color="auto"/>
              <w:bottom w:val="single" w:sz="4" w:space="0" w:color="auto"/>
              <w:right w:val="single" w:sz="4" w:space="0" w:color="auto"/>
            </w:tcBorders>
          </w:tcPr>
          <w:p w14:paraId="045583F5" w14:textId="77777777" w:rsidR="0082550D" w:rsidRPr="0082550D" w:rsidRDefault="0082550D" w:rsidP="0082550D">
            <w:pPr>
              <w:autoSpaceDE w:val="0"/>
              <w:autoSpaceDN w:val="0"/>
              <w:adjustRightInd w:val="0"/>
              <w:spacing w:after="0" w:line="240" w:lineRule="auto"/>
              <w:rPr>
                <w:rFonts w:ascii="Arial" w:eastAsiaTheme="minorEastAsia" w:hAnsi="Arial" w:cs="Arial"/>
                <w:color w:val="2F5496" w:themeColor="accent5" w:themeShade="BF"/>
              </w:rPr>
            </w:pPr>
            <w:r w:rsidRPr="0082550D">
              <w:rPr>
                <w:rFonts w:ascii="Arial" w:eastAsiaTheme="minorEastAsia" w:hAnsi="Arial" w:cs="Arial"/>
                <w:color w:val="2F5496" w:themeColor="accent5" w:themeShade="BF"/>
              </w:rPr>
              <w:t xml:space="preserve">Negotiating </w:t>
            </w:r>
          </w:p>
        </w:tc>
        <w:tc>
          <w:tcPr>
            <w:tcW w:w="5665" w:type="dxa"/>
            <w:tcBorders>
              <w:top w:val="single" w:sz="4" w:space="0" w:color="auto"/>
              <w:left w:val="single" w:sz="4" w:space="0" w:color="auto"/>
              <w:bottom w:val="single" w:sz="4" w:space="0" w:color="auto"/>
              <w:right w:val="single" w:sz="4" w:space="0" w:color="auto"/>
            </w:tcBorders>
          </w:tcPr>
          <w:p w14:paraId="5FB40C0B" w14:textId="77777777" w:rsidR="0082550D" w:rsidRDefault="0082550D" w:rsidP="0082550D">
            <w:pPr>
              <w:autoSpaceDE w:val="0"/>
              <w:autoSpaceDN w:val="0"/>
              <w:adjustRightInd w:val="0"/>
              <w:spacing w:after="0" w:line="240" w:lineRule="auto"/>
              <w:rPr>
                <w:rFonts w:ascii="Arial" w:eastAsiaTheme="minorEastAsia" w:hAnsi="Arial" w:cs="Arial"/>
                <w:color w:val="2F5496" w:themeColor="accent5" w:themeShade="BF"/>
              </w:rPr>
            </w:pPr>
            <w:r w:rsidRPr="0082550D">
              <w:rPr>
                <w:rFonts w:ascii="Arial" w:eastAsiaTheme="minorEastAsia" w:hAnsi="Arial" w:cs="Arial"/>
                <w:color w:val="2F5496" w:themeColor="accent5" w:themeShade="BF"/>
              </w:rPr>
              <w:t xml:space="preserve">Ability to consult effectively with </w:t>
            </w:r>
            <w:r>
              <w:rPr>
                <w:rFonts w:ascii="Arial" w:eastAsiaTheme="minorEastAsia" w:hAnsi="Arial" w:cs="Arial"/>
                <w:color w:val="2F5496" w:themeColor="accent5" w:themeShade="BF"/>
              </w:rPr>
              <w:t>students</w:t>
            </w:r>
            <w:r w:rsidRPr="0082550D">
              <w:rPr>
                <w:rFonts w:ascii="Arial" w:eastAsiaTheme="minorEastAsia" w:hAnsi="Arial" w:cs="Arial"/>
                <w:color w:val="2F5496" w:themeColor="accent5" w:themeShade="BF"/>
              </w:rPr>
              <w:t xml:space="preserve"> and colleagues </w:t>
            </w:r>
          </w:p>
          <w:p w14:paraId="193EEB20" w14:textId="77777777" w:rsidR="00A034C8" w:rsidRPr="0082550D" w:rsidRDefault="00A034C8" w:rsidP="0082550D">
            <w:pPr>
              <w:autoSpaceDE w:val="0"/>
              <w:autoSpaceDN w:val="0"/>
              <w:adjustRightInd w:val="0"/>
              <w:spacing w:after="0" w:line="240" w:lineRule="auto"/>
              <w:rPr>
                <w:rFonts w:ascii="Arial" w:eastAsiaTheme="minorEastAsia" w:hAnsi="Arial" w:cs="Arial"/>
                <w:color w:val="2F5496" w:themeColor="accent5" w:themeShade="BF"/>
              </w:rPr>
            </w:pPr>
          </w:p>
        </w:tc>
      </w:tr>
      <w:tr w:rsidR="0082550D" w:rsidRPr="0082550D" w14:paraId="084B7FA8" w14:textId="77777777" w:rsidTr="0082550D">
        <w:trPr>
          <w:trHeight w:val="377"/>
        </w:trPr>
        <w:tc>
          <w:tcPr>
            <w:tcW w:w="3222" w:type="dxa"/>
            <w:tcBorders>
              <w:top w:val="single" w:sz="4" w:space="0" w:color="auto"/>
              <w:left w:val="single" w:sz="4" w:space="0" w:color="auto"/>
              <w:bottom w:val="single" w:sz="4" w:space="0" w:color="auto"/>
              <w:right w:val="single" w:sz="4" w:space="0" w:color="auto"/>
            </w:tcBorders>
          </w:tcPr>
          <w:p w14:paraId="23428798" w14:textId="77777777" w:rsidR="0082550D" w:rsidRPr="0082550D" w:rsidRDefault="0082550D" w:rsidP="0082550D">
            <w:pPr>
              <w:autoSpaceDE w:val="0"/>
              <w:autoSpaceDN w:val="0"/>
              <w:adjustRightInd w:val="0"/>
              <w:spacing w:after="0" w:line="240" w:lineRule="auto"/>
              <w:rPr>
                <w:rFonts w:ascii="Arial" w:eastAsiaTheme="minorEastAsia" w:hAnsi="Arial" w:cs="Arial"/>
                <w:color w:val="2F5496" w:themeColor="accent5" w:themeShade="BF"/>
              </w:rPr>
            </w:pPr>
            <w:r w:rsidRPr="0082550D">
              <w:rPr>
                <w:rFonts w:ascii="Arial" w:eastAsiaTheme="minorEastAsia" w:hAnsi="Arial" w:cs="Arial"/>
                <w:b/>
                <w:bCs/>
                <w:color w:val="2F5496" w:themeColor="accent5" w:themeShade="BF"/>
              </w:rPr>
              <w:t xml:space="preserve">Working with children </w:t>
            </w:r>
          </w:p>
        </w:tc>
        <w:tc>
          <w:tcPr>
            <w:tcW w:w="1559" w:type="dxa"/>
            <w:tcBorders>
              <w:top w:val="single" w:sz="4" w:space="0" w:color="auto"/>
              <w:left w:val="single" w:sz="4" w:space="0" w:color="auto"/>
              <w:bottom w:val="single" w:sz="4" w:space="0" w:color="auto"/>
              <w:right w:val="single" w:sz="4" w:space="0" w:color="auto"/>
            </w:tcBorders>
          </w:tcPr>
          <w:p w14:paraId="4A58A025" w14:textId="77777777" w:rsidR="0082550D" w:rsidRPr="0082550D" w:rsidRDefault="0082550D" w:rsidP="0082550D">
            <w:pPr>
              <w:autoSpaceDE w:val="0"/>
              <w:autoSpaceDN w:val="0"/>
              <w:adjustRightInd w:val="0"/>
              <w:spacing w:after="0" w:line="240" w:lineRule="auto"/>
              <w:rPr>
                <w:rFonts w:ascii="Arial" w:eastAsiaTheme="minorEastAsia" w:hAnsi="Arial" w:cs="Arial"/>
                <w:color w:val="2F5496" w:themeColor="accent5" w:themeShade="BF"/>
              </w:rPr>
            </w:pPr>
            <w:r w:rsidRPr="0082550D">
              <w:rPr>
                <w:rFonts w:ascii="Arial" w:eastAsiaTheme="minorEastAsia" w:hAnsi="Arial" w:cs="Arial"/>
                <w:color w:val="2F5496" w:themeColor="accent5" w:themeShade="BF"/>
              </w:rPr>
              <w:t xml:space="preserve">Behaviour Management </w:t>
            </w:r>
          </w:p>
        </w:tc>
        <w:tc>
          <w:tcPr>
            <w:tcW w:w="5665" w:type="dxa"/>
            <w:tcBorders>
              <w:top w:val="single" w:sz="4" w:space="0" w:color="auto"/>
              <w:left w:val="single" w:sz="4" w:space="0" w:color="auto"/>
              <w:bottom w:val="single" w:sz="4" w:space="0" w:color="auto"/>
              <w:right w:val="single" w:sz="4" w:space="0" w:color="auto"/>
            </w:tcBorders>
          </w:tcPr>
          <w:p w14:paraId="450481AF" w14:textId="77777777" w:rsidR="0082550D" w:rsidRDefault="0082550D" w:rsidP="0082550D">
            <w:pPr>
              <w:autoSpaceDE w:val="0"/>
              <w:autoSpaceDN w:val="0"/>
              <w:adjustRightInd w:val="0"/>
              <w:spacing w:after="0" w:line="240" w:lineRule="auto"/>
              <w:rPr>
                <w:rFonts w:ascii="Arial" w:eastAsiaTheme="minorEastAsia" w:hAnsi="Arial" w:cs="Arial"/>
                <w:color w:val="2F5496" w:themeColor="accent5" w:themeShade="BF"/>
              </w:rPr>
            </w:pPr>
            <w:r w:rsidRPr="0082550D">
              <w:rPr>
                <w:rFonts w:ascii="Arial" w:eastAsiaTheme="minorEastAsia" w:hAnsi="Arial" w:cs="Arial"/>
                <w:color w:val="2F5496" w:themeColor="accent5" w:themeShade="BF"/>
              </w:rPr>
              <w:t xml:space="preserve">Understand and implement the school’s behaviour management policy </w:t>
            </w:r>
          </w:p>
          <w:p w14:paraId="58EFF309" w14:textId="77777777" w:rsidR="00A034C8" w:rsidRPr="0082550D" w:rsidRDefault="00A034C8" w:rsidP="0082550D">
            <w:pPr>
              <w:autoSpaceDE w:val="0"/>
              <w:autoSpaceDN w:val="0"/>
              <w:adjustRightInd w:val="0"/>
              <w:spacing w:after="0" w:line="240" w:lineRule="auto"/>
              <w:rPr>
                <w:rFonts w:ascii="Arial" w:eastAsiaTheme="minorEastAsia" w:hAnsi="Arial" w:cs="Arial"/>
                <w:color w:val="2F5496" w:themeColor="accent5" w:themeShade="BF"/>
              </w:rPr>
            </w:pPr>
          </w:p>
        </w:tc>
      </w:tr>
      <w:tr w:rsidR="0082550D" w:rsidRPr="0082550D" w14:paraId="201284DD" w14:textId="77777777" w:rsidTr="0082550D">
        <w:trPr>
          <w:trHeight w:val="377"/>
        </w:trPr>
        <w:tc>
          <w:tcPr>
            <w:tcW w:w="4781" w:type="dxa"/>
            <w:gridSpan w:val="2"/>
            <w:tcBorders>
              <w:top w:val="single" w:sz="4" w:space="0" w:color="auto"/>
              <w:left w:val="single" w:sz="4" w:space="0" w:color="auto"/>
              <w:bottom w:val="single" w:sz="4" w:space="0" w:color="auto"/>
              <w:right w:val="single" w:sz="4" w:space="0" w:color="auto"/>
            </w:tcBorders>
          </w:tcPr>
          <w:p w14:paraId="536D0C46" w14:textId="77777777" w:rsidR="0082550D" w:rsidRPr="0082550D" w:rsidRDefault="0082550D" w:rsidP="0082550D">
            <w:pPr>
              <w:autoSpaceDE w:val="0"/>
              <w:autoSpaceDN w:val="0"/>
              <w:adjustRightInd w:val="0"/>
              <w:spacing w:after="0" w:line="240" w:lineRule="auto"/>
              <w:rPr>
                <w:rFonts w:ascii="Arial" w:eastAsiaTheme="minorEastAsia" w:hAnsi="Arial" w:cs="Arial"/>
                <w:color w:val="2F5496" w:themeColor="accent5" w:themeShade="BF"/>
              </w:rPr>
            </w:pPr>
            <w:r w:rsidRPr="0082550D">
              <w:rPr>
                <w:rFonts w:ascii="Arial" w:eastAsiaTheme="minorEastAsia" w:hAnsi="Arial" w:cs="Arial"/>
                <w:color w:val="2F5496" w:themeColor="accent5" w:themeShade="BF"/>
              </w:rPr>
              <w:t xml:space="preserve">SEN </w:t>
            </w:r>
          </w:p>
        </w:tc>
        <w:tc>
          <w:tcPr>
            <w:tcW w:w="5665" w:type="dxa"/>
            <w:tcBorders>
              <w:top w:val="single" w:sz="4" w:space="0" w:color="auto"/>
              <w:left w:val="single" w:sz="4" w:space="0" w:color="auto"/>
              <w:bottom w:val="single" w:sz="4" w:space="0" w:color="auto"/>
              <w:right w:val="single" w:sz="4" w:space="0" w:color="auto"/>
            </w:tcBorders>
          </w:tcPr>
          <w:p w14:paraId="197CB4C5" w14:textId="77777777" w:rsidR="0082550D" w:rsidRDefault="0082550D" w:rsidP="0082550D">
            <w:pPr>
              <w:autoSpaceDE w:val="0"/>
              <w:autoSpaceDN w:val="0"/>
              <w:adjustRightInd w:val="0"/>
              <w:spacing w:after="0" w:line="240" w:lineRule="auto"/>
              <w:rPr>
                <w:rFonts w:ascii="Arial" w:eastAsiaTheme="minorEastAsia" w:hAnsi="Arial" w:cs="Arial"/>
                <w:color w:val="2F5496" w:themeColor="accent5" w:themeShade="BF"/>
              </w:rPr>
            </w:pPr>
            <w:r w:rsidRPr="0082550D">
              <w:rPr>
                <w:rFonts w:ascii="Arial" w:eastAsiaTheme="minorEastAsia" w:hAnsi="Arial" w:cs="Arial"/>
                <w:color w:val="2F5496" w:themeColor="accent5" w:themeShade="BF"/>
              </w:rPr>
              <w:t xml:space="preserve">Understand and support the differences in </w:t>
            </w:r>
            <w:r>
              <w:rPr>
                <w:rFonts w:ascii="Arial" w:eastAsiaTheme="minorEastAsia" w:hAnsi="Arial" w:cs="Arial"/>
                <w:color w:val="2F5496" w:themeColor="accent5" w:themeShade="BF"/>
              </w:rPr>
              <w:t>students</w:t>
            </w:r>
            <w:r w:rsidRPr="0082550D">
              <w:rPr>
                <w:rFonts w:ascii="Arial" w:eastAsiaTheme="minorEastAsia" w:hAnsi="Arial" w:cs="Arial"/>
                <w:color w:val="2F5496" w:themeColor="accent5" w:themeShade="BF"/>
              </w:rPr>
              <w:t xml:space="preserve"> and adults and respond appropriately </w:t>
            </w:r>
          </w:p>
          <w:p w14:paraId="602FAD26" w14:textId="77777777" w:rsidR="00A034C8" w:rsidRPr="0082550D" w:rsidRDefault="00A034C8" w:rsidP="0082550D">
            <w:pPr>
              <w:autoSpaceDE w:val="0"/>
              <w:autoSpaceDN w:val="0"/>
              <w:adjustRightInd w:val="0"/>
              <w:spacing w:after="0" w:line="240" w:lineRule="auto"/>
              <w:rPr>
                <w:rFonts w:ascii="Arial" w:eastAsiaTheme="minorEastAsia" w:hAnsi="Arial" w:cs="Arial"/>
                <w:color w:val="2F5496" w:themeColor="accent5" w:themeShade="BF"/>
              </w:rPr>
            </w:pPr>
          </w:p>
        </w:tc>
      </w:tr>
      <w:tr w:rsidR="0082550D" w:rsidRPr="0082550D" w14:paraId="3720A893" w14:textId="77777777" w:rsidTr="0082550D">
        <w:trPr>
          <w:trHeight w:val="244"/>
        </w:trPr>
        <w:tc>
          <w:tcPr>
            <w:tcW w:w="4781" w:type="dxa"/>
            <w:gridSpan w:val="2"/>
            <w:tcBorders>
              <w:top w:val="single" w:sz="4" w:space="0" w:color="auto"/>
              <w:left w:val="single" w:sz="4" w:space="0" w:color="auto"/>
              <w:bottom w:val="single" w:sz="4" w:space="0" w:color="auto"/>
              <w:right w:val="single" w:sz="4" w:space="0" w:color="auto"/>
            </w:tcBorders>
          </w:tcPr>
          <w:p w14:paraId="017FE802" w14:textId="77777777" w:rsidR="0082550D" w:rsidRPr="0082550D" w:rsidRDefault="0082550D" w:rsidP="0082550D">
            <w:pPr>
              <w:autoSpaceDE w:val="0"/>
              <w:autoSpaceDN w:val="0"/>
              <w:adjustRightInd w:val="0"/>
              <w:spacing w:after="0" w:line="240" w:lineRule="auto"/>
              <w:rPr>
                <w:rFonts w:ascii="Arial" w:eastAsiaTheme="minorEastAsia" w:hAnsi="Arial" w:cs="Arial"/>
                <w:color w:val="2F5496" w:themeColor="accent5" w:themeShade="BF"/>
              </w:rPr>
            </w:pPr>
            <w:r w:rsidRPr="0082550D">
              <w:rPr>
                <w:rFonts w:ascii="Arial" w:eastAsiaTheme="minorEastAsia" w:hAnsi="Arial" w:cs="Arial"/>
                <w:color w:val="2F5496" w:themeColor="accent5" w:themeShade="BF"/>
              </w:rPr>
              <w:t xml:space="preserve">Curriculum </w:t>
            </w:r>
          </w:p>
        </w:tc>
        <w:tc>
          <w:tcPr>
            <w:tcW w:w="5665" w:type="dxa"/>
            <w:tcBorders>
              <w:top w:val="single" w:sz="4" w:space="0" w:color="auto"/>
              <w:left w:val="single" w:sz="4" w:space="0" w:color="auto"/>
              <w:bottom w:val="single" w:sz="4" w:space="0" w:color="auto"/>
              <w:right w:val="single" w:sz="4" w:space="0" w:color="auto"/>
            </w:tcBorders>
          </w:tcPr>
          <w:p w14:paraId="22F44069" w14:textId="77777777" w:rsidR="0082550D" w:rsidRDefault="0082550D" w:rsidP="0082550D">
            <w:pPr>
              <w:autoSpaceDE w:val="0"/>
              <w:autoSpaceDN w:val="0"/>
              <w:adjustRightInd w:val="0"/>
              <w:spacing w:after="0" w:line="240" w:lineRule="auto"/>
              <w:rPr>
                <w:rFonts w:ascii="Arial" w:eastAsiaTheme="minorEastAsia" w:hAnsi="Arial" w:cs="Arial"/>
                <w:color w:val="2F5496" w:themeColor="accent5" w:themeShade="BF"/>
              </w:rPr>
            </w:pPr>
            <w:r w:rsidRPr="0082550D">
              <w:rPr>
                <w:rFonts w:ascii="Arial" w:eastAsiaTheme="minorEastAsia" w:hAnsi="Arial" w:cs="Arial"/>
                <w:color w:val="2F5496" w:themeColor="accent5" w:themeShade="BF"/>
              </w:rPr>
              <w:t xml:space="preserve">Basic understanding of the learning experience provided by the school </w:t>
            </w:r>
          </w:p>
          <w:p w14:paraId="0F57D204" w14:textId="77777777" w:rsidR="00A034C8" w:rsidRPr="0082550D" w:rsidRDefault="00A034C8" w:rsidP="0082550D">
            <w:pPr>
              <w:autoSpaceDE w:val="0"/>
              <w:autoSpaceDN w:val="0"/>
              <w:adjustRightInd w:val="0"/>
              <w:spacing w:after="0" w:line="240" w:lineRule="auto"/>
              <w:rPr>
                <w:rFonts w:ascii="Arial" w:eastAsiaTheme="minorEastAsia" w:hAnsi="Arial" w:cs="Arial"/>
                <w:color w:val="2F5496" w:themeColor="accent5" w:themeShade="BF"/>
              </w:rPr>
            </w:pPr>
          </w:p>
        </w:tc>
      </w:tr>
      <w:tr w:rsidR="0082550D" w:rsidRPr="0082550D" w14:paraId="453C3375" w14:textId="77777777" w:rsidTr="0082550D">
        <w:trPr>
          <w:trHeight w:val="244"/>
        </w:trPr>
        <w:tc>
          <w:tcPr>
            <w:tcW w:w="4781" w:type="dxa"/>
            <w:gridSpan w:val="2"/>
            <w:tcBorders>
              <w:top w:val="single" w:sz="4" w:space="0" w:color="auto"/>
              <w:left w:val="single" w:sz="4" w:space="0" w:color="auto"/>
              <w:bottom w:val="single" w:sz="4" w:space="0" w:color="auto"/>
              <w:right w:val="single" w:sz="4" w:space="0" w:color="auto"/>
            </w:tcBorders>
          </w:tcPr>
          <w:p w14:paraId="7AEFEBAC" w14:textId="77777777" w:rsidR="0082550D" w:rsidRPr="0082550D" w:rsidRDefault="0082550D" w:rsidP="0082550D">
            <w:pPr>
              <w:autoSpaceDE w:val="0"/>
              <w:autoSpaceDN w:val="0"/>
              <w:adjustRightInd w:val="0"/>
              <w:spacing w:after="0" w:line="240" w:lineRule="auto"/>
              <w:rPr>
                <w:rFonts w:ascii="Arial" w:eastAsiaTheme="minorEastAsia" w:hAnsi="Arial" w:cs="Arial"/>
                <w:color w:val="2F5496" w:themeColor="accent5" w:themeShade="BF"/>
              </w:rPr>
            </w:pPr>
            <w:r w:rsidRPr="0082550D">
              <w:rPr>
                <w:rFonts w:ascii="Arial" w:eastAsiaTheme="minorEastAsia" w:hAnsi="Arial" w:cs="Arial"/>
                <w:color w:val="2F5496" w:themeColor="accent5" w:themeShade="BF"/>
              </w:rPr>
              <w:t xml:space="preserve">Child Development </w:t>
            </w:r>
          </w:p>
        </w:tc>
        <w:tc>
          <w:tcPr>
            <w:tcW w:w="5665" w:type="dxa"/>
            <w:tcBorders>
              <w:top w:val="single" w:sz="4" w:space="0" w:color="auto"/>
              <w:left w:val="single" w:sz="4" w:space="0" w:color="auto"/>
              <w:bottom w:val="single" w:sz="4" w:space="0" w:color="auto"/>
              <w:right w:val="single" w:sz="4" w:space="0" w:color="auto"/>
            </w:tcBorders>
          </w:tcPr>
          <w:p w14:paraId="61312CF4" w14:textId="77777777" w:rsidR="0082550D" w:rsidRDefault="0082550D" w:rsidP="0082550D">
            <w:pPr>
              <w:autoSpaceDE w:val="0"/>
              <w:autoSpaceDN w:val="0"/>
              <w:adjustRightInd w:val="0"/>
              <w:spacing w:after="0" w:line="240" w:lineRule="auto"/>
              <w:rPr>
                <w:rFonts w:ascii="Arial" w:eastAsiaTheme="minorEastAsia" w:hAnsi="Arial" w:cs="Arial"/>
                <w:color w:val="2F5496" w:themeColor="accent5" w:themeShade="BF"/>
              </w:rPr>
            </w:pPr>
            <w:r w:rsidRPr="0082550D">
              <w:rPr>
                <w:rFonts w:ascii="Arial" w:eastAsiaTheme="minorEastAsia" w:hAnsi="Arial" w:cs="Arial"/>
                <w:color w:val="2F5496" w:themeColor="accent5" w:themeShade="BF"/>
              </w:rPr>
              <w:t xml:space="preserve">Basic understanding of the way in which children develop </w:t>
            </w:r>
          </w:p>
          <w:p w14:paraId="36967611" w14:textId="77777777" w:rsidR="00A034C8" w:rsidRPr="0082550D" w:rsidRDefault="00A034C8" w:rsidP="0082550D">
            <w:pPr>
              <w:autoSpaceDE w:val="0"/>
              <w:autoSpaceDN w:val="0"/>
              <w:adjustRightInd w:val="0"/>
              <w:spacing w:after="0" w:line="240" w:lineRule="auto"/>
              <w:rPr>
                <w:rFonts w:ascii="Arial" w:eastAsiaTheme="minorEastAsia" w:hAnsi="Arial" w:cs="Arial"/>
                <w:color w:val="2F5496" w:themeColor="accent5" w:themeShade="BF"/>
              </w:rPr>
            </w:pPr>
          </w:p>
        </w:tc>
      </w:tr>
      <w:tr w:rsidR="0082550D" w:rsidRPr="0082550D" w14:paraId="0F8B856B" w14:textId="77777777" w:rsidTr="0082550D">
        <w:trPr>
          <w:trHeight w:val="244"/>
        </w:trPr>
        <w:tc>
          <w:tcPr>
            <w:tcW w:w="4781" w:type="dxa"/>
            <w:gridSpan w:val="2"/>
            <w:tcBorders>
              <w:top w:val="single" w:sz="4" w:space="0" w:color="auto"/>
              <w:left w:val="single" w:sz="4" w:space="0" w:color="auto"/>
              <w:bottom w:val="single" w:sz="4" w:space="0" w:color="auto"/>
              <w:right w:val="single" w:sz="4" w:space="0" w:color="auto"/>
            </w:tcBorders>
          </w:tcPr>
          <w:p w14:paraId="318EDBB5" w14:textId="77777777" w:rsidR="0082550D" w:rsidRPr="0082550D" w:rsidRDefault="0082550D" w:rsidP="0082550D">
            <w:pPr>
              <w:autoSpaceDE w:val="0"/>
              <w:autoSpaceDN w:val="0"/>
              <w:adjustRightInd w:val="0"/>
              <w:spacing w:after="0" w:line="240" w:lineRule="auto"/>
              <w:rPr>
                <w:rFonts w:ascii="Arial" w:eastAsiaTheme="minorEastAsia" w:hAnsi="Arial" w:cs="Arial"/>
                <w:color w:val="2F5496" w:themeColor="accent5" w:themeShade="BF"/>
              </w:rPr>
            </w:pPr>
            <w:r w:rsidRPr="0082550D">
              <w:rPr>
                <w:rFonts w:ascii="Arial" w:eastAsiaTheme="minorEastAsia" w:hAnsi="Arial" w:cs="Arial"/>
                <w:color w:val="2F5496" w:themeColor="accent5" w:themeShade="BF"/>
              </w:rPr>
              <w:t xml:space="preserve">Health &amp; Well being </w:t>
            </w:r>
          </w:p>
        </w:tc>
        <w:tc>
          <w:tcPr>
            <w:tcW w:w="5665" w:type="dxa"/>
            <w:tcBorders>
              <w:top w:val="single" w:sz="4" w:space="0" w:color="auto"/>
              <w:left w:val="single" w:sz="4" w:space="0" w:color="auto"/>
              <w:bottom w:val="single" w:sz="4" w:space="0" w:color="auto"/>
              <w:right w:val="single" w:sz="4" w:space="0" w:color="auto"/>
            </w:tcBorders>
          </w:tcPr>
          <w:p w14:paraId="508F7E2D" w14:textId="77777777" w:rsidR="0082550D" w:rsidRDefault="0082550D" w:rsidP="0082550D">
            <w:pPr>
              <w:autoSpaceDE w:val="0"/>
              <w:autoSpaceDN w:val="0"/>
              <w:adjustRightInd w:val="0"/>
              <w:spacing w:after="0" w:line="240" w:lineRule="auto"/>
              <w:rPr>
                <w:rFonts w:ascii="Arial" w:eastAsiaTheme="minorEastAsia" w:hAnsi="Arial" w:cs="Arial"/>
                <w:color w:val="2F5496" w:themeColor="accent5" w:themeShade="BF"/>
              </w:rPr>
            </w:pPr>
            <w:r w:rsidRPr="0082550D">
              <w:rPr>
                <w:rFonts w:ascii="Arial" w:eastAsiaTheme="minorEastAsia" w:hAnsi="Arial" w:cs="Arial"/>
                <w:color w:val="2F5496" w:themeColor="accent5" w:themeShade="BF"/>
              </w:rPr>
              <w:t xml:space="preserve">Understand the importance of physical and emotional wellbeing </w:t>
            </w:r>
          </w:p>
          <w:p w14:paraId="2BE872DE" w14:textId="77777777" w:rsidR="00A034C8" w:rsidRPr="0082550D" w:rsidRDefault="00A034C8" w:rsidP="0082550D">
            <w:pPr>
              <w:autoSpaceDE w:val="0"/>
              <w:autoSpaceDN w:val="0"/>
              <w:adjustRightInd w:val="0"/>
              <w:spacing w:after="0" w:line="240" w:lineRule="auto"/>
              <w:rPr>
                <w:rFonts w:ascii="Arial" w:eastAsiaTheme="minorEastAsia" w:hAnsi="Arial" w:cs="Arial"/>
                <w:color w:val="2F5496" w:themeColor="accent5" w:themeShade="BF"/>
              </w:rPr>
            </w:pPr>
          </w:p>
        </w:tc>
      </w:tr>
      <w:tr w:rsidR="0082550D" w:rsidRPr="0082550D" w14:paraId="6B86899E" w14:textId="77777777" w:rsidTr="0082550D">
        <w:trPr>
          <w:trHeight w:val="244"/>
        </w:trPr>
        <w:tc>
          <w:tcPr>
            <w:tcW w:w="3222" w:type="dxa"/>
            <w:tcBorders>
              <w:top w:val="single" w:sz="4" w:space="0" w:color="auto"/>
              <w:left w:val="single" w:sz="4" w:space="0" w:color="auto"/>
              <w:bottom w:val="single" w:sz="4" w:space="0" w:color="auto"/>
              <w:right w:val="single" w:sz="4" w:space="0" w:color="auto"/>
            </w:tcBorders>
          </w:tcPr>
          <w:p w14:paraId="768A1A62" w14:textId="77777777" w:rsidR="0082550D" w:rsidRPr="0082550D" w:rsidRDefault="0082550D" w:rsidP="0082550D">
            <w:pPr>
              <w:autoSpaceDE w:val="0"/>
              <w:autoSpaceDN w:val="0"/>
              <w:adjustRightInd w:val="0"/>
              <w:spacing w:after="0" w:line="240" w:lineRule="auto"/>
              <w:rPr>
                <w:rFonts w:ascii="Arial" w:eastAsiaTheme="minorEastAsia" w:hAnsi="Arial" w:cs="Arial"/>
                <w:color w:val="2F5496" w:themeColor="accent5" w:themeShade="BF"/>
              </w:rPr>
            </w:pPr>
            <w:r w:rsidRPr="0082550D">
              <w:rPr>
                <w:rFonts w:ascii="Arial" w:eastAsiaTheme="minorEastAsia" w:hAnsi="Arial" w:cs="Arial"/>
                <w:b/>
                <w:bCs/>
                <w:color w:val="2F5496" w:themeColor="accent5" w:themeShade="BF"/>
              </w:rPr>
              <w:t xml:space="preserve">Working with others </w:t>
            </w:r>
          </w:p>
        </w:tc>
        <w:tc>
          <w:tcPr>
            <w:tcW w:w="1559" w:type="dxa"/>
            <w:tcBorders>
              <w:top w:val="single" w:sz="4" w:space="0" w:color="auto"/>
              <w:left w:val="single" w:sz="4" w:space="0" w:color="auto"/>
              <w:bottom w:val="single" w:sz="4" w:space="0" w:color="auto"/>
              <w:right w:val="single" w:sz="4" w:space="0" w:color="auto"/>
            </w:tcBorders>
          </w:tcPr>
          <w:p w14:paraId="2B230A81" w14:textId="77777777" w:rsidR="0082550D" w:rsidRPr="0082550D" w:rsidRDefault="0082550D" w:rsidP="0082550D">
            <w:pPr>
              <w:autoSpaceDE w:val="0"/>
              <w:autoSpaceDN w:val="0"/>
              <w:adjustRightInd w:val="0"/>
              <w:spacing w:after="0" w:line="240" w:lineRule="auto"/>
              <w:rPr>
                <w:rFonts w:ascii="Arial" w:eastAsiaTheme="minorEastAsia" w:hAnsi="Arial" w:cs="Arial"/>
                <w:color w:val="2F5496" w:themeColor="accent5" w:themeShade="BF"/>
              </w:rPr>
            </w:pPr>
            <w:r w:rsidRPr="0082550D">
              <w:rPr>
                <w:rFonts w:ascii="Arial" w:eastAsiaTheme="minorEastAsia" w:hAnsi="Arial" w:cs="Arial"/>
                <w:color w:val="2F5496" w:themeColor="accent5" w:themeShade="BF"/>
              </w:rPr>
              <w:t xml:space="preserve">Working with partners </w:t>
            </w:r>
          </w:p>
        </w:tc>
        <w:tc>
          <w:tcPr>
            <w:tcW w:w="5665" w:type="dxa"/>
            <w:tcBorders>
              <w:top w:val="single" w:sz="4" w:space="0" w:color="auto"/>
              <w:left w:val="single" w:sz="4" w:space="0" w:color="auto"/>
              <w:bottom w:val="single" w:sz="4" w:space="0" w:color="auto"/>
              <w:right w:val="single" w:sz="4" w:space="0" w:color="auto"/>
            </w:tcBorders>
          </w:tcPr>
          <w:p w14:paraId="7A56B5BA" w14:textId="77777777" w:rsidR="0082550D" w:rsidRPr="0082550D" w:rsidRDefault="0082550D" w:rsidP="0082550D">
            <w:pPr>
              <w:autoSpaceDE w:val="0"/>
              <w:autoSpaceDN w:val="0"/>
              <w:adjustRightInd w:val="0"/>
              <w:spacing w:after="0" w:line="240" w:lineRule="auto"/>
              <w:rPr>
                <w:rFonts w:ascii="Arial" w:eastAsiaTheme="minorEastAsia" w:hAnsi="Arial" w:cs="Arial"/>
                <w:color w:val="2F5496" w:themeColor="accent5" w:themeShade="BF"/>
              </w:rPr>
            </w:pPr>
            <w:r w:rsidRPr="0082550D">
              <w:rPr>
                <w:rFonts w:ascii="Arial" w:eastAsiaTheme="minorEastAsia" w:hAnsi="Arial" w:cs="Arial"/>
                <w:color w:val="2F5496" w:themeColor="accent5" w:themeShade="BF"/>
              </w:rPr>
              <w:t xml:space="preserve">Understand the role of others working in the school </w:t>
            </w:r>
          </w:p>
        </w:tc>
      </w:tr>
      <w:tr w:rsidR="0082550D" w:rsidRPr="0082550D" w14:paraId="14684FA0" w14:textId="77777777" w:rsidTr="0082550D">
        <w:trPr>
          <w:trHeight w:val="513"/>
        </w:trPr>
        <w:tc>
          <w:tcPr>
            <w:tcW w:w="4781" w:type="dxa"/>
            <w:gridSpan w:val="2"/>
            <w:tcBorders>
              <w:top w:val="single" w:sz="4" w:space="0" w:color="auto"/>
              <w:left w:val="single" w:sz="4" w:space="0" w:color="auto"/>
              <w:bottom w:val="single" w:sz="4" w:space="0" w:color="auto"/>
              <w:right w:val="single" w:sz="4" w:space="0" w:color="auto"/>
            </w:tcBorders>
          </w:tcPr>
          <w:p w14:paraId="235A65B7" w14:textId="77777777" w:rsidR="0082550D" w:rsidRPr="0082550D" w:rsidRDefault="0082550D" w:rsidP="0082550D">
            <w:pPr>
              <w:autoSpaceDE w:val="0"/>
              <w:autoSpaceDN w:val="0"/>
              <w:adjustRightInd w:val="0"/>
              <w:spacing w:after="0" w:line="240" w:lineRule="auto"/>
              <w:rPr>
                <w:rFonts w:ascii="Arial" w:eastAsiaTheme="minorEastAsia" w:hAnsi="Arial" w:cs="Arial"/>
                <w:color w:val="2F5496" w:themeColor="accent5" w:themeShade="BF"/>
              </w:rPr>
            </w:pPr>
            <w:r w:rsidRPr="0082550D">
              <w:rPr>
                <w:rFonts w:ascii="Arial" w:eastAsiaTheme="minorEastAsia" w:hAnsi="Arial" w:cs="Arial"/>
                <w:color w:val="2F5496" w:themeColor="accent5" w:themeShade="BF"/>
              </w:rPr>
              <w:t xml:space="preserve">Relationships </w:t>
            </w:r>
          </w:p>
        </w:tc>
        <w:tc>
          <w:tcPr>
            <w:tcW w:w="5665" w:type="dxa"/>
            <w:tcBorders>
              <w:top w:val="single" w:sz="4" w:space="0" w:color="auto"/>
              <w:left w:val="single" w:sz="4" w:space="0" w:color="auto"/>
              <w:bottom w:val="single" w:sz="4" w:space="0" w:color="auto"/>
              <w:right w:val="single" w:sz="4" w:space="0" w:color="auto"/>
            </w:tcBorders>
          </w:tcPr>
          <w:p w14:paraId="5DFCE5EF" w14:textId="77777777" w:rsidR="0082550D" w:rsidRDefault="0082550D" w:rsidP="0082550D">
            <w:pPr>
              <w:autoSpaceDE w:val="0"/>
              <w:autoSpaceDN w:val="0"/>
              <w:adjustRightInd w:val="0"/>
              <w:spacing w:after="0" w:line="240" w:lineRule="auto"/>
              <w:rPr>
                <w:rFonts w:ascii="Arial" w:eastAsiaTheme="minorEastAsia" w:hAnsi="Arial" w:cs="Arial"/>
                <w:color w:val="2F5496" w:themeColor="accent5" w:themeShade="BF"/>
              </w:rPr>
            </w:pPr>
            <w:r w:rsidRPr="0082550D">
              <w:rPr>
                <w:rFonts w:ascii="Arial" w:eastAsiaTheme="minorEastAsia" w:hAnsi="Arial" w:cs="Arial"/>
                <w:color w:val="2F5496" w:themeColor="accent5" w:themeShade="BF"/>
              </w:rPr>
              <w:t xml:space="preserve">Ability to establish rapport and respectful and trusting relationships with </w:t>
            </w:r>
            <w:r w:rsidR="00A034C8">
              <w:rPr>
                <w:rFonts w:ascii="Arial" w:eastAsiaTheme="minorEastAsia" w:hAnsi="Arial" w:cs="Arial"/>
                <w:color w:val="2F5496" w:themeColor="accent5" w:themeShade="BF"/>
              </w:rPr>
              <w:t>students</w:t>
            </w:r>
            <w:r w:rsidRPr="0082550D">
              <w:rPr>
                <w:rFonts w:ascii="Arial" w:eastAsiaTheme="minorEastAsia" w:hAnsi="Arial" w:cs="Arial"/>
                <w:color w:val="2F5496" w:themeColor="accent5" w:themeShade="BF"/>
              </w:rPr>
              <w:t xml:space="preserve">, their families and carers and other adults </w:t>
            </w:r>
          </w:p>
          <w:p w14:paraId="4A0DF477" w14:textId="77777777" w:rsidR="00A034C8" w:rsidRPr="0082550D" w:rsidRDefault="00A034C8" w:rsidP="0082550D">
            <w:pPr>
              <w:autoSpaceDE w:val="0"/>
              <w:autoSpaceDN w:val="0"/>
              <w:adjustRightInd w:val="0"/>
              <w:spacing w:after="0" w:line="240" w:lineRule="auto"/>
              <w:rPr>
                <w:rFonts w:ascii="Arial" w:eastAsiaTheme="minorEastAsia" w:hAnsi="Arial" w:cs="Arial"/>
                <w:color w:val="2F5496" w:themeColor="accent5" w:themeShade="BF"/>
              </w:rPr>
            </w:pPr>
          </w:p>
        </w:tc>
      </w:tr>
      <w:tr w:rsidR="0082550D" w:rsidRPr="0082550D" w14:paraId="2D45B6E3" w14:textId="77777777" w:rsidTr="0082550D">
        <w:trPr>
          <w:trHeight w:val="244"/>
        </w:trPr>
        <w:tc>
          <w:tcPr>
            <w:tcW w:w="4781" w:type="dxa"/>
            <w:gridSpan w:val="2"/>
            <w:tcBorders>
              <w:top w:val="single" w:sz="4" w:space="0" w:color="auto"/>
              <w:left w:val="single" w:sz="4" w:space="0" w:color="auto"/>
              <w:bottom w:val="single" w:sz="4" w:space="0" w:color="auto"/>
              <w:right w:val="single" w:sz="4" w:space="0" w:color="auto"/>
            </w:tcBorders>
          </w:tcPr>
          <w:p w14:paraId="00C3712A" w14:textId="77777777" w:rsidR="0082550D" w:rsidRDefault="0082550D" w:rsidP="0082550D">
            <w:pPr>
              <w:autoSpaceDE w:val="0"/>
              <w:autoSpaceDN w:val="0"/>
              <w:adjustRightInd w:val="0"/>
              <w:spacing w:after="0" w:line="240" w:lineRule="auto"/>
              <w:rPr>
                <w:rFonts w:ascii="Arial" w:eastAsiaTheme="minorEastAsia" w:hAnsi="Arial" w:cs="Arial"/>
                <w:color w:val="2F5496" w:themeColor="accent5" w:themeShade="BF"/>
              </w:rPr>
            </w:pPr>
            <w:r w:rsidRPr="0082550D">
              <w:rPr>
                <w:rFonts w:ascii="Arial" w:eastAsiaTheme="minorEastAsia" w:hAnsi="Arial" w:cs="Arial"/>
                <w:color w:val="2F5496" w:themeColor="accent5" w:themeShade="BF"/>
              </w:rPr>
              <w:t xml:space="preserve">Team work </w:t>
            </w:r>
          </w:p>
          <w:p w14:paraId="64D90909" w14:textId="77777777" w:rsidR="0082550D" w:rsidRPr="0082550D" w:rsidRDefault="0082550D" w:rsidP="0082550D">
            <w:pPr>
              <w:autoSpaceDE w:val="0"/>
              <w:autoSpaceDN w:val="0"/>
              <w:adjustRightInd w:val="0"/>
              <w:spacing w:after="0" w:line="240" w:lineRule="auto"/>
              <w:rPr>
                <w:rFonts w:ascii="Arial" w:eastAsiaTheme="minorEastAsia" w:hAnsi="Arial" w:cs="Arial"/>
                <w:color w:val="2F5496" w:themeColor="accent5" w:themeShade="BF"/>
              </w:rPr>
            </w:pPr>
          </w:p>
        </w:tc>
        <w:tc>
          <w:tcPr>
            <w:tcW w:w="5665" w:type="dxa"/>
            <w:tcBorders>
              <w:top w:val="single" w:sz="4" w:space="0" w:color="auto"/>
              <w:left w:val="single" w:sz="4" w:space="0" w:color="auto"/>
              <w:bottom w:val="single" w:sz="4" w:space="0" w:color="auto"/>
              <w:right w:val="single" w:sz="4" w:space="0" w:color="auto"/>
            </w:tcBorders>
          </w:tcPr>
          <w:p w14:paraId="753C819F" w14:textId="77777777" w:rsidR="0082550D" w:rsidRPr="0082550D" w:rsidRDefault="0082550D" w:rsidP="0082550D">
            <w:pPr>
              <w:autoSpaceDE w:val="0"/>
              <w:autoSpaceDN w:val="0"/>
              <w:adjustRightInd w:val="0"/>
              <w:spacing w:after="0" w:line="240" w:lineRule="auto"/>
              <w:rPr>
                <w:rFonts w:ascii="Arial" w:eastAsiaTheme="minorEastAsia" w:hAnsi="Arial" w:cs="Arial"/>
                <w:color w:val="2F5496" w:themeColor="accent5" w:themeShade="BF"/>
              </w:rPr>
            </w:pPr>
            <w:r w:rsidRPr="0082550D">
              <w:rPr>
                <w:rFonts w:ascii="Arial" w:eastAsiaTheme="minorEastAsia" w:hAnsi="Arial" w:cs="Arial"/>
                <w:color w:val="2F5496" w:themeColor="accent5" w:themeShade="BF"/>
              </w:rPr>
              <w:t xml:space="preserve">Ability to work effectively with other adults in the school </w:t>
            </w:r>
          </w:p>
        </w:tc>
      </w:tr>
      <w:tr w:rsidR="0082550D" w:rsidRPr="0082550D" w14:paraId="75083FE7" w14:textId="77777777" w:rsidTr="0082550D">
        <w:trPr>
          <w:trHeight w:val="244"/>
        </w:trPr>
        <w:tc>
          <w:tcPr>
            <w:tcW w:w="4781" w:type="dxa"/>
            <w:gridSpan w:val="2"/>
            <w:tcBorders>
              <w:top w:val="single" w:sz="4" w:space="0" w:color="auto"/>
              <w:left w:val="single" w:sz="4" w:space="0" w:color="auto"/>
              <w:bottom w:val="single" w:sz="4" w:space="0" w:color="auto"/>
              <w:right w:val="single" w:sz="4" w:space="0" w:color="auto"/>
            </w:tcBorders>
          </w:tcPr>
          <w:p w14:paraId="6685DB55" w14:textId="77777777" w:rsidR="0082550D" w:rsidRDefault="0082550D" w:rsidP="0082550D">
            <w:pPr>
              <w:autoSpaceDE w:val="0"/>
              <w:autoSpaceDN w:val="0"/>
              <w:adjustRightInd w:val="0"/>
              <w:spacing w:after="0" w:line="240" w:lineRule="auto"/>
              <w:rPr>
                <w:rFonts w:ascii="Arial" w:eastAsiaTheme="minorEastAsia" w:hAnsi="Arial" w:cs="Arial"/>
                <w:color w:val="2F5496" w:themeColor="accent5" w:themeShade="BF"/>
              </w:rPr>
            </w:pPr>
            <w:r w:rsidRPr="0082550D">
              <w:rPr>
                <w:rFonts w:ascii="Arial" w:eastAsiaTheme="minorEastAsia" w:hAnsi="Arial" w:cs="Arial"/>
                <w:color w:val="2F5496" w:themeColor="accent5" w:themeShade="BF"/>
              </w:rPr>
              <w:t xml:space="preserve">Information </w:t>
            </w:r>
          </w:p>
          <w:p w14:paraId="383C46E9" w14:textId="77777777" w:rsidR="0082550D" w:rsidRPr="0082550D" w:rsidRDefault="0082550D" w:rsidP="0082550D">
            <w:pPr>
              <w:autoSpaceDE w:val="0"/>
              <w:autoSpaceDN w:val="0"/>
              <w:adjustRightInd w:val="0"/>
              <w:spacing w:after="0" w:line="240" w:lineRule="auto"/>
              <w:rPr>
                <w:rFonts w:ascii="Arial" w:eastAsiaTheme="minorEastAsia" w:hAnsi="Arial" w:cs="Arial"/>
                <w:color w:val="2F5496" w:themeColor="accent5" w:themeShade="BF"/>
              </w:rPr>
            </w:pPr>
          </w:p>
        </w:tc>
        <w:tc>
          <w:tcPr>
            <w:tcW w:w="5665" w:type="dxa"/>
            <w:tcBorders>
              <w:top w:val="single" w:sz="4" w:space="0" w:color="auto"/>
              <w:left w:val="single" w:sz="4" w:space="0" w:color="auto"/>
              <w:bottom w:val="single" w:sz="4" w:space="0" w:color="auto"/>
              <w:right w:val="single" w:sz="4" w:space="0" w:color="auto"/>
            </w:tcBorders>
          </w:tcPr>
          <w:p w14:paraId="7B793C39" w14:textId="77777777" w:rsidR="0082550D" w:rsidRPr="0082550D" w:rsidRDefault="0082550D" w:rsidP="0082550D">
            <w:pPr>
              <w:autoSpaceDE w:val="0"/>
              <w:autoSpaceDN w:val="0"/>
              <w:adjustRightInd w:val="0"/>
              <w:spacing w:after="0" w:line="240" w:lineRule="auto"/>
              <w:rPr>
                <w:rFonts w:ascii="Arial" w:eastAsiaTheme="minorEastAsia" w:hAnsi="Arial" w:cs="Arial"/>
                <w:color w:val="2F5496" w:themeColor="accent5" w:themeShade="BF"/>
              </w:rPr>
            </w:pPr>
            <w:r w:rsidRPr="0082550D">
              <w:rPr>
                <w:rFonts w:ascii="Arial" w:eastAsiaTheme="minorEastAsia" w:hAnsi="Arial" w:cs="Arial"/>
                <w:color w:val="2F5496" w:themeColor="accent5" w:themeShade="BF"/>
              </w:rPr>
              <w:t xml:space="preserve">Ability to provide timely and accurate information </w:t>
            </w:r>
          </w:p>
        </w:tc>
      </w:tr>
    </w:tbl>
    <w:p w14:paraId="58888205" w14:textId="77777777" w:rsidR="0082550D" w:rsidRDefault="0082550D" w:rsidP="004213D4">
      <w:pPr>
        <w:autoSpaceDE w:val="0"/>
        <w:autoSpaceDN w:val="0"/>
        <w:adjustRightInd w:val="0"/>
        <w:spacing w:after="0" w:line="240" w:lineRule="auto"/>
        <w:rPr>
          <w:rFonts w:ascii="Arial" w:eastAsiaTheme="minorEastAsia" w:hAnsi="Arial" w:cs="Arial"/>
          <w:color w:val="1F4E79" w:themeColor="accent1" w:themeShade="80"/>
        </w:rPr>
      </w:pPr>
    </w:p>
    <w:p w14:paraId="07F0D276" w14:textId="77777777" w:rsidR="006217F7" w:rsidRPr="004A141B" w:rsidRDefault="006217F7" w:rsidP="004213D4">
      <w:pPr>
        <w:autoSpaceDE w:val="0"/>
        <w:autoSpaceDN w:val="0"/>
        <w:adjustRightInd w:val="0"/>
        <w:spacing w:after="0" w:line="240" w:lineRule="auto"/>
        <w:rPr>
          <w:rFonts w:ascii="Arial" w:eastAsiaTheme="minorEastAsia" w:hAnsi="Arial" w:cs="Arial"/>
          <w:color w:val="1F4E79" w:themeColor="accent1" w:themeShade="80"/>
        </w:rPr>
      </w:pPr>
    </w:p>
    <w:p w14:paraId="3CC6A7C6" w14:textId="77777777" w:rsidR="00431BD5" w:rsidRPr="002A32CB" w:rsidRDefault="00CD496D" w:rsidP="002A32CB">
      <w:pPr>
        <w:pStyle w:val="Heading1"/>
        <w:tabs>
          <w:tab w:val="left" w:pos="0"/>
          <w:tab w:val="left" w:pos="6521"/>
          <w:tab w:val="left" w:pos="7230"/>
        </w:tabs>
        <w:jc w:val="both"/>
        <w:rPr>
          <w:rFonts w:ascii="Arial" w:hAnsi="Arial" w:cs="Arial"/>
          <w:b/>
          <w:color w:val="1F4E79" w:themeColor="accent1" w:themeShade="80"/>
          <w:sz w:val="22"/>
        </w:rPr>
      </w:pPr>
      <w:r w:rsidRPr="004A141B">
        <w:rPr>
          <w:color w:val="1F4E79" w:themeColor="accent1" w:themeShade="80"/>
          <w:sz w:val="22"/>
        </w:rPr>
        <w:lastRenderedPageBreak/>
        <w:tab/>
      </w:r>
    </w:p>
    <w:p w14:paraId="2C1F2588" w14:textId="77777777" w:rsidR="00176B57" w:rsidRDefault="00176B57" w:rsidP="001E6713">
      <w:pPr>
        <w:autoSpaceDE w:val="0"/>
        <w:autoSpaceDN w:val="0"/>
        <w:adjustRightInd w:val="0"/>
        <w:spacing w:after="0" w:line="240" w:lineRule="auto"/>
        <w:rPr>
          <w:rFonts w:ascii="Arial" w:eastAsiaTheme="minorEastAsia" w:hAnsi="Arial" w:cs="Arial"/>
          <w:b/>
          <w:bCs/>
          <w:color w:val="1F4E79" w:themeColor="accent1" w:themeShade="80"/>
        </w:rPr>
      </w:pPr>
    </w:p>
    <w:p w14:paraId="41EF9AA3" w14:textId="77777777" w:rsidR="00176B57" w:rsidRDefault="00176B57" w:rsidP="001E6713">
      <w:pPr>
        <w:autoSpaceDE w:val="0"/>
        <w:autoSpaceDN w:val="0"/>
        <w:adjustRightInd w:val="0"/>
        <w:spacing w:after="0" w:line="240" w:lineRule="auto"/>
        <w:rPr>
          <w:rFonts w:ascii="Arial" w:eastAsiaTheme="minorEastAsia" w:hAnsi="Arial" w:cs="Arial"/>
          <w:b/>
          <w:bCs/>
          <w:color w:val="1F4E79" w:themeColor="accent1" w:themeShade="80"/>
        </w:rPr>
      </w:pPr>
    </w:p>
    <w:p w14:paraId="200C3CF4" w14:textId="77777777" w:rsidR="00FF4D6B" w:rsidRDefault="00FF4D6B" w:rsidP="001E6713">
      <w:pPr>
        <w:autoSpaceDE w:val="0"/>
        <w:autoSpaceDN w:val="0"/>
        <w:adjustRightInd w:val="0"/>
        <w:spacing w:after="0" w:line="240" w:lineRule="auto"/>
        <w:rPr>
          <w:rFonts w:ascii="Arial" w:eastAsiaTheme="minorEastAsia" w:hAnsi="Arial" w:cs="Arial"/>
          <w:b/>
          <w:bCs/>
          <w:color w:val="1F4E79" w:themeColor="accent1" w:themeShade="80"/>
        </w:rPr>
      </w:pPr>
    </w:p>
    <w:p w14:paraId="108B1909" w14:textId="77777777" w:rsidR="00FF4D6B" w:rsidRDefault="00FF4D6B" w:rsidP="001E6713">
      <w:pPr>
        <w:autoSpaceDE w:val="0"/>
        <w:autoSpaceDN w:val="0"/>
        <w:adjustRightInd w:val="0"/>
        <w:spacing w:after="0" w:line="240" w:lineRule="auto"/>
        <w:rPr>
          <w:rFonts w:ascii="Arial" w:eastAsiaTheme="minorEastAsia" w:hAnsi="Arial" w:cs="Arial"/>
          <w:b/>
          <w:bCs/>
          <w:color w:val="1F4E79" w:themeColor="accent1" w:themeShade="80"/>
        </w:rPr>
      </w:pPr>
    </w:p>
    <w:p w14:paraId="434C312E" w14:textId="77777777" w:rsidR="001E6713" w:rsidRPr="004A141B" w:rsidRDefault="001E6713" w:rsidP="001E6713">
      <w:pPr>
        <w:autoSpaceDE w:val="0"/>
        <w:autoSpaceDN w:val="0"/>
        <w:adjustRightInd w:val="0"/>
        <w:spacing w:after="0" w:line="240" w:lineRule="auto"/>
        <w:rPr>
          <w:rFonts w:ascii="Arial" w:eastAsiaTheme="minorEastAsia" w:hAnsi="Arial" w:cs="Arial"/>
          <w:b/>
          <w:bCs/>
          <w:color w:val="1F4E79" w:themeColor="accent1" w:themeShade="80"/>
        </w:rPr>
      </w:pPr>
      <w:r w:rsidRPr="004A141B">
        <w:rPr>
          <w:rFonts w:ascii="Arial" w:eastAsiaTheme="minorEastAsia" w:hAnsi="Arial" w:cs="Arial"/>
          <w:b/>
          <w:bCs/>
          <w:color w:val="1F4E79" w:themeColor="accent1" w:themeShade="80"/>
        </w:rPr>
        <w:t xml:space="preserve">THE REHABILITATION OF OFFENDERS ACT </w:t>
      </w:r>
    </w:p>
    <w:p w14:paraId="5D07936A" w14:textId="77777777" w:rsidR="00415DFE" w:rsidRPr="004A141B" w:rsidRDefault="00415DFE" w:rsidP="001E6713">
      <w:pPr>
        <w:autoSpaceDE w:val="0"/>
        <w:autoSpaceDN w:val="0"/>
        <w:adjustRightInd w:val="0"/>
        <w:spacing w:after="0" w:line="240" w:lineRule="auto"/>
        <w:rPr>
          <w:rFonts w:ascii="Arial" w:eastAsiaTheme="minorEastAsia" w:hAnsi="Arial" w:cs="Arial"/>
          <w:color w:val="1F4E79" w:themeColor="accent1" w:themeShade="80"/>
        </w:rPr>
      </w:pPr>
    </w:p>
    <w:p w14:paraId="06AF4452" w14:textId="77777777" w:rsidR="001E6713" w:rsidRPr="004A141B" w:rsidRDefault="001E6713" w:rsidP="001E6713">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The Rehabilitation of Offenders Act allows for a person who has been convicted of a criminal offence involving a sentence of not more than 2½ years imprisonment and who has since lived trouble free for a specified period of time (related to the severity of the offence) to be treated as if the offence, conviction or sentence had never occurred. This is known as a spent conviction.* This job is one of those to which the provisions of the above Act in relation to spent convictions*, </w:t>
      </w:r>
      <w:r w:rsidRPr="004A141B">
        <w:rPr>
          <w:rFonts w:ascii="Arial" w:eastAsiaTheme="minorEastAsia" w:hAnsi="Arial" w:cs="Arial"/>
          <w:b/>
          <w:bCs/>
          <w:color w:val="1F4E79" w:themeColor="accent1" w:themeShade="80"/>
        </w:rPr>
        <w:t>do not apply</w:t>
      </w:r>
      <w:r w:rsidRPr="004A141B">
        <w:rPr>
          <w:rFonts w:ascii="Arial" w:eastAsiaTheme="minorEastAsia" w:hAnsi="Arial" w:cs="Arial"/>
          <w:color w:val="1F4E79" w:themeColor="accent1" w:themeShade="80"/>
        </w:rPr>
        <w:t xml:space="preserve">. Applicants </w:t>
      </w:r>
      <w:r w:rsidRPr="004A141B">
        <w:rPr>
          <w:rFonts w:ascii="Arial" w:eastAsiaTheme="minorEastAsia" w:hAnsi="Arial" w:cs="Arial"/>
          <w:b/>
          <w:bCs/>
          <w:color w:val="1F4E79" w:themeColor="accent1" w:themeShade="80"/>
        </w:rPr>
        <w:t xml:space="preserve">must therefore disclose </w:t>
      </w:r>
      <w:r w:rsidRPr="004A141B">
        <w:rPr>
          <w:rFonts w:ascii="Arial" w:eastAsiaTheme="minorEastAsia" w:hAnsi="Arial" w:cs="Arial"/>
          <w:color w:val="1F4E79" w:themeColor="accent1" w:themeShade="80"/>
        </w:rPr>
        <w:t xml:space="preserve">whether they have any previous convictions*, whether or not they are spent. </w:t>
      </w:r>
    </w:p>
    <w:p w14:paraId="0CDCA61B" w14:textId="77777777" w:rsidR="001E6713" w:rsidRPr="004A141B" w:rsidRDefault="001E6713" w:rsidP="001E6713">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Should an applicant have a criminal conviction*, this will be discussed in confidence at interview. However only convictions* that are relevant to the job in question will be taken into account. Failure to disclose any conviction could lead to an application being rejected, or, if appointed, may lead later to dismissal. </w:t>
      </w:r>
    </w:p>
    <w:p w14:paraId="07DD02A6" w14:textId="77777777" w:rsidR="001E6713" w:rsidRPr="004A141B" w:rsidRDefault="001E6713" w:rsidP="001E6713">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Certain spent convictions* are ‘protected’ and are not subject to disclosure to employers, and cannot be taken into account by a recruitment manager. Guidance and criteria on the filtering of these convictions* can be found at the following link: </w:t>
      </w:r>
    </w:p>
    <w:p w14:paraId="44BB4D8E" w14:textId="77777777" w:rsidR="001E6713" w:rsidRPr="004A141B" w:rsidRDefault="00415DFE" w:rsidP="001E6713">
      <w:pPr>
        <w:autoSpaceDE w:val="0"/>
        <w:autoSpaceDN w:val="0"/>
        <w:adjustRightInd w:val="0"/>
        <w:spacing w:after="0" w:line="240" w:lineRule="auto"/>
        <w:rPr>
          <w:rFonts w:ascii="Arial" w:eastAsiaTheme="minorEastAsia" w:hAnsi="Arial" w:cs="Arial"/>
          <w:color w:val="1F4E79" w:themeColor="accent1" w:themeShade="80"/>
        </w:rPr>
      </w:pPr>
      <w:hyperlink r:id="rId8" w:history="1">
        <w:r w:rsidRPr="004A141B">
          <w:rPr>
            <w:rStyle w:val="Hyperlink"/>
            <w:rFonts w:ascii="Arial" w:eastAsiaTheme="minorEastAsia" w:hAnsi="Arial" w:cs="Arial"/>
            <w:color w:val="023160" w:themeColor="hyperlink" w:themeShade="80"/>
          </w:rPr>
          <w:t>http://www.legislation.gov.uk/uksi/2013/1198/pdfs/uksi_20131198_en.pdf</w:t>
        </w:r>
      </w:hyperlink>
      <w:r w:rsidR="001E6713" w:rsidRPr="004A141B">
        <w:rPr>
          <w:rFonts w:ascii="Arial" w:eastAsiaTheme="minorEastAsia" w:hAnsi="Arial" w:cs="Arial"/>
          <w:color w:val="1F4E79" w:themeColor="accent1" w:themeShade="80"/>
        </w:rPr>
        <w:t xml:space="preserve"> </w:t>
      </w:r>
    </w:p>
    <w:p w14:paraId="609B23B7" w14:textId="77777777" w:rsidR="001E6713" w:rsidRPr="004A141B" w:rsidRDefault="001E6713" w:rsidP="001E6713">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*including cautions, reprimands or warnings. </w:t>
      </w:r>
    </w:p>
    <w:p w14:paraId="3AB6093C" w14:textId="77777777" w:rsidR="001E6713" w:rsidRPr="004A141B" w:rsidRDefault="001E6713" w:rsidP="001E6713">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People who have convictions will be treated fairly and given every opportunity to establish their suitability for the job, all applicants will be considered on merit and ability. </w:t>
      </w:r>
    </w:p>
    <w:p w14:paraId="748D0FE5" w14:textId="77777777" w:rsidR="001E6713" w:rsidRPr="004A141B" w:rsidRDefault="001E6713" w:rsidP="001E6713">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Any information that you give will be kept in strict confidence and will be used only in respect of your application for the job. </w:t>
      </w:r>
    </w:p>
    <w:p w14:paraId="62A7C0DF" w14:textId="77777777" w:rsidR="00415DFE" w:rsidRPr="004A141B" w:rsidRDefault="00415DFE" w:rsidP="001E6713">
      <w:pPr>
        <w:autoSpaceDE w:val="0"/>
        <w:autoSpaceDN w:val="0"/>
        <w:adjustRightInd w:val="0"/>
        <w:spacing w:after="0" w:line="240" w:lineRule="auto"/>
        <w:rPr>
          <w:rFonts w:ascii="Arial" w:eastAsiaTheme="minorEastAsia" w:hAnsi="Arial" w:cs="Arial"/>
          <w:color w:val="1F4E79" w:themeColor="accent1" w:themeShade="80"/>
        </w:rPr>
      </w:pPr>
    </w:p>
    <w:p w14:paraId="589F0E71" w14:textId="77777777" w:rsidR="001E6713" w:rsidRPr="004A141B" w:rsidRDefault="001E6713" w:rsidP="001E6713">
      <w:pPr>
        <w:autoSpaceDE w:val="0"/>
        <w:autoSpaceDN w:val="0"/>
        <w:adjustRightInd w:val="0"/>
        <w:spacing w:after="0" w:line="240" w:lineRule="auto"/>
        <w:rPr>
          <w:rFonts w:ascii="Arial" w:eastAsiaTheme="minorEastAsia" w:hAnsi="Arial" w:cs="Arial"/>
          <w:b/>
          <w:color w:val="1F4E79" w:themeColor="accent1" w:themeShade="80"/>
        </w:rPr>
      </w:pPr>
      <w:r w:rsidRPr="004A141B">
        <w:rPr>
          <w:rFonts w:ascii="Arial" w:eastAsiaTheme="minorEastAsia" w:hAnsi="Arial" w:cs="Arial"/>
          <w:b/>
          <w:iCs/>
          <w:color w:val="1F4E79" w:themeColor="accent1" w:themeShade="80"/>
        </w:rPr>
        <w:t xml:space="preserve">DISCLOSURE &amp; BARRING SERVICE (DBS) </w:t>
      </w:r>
    </w:p>
    <w:p w14:paraId="68F9E050" w14:textId="77777777" w:rsidR="001E6713" w:rsidRPr="004A141B" w:rsidRDefault="001E6713" w:rsidP="001E6713">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Successful applicants will be asked to apply for an Enhanced Criminal Record Check (Disclosure) from the Disclosure and Barring service. </w:t>
      </w:r>
    </w:p>
    <w:p w14:paraId="551F400B" w14:textId="77777777" w:rsidR="001E6713" w:rsidRPr="004A141B" w:rsidRDefault="001E6713" w:rsidP="001E6713">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A copy of the Disclosure and Barring Service Code of Practice is available on request. </w:t>
      </w:r>
    </w:p>
    <w:p w14:paraId="2AE8BDD0" w14:textId="77777777" w:rsidR="001E6713" w:rsidRPr="004A141B" w:rsidRDefault="001E6713" w:rsidP="001E6713">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Further information about the Disclosure scheme can be found at </w:t>
      </w:r>
      <w:hyperlink r:id="rId9" w:history="1">
        <w:r w:rsidR="00415DFE" w:rsidRPr="004A141B">
          <w:rPr>
            <w:rStyle w:val="Hyperlink"/>
            <w:rFonts w:ascii="Arial" w:eastAsiaTheme="minorEastAsia" w:hAnsi="Arial" w:cs="Arial"/>
            <w:color w:val="023160" w:themeColor="hyperlink" w:themeShade="80"/>
          </w:rPr>
          <w:t>https://www.gov.uk/government/organisations/disclosure-and-barring-service</w:t>
        </w:r>
      </w:hyperlink>
      <w:r w:rsidRPr="004A141B">
        <w:rPr>
          <w:rFonts w:ascii="Arial" w:eastAsiaTheme="minorEastAsia" w:hAnsi="Arial" w:cs="Arial"/>
          <w:color w:val="1F4E79" w:themeColor="accent1" w:themeShade="80"/>
        </w:rPr>
        <w:t xml:space="preserve"> </w:t>
      </w:r>
    </w:p>
    <w:p w14:paraId="3DC6A9E8" w14:textId="77777777" w:rsidR="00415DFE" w:rsidRPr="004A141B" w:rsidRDefault="00415DFE" w:rsidP="001E6713">
      <w:pPr>
        <w:autoSpaceDE w:val="0"/>
        <w:autoSpaceDN w:val="0"/>
        <w:adjustRightInd w:val="0"/>
        <w:spacing w:after="0" w:line="240" w:lineRule="auto"/>
        <w:rPr>
          <w:rFonts w:ascii="Arial" w:eastAsiaTheme="minorEastAsia" w:hAnsi="Arial" w:cs="Arial"/>
          <w:color w:val="1F4E79" w:themeColor="accent1" w:themeShade="80"/>
        </w:rPr>
      </w:pPr>
    </w:p>
    <w:p w14:paraId="0970FEDA" w14:textId="77777777" w:rsidR="001E6713" w:rsidRPr="004A141B" w:rsidRDefault="001E6713" w:rsidP="001E6713">
      <w:pPr>
        <w:autoSpaceDE w:val="0"/>
        <w:autoSpaceDN w:val="0"/>
        <w:adjustRightInd w:val="0"/>
        <w:spacing w:after="0" w:line="240" w:lineRule="auto"/>
        <w:rPr>
          <w:rFonts w:ascii="Arial" w:eastAsiaTheme="minorEastAsia" w:hAnsi="Arial" w:cs="Arial"/>
          <w:b/>
          <w:color w:val="1F4E79" w:themeColor="accent1" w:themeShade="80"/>
        </w:rPr>
      </w:pPr>
      <w:r w:rsidRPr="004A141B">
        <w:rPr>
          <w:rFonts w:ascii="Arial" w:eastAsiaTheme="minorEastAsia" w:hAnsi="Arial" w:cs="Arial"/>
          <w:b/>
          <w:iCs/>
          <w:color w:val="1F4E79" w:themeColor="accent1" w:themeShade="80"/>
        </w:rPr>
        <w:t xml:space="preserve">SAFEGUARDING CHILDREN </w:t>
      </w:r>
    </w:p>
    <w:p w14:paraId="4EEDB54E" w14:textId="77777777" w:rsidR="001E6713" w:rsidRPr="004A141B" w:rsidRDefault="00415DFE" w:rsidP="001E6713">
      <w:pPr>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Sandbach High</w:t>
      </w:r>
      <w:r w:rsidR="001E6713" w:rsidRPr="004A141B">
        <w:rPr>
          <w:rFonts w:ascii="Arial" w:eastAsiaTheme="minorEastAsia" w:hAnsi="Arial" w:cs="Arial"/>
          <w:color w:val="1F4E79" w:themeColor="accent1" w:themeShade="80"/>
        </w:rPr>
        <w:t xml:space="preserve"> School</w:t>
      </w:r>
      <w:r w:rsidRPr="004A141B">
        <w:rPr>
          <w:rFonts w:ascii="Arial" w:eastAsiaTheme="minorEastAsia" w:hAnsi="Arial" w:cs="Arial"/>
          <w:color w:val="1F4E79" w:themeColor="accent1" w:themeShade="80"/>
        </w:rPr>
        <w:t xml:space="preserve"> and Sixth Form College</w:t>
      </w:r>
      <w:r w:rsidR="001E6713" w:rsidRPr="004A141B">
        <w:rPr>
          <w:rFonts w:ascii="Arial" w:eastAsiaTheme="minorEastAsia" w:hAnsi="Arial" w:cs="Arial"/>
          <w:color w:val="1F4E79" w:themeColor="accent1" w:themeShade="80"/>
        </w:rPr>
        <w:t xml:space="preserve"> is committed to safeguarding and promoting the welfare of children and young people and expects all staff and volunteers to share this commitment.</w:t>
      </w:r>
    </w:p>
    <w:p w14:paraId="10514F73" w14:textId="77777777" w:rsidR="00415DFE" w:rsidRPr="004A141B" w:rsidRDefault="00415DFE" w:rsidP="001E6713">
      <w:pPr>
        <w:rPr>
          <w:rFonts w:ascii="Arial" w:eastAsiaTheme="minorEastAsia" w:hAnsi="Arial" w:cs="Arial"/>
          <w:color w:val="1F4E79" w:themeColor="accent1" w:themeShade="80"/>
        </w:rPr>
      </w:pPr>
    </w:p>
    <w:p w14:paraId="1A61A7A7" w14:textId="77777777" w:rsidR="00415DFE" w:rsidRPr="004A141B" w:rsidRDefault="00415DFE" w:rsidP="001E6713">
      <w:pPr>
        <w:rPr>
          <w:rFonts w:ascii="Arial" w:eastAsiaTheme="minorEastAsia" w:hAnsi="Arial" w:cs="Arial"/>
          <w:color w:val="1F4E79" w:themeColor="accent1" w:themeShade="80"/>
        </w:rPr>
      </w:pPr>
    </w:p>
    <w:p w14:paraId="2F695FFA" w14:textId="77777777" w:rsidR="00415DFE" w:rsidRPr="004A141B" w:rsidRDefault="00415DFE" w:rsidP="001E6713">
      <w:pPr>
        <w:rPr>
          <w:rFonts w:ascii="Arial" w:eastAsiaTheme="minorEastAsia" w:hAnsi="Arial" w:cs="Arial"/>
          <w:color w:val="1F4E79" w:themeColor="accent1" w:themeShade="80"/>
        </w:rPr>
      </w:pPr>
    </w:p>
    <w:p w14:paraId="7893B709" w14:textId="77777777" w:rsidR="00415DFE" w:rsidRPr="004A141B" w:rsidRDefault="00415DFE" w:rsidP="001E6713">
      <w:pPr>
        <w:rPr>
          <w:rFonts w:ascii="Arial" w:eastAsiaTheme="minorEastAsia" w:hAnsi="Arial" w:cs="Arial"/>
          <w:color w:val="1F4E79" w:themeColor="accent1" w:themeShade="80"/>
        </w:rPr>
      </w:pPr>
    </w:p>
    <w:p w14:paraId="55E1BD78" w14:textId="77777777" w:rsidR="00415DFE" w:rsidRPr="004A141B" w:rsidRDefault="00415DFE" w:rsidP="001E6713">
      <w:pPr>
        <w:rPr>
          <w:rFonts w:ascii="Arial" w:eastAsiaTheme="minorEastAsia" w:hAnsi="Arial" w:cs="Arial"/>
          <w:color w:val="1F4E79" w:themeColor="accent1" w:themeShade="80"/>
        </w:rPr>
      </w:pPr>
    </w:p>
    <w:p w14:paraId="502E7F55" w14:textId="77777777" w:rsidR="00415DFE" w:rsidRPr="004A141B" w:rsidRDefault="00415DFE" w:rsidP="001E6713">
      <w:pPr>
        <w:rPr>
          <w:rFonts w:ascii="Arial" w:eastAsiaTheme="minorEastAsia" w:hAnsi="Arial" w:cs="Arial"/>
          <w:color w:val="1F4E79" w:themeColor="accent1" w:themeShade="80"/>
        </w:rPr>
      </w:pPr>
    </w:p>
    <w:p w14:paraId="22D7B872" w14:textId="77777777" w:rsidR="00415DFE" w:rsidRPr="004A141B" w:rsidRDefault="00415DFE" w:rsidP="001E6713">
      <w:pPr>
        <w:rPr>
          <w:rFonts w:ascii="Arial" w:eastAsiaTheme="minorEastAsia" w:hAnsi="Arial" w:cs="Arial"/>
          <w:color w:val="1F4E79" w:themeColor="accent1" w:themeShade="80"/>
        </w:rPr>
      </w:pPr>
    </w:p>
    <w:p w14:paraId="48CBBBB7" w14:textId="77777777" w:rsidR="00415DFE" w:rsidRPr="004A141B" w:rsidRDefault="00415DFE" w:rsidP="001E6713">
      <w:pPr>
        <w:rPr>
          <w:rFonts w:ascii="Arial" w:eastAsiaTheme="minorEastAsia" w:hAnsi="Arial" w:cs="Arial"/>
          <w:color w:val="1F4E79" w:themeColor="accent1" w:themeShade="80"/>
        </w:rPr>
      </w:pPr>
    </w:p>
    <w:p w14:paraId="4AED2E33" w14:textId="77777777" w:rsidR="00415DFE" w:rsidRPr="004A141B" w:rsidRDefault="00415DFE" w:rsidP="001E6713">
      <w:pPr>
        <w:rPr>
          <w:rFonts w:ascii="Arial" w:eastAsiaTheme="minorEastAsia" w:hAnsi="Arial" w:cs="Arial"/>
          <w:color w:val="1F4E79" w:themeColor="accent1" w:themeShade="80"/>
        </w:rPr>
      </w:pPr>
    </w:p>
    <w:p w14:paraId="081248C0" w14:textId="77777777" w:rsidR="00415DFE" w:rsidRPr="004A141B" w:rsidRDefault="00415DFE" w:rsidP="001E6713">
      <w:pPr>
        <w:rPr>
          <w:rFonts w:ascii="Arial" w:eastAsiaTheme="minorEastAsia" w:hAnsi="Arial" w:cs="Arial"/>
          <w:color w:val="1F4E79" w:themeColor="accent1" w:themeShade="80"/>
        </w:rPr>
      </w:pPr>
    </w:p>
    <w:p w14:paraId="407DA8A5" w14:textId="77777777" w:rsidR="00415DFE" w:rsidRPr="004A141B" w:rsidRDefault="00415DFE" w:rsidP="001E6713">
      <w:pPr>
        <w:rPr>
          <w:rFonts w:ascii="Arial" w:eastAsiaTheme="minorEastAsia" w:hAnsi="Arial" w:cs="Arial"/>
          <w:color w:val="1F4E79" w:themeColor="accent1" w:themeShade="80"/>
        </w:rPr>
      </w:pPr>
    </w:p>
    <w:p w14:paraId="2FBB92F1" w14:textId="77777777" w:rsidR="00415DFE" w:rsidRPr="004A141B" w:rsidRDefault="00415DFE" w:rsidP="001E6713">
      <w:pPr>
        <w:rPr>
          <w:rFonts w:ascii="Arial" w:eastAsiaTheme="minorEastAsia" w:hAnsi="Arial" w:cs="Arial"/>
          <w:color w:val="1F4E79" w:themeColor="accent1" w:themeShade="80"/>
        </w:rPr>
      </w:pPr>
    </w:p>
    <w:p w14:paraId="4A00E897" w14:textId="77777777" w:rsidR="00415DFE" w:rsidRPr="004A141B" w:rsidRDefault="00415DFE" w:rsidP="001E6713">
      <w:pPr>
        <w:rPr>
          <w:rFonts w:ascii="Arial" w:hAnsi="Arial" w:cs="Arial"/>
          <w:color w:val="1F4E79" w:themeColor="accent1" w:themeShade="80"/>
        </w:rPr>
      </w:pPr>
    </w:p>
    <w:p w14:paraId="1FE7B5CF" w14:textId="77777777" w:rsidR="00415DFE" w:rsidRPr="004A141B" w:rsidRDefault="00415DFE" w:rsidP="00100F22">
      <w:pPr>
        <w:pStyle w:val="Heading2"/>
        <w:ind w:left="-5"/>
        <w:rPr>
          <w:rFonts w:ascii="Arial" w:hAnsi="Arial" w:cs="Arial"/>
          <w:color w:val="1F4E79" w:themeColor="accent1" w:themeShade="80"/>
        </w:rPr>
      </w:pPr>
    </w:p>
    <w:p w14:paraId="17368E95" w14:textId="77777777" w:rsidR="00415DFE" w:rsidRDefault="00415DFE" w:rsidP="00100F22">
      <w:pPr>
        <w:pStyle w:val="Heading2"/>
        <w:ind w:left="-5"/>
        <w:rPr>
          <w:rFonts w:ascii="Arial" w:hAnsi="Arial" w:cs="Arial"/>
          <w:color w:val="1F4E79" w:themeColor="accent1" w:themeShade="80"/>
        </w:rPr>
      </w:pPr>
    </w:p>
    <w:p w14:paraId="2308AF71" w14:textId="77777777" w:rsidR="008C6751" w:rsidRPr="008C6751" w:rsidRDefault="008C6751" w:rsidP="008C6751"/>
    <w:p w14:paraId="1F3F3634" w14:textId="77777777" w:rsidR="008C6751" w:rsidRDefault="008C6751" w:rsidP="00100F22">
      <w:pPr>
        <w:pStyle w:val="Heading2"/>
        <w:ind w:left="-5"/>
        <w:rPr>
          <w:rFonts w:ascii="Arial" w:hAnsi="Arial" w:cs="Arial"/>
          <w:color w:val="1F4E79" w:themeColor="accent1" w:themeShade="80"/>
        </w:rPr>
      </w:pPr>
    </w:p>
    <w:p w14:paraId="570F2C8D" w14:textId="77777777" w:rsidR="008C6751" w:rsidRDefault="008C6751" w:rsidP="00100F22">
      <w:pPr>
        <w:pStyle w:val="Heading2"/>
        <w:ind w:left="-5"/>
        <w:rPr>
          <w:rFonts w:ascii="Arial" w:hAnsi="Arial" w:cs="Arial"/>
          <w:color w:val="1F4E79" w:themeColor="accent1" w:themeShade="80"/>
        </w:rPr>
      </w:pPr>
    </w:p>
    <w:p w14:paraId="7C2CF7E2" w14:textId="77777777" w:rsidR="007E15DE" w:rsidRPr="004A141B" w:rsidRDefault="004A0C9D" w:rsidP="00100F22">
      <w:pPr>
        <w:pStyle w:val="Heading2"/>
        <w:ind w:left="-5"/>
        <w:rPr>
          <w:rFonts w:ascii="Arial" w:hAnsi="Arial" w:cs="Arial"/>
          <w:color w:val="1F4E79" w:themeColor="accent1" w:themeShade="80"/>
        </w:rPr>
      </w:pPr>
      <w:r w:rsidRPr="004A141B">
        <w:rPr>
          <w:rFonts w:ascii="Arial" w:hAnsi="Arial" w:cs="Arial"/>
          <w:color w:val="1F4E79" w:themeColor="accent1" w:themeShade="80"/>
        </w:rPr>
        <w:t>All staff at Sandbach High School and Sixth Form College are expected:</w:t>
      </w:r>
    </w:p>
    <w:p w14:paraId="642E910F" w14:textId="77777777" w:rsidR="003E23F9" w:rsidRPr="004A141B" w:rsidRDefault="007B0988" w:rsidP="007E15DE">
      <w:pPr>
        <w:pStyle w:val="ListParagraph"/>
        <w:numPr>
          <w:ilvl w:val="0"/>
          <w:numId w:val="7"/>
        </w:numPr>
        <w:spacing w:after="52"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To adhere to the school’s corporate standards, policies, systems and procedures in relation to Safeguarding and Child Protection, and health and safety</w:t>
      </w:r>
    </w:p>
    <w:p w14:paraId="697FE54E" w14:textId="77777777" w:rsidR="003E23F9" w:rsidRPr="004A141B" w:rsidRDefault="007B0988" w:rsidP="007E15DE">
      <w:pPr>
        <w:pStyle w:val="ListParagraph"/>
        <w:numPr>
          <w:ilvl w:val="0"/>
          <w:numId w:val="7"/>
        </w:numPr>
        <w:spacing w:after="52"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To set a personal example that contributes to the positive ethos of the school</w:t>
      </w:r>
    </w:p>
    <w:p w14:paraId="6A8CE103" w14:textId="77777777" w:rsidR="003E23F9" w:rsidRPr="004A141B" w:rsidRDefault="007B0988" w:rsidP="007E15DE">
      <w:pPr>
        <w:pStyle w:val="ListParagraph"/>
        <w:numPr>
          <w:ilvl w:val="0"/>
          <w:numId w:val="7"/>
        </w:numPr>
        <w:spacing w:after="52"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To be committed to the life of the school and to support its distinctive mission and ethos</w:t>
      </w:r>
    </w:p>
    <w:p w14:paraId="39A11DB6" w14:textId="77777777" w:rsidR="003E23F9" w:rsidRPr="004A141B" w:rsidRDefault="007B0988" w:rsidP="007E15DE">
      <w:pPr>
        <w:pStyle w:val="ListParagraph"/>
        <w:numPr>
          <w:ilvl w:val="0"/>
          <w:numId w:val="7"/>
        </w:numPr>
        <w:spacing w:after="52"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To behave at all times in accordance with the school’s values</w:t>
      </w:r>
    </w:p>
    <w:p w14:paraId="74FD9EFD" w14:textId="77777777" w:rsidR="003E23F9" w:rsidRPr="004A141B" w:rsidRDefault="007B0988" w:rsidP="007E15DE">
      <w:pPr>
        <w:pStyle w:val="ListParagraph"/>
        <w:numPr>
          <w:ilvl w:val="0"/>
          <w:numId w:val="7"/>
        </w:numPr>
        <w:spacing w:after="52"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 xml:space="preserve">To agree annual performance targets with </w:t>
      </w:r>
      <w:r w:rsidR="00100F22" w:rsidRPr="004A141B">
        <w:rPr>
          <w:rFonts w:ascii="Arial" w:hAnsi="Arial" w:cs="Arial"/>
          <w:color w:val="1F4E79" w:themeColor="accent1" w:themeShade="80"/>
        </w:rPr>
        <w:t xml:space="preserve">their </w:t>
      </w:r>
      <w:r w:rsidRPr="004A141B">
        <w:rPr>
          <w:rFonts w:ascii="Arial" w:hAnsi="Arial" w:cs="Arial"/>
          <w:color w:val="1F4E79" w:themeColor="accent1" w:themeShade="80"/>
        </w:rPr>
        <w:t>Line Manager</w:t>
      </w:r>
    </w:p>
    <w:p w14:paraId="40C941E0" w14:textId="77777777" w:rsidR="003E23F9" w:rsidRPr="004A141B" w:rsidRDefault="007B0988" w:rsidP="007E15DE">
      <w:pPr>
        <w:pStyle w:val="ListParagraph"/>
        <w:numPr>
          <w:ilvl w:val="0"/>
          <w:numId w:val="7"/>
        </w:numPr>
        <w:spacing w:after="52"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To promote the school favourably in the community</w:t>
      </w:r>
    </w:p>
    <w:p w14:paraId="03F112DC" w14:textId="77777777" w:rsidR="003E23F9" w:rsidRPr="004A141B" w:rsidRDefault="007B0988" w:rsidP="007E15DE">
      <w:pPr>
        <w:pStyle w:val="ListParagraph"/>
        <w:numPr>
          <w:ilvl w:val="0"/>
          <w:numId w:val="7"/>
        </w:numPr>
        <w:spacing w:after="52"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To engage actively in the performance review process, addressing appraisal targets set in conjunction with the line manager each autumn term.</w:t>
      </w:r>
    </w:p>
    <w:p w14:paraId="526D254A" w14:textId="77777777" w:rsidR="003E23F9" w:rsidRPr="004A141B" w:rsidRDefault="007B0988" w:rsidP="007E15DE">
      <w:pPr>
        <w:pStyle w:val="ListParagraph"/>
        <w:numPr>
          <w:ilvl w:val="0"/>
          <w:numId w:val="7"/>
        </w:numPr>
        <w:spacing w:after="52"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To participate in training and other professional development learning activities as required.</w:t>
      </w:r>
    </w:p>
    <w:p w14:paraId="403C5788" w14:textId="77777777" w:rsidR="003E23F9" w:rsidRPr="004A141B" w:rsidRDefault="007B0988" w:rsidP="007E15DE">
      <w:pPr>
        <w:pStyle w:val="ListParagraph"/>
        <w:numPr>
          <w:ilvl w:val="0"/>
          <w:numId w:val="7"/>
        </w:numPr>
        <w:spacing w:after="52"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To promote equal opportunities and celebrate diversity in all aspects of the school.</w:t>
      </w:r>
    </w:p>
    <w:p w14:paraId="65F6D977" w14:textId="77777777" w:rsidR="003E23F9" w:rsidRPr="004A141B" w:rsidRDefault="007B0988" w:rsidP="007E15DE">
      <w:pPr>
        <w:pStyle w:val="ListParagraph"/>
        <w:numPr>
          <w:ilvl w:val="0"/>
          <w:numId w:val="7"/>
        </w:numPr>
        <w:spacing w:after="52"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To play a full part in the life of the school community, to support its distinctive aim and ethos and to encourage staff and students to follow this example.</w:t>
      </w:r>
    </w:p>
    <w:p w14:paraId="4A019AFF" w14:textId="77777777" w:rsidR="003E23F9" w:rsidRPr="004A141B" w:rsidRDefault="007B0988" w:rsidP="007E15DE">
      <w:pPr>
        <w:pStyle w:val="ListParagraph"/>
        <w:numPr>
          <w:ilvl w:val="0"/>
          <w:numId w:val="7"/>
        </w:numPr>
        <w:spacing w:after="52"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To adhere to the school’s Staff Code of Conduct and the Dress Presentation Code.</w:t>
      </w:r>
    </w:p>
    <w:p w14:paraId="3AA410A3" w14:textId="77777777" w:rsidR="003E23F9" w:rsidRPr="004A141B" w:rsidRDefault="007B0988" w:rsidP="007E15DE">
      <w:pPr>
        <w:pStyle w:val="ListParagraph"/>
        <w:numPr>
          <w:ilvl w:val="0"/>
          <w:numId w:val="7"/>
        </w:numPr>
        <w:spacing w:after="0"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To comply with the school’s Health and Safety policy and undertake risk assessments as appropriate.</w:t>
      </w:r>
      <w:r w:rsidRPr="004A141B">
        <w:rPr>
          <w:rFonts w:ascii="Arial" w:hAnsi="Arial" w:cs="Arial"/>
          <w:color w:val="1F4E79" w:themeColor="accent1" w:themeShade="80"/>
        </w:rPr>
        <w:tab/>
      </w:r>
      <w:r w:rsidR="007E15DE" w:rsidRPr="004A141B">
        <w:rPr>
          <w:rFonts w:ascii="Arial" w:eastAsia="Arial" w:hAnsi="Arial" w:cs="Arial"/>
          <w:color w:val="1F4E79" w:themeColor="accent1" w:themeShade="80"/>
        </w:rPr>
        <w:t xml:space="preserve"> </w:t>
      </w:r>
    </w:p>
    <w:p w14:paraId="431F1B8D" w14:textId="77777777" w:rsidR="003E23F9" w:rsidRPr="004A141B" w:rsidRDefault="007B0988" w:rsidP="007E15DE">
      <w:pPr>
        <w:pStyle w:val="ListParagraph"/>
        <w:numPr>
          <w:ilvl w:val="0"/>
          <w:numId w:val="7"/>
        </w:numPr>
        <w:spacing w:after="57" w:line="250" w:lineRule="auto"/>
        <w:ind w:right="666"/>
        <w:jc w:val="both"/>
        <w:rPr>
          <w:rFonts w:ascii="Arial" w:hAnsi="Arial" w:cs="Arial"/>
          <w:color w:val="1F4E79" w:themeColor="accent1" w:themeShade="80"/>
        </w:rPr>
      </w:pPr>
      <w:r w:rsidRPr="004A141B">
        <w:rPr>
          <w:rFonts w:ascii="Arial" w:hAnsi="Arial" w:cs="Arial"/>
          <w:color w:val="1F4E79" w:themeColor="accent1" w:themeShade="80"/>
        </w:rPr>
        <w:t>To be familiar with and promote safeguarding requirements, demonstrating adherence to the DfE Guidance ‘Keeping Children Safe in Education’ and the school’s Safeguarding/Child Protection policies.</w:t>
      </w:r>
    </w:p>
    <w:p w14:paraId="1B70BE00" w14:textId="77777777" w:rsidR="003E23F9" w:rsidRPr="004A141B" w:rsidRDefault="007B0988" w:rsidP="007E15DE">
      <w:pPr>
        <w:pStyle w:val="ListParagraph"/>
        <w:numPr>
          <w:ilvl w:val="0"/>
          <w:numId w:val="7"/>
        </w:numPr>
        <w:spacing w:after="52"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 xml:space="preserve">To be aware of and comply with all school policies and procedures, in particular those relating to conduct, child protection (as above), health, safety and security, confidentiality and data protection, reporting all concerns to an appropriate person. </w:t>
      </w:r>
    </w:p>
    <w:p w14:paraId="4F35CE4E" w14:textId="77777777" w:rsidR="00A90FB6" w:rsidRPr="004A141B" w:rsidRDefault="00A90FB6" w:rsidP="00A90FB6">
      <w:pPr>
        <w:pStyle w:val="ListParagraph"/>
        <w:spacing w:after="52" w:line="255" w:lineRule="auto"/>
        <w:ind w:left="1060" w:right="666"/>
        <w:jc w:val="both"/>
        <w:rPr>
          <w:rFonts w:ascii="Arial" w:hAnsi="Arial" w:cs="Arial"/>
          <w:color w:val="1F4E79" w:themeColor="accent1" w:themeShade="80"/>
        </w:rPr>
      </w:pPr>
    </w:p>
    <w:p w14:paraId="5E386B0A" w14:textId="77777777" w:rsidR="00A90FB6" w:rsidRPr="004A141B" w:rsidRDefault="00A90FB6" w:rsidP="00A90FB6">
      <w:pPr>
        <w:pStyle w:val="Default"/>
        <w:rPr>
          <w:b/>
          <w:color w:val="1F4E79" w:themeColor="accent1" w:themeShade="80"/>
          <w:sz w:val="22"/>
          <w:szCs w:val="22"/>
        </w:rPr>
      </w:pPr>
      <w:r w:rsidRPr="004A141B">
        <w:rPr>
          <w:b/>
          <w:color w:val="1F4E79" w:themeColor="accent1" w:themeShade="80"/>
          <w:sz w:val="22"/>
          <w:szCs w:val="22"/>
        </w:rPr>
        <w:t xml:space="preserve">Safeguarding </w:t>
      </w:r>
    </w:p>
    <w:p w14:paraId="356F3D45" w14:textId="77777777" w:rsidR="00A90FB6" w:rsidRPr="004A141B" w:rsidRDefault="00A90FB6" w:rsidP="00A90FB6">
      <w:pPr>
        <w:pStyle w:val="Default"/>
        <w:numPr>
          <w:ilvl w:val="0"/>
          <w:numId w:val="7"/>
        </w:numPr>
        <w:jc w:val="both"/>
        <w:rPr>
          <w:color w:val="1F4E79" w:themeColor="accent1" w:themeShade="80"/>
          <w:sz w:val="22"/>
          <w:szCs w:val="22"/>
        </w:rPr>
      </w:pPr>
      <w:r w:rsidRPr="004A141B">
        <w:rPr>
          <w:color w:val="1F4E79" w:themeColor="accent1" w:themeShade="80"/>
          <w:sz w:val="22"/>
          <w:szCs w:val="22"/>
        </w:rPr>
        <w:t>Sandbach High Sc</w:t>
      </w:r>
      <w:r w:rsidR="00100F22" w:rsidRPr="004A141B">
        <w:rPr>
          <w:color w:val="1F4E79" w:themeColor="accent1" w:themeShade="80"/>
          <w:sz w:val="22"/>
          <w:szCs w:val="22"/>
        </w:rPr>
        <w:t>hool and Sixth Form College</w:t>
      </w:r>
      <w:r w:rsidRPr="004A141B">
        <w:rPr>
          <w:color w:val="1F4E79" w:themeColor="accent1" w:themeShade="80"/>
          <w:sz w:val="22"/>
          <w:szCs w:val="22"/>
        </w:rPr>
        <w:t xml:space="preserve"> is committed to keeping children, young people and vulnerable adults safe. The post holder is responsible for promoting and safeguarding the welfare of the children, young people and vulnerable adults for whom she/he is responsible or comes into contact with. </w:t>
      </w:r>
    </w:p>
    <w:p w14:paraId="078E435B" w14:textId="77777777" w:rsidR="00A90FB6" w:rsidRPr="004A141B" w:rsidRDefault="00A90FB6" w:rsidP="00A90FB6">
      <w:pPr>
        <w:pStyle w:val="Default"/>
        <w:ind w:left="1060"/>
        <w:jc w:val="both"/>
        <w:rPr>
          <w:color w:val="1F4E79" w:themeColor="accent1" w:themeShade="80"/>
          <w:sz w:val="22"/>
          <w:szCs w:val="22"/>
        </w:rPr>
      </w:pPr>
    </w:p>
    <w:p w14:paraId="77BAB1E1" w14:textId="77777777" w:rsidR="00A90FB6" w:rsidRPr="004A141B" w:rsidRDefault="00A90FB6" w:rsidP="00A90FB6">
      <w:pPr>
        <w:pStyle w:val="Default"/>
        <w:jc w:val="both"/>
        <w:rPr>
          <w:b/>
          <w:color w:val="1F4E79" w:themeColor="accent1" w:themeShade="80"/>
          <w:sz w:val="22"/>
          <w:szCs w:val="22"/>
        </w:rPr>
      </w:pPr>
      <w:r w:rsidRPr="004A141B">
        <w:rPr>
          <w:b/>
          <w:color w:val="1F4E79" w:themeColor="accent1" w:themeShade="80"/>
          <w:sz w:val="22"/>
          <w:szCs w:val="22"/>
        </w:rPr>
        <w:t xml:space="preserve">Health &amp; Safety </w:t>
      </w:r>
    </w:p>
    <w:p w14:paraId="5046EAF1" w14:textId="77777777" w:rsidR="00A90FB6" w:rsidRPr="004A141B" w:rsidRDefault="00A90FB6" w:rsidP="00A90FB6">
      <w:pPr>
        <w:pStyle w:val="Default"/>
        <w:numPr>
          <w:ilvl w:val="0"/>
          <w:numId w:val="7"/>
        </w:numPr>
        <w:jc w:val="both"/>
        <w:rPr>
          <w:color w:val="1F4E79" w:themeColor="accent1" w:themeShade="80"/>
          <w:sz w:val="22"/>
          <w:szCs w:val="22"/>
        </w:rPr>
      </w:pPr>
      <w:r w:rsidRPr="004A141B">
        <w:rPr>
          <w:color w:val="1F4E79" w:themeColor="accent1" w:themeShade="80"/>
          <w:sz w:val="22"/>
          <w:szCs w:val="22"/>
        </w:rPr>
        <w:t xml:space="preserve">The post holder will be responsible for his/her own health and safety. All duties and responsibilities must be carried out in line with the specific requirements detailed in the school Health and Safety policies. </w:t>
      </w:r>
    </w:p>
    <w:p w14:paraId="4BAFF019" w14:textId="77777777" w:rsidR="00A90FB6" w:rsidRPr="004A141B" w:rsidRDefault="00A90FB6" w:rsidP="00534974">
      <w:pPr>
        <w:pStyle w:val="Default"/>
        <w:ind w:left="1060"/>
        <w:jc w:val="both"/>
        <w:rPr>
          <w:color w:val="1F4E79" w:themeColor="accent1" w:themeShade="80"/>
          <w:sz w:val="22"/>
          <w:szCs w:val="22"/>
        </w:rPr>
      </w:pPr>
    </w:p>
    <w:p w14:paraId="379AD30A" w14:textId="77777777" w:rsidR="00A90FB6" w:rsidRPr="004A141B" w:rsidRDefault="00A90FB6" w:rsidP="00A90FB6">
      <w:pPr>
        <w:pStyle w:val="Default"/>
        <w:jc w:val="both"/>
        <w:rPr>
          <w:b/>
          <w:color w:val="1F4E79" w:themeColor="accent1" w:themeShade="80"/>
          <w:sz w:val="22"/>
          <w:szCs w:val="22"/>
        </w:rPr>
      </w:pPr>
      <w:r w:rsidRPr="004A141B">
        <w:rPr>
          <w:b/>
          <w:color w:val="1F4E79" w:themeColor="accent1" w:themeShade="80"/>
          <w:sz w:val="22"/>
          <w:szCs w:val="22"/>
        </w:rPr>
        <w:t xml:space="preserve">Policies &amp; Procedures </w:t>
      </w:r>
    </w:p>
    <w:p w14:paraId="499EE5F2" w14:textId="77777777" w:rsidR="00A90FB6" w:rsidRPr="004A141B" w:rsidRDefault="00A90FB6" w:rsidP="00A90FB6">
      <w:pPr>
        <w:pStyle w:val="Default"/>
        <w:numPr>
          <w:ilvl w:val="0"/>
          <w:numId w:val="7"/>
        </w:numPr>
        <w:jc w:val="both"/>
        <w:rPr>
          <w:color w:val="1F4E79" w:themeColor="accent1" w:themeShade="80"/>
          <w:sz w:val="22"/>
          <w:szCs w:val="22"/>
        </w:rPr>
      </w:pPr>
      <w:r w:rsidRPr="004A141B">
        <w:rPr>
          <w:color w:val="1F4E79" w:themeColor="accent1" w:themeShade="80"/>
          <w:sz w:val="22"/>
          <w:szCs w:val="22"/>
        </w:rPr>
        <w:t xml:space="preserve">The post holder will be accountable for ensuring that he/she is aware of relevant school policies and that all duties and responsibilities are carried out in line with the appropriate policies and procedures. </w:t>
      </w:r>
    </w:p>
    <w:p w14:paraId="6FE86168" w14:textId="77777777" w:rsidR="00100F22" w:rsidRPr="004A141B" w:rsidRDefault="00100F22" w:rsidP="00534974">
      <w:pPr>
        <w:pStyle w:val="Default"/>
        <w:ind w:left="1060"/>
        <w:jc w:val="both"/>
        <w:rPr>
          <w:color w:val="1F4E79" w:themeColor="accent1" w:themeShade="80"/>
          <w:sz w:val="22"/>
          <w:szCs w:val="22"/>
        </w:rPr>
      </w:pPr>
    </w:p>
    <w:p w14:paraId="40EDD395" w14:textId="77777777" w:rsidR="007E15DE" w:rsidRPr="004A141B" w:rsidRDefault="007E15DE" w:rsidP="007E15DE">
      <w:pPr>
        <w:spacing w:after="52" w:line="255" w:lineRule="auto"/>
        <w:ind w:right="666"/>
        <w:rPr>
          <w:rFonts w:ascii="Arial" w:hAnsi="Arial" w:cs="Arial"/>
          <w:b/>
          <w:color w:val="1F4E79" w:themeColor="accent1" w:themeShade="80"/>
        </w:rPr>
      </w:pPr>
      <w:r w:rsidRPr="004A141B">
        <w:rPr>
          <w:rFonts w:ascii="Arial" w:hAnsi="Arial" w:cs="Arial"/>
          <w:b/>
          <w:color w:val="1F4E79" w:themeColor="accent1" w:themeShade="80"/>
        </w:rPr>
        <w:t>Equality Act 2010</w:t>
      </w:r>
    </w:p>
    <w:p w14:paraId="7EDADE41" w14:textId="77777777" w:rsidR="00100F22" w:rsidRPr="004A141B" w:rsidRDefault="007B0988" w:rsidP="00415DFE">
      <w:pPr>
        <w:spacing w:after="57" w:line="256" w:lineRule="auto"/>
        <w:ind w:left="993" w:right="857" w:hanging="10"/>
        <w:jc w:val="both"/>
        <w:rPr>
          <w:rFonts w:ascii="Arial" w:hAnsi="Arial" w:cs="Arial"/>
          <w:color w:val="1F4E79" w:themeColor="accent1" w:themeShade="80"/>
        </w:rPr>
      </w:pPr>
      <w:r w:rsidRPr="004A141B">
        <w:rPr>
          <w:rFonts w:ascii="Arial" w:hAnsi="Arial" w:cs="Arial"/>
          <w:color w:val="1F4E79" w:themeColor="accent1" w:themeShade="80"/>
        </w:rPr>
        <w:t>The school will endeavour to make any necessary reasonable adjustments to the job and the working environment to enable access to employment</w:t>
      </w:r>
      <w:r w:rsidR="00100F22" w:rsidRPr="004A141B">
        <w:rPr>
          <w:rFonts w:ascii="Arial" w:hAnsi="Arial" w:cs="Arial"/>
          <w:color w:val="1F4E79" w:themeColor="accent1" w:themeShade="80"/>
        </w:rPr>
        <w:t xml:space="preserve"> opportunities for disabled job applicants or continued employment for any employee who develops a disabling condition (as defined in the Equality Act 2010).</w:t>
      </w:r>
    </w:p>
    <w:p w14:paraId="2D8D6FBB" w14:textId="77777777" w:rsidR="007E15DE" w:rsidRPr="004A141B" w:rsidRDefault="007B0988" w:rsidP="00415DFE">
      <w:pPr>
        <w:spacing w:after="7140" w:line="240" w:lineRule="auto"/>
        <w:ind w:left="993" w:right="856" w:hanging="11"/>
        <w:jc w:val="both"/>
        <w:rPr>
          <w:rFonts w:ascii="Arial" w:hAnsi="Arial" w:cs="Arial"/>
          <w:color w:val="1F4E79" w:themeColor="accent1" w:themeShade="80"/>
        </w:rPr>
      </w:pPr>
      <w:r w:rsidRPr="004A141B">
        <w:rPr>
          <w:rFonts w:ascii="Arial" w:hAnsi="Arial" w:cs="Arial"/>
          <w:color w:val="1F4E79" w:themeColor="accent1" w:themeShade="80"/>
        </w:rPr>
        <w:t xml:space="preserve">We will consider any reasonable adjustments under the Equality Act (2010) to enable an applicant </w:t>
      </w:r>
      <w:r w:rsidR="00A90FB6" w:rsidRPr="004A141B">
        <w:rPr>
          <w:rFonts w:ascii="Arial" w:hAnsi="Arial" w:cs="Arial"/>
          <w:color w:val="1F4E79" w:themeColor="accent1" w:themeShade="80"/>
        </w:rPr>
        <w:t xml:space="preserve">with </w:t>
      </w:r>
      <w:r w:rsidRPr="004A141B">
        <w:rPr>
          <w:rFonts w:ascii="Arial" w:hAnsi="Arial" w:cs="Arial"/>
          <w:color w:val="1F4E79" w:themeColor="accent1" w:themeShade="80"/>
        </w:rPr>
        <w:t xml:space="preserve">a disability (as </w:t>
      </w:r>
      <w:r w:rsidR="00100F22" w:rsidRPr="004A141B">
        <w:rPr>
          <w:rFonts w:ascii="Arial" w:hAnsi="Arial" w:cs="Arial"/>
          <w:color w:val="1F4E79" w:themeColor="accent1" w:themeShade="80"/>
        </w:rPr>
        <w:t xml:space="preserve">defined </w:t>
      </w:r>
      <w:r w:rsidRPr="004A141B">
        <w:rPr>
          <w:rFonts w:ascii="Arial" w:hAnsi="Arial" w:cs="Arial"/>
          <w:color w:val="1F4E79" w:themeColor="accent1" w:themeShade="80"/>
        </w:rPr>
        <w:t>under the Act</w:t>
      </w:r>
      <w:r w:rsidR="00100F22" w:rsidRPr="004A141B">
        <w:rPr>
          <w:rFonts w:ascii="Arial" w:hAnsi="Arial" w:cs="Arial"/>
          <w:color w:val="1F4E79" w:themeColor="accent1" w:themeShade="80"/>
        </w:rPr>
        <w:t>)</w:t>
      </w:r>
      <w:r w:rsidR="00A90FB6" w:rsidRPr="004A141B">
        <w:rPr>
          <w:rFonts w:ascii="Arial" w:hAnsi="Arial" w:cs="Arial"/>
          <w:color w:val="1F4E79" w:themeColor="accent1" w:themeShade="80"/>
        </w:rPr>
        <w:t xml:space="preserve"> t</w:t>
      </w:r>
      <w:r w:rsidRPr="004A141B">
        <w:rPr>
          <w:rFonts w:ascii="Arial" w:hAnsi="Arial" w:cs="Arial"/>
          <w:color w:val="1F4E79" w:themeColor="accent1" w:themeShade="80"/>
        </w:rPr>
        <w:t>o me</w:t>
      </w:r>
      <w:r w:rsidR="00782D34" w:rsidRPr="004A141B">
        <w:rPr>
          <w:rFonts w:ascii="Arial" w:hAnsi="Arial" w:cs="Arial"/>
          <w:color w:val="1F4E79" w:themeColor="accent1" w:themeShade="80"/>
        </w:rPr>
        <w:t>et the requirements of the post</w:t>
      </w:r>
      <w:r w:rsidR="00CF663B" w:rsidRPr="004A141B">
        <w:rPr>
          <w:rFonts w:ascii="Arial" w:hAnsi="Arial" w:cs="Arial"/>
          <w:color w:val="1F4E79" w:themeColor="accent1" w:themeShade="80"/>
        </w:rPr>
        <w:t>.</w:t>
      </w:r>
    </w:p>
    <w:p w14:paraId="26042630" w14:textId="77777777" w:rsidR="003E23F9" w:rsidRPr="00C51850" w:rsidRDefault="007B0988">
      <w:pPr>
        <w:tabs>
          <w:tab w:val="center" w:pos="5903"/>
          <w:tab w:val="center" w:pos="7081"/>
        </w:tabs>
        <w:spacing w:after="0"/>
        <w:rPr>
          <w:color w:val="1F4E79" w:themeColor="accent1" w:themeShade="80"/>
        </w:rPr>
      </w:pPr>
      <w:r w:rsidRPr="00C51850">
        <w:rPr>
          <w:color w:val="1F4E79" w:themeColor="accent1" w:themeShade="80"/>
        </w:rPr>
        <w:lastRenderedPageBreak/>
        <w:tab/>
      </w:r>
      <w:r w:rsidRPr="00C51850">
        <w:rPr>
          <w:rFonts w:ascii="Arial" w:eastAsia="Arial" w:hAnsi="Arial" w:cs="Arial"/>
          <w:color w:val="1F4E79" w:themeColor="accent1" w:themeShade="80"/>
          <w:sz w:val="38"/>
        </w:rPr>
        <w:t xml:space="preserve"> </w:t>
      </w:r>
      <w:r w:rsidRPr="00C51850">
        <w:rPr>
          <w:rFonts w:ascii="Arial" w:eastAsia="Arial" w:hAnsi="Arial" w:cs="Arial"/>
          <w:color w:val="1F4E79" w:themeColor="accent1" w:themeShade="80"/>
          <w:sz w:val="38"/>
        </w:rPr>
        <w:tab/>
      </w:r>
    </w:p>
    <w:p w14:paraId="0839BD55" w14:textId="77777777" w:rsidR="00782D34" w:rsidRPr="00C51850" w:rsidRDefault="00782D34">
      <w:pPr>
        <w:spacing w:after="14" w:line="251" w:lineRule="auto"/>
        <w:ind w:left="269" w:hanging="10"/>
        <w:jc w:val="center"/>
        <w:rPr>
          <w:color w:val="1F4E79" w:themeColor="accent1" w:themeShade="80"/>
          <w:sz w:val="42"/>
        </w:rPr>
      </w:pPr>
    </w:p>
    <w:p w14:paraId="2A211AB4" w14:textId="77777777" w:rsidR="00782D34" w:rsidRPr="00C51850" w:rsidRDefault="00782D34">
      <w:pPr>
        <w:spacing w:after="14" w:line="251" w:lineRule="auto"/>
        <w:ind w:left="269" w:hanging="10"/>
        <w:jc w:val="center"/>
        <w:rPr>
          <w:color w:val="1F4E79" w:themeColor="accent1" w:themeShade="80"/>
          <w:sz w:val="42"/>
        </w:rPr>
      </w:pPr>
    </w:p>
    <w:p w14:paraId="530A4767" w14:textId="77777777" w:rsidR="00782D34" w:rsidRPr="00112F98" w:rsidRDefault="00112F98" w:rsidP="00112F98">
      <w:pPr>
        <w:spacing w:after="14" w:line="251" w:lineRule="auto"/>
        <w:ind w:left="269" w:hanging="10"/>
        <w:rPr>
          <w:rFonts w:ascii="Arial" w:hAnsi="Arial" w:cs="Arial"/>
          <w:color w:val="1F4E79" w:themeColor="accent1" w:themeShade="80"/>
          <w:sz w:val="36"/>
          <w:szCs w:val="36"/>
        </w:rPr>
      </w:pPr>
      <w:r w:rsidRPr="00112F98">
        <w:rPr>
          <w:rFonts w:ascii="Arial" w:hAnsi="Arial" w:cs="Arial"/>
          <w:color w:val="1F4E79" w:themeColor="accent1" w:themeShade="80"/>
          <w:sz w:val="36"/>
          <w:szCs w:val="36"/>
        </w:rPr>
        <w:t>Applications</w:t>
      </w:r>
    </w:p>
    <w:p w14:paraId="4C62165B" w14:textId="77777777" w:rsidR="00112F98" w:rsidRPr="008C6751" w:rsidRDefault="008435F3" w:rsidP="00852F95">
      <w:pPr>
        <w:spacing w:after="14" w:line="251" w:lineRule="auto"/>
        <w:ind w:left="269" w:hanging="10"/>
        <w:rPr>
          <w:rFonts w:ascii="Arial" w:hAnsi="Arial" w:cs="Arial"/>
          <w:color w:val="1F4E79" w:themeColor="accent1" w:themeShade="80"/>
        </w:rPr>
      </w:pPr>
      <w:r>
        <w:rPr>
          <w:color w:val="1F4E79" w:themeColor="accent1" w:themeShade="80"/>
          <w:sz w:val="42"/>
        </w:rPr>
        <w:br/>
      </w:r>
      <w:r w:rsidR="000D6228">
        <w:rPr>
          <w:rFonts w:ascii="Arial" w:hAnsi="Arial" w:cs="Arial"/>
          <w:color w:val="1F4E79" w:themeColor="accent1" w:themeShade="80"/>
        </w:rPr>
        <w:t>V</w:t>
      </w:r>
      <w:r w:rsidR="00112F98" w:rsidRPr="008C6751">
        <w:rPr>
          <w:rFonts w:ascii="Arial" w:hAnsi="Arial" w:cs="Arial"/>
          <w:color w:val="1F4E79" w:themeColor="accent1" w:themeShade="80"/>
        </w:rPr>
        <w:t>isits to the school</w:t>
      </w:r>
      <w:r w:rsidR="000D6228">
        <w:rPr>
          <w:rFonts w:ascii="Arial" w:hAnsi="Arial" w:cs="Arial"/>
          <w:color w:val="1F4E79" w:themeColor="accent1" w:themeShade="80"/>
        </w:rPr>
        <w:t>,</w:t>
      </w:r>
      <w:r w:rsidR="00FF4D6B">
        <w:rPr>
          <w:rFonts w:ascii="Arial" w:hAnsi="Arial" w:cs="Arial"/>
          <w:color w:val="1F4E79" w:themeColor="accent1" w:themeShade="80"/>
        </w:rPr>
        <w:t xml:space="preserve"> </w:t>
      </w:r>
      <w:r w:rsidR="00112F98" w:rsidRPr="008C6751">
        <w:rPr>
          <w:rFonts w:ascii="Arial" w:hAnsi="Arial" w:cs="Arial"/>
          <w:color w:val="1F4E79" w:themeColor="accent1" w:themeShade="80"/>
        </w:rPr>
        <w:t xml:space="preserve">and informal enquiries, prior to application, are warmly welcomed please contact </w:t>
      </w:r>
      <w:r w:rsidR="00176B57">
        <w:rPr>
          <w:rFonts w:ascii="Arial" w:hAnsi="Arial" w:cs="Arial"/>
          <w:color w:val="1F4E79" w:themeColor="accent1" w:themeShade="80"/>
        </w:rPr>
        <w:t>Helen Hulse, School Business Manager</w:t>
      </w:r>
      <w:r w:rsidR="00852F95" w:rsidRPr="008C6751">
        <w:rPr>
          <w:rFonts w:ascii="Arial" w:hAnsi="Arial" w:cs="Arial"/>
          <w:color w:val="1F4E79" w:themeColor="accent1" w:themeShade="80"/>
        </w:rPr>
        <w:t xml:space="preserve"> on 01270 765031 to discuss or email </w:t>
      </w:r>
      <w:hyperlink r:id="rId10" w:history="1">
        <w:r w:rsidR="004D76D8" w:rsidRPr="00ED0CF9">
          <w:rPr>
            <w:rStyle w:val="Hyperlink"/>
            <w:rFonts w:ascii="Arial" w:hAnsi="Arial" w:cs="Arial"/>
          </w:rPr>
          <w:t>recruitment@sandbachhigh.co.uk</w:t>
        </w:r>
      </w:hyperlink>
    </w:p>
    <w:p w14:paraId="6A007606" w14:textId="77777777" w:rsidR="00852F95" w:rsidRPr="008C6751" w:rsidRDefault="00852F95" w:rsidP="00852F95">
      <w:pPr>
        <w:spacing w:after="14" w:line="251" w:lineRule="auto"/>
        <w:ind w:left="269" w:hanging="10"/>
        <w:rPr>
          <w:rFonts w:ascii="Arial" w:hAnsi="Arial" w:cs="Arial"/>
          <w:color w:val="1F4E79" w:themeColor="accent1" w:themeShade="80"/>
        </w:rPr>
      </w:pPr>
    </w:p>
    <w:p w14:paraId="2EBCC3A2" w14:textId="77777777" w:rsidR="00852F95" w:rsidRPr="008C6751" w:rsidRDefault="00852F95" w:rsidP="00852F95">
      <w:pPr>
        <w:spacing w:after="14" w:line="251" w:lineRule="auto"/>
        <w:ind w:left="269" w:hanging="10"/>
        <w:rPr>
          <w:rFonts w:ascii="Arial" w:hAnsi="Arial" w:cs="Arial"/>
          <w:color w:val="1F4E79" w:themeColor="accent1" w:themeShade="80"/>
        </w:rPr>
      </w:pPr>
      <w:bookmarkStart w:id="0" w:name="_Hlk97813370"/>
      <w:r w:rsidRPr="008C6751">
        <w:rPr>
          <w:rFonts w:ascii="Arial" w:hAnsi="Arial" w:cs="Arial"/>
          <w:color w:val="1F4E79" w:themeColor="accent1" w:themeShade="80"/>
        </w:rPr>
        <w:t>Intervie</w:t>
      </w:r>
      <w:r w:rsidR="00431BD5">
        <w:rPr>
          <w:rFonts w:ascii="Arial" w:hAnsi="Arial" w:cs="Arial"/>
          <w:color w:val="1F4E79" w:themeColor="accent1" w:themeShade="80"/>
        </w:rPr>
        <w:t xml:space="preserve">w date to be determined </w:t>
      </w:r>
    </w:p>
    <w:bookmarkEnd w:id="0"/>
    <w:p w14:paraId="1AA9F692" w14:textId="77777777" w:rsidR="00782D34" w:rsidRPr="008C6751" w:rsidRDefault="00782D34">
      <w:pPr>
        <w:spacing w:after="14" w:line="251" w:lineRule="auto"/>
        <w:ind w:left="269" w:hanging="10"/>
        <w:jc w:val="center"/>
        <w:rPr>
          <w:color w:val="1F4E79" w:themeColor="accent1" w:themeShade="80"/>
        </w:rPr>
      </w:pPr>
    </w:p>
    <w:p w14:paraId="0564F4EB" w14:textId="77777777" w:rsidR="003E23F9" w:rsidRPr="00C51850" w:rsidRDefault="007B0988">
      <w:pPr>
        <w:spacing w:after="14" w:line="251" w:lineRule="auto"/>
        <w:ind w:left="269" w:hanging="10"/>
        <w:jc w:val="center"/>
        <w:rPr>
          <w:rFonts w:ascii="Arial" w:hAnsi="Arial" w:cs="Arial"/>
          <w:color w:val="1F4E79" w:themeColor="accent1" w:themeShade="80"/>
          <w:sz w:val="32"/>
          <w:szCs w:val="32"/>
        </w:rPr>
      </w:pPr>
      <w:r w:rsidRPr="00C51850">
        <w:rPr>
          <w:rFonts w:ascii="Arial" w:hAnsi="Arial" w:cs="Arial"/>
          <w:color w:val="1F4E79" w:themeColor="accent1" w:themeShade="80"/>
          <w:sz w:val="32"/>
          <w:szCs w:val="32"/>
        </w:rPr>
        <w:t>Thank you for your interest in our school.</w:t>
      </w:r>
    </w:p>
    <w:p w14:paraId="0D147F7D" w14:textId="77777777" w:rsidR="00782D34" w:rsidRPr="00C51850" w:rsidRDefault="00782D34">
      <w:pPr>
        <w:spacing w:after="14" w:line="251" w:lineRule="auto"/>
        <w:ind w:left="269" w:hanging="10"/>
        <w:jc w:val="center"/>
        <w:rPr>
          <w:rFonts w:ascii="Arial" w:hAnsi="Arial" w:cs="Arial"/>
          <w:color w:val="1F4E79" w:themeColor="accent1" w:themeShade="80"/>
          <w:sz w:val="32"/>
          <w:szCs w:val="32"/>
        </w:rPr>
      </w:pPr>
    </w:p>
    <w:p w14:paraId="666BA703" w14:textId="77777777" w:rsidR="003E23F9" w:rsidRPr="00C51850" w:rsidRDefault="007B0988">
      <w:pPr>
        <w:spacing w:after="14" w:line="251" w:lineRule="auto"/>
        <w:ind w:left="269" w:hanging="10"/>
        <w:jc w:val="center"/>
        <w:rPr>
          <w:rFonts w:ascii="Arial" w:hAnsi="Arial" w:cs="Arial"/>
          <w:color w:val="1F4E79" w:themeColor="accent1" w:themeShade="80"/>
          <w:sz w:val="32"/>
          <w:szCs w:val="32"/>
        </w:rPr>
      </w:pPr>
      <w:r w:rsidRPr="00C51850">
        <w:rPr>
          <w:rFonts w:ascii="Arial" w:hAnsi="Arial" w:cs="Arial"/>
          <w:color w:val="1F4E79" w:themeColor="accent1" w:themeShade="80"/>
          <w:sz w:val="32"/>
          <w:szCs w:val="32"/>
        </w:rPr>
        <w:t>We look forward to receiving your application.</w:t>
      </w:r>
    </w:p>
    <w:p w14:paraId="4AF31EAB" w14:textId="77777777" w:rsidR="00782D34" w:rsidRPr="00C51850" w:rsidRDefault="00782D34">
      <w:pPr>
        <w:spacing w:after="14" w:line="251" w:lineRule="auto"/>
        <w:ind w:left="269" w:hanging="10"/>
        <w:jc w:val="center"/>
        <w:rPr>
          <w:rFonts w:ascii="Arial" w:hAnsi="Arial" w:cs="Arial"/>
          <w:color w:val="1F4E79" w:themeColor="accent1" w:themeShade="80"/>
          <w:sz w:val="32"/>
          <w:szCs w:val="32"/>
        </w:rPr>
      </w:pPr>
    </w:p>
    <w:p w14:paraId="6BEC5445" w14:textId="77777777" w:rsidR="00782D34" w:rsidRPr="00C51850" w:rsidRDefault="00782D34">
      <w:pPr>
        <w:spacing w:after="14" w:line="251" w:lineRule="auto"/>
        <w:ind w:left="269" w:hanging="10"/>
        <w:jc w:val="center"/>
        <w:rPr>
          <w:rFonts w:ascii="Arial" w:hAnsi="Arial" w:cs="Arial"/>
          <w:color w:val="1F4E79" w:themeColor="accent1" w:themeShade="80"/>
          <w:sz w:val="32"/>
          <w:szCs w:val="32"/>
        </w:rPr>
      </w:pPr>
      <w:r w:rsidRPr="00C51850">
        <w:rPr>
          <w:rFonts w:ascii="Arial" w:hAnsi="Arial" w:cs="Arial"/>
          <w:color w:val="1F4E79" w:themeColor="accent1" w:themeShade="80"/>
          <w:sz w:val="32"/>
          <w:szCs w:val="32"/>
        </w:rPr>
        <w:t xml:space="preserve">All applications should be emailed to </w:t>
      </w:r>
      <w:hyperlink r:id="rId11" w:history="1">
        <w:r w:rsidRPr="00C51850">
          <w:rPr>
            <w:rStyle w:val="Hyperlink"/>
            <w:rFonts w:ascii="Arial" w:hAnsi="Arial" w:cs="Arial"/>
            <w:color w:val="1F4E79" w:themeColor="accent1" w:themeShade="80"/>
            <w:sz w:val="32"/>
            <w:szCs w:val="32"/>
          </w:rPr>
          <w:t>recruitment@sandbachhigh.co.uk</w:t>
        </w:r>
      </w:hyperlink>
    </w:p>
    <w:p w14:paraId="6469C636" w14:textId="77777777" w:rsidR="00782D34" w:rsidRPr="00C51850" w:rsidRDefault="00782D34">
      <w:pPr>
        <w:spacing w:after="14" w:line="251" w:lineRule="auto"/>
        <w:ind w:left="269" w:hanging="10"/>
        <w:jc w:val="center"/>
        <w:rPr>
          <w:color w:val="1F4E79" w:themeColor="accent1" w:themeShade="80"/>
          <w:sz w:val="42"/>
        </w:rPr>
      </w:pPr>
    </w:p>
    <w:p w14:paraId="48E5FC3A" w14:textId="77777777" w:rsidR="00782D34" w:rsidRPr="00C51850" w:rsidRDefault="00782D34">
      <w:pPr>
        <w:spacing w:after="14" w:line="251" w:lineRule="auto"/>
        <w:ind w:left="269" w:hanging="10"/>
        <w:jc w:val="center"/>
        <w:rPr>
          <w:color w:val="1F4E79" w:themeColor="accent1" w:themeShade="80"/>
          <w:sz w:val="42"/>
        </w:rPr>
      </w:pPr>
    </w:p>
    <w:p w14:paraId="3A0A2B84" w14:textId="77777777" w:rsidR="00782D34" w:rsidRPr="00C51850" w:rsidRDefault="00782D34">
      <w:pPr>
        <w:spacing w:after="14" w:line="251" w:lineRule="auto"/>
        <w:ind w:left="269" w:hanging="10"/>
        <w:jc w:val="center"/>
        <w:rPr>
          <w:color w:val="1F4E79" w:themeColor="accent1" w:themeShade="80"/>
          <w:sz w:val="42"/>
        </w:rPr>
      </w:pPr>
    </w:p>
    <w:p w14:paraId="333436C1" w14:textId="77777777" w:rsidR="00782D34" w:rsidRPr="00C51850" w:rsidRDefault="00176B57">
      <w:pPr>
        <w:spacing w:after="14" w:line="251" w:lineRule="auto"/>
        <w:ind w:left="269" w:hanging="10"/>
        <w:jc w:val="center"/>
        <w:rPr>
          <w:color w:val="1F4E79" w:themeColor="accent1" w:themeShade="80"/>
          <w:sz w:val="42"/>
        </w:rPr>
      </w:pPr>
      <w:r w:rsidRPr="00AC3440">
        <w:rPr>
          <w:noProof/>
        </w:rPr>
        <w:drawing>
          <wp:anchor distT="0" distB="0" distL="114300" distR="114300" simplePos="0" relativeHeight="251661312" behindDoc="1" locked="0" layoutInCell="1" allowOverlap="1" wp14:anchorId="02C105DC" wp14:editId="420A695E">
            <wp:simplePos x="0" y="0"/>
            <wp:positionH relativeFrom="margin">
              <wp:align>right</wp:align>
            </wp:positionH>
            <wp:positionV relativeFrom="paragraph">
              <wp:posOffset>62865</wp:posOffset>
            </wp:positionV>
            <wp:extent cx="6496050" cy="18755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496050" cy="1875570"/>
                    </a:xfrm>
                    <a:prstGeom prst="rect">
                      <a:avLst/>
                    </a:prstGeom>
                  </pic:spPr>
                </pic:pic>
              </a:graphicData>
            </a:graphic>
            <wp14:sizeRelH relativeFrom="margin">
              <wp14:pctWidth>0</wp14:pctWidth>
            </wp14:sizeRelH>
            <wp14:sizeRelV relativeFrom="margin">
              <wp14:pctHeight>0</wp14:pctHeight>
            </wp14:sizeRelV>
          </wp:anchor>
        </w:drawing>
      </w:r>
    </w:p>
    <w:p w14:paraId="75254EBF" w14:textId="77777777" w:rsidR="00782D34" w:rsidRPr="00292DFA" w:rsidRDefault="00782D34">
      <w:pPr>
        <w:spacing w:after="14" w:line="251" w:lineRule="auto"/>
        <w:ind w:left="269" w:hanging="10"/>
        <w:jc w:val="center"/>
        <w:rPr>
          <w:color w:val="003399"/>
        </w:rPr>
      </w:pPr>
    </w:p>
    <w:sectPr w:rsidR="00782D34" w:rsidRPr="00292DFA" w:rsidSect="00782D34">
      <w:headerReference w:type="even" r:id="rId12"/>
      <w:pgSz w:w="11906" w:h="16838"/>
      <w:pgMar w:top="102" w:right="684" w:bottom="595" w:left="567" w:header="720" w:footer="720" w:gutter="0"/>
      <w:pgBorders w:offsetFrom="page">
        <w:top w:val="single" w:sz="24" w:space="24" w:color="2E74B5" w:themeColor="accent1" w:themeShade="BF"/>
        <w:left w:val="single" w:sz="24" w:space="24" w:color="2E74B5" w:themeColor="accent1" w:themeShade="BF"/>
        <w:bottom w:val="single" w:sz="24" w:space="24" w:color="2E74B5" w:themeColor="accent1" w:themeShade="BF"/>
        <w:right w:val="single" w:sz="24" w:space="24" w:color="2E74B5" w:themeColor="accent1" w:themeShade="BF"/>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35AD41" w14:textId="77777777" w:rsidR="005D745B" w:rsidRDefault="007B0988">
      <w:pPr>
        <w:spacing w:after="0" w:line="240" w:lineRule="auto"/>
      </w:pPr>
      <w:r>
        <w:separator/>
      </w:r>
    </w:p>
  </w:endnote>
  <w:endnote w:type="continuationSeparator" w:id="0">
    <w:p w14:paraId="56C57F57" w14:textId="77777777" w:rsidR="005D745B" w:rsidRDefault="007B0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48DBC" w14:textId="77777777" w:rsidR="005D745B" w:rsidRDefault="007B0988">
      <w:pPr>
        <w:spacing w:after="0" w:line="240" w:lineRule="auto"/>
      </w:pPr>
      <w:r>
        <w:separator/>
      </w:r>
    </w:p>
  </w:footnote>
  <w:footnote w:type="continuationSeparator" w:id="0">
    <w:p w14:paraId="3D8C34AE" w14:textId="77777777" w:rsidR="005D745B" w:rsidRDefault="007B09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A670D" w14:textId="77777777" w:rsidR="003E23F9" w:rsidRDefault="007B0988">
    <w:r>
      <w:rPr>
        <w:noProof/>
      </w:rPr>
      <mc:AlternateContent>
        <mc:Choice Requires="wpg">
          <w:drawing>
            <wp:anchor distT="0" distB="0" distL="114300" distR="114300" simplePos="0" relativeHeight="251657216" behindDoc="1" locked="0" layoutInCell="1" allowOverlap="1" wp14:anchorId="468CD08C" wp14:editId="2329781B">
              <wp:simplePos x="0" y="0"/>
              <wp:positionH relativeFrom="page">
                <wp:posOffset>3079598</wp:posOffset>
              </wp:positionH>
              <wp:positionV relativeFrom="page">
                <wp:posOffset>0</wp:posOffset>
              </wp:positionV>
              <wp:extent cx="4480408" cy="10692003"/>
              <wp:effectExtent l="0" t="0" r="0" b="0"/>
              <wp:wrapNone/>
              <wp:docPr id="3224" name="Group 3224"/>
              <wp:cNvGraphicFramePr/>
              <a:graphic xmlns:a="http://schemas.openxmlformats.org/drawingml/2006/main">
                <a:graphicData uri="http://schemas.microsoft.com/office/word/2010/wordprocessingGroup">
                  <wpg:wgp>
                    <wpg:cNvGrpSpPr/>
                    <wpg:grpSpPr>
                      <a:xfrm>
                        <a:off x="0" y="0"/>
                        <a:ext cx="4480408" cy="10692003"/>
                        <a:chOff x="0" y="0"/>
                        <a:chExt cx="4480408" cy="10692003"/>
                      </a:xfrm>
                    </wpg:grpSpPr>
                    <wps:wsp>
                      <wps:cNvPr id="3225" name="Shape 3225"/>
                      <wps:cNvSpPr/>
                      <wps:spPr>
                        <a:xfrm>
                          <a:off x="261687" y="0"/>
                          <a:ext cx="3682701" cy="10692003"/>
                        </a:xfrm>
                        <a:custGeom>
                          <a:avLst/>
                          <a:gdLst/>
                          <a:ahLst/>
                          <a:cxnLst/>
                          <a:rect l="0" t="0" r="0" b="0"/>
                          <a:pathLst>
                            <a:path w="3682701" h="10692003">
                              <a:moveTo>
                                <a:pt x="0" y="0"/>
                              </a:moveTo>
                              <a:lnTo>
                                <a:pt x="30322" y="0"/>
                              </a:lnTo>
                              <a:lnTo>
                                <a:pt x="65604" y="16921"/>
                              </a:lnTo>
                              <a:cubicBezTo>
                                <a:pt x="784377" y="372442"/>
                                <a:pt x="2515591" y="1509902"/>
                                <a:pt x="3334721" y="4482298"/>
                              </a:cubicBezTo>
                              <a:cubicBezTo>
                                <a:pt x="3589381" y="5406299"/>
                                <a:pt x="3682701" y="6288314"/>
                                <a:pt x="3682701" y="7084833"/>
                              </a:cubicBezTo>
                              <a:cubicBezTo>
                                <a:pt x="3682680" y="8861504"/>
                                <a:pt x="3218446" y="10212949"/>
                                <a:pt x="3044244" y="10657566"/>
                              </a:cubicBezTo>
                              <a:lnTo>
                                <a:pt x="3030564" y="10692003"/>
                              </a:lnTo>
                              <a:lnTo>
                                <a:pt x="3016521" y="10692003"/>
                              </a:lnTo>
                              <a:lnTo>
                                <a:pt x="3032093" y="10652810"/>
                              </a:lnTo>
                              <a:cubicBezTo>
                                <a:pt x="3045462" y="10618687"/>
                                <a:pt x="3060547" y="10579199"/>
                                <a:pt x="3077000" y="10534572"/>
                              </a:cubicBezTo>
                              <a:cubicBezTo>
                                <a:pt x="3142849" y="10356048"/>
                                <a:pt x="3230644" y="10095228"/>
                                <a:pt x="3318439" y="9766145"/>
                              </a:cubicBezTo>
                              <a:cubicBezTo>
                                <a:pt x="3494043" y="9107980"/>
                                <a:pt x="3669658" y="8176766"/>
                                <a:pt x="3669658" y="7084833"/>
                              </a:cubicBezTo>
                              <a:cubicBezTo>
                                <a:pt x="3669658" y="6289330"/>
                                <a:pt x="3576440" y="5408509"/>
                                <a:pt x="3322148" y="4485765"/>
                              </a:cubicBezTo>
                              <a:cubicBezTo>
                                <a:pt x="2497886" y="1495174"/>
                                <a:pt x="750137" y="365979"/>
                                <a:pt x="43899" y="20823"/>
                              </a:cubicBezTo>
                              <a:lnTo>
                                <a:pt x="0" y="0"/>
                              </a:lnTo>
                              <a:close/>
                            </a:path>
                          </a:pathLst>
                        </a:custGeom>
                        <a:ln w="0" cap="flat">
                          <a:miter lim="127000"/>
                        </a:ln>
                      </wps:spPr>
                      <wps:style>
                        <a:lnRef idx="0">
                          <a:srgbClr val="000000">
                            <a:alpha val="0"/>
                          </a:srgbClr>
                        </a:lnRef>
                        <a:fillRef idx="1">
                          <a:srgbClr val="3B3B77"/>
                        </a:fillRef>
                        <a:effectRef idx="0">
                          <a:scrgbClr r="0" g="0" b="0"/>
                        </a:effectRef>
                        <a:fontRef idx="none"/>
                      </wps:style>
                      <wps:bodyPr/>
                    </wps:wsp>
                    <wps:wsp>
                      <wps:cNvPr id="3227" name="Shape 3227"/>
                      <wps:cNvSpPr/>
                      <wps:spPr>
                        <a:xfrm>
                          <a:off x="1638504" y="0"/>
                          <a:ext cx="2841904" cy="10692003"/>
                        </a:xfrm>
                        <a:custGeom>
                          <a:avLst/>
                          <a:gdLst/>
                          <a:ahLst/>
                          <a:cxnLst/>
                          <a:rect l="0" t="0" r="0" b="0"/>
                          <a:pathLst>
                            <a:path w="2841904" h="10692003">
                              <a:moveTo>
                                <a:pt x="0" y="0"/>
                              </a:moveTo>
                              <a:lnTo>
                                <a:pt x="325894" y="0"/>
                              </a:lnTo>
                              <a:lnTo>
                                <a:pt x="344957" y="18427"/>
                              </a:lnTo>
                              <a:cubicBezTo>
                                <a:pt x="666262" y="332423"/>
                                <a:pt x="1150830" y="855358"/>
                                <a:pt x="1603087" y="1538710"/>
                              </a:cubicBezTo>
                              <a:cubicBezTo>
                                <a:pt x="2738683" y="3254430"/>
                                <a:pt x="2724395" y="5397555"/>
                                <a:pt x="2724395" y="5397555"/>
                              </a:cubicBezTo>
                              <a:cubicBezTo>
                                <a:pt x="2724395" y="5397555"/>
                                <a:pt x="2780415" y="3643977"/>
                                <a:pt x="2324485" y="1777597"/>
                              </a:cubicBezTo>
                              <a:cubicBezTo>
                                <a:pt x="2111825" y="906944"/>
                                <a:pt x="1814717" y="341218"/>
                                <a:pt x="1602912" y="19773"/>
                              </a:cubicBezTo>
                              <a:lnTo>
                                <a:pt x="1589555" y="0"/>
                              </a:lnTo>
                              <a:lnTo>
                                <a:pt x="1929437" y="0"/>
                              </a:lnTo>
                              <a:lnTo>
                                <a:pt x="1954733" y="41054"/>
                              </a:lnTo>
                              <a:cubicBezTo>
                                <a:pt x="2163991" y="389963"/>
                                <a:pt x="2654942" y="1414007"/>
                                <a:pt x="2836031" y="3564993"/>
                              </a:cubicBezTo>
                              <a:lnTo>
                                <a:pt x="2841904" y="3643067"/>
                              </a:lnTo>
                              <a:lnTo>
                                <a:pt x="2841904" y="7988127"/>
                              </a:lnTo>
                              <a:lnTo>
                                <a:pt x="2832627" y="8164258"/>
                              </a:lnTo>
                              <a:cubicBezTo>
                                <a:pt x="2752345" y="9594969"/>
                                <a:pt x="2625909" y="10357149"/>
                                <a:pt x="2565406" y="10657445"/>
                              </a:cubicBezTo>
                              <a:lnTo>
                                <a:pt x="2558263" y="10692003"/>
                              </a:lnTo>
                              <a:lnTo>
                                <a:pt x="2191042" y="10692003"/>
                              </a:lnTo>
                              <a:lnTo>
                                <a:pt x="2200784" y="10655719"/>
                              </a:lnTo>
                              <a:cubicBezTo>
                                <a:pt x="2347374" y="10100727"/>
                                <a:pt x="2806606" y="8105504"/>
                                <a:pt x="2680440" y="5299168"/>
                              </a:cubicBezTo>
                              <a:cubicBezTo>
                                <a:pt x="2554274" y="2492917"/>
                                <a:pt x="645335" y="576186"/>
                                <a:pt x="51871" y="45720"/>
                              </a:cubicBezTo>
                              <a:lnTo>
                                <a:pt x="0" y="0"/>
                              </a:lnTo>
                              <a:close/>
                            </a:path>
                          </a:pathLst>
                        </a:custGeom>
                        <a:ln w="0" cap="flat">
                          <a:miter lim="127000"/>
                        </a:ln>
                      </wps:spPr>
                      <wps:style>
                        <a:lnRef idx="0">
                          <a:srgbClr val="000000">
                            <a:alpha val="0"/>
                          </a:srgbClr>
                        </a:lnRef>
                        <a:fillRef idx="1">
                          <a:srgbClr val="384184"/>
                        </a:fillRef>
                        <a:effectRef idx="0">
                          <a:scrgbClr r="0" g="0" b="0"/>
                        </a:effectRef>
                        <a:fontRef idx="none"/>
                      </wps:style>
                      <wps:bodyPr/>
                    </wps:wsp>
                    <wps:wsp>
                      <wps:cNvPr id="3226" name="Shape 3226"/>
                      <wps:cNvSpPr/>
                      <wps:spPr>
                        <a:xfrm>
                          <a:off x="950227" y="0"/>
                          <a:ext cx="3222968" cy="10692003"/>
                        </a:xfrm>
                        <a:custGeom>
                          <a:avLst/>
                          <a:gdLst/>
                          <a:ahLst/>
                          <a:cxnLst/>
                          <a:rect l="0" t="0" r="0" b="0"/>
                          <a:pathLst>
                            <a:path w="3222968" h="10692003">
                              <a:moveTo>
                                <a:pt x="0" y="0"/>
                              </a:moveTo>
                              <a:lnTo>
                                <a:pt x="45721" y="0"/>
                              </a:lnTo>
                              <a:lnTo>
                                <a:pt x="79497" y="23094"/>
                              </a:lnTo>
                              <a:cubicBezTo>
                                <a:pt x="314916" y="188556"/>
                                <a:pt x="614835" y="431970"/>
                                <a:pt x="937515" y="774641"/>
                              </a:cubicBezTo>
                              <a:cubicBezTo>
                                <a:pt x="1675054" y="1557850"/>
                                <a:pt x="2531301" y="2859689"/>
                                <a:pt x="3007653" y="4933472"/>
                              </a:cubicBezTo>
                              <a:cubicBezTo>
                                <a:pt x="3163190" y="5610471"/>
                                <a:pt x="3222968" y="6292156"/>
                                <a:pt x="3222968" y="6940313"/>
                              </a:cubicBezTo>
                              <a:cubicBezTo>
                                <a:pt x="3222929" y="8628123"/>
                                <a:pt x="2817658" y="10088691"/>
                                <a:pt x="2640221" y="10647325"/>
                              </a:cubicBezTo>
                              <a:lnTo>
                                <a:pt x="2625848" y="10692003"/>
                              </a:lnTo>
                              <a:lnTo>
                                <a:pt x="2598438" y="10692003"/>
                              </a:lnTo>
                              <a:lnTo>
                                <a:pt x="2615353" y="10639427"/>
                              </a:lnTo>
                              <a:cubicBezTo>
                                <a:pt x="2622430" y="10617145"/>
                                <a:pt x="2629872" y="10593420"/>
                                <a:pt x="2637638" y="10568297"/>
                              </a:cubicBezTo>
                              <a:cubicBezTo>
                                <a:pt x="2699754" y="10367319"/>
                                <a:pt x="2782609" y="10076807"/>
                                <a:pt x="2865464" y="9718908"/>
                              </a:cubicBezTo>
                              <a:cubicBezTo>
                                <a:pt x="3031174" y="9003148"/>
                                <a:pt x="3196883" y="8017857"/>
                                <a:pt x="3196870" y="6940313"/>
                              </a:cubicBezTo>
                              <a:cubicBezTo>
                                <a:pt x="3196870" y="6293756"/>
                                <a:pt x="3137231" y="5614001"/>
                                <a:pt x="2982228" y="4939314"/>
                              </a:cubicBezTo>
                              <a:cubicBezTo>
                                <a:pt x="2514232" y="2902221"/>
                                <a:pt x="1679613" y="1613349"/>
                                <a:pt x="953021" y="829479"/>
                              </a:cubicBezTo>
                              <a:cubicBezTo>
                                <a:pt x="589725" y="437551"/>
                                <a:pt x="253391" y="171886"/>
                                <a:pt x="3352" y="2214"/>
                              </a:cubicBezTo>
                              <a:lnTo>
                                <a:pt x="0" y="0"/>
                              </a:lnTo>
                              <a:close/>
                            </a:path>
                          </a:pathLst>
                        </a:custGeom>
                        <a:ln w="0" cap="flat">
                          <a:miter lim="127000"/>
                        </a:ln>
                      </wps:spPr>
                      <wps:style>
                        <a:lnRef idx="0">
                          <a:srgbClr val="000000">
                            <a:alpha val="0"/>
                          </a:srgbClr>
                        </a:lnRef>
                        <a:fillRef idx="1">
                          <a:srgbClr val="8D827C"/>
                        </a:fillRef>
                        <a:effectRef idx="0">
                          <a:scrgbClr r="0" g="0" b="0"/>
                        </a:effectRef>
                        <a:fontRef idx="none"/>
                      </wps:style>
                      <wps:bodyPr/>
                    </wps:wsp>
                    <wps:wsp>
                      <wps:cNvPr id="3228" name="Shape 3228"/>
                      <wps:cNvSpPr/>
                      <wps:spPr>
                        <a:xfrm>
                          <a:off x="2844474" y="7380496"/>
                          <a:ext cx="1035093" cy="3311507"/>
                        </a:xfrm>
                        <a:custGeom>
                          <a:avLst/>
                          <a:gdLst/>
                          <a:ahLst/>
                          <a:cxnLst/>
                          <a:rect l="0" t="0" r="0" b="0"/>
                          <a:pathLst>
                            <a:path w="1035093" h="3311507">
                              <a:moveTo>
                                <a:pt x="1003343" y="0"/>
                              </a:moveTo>
                              <a:cubicBezTo>
                                <a:pt x="1003343" y="0"/>
                                <a:pt x="1035093" y="750456"/>
                                <a:pt x="769752" y="1921891"/>
                              </a:cubicBezTo>
                              <a:cubicBezTo>
                                <a:pt x="621107" y="2577878"/>
                                <a:pt x="472828" y="3021611"/>
                                <a:pt x="382522" y="3262163"/>
                              </a:cubicBezTo>
                              <a:lnTo>
                                <a:pt x="363633" y="3311507"/>
                              </a:lnTo>
                              <a:lnTo>
                                <a:pt x="0" y="3311507"/>
                              </a:lnTo>
                              <a:lnTo>
                                <a:pt x="23201" y="3267647"/>
                              </a:lnTo>
                              <a:cubicBezTo>
                                <a:pt x="137302" y="3050580"/>
                                <a:pt x="317468" y="2693379"/>
                                <a:pt x="466971" y="2331898"/>
                              </a:cubicBezTo>
                              <a:cubicBezTo>
                                <a:pt x="839767" y="1430515"/>
                                <a:pt x="1003343" y="0"/>
                                <a:pt x="1003343" y="0"/>
                              </a:cubicBezTo>
                              <a:close/>
                            </a:path>
                          </a:pathLst>
                        </a:custGeom>
                        <a:ln w="0" cap="flat">
                          <a:miter lim="127000"/>
                        </a:ln>
                      </wps:spPr>
                      <wps:style>
                        <a:lnRef idx="0">
                          <a:srgbClr val="000000">
                            <a:alpha val="0"/>
                          </a:srgbClr>
                        </a:lnRef>
                        <a:fillRef idx="1">
                          <a:srgbClr val="CBCBCA"/>
                        </a:fillRef>
                        <a:effectRef idx="0">
                          <a:scrgbClr r="0" g="0" b="0"/>
                        </a:effectRef>
                        <a:fontRef idx="none"/>
                      </wps:style>
                      <wps:bodyPr/>
                    </wps:wsp>
                    <pic:pic xmlns:pic="http://schemas.openxmlformats.org/drawingml/2006/picture">
                      <pic:nvPicPr>
                        <pic:cNvPr id="3229" name="Picture 3229"/>
                        <pic:cNvPicPr/>
                      </pic:nvPicPr>
                      <pic:blipFill>
                        <a:blip r:embed="rId1"/>
                        <a:stretch>
                          <a:fillRect/>
                        </a:stretch>
                      </pic:blipFill>
                      <pic:spPr>
                        <a:xfrm>
                          <a:off x="-4165" y="3048"/>
                          <a:ext cx="4468368" cy="8720328"/>
                        </a:xfrm>
                        <a:prstGeom prst="rect">
                          <a:avLst/>
                        </a:prstGeom>
                      </pic:spPr>
                    </pic:pic>
                  </wpg:wgp>
                </a:graphicData>
              </a:graphic>
            </wp:anchor>
          </w:drawing>
        </mc:Choice>
        <mc:Fallback>
          <w:pict>
            <v:group w14:anchorId="36FF1EC4" id="Group 3224" o:spid="_x0000_s1026" style="position:absolute;margin-left:242.5pt;margin-top:0;width:352.8pt;height:841.9pt;z-index:-251659264;mso-position-horizontal-relative:page;mso-position-vertical-relative:page" coordsize="44804,1069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">
              <v:shape id="Shape 3225" o:spid="_x0000_s1027" style="position:absolute;left:2616;width:36827;height:106920;visibility:visible;mso-wrap-style:square;v-text-anchor:top" coordsize="3682701,1069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" path="m,l30322,,65604,16921c784377,372442,2515591,1509902,3334721,4482298v254660,924001,347980,1806016,347980,2602535c3682680,8861504,3218446,10212949,3044244,10657566r-13680,34437l3016521,10692003r15572,-39193c3045462,10618687,3060547,10579199,3077000,10534572v65849,-178524,153644,-439344,241439,-768427c3494043,9107980,3669658,8176766,3669658,7084833v,-795503,-93218,-1676324,-347510,-2599068c2497886,1495174,750137,365979,43899,20823l,xe" fillcolor="#3b3b77" stroked="f" strokeweight="0">
                <v:stroke miterlimit="83231f" joinstyle="miter"/>
                <v:path arrowok="t" textboxrect="0,0,3682701,10692003"/>
              </v:shape>
              <v:shape id="Shape 3227" o:spid="_x0000_s1028" style="position:absolute;left:16385;width:28419;height:106920;visibility:visible;mso-wrap-style:square;v-text-anchor:top" coordsize="2841904,1069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" path="m,l325894,r19063,18427c666262,332423,1150830,855358,1603087,1538710,2738683,3254430,2724395,5397555,2724395,5397555v,,56020,-1753578,-399910,-3619958c2111825,906944,1814717,341218,1602912,19773l1589555,r339882,l1954733,41054v209258,348909,700209,1372953,881298,3523939l2841904,3643067r,4345060l2832627,8164258v-80282,1430711,-206718,2192891,-267221,2493187l2558263,10692003r-367221,l2200784,10655719v146590,-554992,605822,-2550215,479656,-5356551c2554274,2492917,645335,576186,51871,45720l,xe" fillcolor="#384184" stroked="f" strokeweight="0">
                <v:stroke miterlimit="83231f" joinstyle="miter"/>
                <v:path arrowok="t" textboxrect="0,0,2841904,10692003"/>
              </v:shape>
              <v:shape id="Shape 3226" o:spid="_x0000_s1029" style="position:absolute;left:9502;width:32229;height:106920;visibility:visible;mso-wrap-style:square;v-text-anchor:top" coordsize="3222968,1069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" path="m,l45721,,79497,23094c314916,188556,614835,431970,937515,774641v737539,783209,1593786,2085048,2070138,4158831c3163190,5610471,3222968,6292156,3222968,6940313v-39,1687810,-405310,3148378,-582747,3707012l2625848,10692003r-27410,l2615353,10639427v7077,-22282,14519,-46007,22285,-71130c2699754,10367319,2782609,10076807,2865464,9718908v165710,-715760,331419,-1701051,331406,-2778595c3196870,6293756,3137231,5614001,2982228,4939314,2514232,2902221,1679613,1613349,953021,829479,589725,437551,253391,171886,3352,2214l,xe" fillcolor="#8d827c" stroked="f" strokeweight="0">
                <v:stroke miterlimit="83231f" joinstyle="miter"/>
                <v:path arrowok="t" textboxrect="0,0,3222968,10692003"/>
              </v:shape>
              <v:shape id="Shape 3228" o:spid="_x0000_s1030" style="position:absolute;left:28444;top:73804;width:10351;height:33116;visibility:visible;mso-wrap-style:square;v-text-anchor:top" coordsize="1035093,3311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" path="m1003343,v,,31750,750456,-233591,1921891c621107,2577878,472828,3021611,382522,3262163r-18889,49344l,3311507r23201,-43860c137302,3050580,317468,2693379,466971,2331898,839767,1430515,1003343,,1003343,xe" fillcolor="#cbcbca" stroked="f" strokeweight="0">
                <v:stroke miterlimit="83231f" joinstyle="miter"/>
                <v:path arrowok="t" textboxrect="0,0,1035093,3311507"/>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29" o:spid="_x0000_s1031" type="#_x0000_t75" style="position:absolute;left:-41;top:30;width:44683;height:87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">
                <v:imagedata r:id="rId2"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908FE8B"/>
    <w:multiLevelType w:val="hybridMultilevel"/>
    <w:tmpl w:val="229A6E8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711962"/>
    <w:multiLevelType w:val="multilevel"/>
    <w:tmpl w:val="278EC0A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A5040C1"/>
    <w:multiLevelType w:val="multilevel"/>
    <w:tmpl w:val="F0C65B6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715F6A"/>
    <w:multiLevelType w:val="hybridMultilevel"/>
    <w:tmpl w:val="6DB8B104"/>
    <w:lvl w:ilvl="0" w:tplc="57DE6A84">
      <w:start w:val="1"/>
      <w:numFmt w:val="bullet"/>
      <w:lvlText w:val="•"/>
      <w:lvlJc w:val="left"/>
      <w:pPr>
        <w:ind w:left="4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B8C20E">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50A9E50">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1287278">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3E2B2C">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7C6FE04">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09AA5F2">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FCA832">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3AC245E">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09D18F4"/>
    <w:multiLevelType w:val="hybridMultilevel"/>
    <w:tmpl w:val="90582C3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326211"/>
    <w:multiLevelType w:val="hybridMultilevel"/>
    <w:tmpl w:val="C08A16E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0A3048"/>
    <w:multiLevelType w:val="hybridMultilevel"/>
    <w:tmpl w:val="0C38FADC"/>
    <w:lvl w:ilvl="0" w:tplc="E7565A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456E4A"/>
    <w:multiLevelType w:val="multilevel"/>
    <w:tmpl w:val="AF582E6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B226DB"/>
    <w:multiLevelType w:val="multilevel"/>
    <w:tmpl w:val="BFDE31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B701F4"/>
    <w:multiLevelType w:val="hybridMultilevel"/>
    <w:tmpl w:val="4B988AB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BE39DA"/>
    <w:multiLevelType w:val="hybridMultilevel"/>
    <w:tmpl w:val="5694D52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03601E"/>
    <w:multiLevelType w:val="multilevel"/>
    <w:tmpl w:val="3D763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8F5FDE"/>
    <w:multiLevelType w:val="multilevel"/>
    <w:tmpl w:val="441EA9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D015C5"/>
    <w:multiLevelType w:val="hybridMultilevel"/>
    <w:tmpl w:val="DCE016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5F1271"/>
    <w:multiLevelType w:val="hybridMultilevel"/>
    <w:tmpl w:val="38266CA4"/>
    <w:lvl w:ilvl="0" w:tplc="04090001">
      <w:start w:val="1"/>
      <w:numFmt w:val="bullet"/>
      <w:lvlText w:val=""/>
      <w:lvlJc w:val="left"/>
      <w:pPr>
        <w:ind w:left="340"/>
      </w:pPr>
      <w:rPr>
        <w:rFonts w:ascii="Symbol" w:hAnsi="Symbol" w:hint="default"/>
        <w:b w:val="0"/>
        <w:i w:val="0"/>
        <w:strike w:val="0"/>
        <w:dstrike w:val="0"/>
        <w:color w:val="009ED5"/>
        <w:sz w:val="22"/>
        <w:szCs w:val="22"/>
        <w:u w:val="none" w:color="000000"/>
        <w:bdr w:val="none" w:sz="0" w:space="0" w:color="auto"/>
        <w:shd w:val="clear" w:color="auto" w:fill="auto"/>
        <w:vertAlign w:val="baseline"/>
      </w:rPr>
    </w:lvl>
    <w:lvl w:ilvl="1" w:tplc="BFCA2130">
      <w:start w:val="1"/>
      <w:numFmt w:val="bullet"/>
      <w:lvlText w:val="o"/>
      <w:lvlJc w:val="left"/>
      <w:pPr>
        <w:ind w:left="14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2" w:tplc="95A44786">
      <w:start w:val="1"/>
      <w:numFmt w:val="bullet"/>
      <w:lvlText w:val="▪"/>
      <w:lvlJc w:val="left"/>
      <w:pPr>
        <w:ind w:left="21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3" w:tplc="3D928C0A">
      <w:start w:val="1"/>
      <w:numFmt w:val="bullet"/>
      <w:lvlText w:val="•"/>
      <w:lvlJc w:val="left"/>
      <w:pPr>
        <w:ind w:left="28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4" w:tplc="E13A198E">
      <w:start w:val="1"/>
      <w:numFmt w:val="bullet"/>
      <w:lvlText w:val="o"/>
      <w:lvlJc w:val="left"/>
      <w:pPr>
        <w:ind w:left="358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5" w:tplc="AD24E286">
      <w:start w:val="1"/>
      <w:numFmt w:val="bullet"/>
      <w:lvlText w:val="▪"/>
      <w:lvlJc w:val="left"/>
      <w:pPr>
        <w:ind w:left="430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6" w:tplc="AAA0289A">
      <w:start w:val="1"/>
      <w:numFmt w:val="bullet"/>
      <w:lvlText w:val="•"/>
      <w:lvlJc w:val="left"/>
      <w:pPr>
        <w:ind w:left="50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7" w:tplc="0AF49B02">
      <w:start w:val="1"/>
      <w:numFmt w:val="bullet"/>
      <w:lvlText w:val="o"/>
      <w:lvlJc w:val="left"/>
      <w:pPr>
        <w:ind w:left="57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8" w:tplc="2E70D946">
      <w:start w:val="1"/>
      <w:numFmt w:val="bullet"/>
      <w:lvlText w:val="▪"/>
      <w:lvlJc w:val="left"/>
      <w:pPr>
        <w:ind w:left="64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abstractNum>
  <w:abstractNum w:abstractNumId="15" w15:restartNumberingAfterBreak="0">
    <w:nsid w:val="2981773D"/>
    <w:multiLevelType w:val="multilevel"/>
    <w:tmpl w:val="71EA94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9A73FB"/>
    <w:multiLevelType w:val="multilevel"/>
    <w:tmpl w:val="495251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3D77AB"/>
    <w:multiLevelType w:val="hybridMultilevel"/>
    <w:tmpl w:val="365A6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31FCBF"/>
    <w:multiLevelType w:val="hybridMultilevel"/>
    <w:tmpl w:val="20FC12C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6C73007"/>
    <w:multiLevelType w:val="hybridMultilevel"/>
    <w:tmpl w:val="4E64D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334482"/>
    <w:multiLevelType w:val="hybridMultilevel"/>
    <w:tmpl w:val="CC8493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3F020225"/>
    <w:multiLevelType w:val="multilevel"/>
    <w:tmpl w:val="00B806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841CE3"/>
    <w:multiLevelType w:val="multilevel"/>
    <w:tmpl w:val="C1F43B0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2B15336"/>
    <w:multiLevelType w:val="multilevel"/>
    <w:tmpl w:val="EC16CC4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305647"/>
    <w:multiLevelType w:val="hybridMultilevel"/>
    <w:tmpl w:val="3342CE1C"/>
    <w:lvl w:ilvl="0" w:tplc="A70296E8">
      <w:start w:val="1"/>
      <w:numFmt w:val="bullet"/>
      <w:lvlText w:val="•"/>
      <w:lvlJc w:val="left"/>
      <w:pPr>
        <w:ind w:left="3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1" w:tplc="BFCA2130">
      <w:start w:val="1"/>
      <w:numFmt w:val="bullet"/>
      <w:lvlText w:val="o"/>
      <w:lvlJc w:val="left"/>
      <w:pPr>
        <w:ind w:left="14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2" w:tplc="95A44786">
      <w:start w:val="1"/>
      <w:numFmt w:val="bullet"/>
      <w:lvlText w:val="▪"/>
      <w:lvlJc w:val="left"/>
      <w:pPr>
        <w:ind w:left="21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3" w:tplc="3D928C0A">
      <w:start w:val="1"/>
      <w:numFmt w:val="bullet"/>
      <w:lvlText w:val="•"/>
      <w:lvlJc w:val="left"/>
      <w:pPr>
        <w:ind w:left="28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4" w:tplc="E13A198E">
      <w:start w:val="1"/>
      <w:numFmt w:val="bullet"/>
      <w:lvlText w:val="o"/>
      <w:lvlJc w:val="left"/>
      <w:pPr>
        <w:ind w:left="358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5" w:tplc="AD24E286">
      <w:start w:val="1"/>
      <w:numFmt w:val="bullet"/>
      <w:lvlText w:val="▪"/>
      <w:lvlJc w:val="left"/>
      <w:pPr>
        <w:ind w:left="430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6" w:tplc="AAA0289A">
      <w:start w:val="1"/>
      <w:numFmt w:val="bullet"/>
      <w:lvlText w:val="•"/>
      <w:lvlJc w:val="left"/>
      <w:pPr>
        <w:ind w:left="50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7" w:tplc="0AF49B02">
      <w:start w:val="1"/>
      <w:numFmt w:val="bullet"/>
      <w:lvlText w:val="o"/>
      <w:lvlJc w:val="left"/>
      <w:pPr>
        <w:ind w:left="57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8" w:tplc="2E70D946">
      <w:start w:val="1"/>
      <w:numFmt w:val="bullet"/>
      <w:lvlText w:val="▪"/>
      <w:lvlJc w:val="left"/>
      <w:pPr>
        <w:ind w:left="64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abstractNum>
  <w:abstractNum w:abstractNumId="25" w15:restartNumberingAfterBreak="0">
    <w:nsid w:val="47582FF4"/>
    <w:multiLevelType w:val="multilevel"/>
    <w:tmpl w:val="AFCA62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9CD0EF9"/>
    <w:multiLevelType w:val="hybridMultilevel"/>
    <w:tmpl w:val="8634E22E"/>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7" w15:restartNumberingAfterBreak="0">
    <w:nsid w:val="4B885F76"/>
    <w:multiLevelType w:val="multilevel"/>
    <w:tmpl w:val="18ACF88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2041A01"/>
    <w:multiLevelType w:val="hybridMultilevel"/>
    <w:tmpl w:val="BA30319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43111B"/>
    <w:multiLevelType w:val="hybridMultilevel"/>
    <w:tmpl w:val="E068A00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7A4E21"/>
    <w:multiLevelType w:val="multilevel"/>
    <w:tmpl w:val="F5B8307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7482676"/>
    <w:multiLevelType w:val="hybridMultilevel"/>
    <w:tmpl w:val="8B42034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C85C67"/>
    <w:multiLevelType w:val="hybridMultilevel"/>
    <w:tmpl w:val="28607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834ABC"/>
    <w:multiLevelType w:val="hybridMultilevel"/>
    <w:tmpl w:val="871CBAB8"/>
    <w:lvl w:ilvl="0" w:tplc="C87E19BC">
      <w:start w:val="1"/>
      <w:numFmt w:val="bullet"/>
      <w:lvlText w:val="•"/>
      <w:lvlJc w:val="left"/>
      <w:pPr>
        <w:ind w:left="3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1" w:tplc="A25C3948">
      <w:start w:val="1"/>
      <w:numFmt w:val="bullet"/>
      <w:lvlText w:val="o"/>
      <w:lvlJc w:val="left"/>
      <w:pPr>
        <w:ind w:left="14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2" w:tplc="F558D234">
      <w:start w:val="1"/>
      <w:numFmt w:val="bullet"/>
      <w:lvlText w:val="▪"/>
      <w:lvlJc w:val="left"/>
      <w:pPr>
        <w:ind w:left="21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3" w:tplc="A9FA7D86">
      <w:start w:val="1"/>
      <w:numFmt w:val="bullet"/>
      <w:lvlText w:val="•"/>
      <w:lvlJc w:val="left"/>
      <w:pPr>
        <w:ind w:left="28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4" w:tplc="DD4C3C80">
      <w:start w:val="1"/>
      <w:numFmt w:val="bullet"/>
      <w:lvlText w:val="o"/>
      <w:lvlJc w:val="left"/>
      <w:pPr>
        <w:ind w:left="358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5" w:tplc="4F968452">
      <w:start w:val="1"/>
      <w:numFmt w:val="bullet"/>
      <w:lvlText w:val="▪"/>
      <w:lvlJc w:val="left"/>
      <w:pPr>
        <w:ind w:left="430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6" w:tplc="C6AC6B8E">
      <w:start w:val="1"/>
      <w:numFmt w:val="bullet"/>
      <w:lvlText w:val="•"/>
      <w:lvlJc w:val="left"/>
      <w:pPr>
        <w:ind w:left="50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7" w:tplc="C194F2FA">
      <w:start w:val="1"/>
      <w:numFmt w:val="bullet"/>
      <w:lvlText w:val="o"/>
      <w:lvlJc w:val="left"/>
      <w:pPr>
        <w:ind w:left="57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8" w:tplc="0D3E6E72">
      <w:start w:val="1"/>
      <w:numFmt w:val="bullet"/>
      <w:lvlText w:val="▪"/>
      <w:lvlJc w:val="left"/>
      <w:pPr>
        <w:ind w:left="64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abstractNum>
  <w:abstractNum w:abstractNumId="34" w15:restartNumberingAfterBreak="0">
    <w:nsid w:val="68567BD4"/>
    <w:multiLevelType w:val="hybridMultilevel"/>
    <w:tmpl w:val="6A74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24056A"/>
    <w:multiLevelType w:val="hybridMultilevel"/>
    <w:tmpl w:val="D5F83B16"/>
    <w:lvl w:ilvl="0" w:tplc="1B82D13E">
      <w:start w:val="1"/>
      <w:numFmt w:val="bullet"/>
      <w:lvlText w:val="•"/>
      <w:lvlJc w:val="left"/>
      <w:pPr>
        <w:ind w:left="3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1" w:tplc="AFE8E2C8">
      <w:start w:val="1"/>
      <w:numFmt w:val="bullet"/>
      <w:lvlText w:val="o"/>
      <w:lvlJc w:val="left"/>
      <w:pPr>
        <w:ind w:left="14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2" w:tplc="C34E00AA">
      <w:start w:val="1"/>
      <w:numFmt w:val="bullet"/>
      <w:lvlText w:val="▪"/>
      <w:lvlJc w:val="left"/>
      <w:pPr>
        <w:ind w:left="21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3" w:tplc="BA76F832">
      <w:start w:val="1"/>
      <w:numFmt w:val="bullet"/>
      <w:lvlText w:val="•"/>
      <w:lvlJc w:val="left"/>
      <w:pPr>
        <w:ind w:left="28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4" w:tplc="4B3EDC52">
      <w:start w:val="1"/>
      <w:numFmt w:val="bullet"/>
      <w:lvlText w:val="o"/>
      <w:lvlJc w:val="left"/>
      <w:pPr>
        <w:ind w:left="358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5" w:tplc="CB0C05DA">
      <w:start w:val="1"/>
      <w:numFmt w:val="bullet"/>
      <w:lvlText w:val="▪"/>
      <w:lvlJc w:val="left"/>
      <w:pPr>
        <w:ind w:left="430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6" w:tplc="B8320852">
      <w:start w:val="1"/>
      <w:numFmt w:val="bullet"/>
      <w:lvlText w:val="•"/>
      <w:lvlJc w:val="left"/>
      <w:pPr>
        <w:ind w:left="50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7" w:tplc="A6D85256">
      <w:start w:val="1"/>
      <w:numFmt w:val="bullet"/>
      <w:lvlText w:val="o"/>
      <w:lvlJc w:val="left"/>
      <w:pPr>
        <w:ind w:left="57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8" w:tplc="0BE0FF04">
      <w:start w:val="1"/>
      <w:numFmt w:val="bullet"/>
      <w:lvlText w:val="▪"/>
      <w:lvlJc w:val="left"/>
      <w:pPr>
        <w:ind w:left="64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abstractNum>
  <w:abstractNum w:abstractNumId="36" w15:restartNumberingAfterBreak="0">
    <w:nsid w:val="785E091D"/>
    <w:multiLevelType w:val="hybridMultilevel"/>
    <w:tmpl w:val="ADC4EC1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842071"/>
    <w:multiLevelType w:val="hybridMultilevel"/>
    <w:tmpl w:val="BE2AD592"/>
    <w:lvl w:ilvl="0" w:tplc="F6220226">
      <w:start w:val="1"/>
      <w:numFmt w:val="bullet"/>
      <w:lvlText w:val=""/>
      <w:lvlJc w:val="left"/>
      <w:pPr>
        <w:tabs>
          <w:tab w:val="num" w:pos="0"/>
        </w:tabs>
        <w:ind w:left="357" w:hanging="357"/>
      </w:pPr>
      <w:rPr>
        <w:rFonts w:ascii="Wingdings" w:hAnsi="Wingdings" w:hint="default"/>
        <w:color w:val="auto"/>
      </w:rPr>
    </w:lvl>
    <w:lvl w:ilvl="1" w:tplc="0E9A67B8">
      <w:start w:val="1"/>
      <w:numFmt w:val="bullet"/>
      <w:lvlText w:val=""/>
      <w:lvlJc w:val="left"/>
      <w:pPr>
        <w:tabs>
          <w:tab w:val="num" w:pos="1307"/>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775FFA"/>
    <w:multiLevelType w:val="multilevel"/>
    <w:tmpl w:val="A7F6F5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C982523"/>
    <w:multiLevelType w:val="hybridMultilevel"/>
    <w:tmpl w:val="C8AE6E88"/>
    <w:lvl w:ilvl="0" w:tplc="C390DC66">
      <w:start w:val="1"/>
      <w:numFmt w:val="bullet"/>
      <w:lvlText w:val="•"/>
      <w:lvlJc w:val="left"/>
      <w:pPr>
        <w:ind w:left="3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1" w:tplc="AE3A7A54">
      <w:start w:val="1"/>
      <w:numFmt w:val="bullet"/>
      <w:lvlText w:val="o"/>
      <w:lvlJc w:val="left"/>
      <w:pPr>
        <w:ind w:left="14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2" w:tplc="860058A2">
      <w:start w:val="1"/>
      <w:numFmt w:val="bullet"/>
      <w:lvlText w:val="▪"/>
      <w:lvlJc w:val="left"/>
      <w:pPr>
        <w:ind w:left="21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3" w:tplc="9CDE9B42">
      <w:start w:val="1"/>
      <w:numFmt w:val="bullet"/>
      <w:lvlText w:val="•"/>
      <w:lvlJc w:val="left"/>
      <w:pPr>
        <w:ind w:left="28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4" w:tplc="C97E7712">
      <w:start w:val="1"/>
      <w:numFmt w:val="bullet"/>
      <w:lvlText w:val="o"/>
      <w:lvlJc w:val="left"/>
      <w:pPr>
        <w:ind w:left="358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5" w:tplc="7FBE2C44">
      <w:start w:val="1"/>
      <w:numFmt w:val="bullet"/>
      <w:lvlText w:val="▪"/>
      <w:lvlJc w:val="left"/>
      <w:pPr>
        <w:ind w:left="430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6" w:tplc="989AC4AE">
      <w:start w:val="1"/>
      <w:numFmt w:val="bullet"/>
      <w:lvlText w:val="•"/>
      <w:lvlJc w:val="left"/>
      <w:pPr>
        <w:ind w:left="50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7" w:tplc="F312B208">
      <w:start w:val="1"/>
      <w:numFmt w:val="bullet"/>
      <w:lvlText w:val="o"/>
      <w:lvlJc w:val="left"/>
      <w:pPr>
        <w:ind w:left="57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8" w:tplc="697A07A0">
      <w:start w:val="1"/>
      <w:numFmt w:val="bullet"/>
      <w:lvlText w:val="▪"/>
      <w:lvlJc w:val="left"/>
      <w:pPr>
        <w:ind w:left="64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abstractNum>
  <w:num w:numId="1" w16cid:durableId="783571675">
    <w:abstractNumId w:val="35"/>
  </w:num>
  <w:num w:numId="2" w16cid:durableId="1676227991">
    <w:abstractNumId w:val="33"/>
  </w:num>
  <w:num w:numId="3" w16cid:durableId="1484352498">
    <w:abstractNumId w:val="24"/>
  </w:num>
  <w:num w:numId="4" w16cid:durableId="1677002079">
    <w:abstractNumId w:val="39"/>
  </w:num>
  <w:num w:numId="5" w16cid:durableId="1278372590">
    <w:abstractNumId w:val="19"/>
  </w:num>
  <w:num w:numId="6" w16cid:durableId="682785579">
    <w:abstractNumId w:val="14"/>
  </w:num>
  <w:num w:numId="7" w16cid:durableId="792870432">
    <w:abstractNumId w:val="26"/>
  </w:num>
  <w:num w:numId="8" w16cid:durableId="1322537076">
    <w:abstractNumId w:val="3"/>
  </w:num>
  <w:num w:numId="9" w16cid:durableId="1430155578">
    <w:abstractNumId w:val="10"/>
  </w:num>
  <w:num w:numId="10" w16cid:durableId="541015006">
    <w:abstractNumId w:val="29"/>
  </w:num>
  <w:num w:numId="11" w16cid:durableId="340816530">
    <w:abstractNumId w:val="31"/>
  </w:num>
  <w:num w:numId="12" w16cid:durableId="1701785940">
    <w:abstractNumId w:val="28"/>
  </w:num>
  <w:num w:numId="13" w16cid:durableId="881207562">
    <w:abstractNumId w:val="37"/>
  </w:num>
  <w:num w:numId="14" w16cid:durableId="757019365">
    <w:abstractNumId w:val="34"/>
  </w:num>
  <w:num w:numId="15" w16cid:durableId="1072698241">
    <w:abstractNumId w:val="1"/>
  </w:num>
  <w:num w:numId="16" w16cid:durableId="1692141719">
    <w:abstractNumId w:val="0"/>
  </w:num>
  <w:num w:numId="17" w16cid:durableId="663361005">
    <w:abstractNumId w:val="18"/>
  </w:num>
  <w:num w:numId="18" w16cid:durableId="835152038">
    <w:abstractNumId w:val="4"/>
  </w:num>
  <w:num w:numId="19" w16cid:durableId="464663581">
    <w:abstractNumId w:val="5"/>
  </w:num>
  <w:num w:numId="20" w16cid:durableId="24018011">
    <w:abstractNumId w:val="9"/>
  </w:num>
  <w:num w:numId="21" w16cid:durableId="78598644">
    <w:abstractNumId w:val="13"/>
  </w:num>
  <w:num w:numId="22" w16cid:durableId="1304197857">
    <w:abstractNumId w:val="36"/>
  </w:num>
  <w:num w:numId="23" w16cid:durableId="869418323">
    <w:abstractNumId w:val="32"/>
  </w:num>
  <w:num w:numId="24" w16cid:durableId="1836384715">
    <w:abstractNumId w:val="6"/>
  </w:num>
  <w:num w:numId="25" w16cid:durableId="828598222">
    <w:abstractNumId w:val="17"/>
  </w:num>
  <w:num w:numId="26" w16cid:durableId="560214965">
    <w:abstractNumId w:val="11"/>
  </w:num>
  <w:num w:numId="27" w16cid:durableId="1209418819">
    <w:abstractNumId w:val="16"/>
  </w:num>
  <w:num w:numId="28" w16cid:durableId="322199825">
    <w:abstractNumId w:val="21"/>
  </w:num>
  <w:num w:numId="29" w16cid:durableId="1030716689">
    <w:abstractNumId w:val="15"/>
  </w:num>
  <w:num w:numId="30" w16cid:durableId="451873868">
    <w:abstractNumId w:val="12"/>
  </w:num>
  <w:num w:numId="31" w16cid:durableId="209078556">
    <w:abstractNumId w:val="8"/>
  </w:num>
  <w:num w:numId="32" w16cid:durableId="1528912870">
    <w:abstractNumId w:val="25"/>
  </w:num>
  <w:num w:numId="33" w16cid:durableId="742291682">
    <w:abstractNumId w:val="2"/>
  </w:num>
  <w:num w:numId="34" w16cid:durableId="2061632713">
    <w:abstractNumId w:val="7"/>
  </w:num>
  <w:num w:numId="35" w16cid:durableId="1275986908">
    <w:abstractNumId w:val="23"/>
  </w:num>
  <w:num w:numId="36" w16cid:durableId="597327679">
    <w:abstractNumId w:val="38"/>
  </w:num>
  <w:num w:numId="37" w16cid:durableId="1947691167">
    <w:abstractNumId w:val="30"/>
  </w:num>
  <w:num w:numId="38" w16cid:durableId="1089740057">
    <w:abstractNumId w:val="27"/>
  </w:num>
  <w:num w:numId="39" w16cid:durableId="159465475">
    <w:abstractNumId w:val="22"/>
  </w:num>
  <w:num w:numId="40" w16cid:durableId="506594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3F9"/>
    <w:rsid w:val="000C1B39"/>
    <w:rsid w:val="000C65BB"/>
    <w:rsid w:val="000D6228"/>
    <w:rsid w:val="00100F22"/>
    <w:rsid w:val="00104C4C"/>
    <w:rsid w:val="00112F98"/>
    <w:rsid w:val="00162760"/>
    <w:rsid w:val="00176B57"/>
    <w:rsid w:val="00183EB4"/>
    <w:rsid w:val="00190F3B"/>
    <w:rsid w:val="001C6F5B"/>
    <w:rsid w:val="001D4CD2"/>
    <w:rsid w:val="001E6713"/>
    <w:rsid w:val="00216DAA"/>
    <w:rsid w:val="00274008"/>
    <w:rsid w:val="00292DFA"/>
    <w:rsid w:val="00297FE2"/>
    <w:rsid w:val="002A32CB"/>
    <w:rsid w:val="002B7B4E"/>
    <w:rsid w:val="003B0F26"/>
    <w:rsid w:val="003C3E61"/>
    <w:rsid w:val="003E23F9"/>
    <w:rsid w:val="00415DFE"/>
    <w:rsid w:val="004213D4"/>
    <w:rsid w:val="00431BD5"/>
    <w:rsid w:val="00496C0B"/>
    <w:rsid w:val="004A0C9D"/>
    <w:rsid w:val="004A141B"/>
    <w:rsid w:val="004B4979"/>
    <w:rsid w:val="004D76D8"/>
    <w:rsid w:val="00534974"/>
    <w:rsid w:val="00594A79"/>
    <w:rsid w:val="005D359D"/>
    <w:rsid w:val="005D745B"/>
    <w:rsid w:val="005E7E22"/>
    <w:rsid w:val="006217F7"/>
    <w:rsid w:val="00641CB0"/>
    <w:rsid w:val="00652829"/>
    <w:rsid w:val="006E40BE"/>
    <w:rsid w:val="007307AC"/>
    <w:rsid w:val="00782D34"/>
    <w:rsid w:val="00793391"/>
    <w:rsid w:val="007A18F3"/>
    <w:rsid w:val="007B0988"/>
    <w:rsid w:val="007D4007"/>
    <w:rsid w:val="007E15DE"/>
    <w:rsid w:val="008252F4"/>
    <w:rsid w:val="0082550D"/>
    <w:rsid w:val="008435F3"/>
    <w:rsid w:val="00852F95"/>
    <w:rsid w:val="008671B0"/>
    <w:rsid w:val="008749B0"/>
    <w:rsid w:val="00875C30"/>
    <w:rsid w:val="008A4118"/>
    <w:rsid w:val="008C6751"/>
    <w:rsid w:val="00967408"/>
    <w:rsid w:val="00984AF6"/>
    <w:rsid w:val="009A53F2"/>
    <w:rsid w:val="009E60F1"/>
    <w:rsid w:val="00A034C8"/>
    <w:rsid w:val="00A16E83"/>
    <w:rsid w:val="00A90FB6"/>
    <w:rsid w:val="00B05058"/>
    <w:rsid w:val="00B0549C"/>
    <w:rsid w:val="00B16401"/>
    <w:rsid w:val="00B54F0D"/>
    <w:rsid w:val="00B72DD3"/>
    <w:rsid w:val="00B731BF"/>
    <w:rsid w:val="00B775D1"/>
    <w:rsid w:val="00B932A1"/>
    <w:rsid w:val="00C13297"/>
    <w:rsid w:val="00C34871"/>
    <w:rsid w:val="00C51850"/>
    <w:rsid w:val="00C615BE"/>
    <w:rsid w:val="00C843D1"/>
    <w:rsid w:val="00C95B5D"/>
    <w:rsid w:val="00CD496D"/>
    <w:rsid w:val="00CF663B"/>
    <w:rsid w:val="00D02ECB"/>
    <w:rsid w:val="00D8059B"/>
    <w:rsid w:val="00DB1F60"/>
    <w:rsid w:val="00E2597D"/>
    <w:rsid w:val="00E807A2"/>
    <w:rsid w:val="00EB621A"/>
    <w:rsid w:val="00FB7F71"/>
    <w:rsid w:val="00FE707D"/>
    <w:rsid w:val="00FF4D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3276E61A"/>
  <w15:docId w15:val="{BFE29E0C-3A08-4D22-A5BE-AF23AC8F9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aliases w:val="TITLE"/>
    <w:next w:val="Normal"/>
    <w:link w:val="Heading1Char"/>
    <w:unhideWhenUsed/>
    <w:qFormat/>
    <w:pPr>
      <w:keepNext/>
      <w:keepLines/>
      <w:spacing w:after="0"/>
      <w:ind w:left="10" w:hanging="10"/>
      <w:outlineLvl w:val="0"/>
    </w:pPr>
    <w:rPr>
      <w:rFonts w:ascii="Calibri" w:eastAsia="Calibri" w:hAnsi="Calibri" w:cs="Calibri"/>
      <w:color w:val="3B3B77"/>
      <w:sz w:val="76"/>
    </w:rPr>
  </w:style>
  <w:style w:type="paragraph" w:styleId="Heading2">
    <w:name w:val="heading 2"/>
    <w:next w:val="Normal"/>
    <w:link w:val="Heading2Char"/>
    <w:uiPriority w:val="9"/>
    <w:unhideWhenUsed/>
    <w:qFormat/>
    <w:pPr>
      <w:keepNext/>
      <w:keepLines/>
      <w:spacing w:after="47"/>
      <w:ind w:left="10" w:hanging="10"/>
      <w:outlineLvl w:val="1"/>
    </w:pPr>
    <w:rPr>
      <w:rFonts w:ascii="Calibri" w:eastAsia="Calibri" w:hAnsi="Calibri" w:cs="Calibri"/>
      <w:b/>
      <w:color w:val="3B3B7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3B3B77"/>
      <w:sz w:val="22"/>
    </w:rPr>
  </w:style>
  <w:style w:type="character" w:customStyle="1" w:styleId="Heading1Char">
    <w:name w:val="Heading 1 Char"/>
    <w:aliases w:val="TITLE Char"/>
    <w:link w:val="Heading1"/>
    <w:rPr>
      <w:rFonts w:ascii="Calibri" w:eastAsia="Calibri" w:hAnsi="Calibri" w:cs="Calibri"/>
      <w:color w:val="3B3B77"/>
      <w:sz w:val="7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B731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1BF"/>
    <w:rPr>
      <w:rFonts w:ascii="Calibri" w:eastAsia="Calibri" w:hAnsi="Calibri" w:cs="Calibri"/>
      <w:color w:val="000000"/>
    </w:rPr>
  </w:style>
  <w:style w:type="paragraph" w:styleId="BodyText2">
    <w:name w:val="Body Text 2"/>
    <w:basedOn w:val="Normal"/>
    <w:link w:val="BodyText2Char"/>
    <w:rsid w:val="00B731BF"/>
    <w:pPr>
      <w:tabs>
        <w:tab w:val="left" w:pos="6096"/>
      </w:tabs>
      <w:spacing w:after="0" w:line="240" w:lineRule="auto"/>
    </w:pPr>
    <w:rPr>
      <w:rFonts w:ascii="Arial" w:eastAsia="Times New Roman" w:hAnsi="Arial" w:cs="Times New Roman"/>
      <w:color w:val="auto"/>
      <w:sz w:val="24"/>
      <w:szCs w:val="20"/>
    </w:rPr>
  </w:style>
  <w:style w:type="character" w:customStyle="1" w:styleId="BodyText2Char">
    <w:name w:val="Body Text 2 Char"/>
    <w:basedOn w:val="DefaultParagraphFont"/>
    <w:link w:val="BodyText2"/>
    <w:rsid w:val="00B731BF"/>
    <w:rPr>
      <w:rFonts w:ascii="Arial" w:eastAsia="Times New Roman" w:hAnsi="Arial" w:cs="Times New Roman"/>
      <w:sz w:val="24"/>
      <w:szCs w:val="20"/>
    </w:rPr>
  </w:style>
  <w:style w:type="table" w:styleId="TableGrid0">
    <w:name w:val="Table Grid"/>
    <w:basedOn w:val="TableNormal"/>
    <w:uiPriority w:val="39"/>
    <w:rsid w:val="004B4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0C9D"/>
    <w:rPr>
      <w:color w:val="0563C1" w:themeColor="hyperlink"/>
      <w:u w:val="single"/>
    </w:rPr>
  </w:style>
  <w:style w:type="paragraph" w:styleId="ListParagraph">
    <w:name w:val="List Paragraph"/>
    <w:basedOn w:val="Normal"/>
    <w:uiPriority w:val="34"/>
    <w:qFormat/>
    <w:rsid w:val="004A0C9D"/>
    <w:pPr>
      <w:ind w:left="720"/>
      <w:contextualSpacing/>
    </w:pPr>
  </w:style>
  <w:style w:type="paragraph" w:customStyle="1" w:styleId="Default">
    <w:name w:val="Default"/>
    <w:rsid w:val="00A90FB6"/>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349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974"/>
    <w:rPr>
      <w:rFonts w:ascii="Segoe UI" w:eastAsia="Calibri" w:hAnsi="Segoe UI" w:cs="Segoe UI"/>
      <w:color w:val="000000"/>
      <w:sz w:val="18"/>
      <w:szCs w:val="18"/>
    </w:rPr>
  </w:style>
  <w:style w:type="paragraph" w:styleId="NormalWeb">
    <w:name w:val="Normal (Web)"/>
    <w:basedOn w:val="Normal"/>
    <w:uiPriority w:val="99"/>
    <w:unhideWhenUsed/>
    <w:rsid w:val="00C5185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C51850"/>
    <w:rPr>
      <w:b/>
      <w:bCs/>
    </w:rPr>
  </w:style>
  <w:style w:type="paragraph" w:customStyle="1" w:styleId="paragraph">
    <w:name w:val="paragraph"/>
    <w:basedOn w:val="Normal"/>
    <w:rsid w:val="007A18F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7A18F3"/>
  </w:style>
  <w:style w:type="character" w:customStyle="1" w:styleId="eop">
    <w:name w:val="eop"/>
    <w:basedOn w:val="DefaultParagraphFont"/>
    <w:rsid w:val="007A18F3"/>
  </w:style>
  <w:style w:type="character" w:styleId="UnresolvedMention">
    <w:name w:val="Unresolved Mention"/>
    <w:basedOn w:val="DefaultParagraphFont"/>
    <w:uiPriority w:val="99"/>
    <w:semiHidden/>
    <w:unhideWhenUsed/>
    <w:rsid w:val="004D76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3784214">
      <w:bodyDiv w:val="1"/>
      <w:marLeft w:val="0"/>
      <w:marRight w:val="0"/>
      <w:marTop w:val="0"/>
      <w:marBottom w:val="0"/>
      <w:divBdr>
        <w:top w:val="none" w:sz="0" w:space="0" w:color="auto"/>
        <w:left w:val="none" w:sz="0" w:space="0" w:color="auto"/>
        <w:bottom w:val="none" w:sz="0" w:space="0" w:color="auto"/>
        <w:right w:val="none" w:sz="0" w:space="0" w:color="auto"/>
      </w:divBdr>
    </w:div>
    <w:div w:id="1600138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3/1198/pdfs/uksi_20131198_en.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cruitment@sandbachhigh.co.uk" TargetMode="External"/><Relationship Id="rId5" Type="http://schemas.openxmlformats.org/officeDocument/2006/relationships/footnotes" Target="footnotes.xml"/><Relationship Id="rId10" Type="http://schemas.openxmlformats.org/officeDocument/2006/relationships/hyperlink" Target="mailto:recruitment@sandbachhigh.co.uk" TargetMode="External"/><Relationship Id="rId4" Type="http://schemas.openxmlformats.org/officeDocument/2006/relationships/webSettings" Target="webSettings.xml"/><Relationship Id="rId9" Type="http://schemas.openxmlformats.org/officeDocument/2006/relationships/hyperlink" Target="https://www.gov.uk/government/organisations/disclosure-and-barring-servic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1624</Words>
  <Characters>9260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Sandbach High School &amp; 6th Form College</Company>
  <LinksUpToDate>false</LinksUpToDate>
  <CharactersWithSpaces>10863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MColclough</dc:creator>
  <cp:keywords/>
  <cp:lastModifiedBy>Ashlea Munroe</cp:lastModifiedBy>
  <cp:revision>2</cp:revision>
  <cp:lastPrinted>2021-04-09T11:11:00Z</cp:lastPrinted>
  <dcterms:created xsi:type="dcterms:W3CDTF">2024-12-17T11:06:00Z</dcterms:created>
  <dcterms:modified xsi:type="dcterms:W3CDTF">2024-12-17T11:06:00Z</dcterms:modified>
</cp:coreProperties>
</file>