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2E6" w:rsidRPr="00375740" w:rsidRDefault="00701F66" w:rsidP="00375740">
      <w:pPr>
        <w:tabs>
          <w:tab w:val="left" w:pos="9000"/>
        </w:tabs>
        <w:ind w:right="3671"/>
        <w:rPr>
          <w:b/>
        </w:rPr>
      </w:pPr>
      <w:bookmarkStart w:id="0" w:name="_GoBack"/>
      <w:bookmarkEnd w:id="0"/>
      <w:r w:rsidRPr="00232F17">
        <w:rPr>
          <w:noProof/>
          <w:lang w:eastAsia="en-GB"/>
        </w:rPr>
        <w:drawing>
          <wp:anchor distT="0" distB="0" distL="114300" distR="114300" simplePos="0" relativeHeight="251660288" behindDoc="1" locked="0" layoutInCell="1" allowOverlap="1" wp14:anchorId="7A46B51A" wp14:editId="059EA095">
            <wp:simplePos x="0" y="0"/>
            <wp:positionH relativeFrom="margin">
              <wp:posOffset>4281170</wp:posOffset>
            </wp:positionH>
            <wp:positionV relativeFrom="margin">
              <wp:posOffset>323850</wp:posOffset>
            </wp:positionV>
            <wp:extent cx="1220470" cy="1251585"/>
            <wp:effectExtent l="0" t="0" r="0" b="5715"/>
            <wp:wrapSquare wrapText="bothSides"/>
            <wp:docPr id="1" name="Picture 1" descr="C:\Users\Richard\Downloads\LOGO everyth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wnloads\LOGO everything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047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E6E26">
        <w:rPr>
          <w:noProof/>
          <w:lang w:eastAsia="en-GB"/>
        </w:rPr>
        <mc:AlternateContent>
          <mc:Choice Requires="wps">
            <w:drawing>
              <wp:anchor distT="0" distB="0" distL="114300" distR="114300" simplePos="0" relativeHeight="251656192" behindDoc="0" locked="0" layoutInCell="1" allowOverlap="1">
                <wp:simplePos x="0" y="0"/>
                <wp:positionH relativeFrom="column">
                  <wp:posOffset>-147955</wp:posOffset>
                </wp:positionH>
                <wp:positionV relativeFrom="paragraph">
                  <wp:posOffset>314325</wp:posOffset>
                </wp:positionV>
                <wp:extent cx="5715000" cy="6153150"/>
                <wp:effectExtent l="0" t="0" r="19050" b="1905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53150"/>
                        </a:xfrm>
                        <a:prstGeom prst="rect">
                          <a:avLst/>
                        </a:prstGeom>
                        <a:solidFill>
                          <a:srgbClr val="FFFFFF"/>
                        </a:solidFill>
                        <a:ln w="22225">
                          <a:solidFill>
                            <a:srgbClr val="008080"/>
                          </a:solidFill>
                          <a:miter lim="800000"/>
                          <a:headEnd/>
                          <a:tailEnd/>
                        </a:ln>
                      </wps:spPr>
                      <wps:txbx>
                        <w:txbxContent>
                          <w:p w:rsidR="00375740" w:rsidRPr="00375740" w:rsidRDefault="00375740" w:rsidP="00375740">
                            <w:pPr>
                              <w:rPr>
                                <w:rFonts w:ascii="Arial" w:hAnsi="Arial" w:cs="Arial"/>
                                <w:b/>
                                <w:sz w:val="32"/>
                                <w:szCs w:val="32"/>
                              </w:rPr>
                            </w:pPr>
                            <w:r>
                              <w:rPr>
                                <w:rFonts w:ascii="Arial" w:hAnsi="Arial" w:cs="Arial"/>
                                <w:b/>
                                <w:sz w:val="32"/>
                                <w:szCs w:val="32"/>
                              </w:rPr>
                              <w:t>BRIGHOUSE HIGH SCHOOL</w:t>
                            </w:r>
                          </w:p>
                          <w:p w:rsidR="00375740" w:rsidRPr="00375740" w:rsidRDefault="00375740" w:rsidP="00375740">
                            <w:pPr>
                              <w:rPr>
                                <w:rFonts w:ascii="Arial" w:hAnsi="Arial" w:cs="Arial"/>
                                <w:sz w:val="28"/>
                                <w:szCs w:val="28"/>
                              </w:rPr>
                            </w:pPr>
                            <w:proofErr w:type="spellStart"/>
                            <w:r w:rsidRPr="00375740">
                              <w:rPr>
                                <w:rFonts w:ascii="Arial" w:hAnsi="Arial" w:cs="Arial"/>
                                <w:sz w:val="28"/>
                                <w:szCs w:val="28"/>
                              </w:rPr>
                              <w:t>Finkil</w:t>
                            </w:r>
                            <w:proofErr w:type="spellEnd"/>
                            <w:r w:rsidRPr="00375740">
                              <w:rPr>
                                <w:rFonts w:ascii="Arial" w:hAnsi="Arial" w:cs="Arial"/>
                                <w:sz w:val="28"/>
                                <w:szCs w:val="28"/>
                              </w:rPr>
                              <w:t xml:space="preserve"> Street, HD6 2NY</w:t>
                            </w:r>
                          </w:p>
                          <w:p w:rsidR="00375740" w:rsidRPr="00375740" w:rsidRDefault="00375740" w:rsidP="00375740">
                            <w:pPr>
                              <w:rPr>
                                <w:rFonts w:ascii="Arial" w:hAnsi="Arial" w:cs="Arial"/>
                                <w:sz w:val="28"/>
                                <w:szCs w:val="28"/>
                              </w:rPr>
                            </w:pPr>
                            <w:r w:rsidRPr="00375740">
                              <w:rPr>
                                <w:rFonts w:ascii="Arial" w:hAnsi="Arial" w:cs="Arial"/>
                                <w:sz w:val="28"/>
                                <w:szCs w:val="28"/>
                              </w:rPr>
                              <w:t>11-18 Comprehensive School</w:t>
                            </w:r>
                          </w:p>
                          <w:p w:rsidR="00375740" w:rsidRDefault="00375740" w:rsidP="00375740">
                            <w:pPr>
                              <w:rPr>
                                <w:rFonts w:ascii="Arial" w:hAnsi="Arial" w:cs="Arial"/>
                                <w:b/>
                                <w:sz w:val="22"/>
                                <w:szCs w:val="22"/>
                              </w:rPr>
                            </w:pPr>
                            <w:r w:rsidRPr="00375740">
                              <w:rPr>
                                <w:rFonts w:ascii="Arial" w:hAnsi="Arial" w:cs="Arial"/>
                                <w:sz w:val="28"/>
                                <w:szCs w:val="28"/>
                              </w:rPr>
                              <w:t>With Academy</w:t>
                            </w:r>
                            <w:r>
                              <w:rPr>
                                <w:rFonts w:ascii="Arial" w:hAnsi="Arial" w:cs="Arial"/>
                                <w:sz w:val="28"/>
                                <w:szCs w:val="28"/>
                              </w:rPr>
                              <w:t xml:space="preserve"> Status</w:t>
                            </w:r>
                          </w:p>
                          <w:p w:rsidR="00375740" w:rsidRDefault="00375740" w:rsidP="0039347B">
                            <w:pPr>
                              <w:jc w:val="center"/>
                              <w:rPr>
                                <w:rFonts w:ascii="Arial" w:hAnsi="Arial" w:cs="Arial"/>
                                <w:b/>
                                <w:sz w:val="22"/>
                                <w:szCs w:val="22"/>
                              </w:rPr>
                            </w:pPr>
                          </w:p>
                          <w:p w:rsidR="0039347B" w:rsidRDefault="003C3823" w:rsidP="0039347B">
                            <w:pPr>
                              <w:jc w:val="center"/>
                              <w:rPr>
                                <w:rFonts w:ascii="Arial" w:hAnsi="Arial" w:cs="Arial"/>
                                <w:b/>
                                <w:sz w:val="22"/>
                                <w:szCs w:val="22"/>
                              </w:rPr>
                            </w:pPr>
                            <w:r>
                              <w:rPr>
                                <w:rFonts w:ascii="Arial" w:hAnsi="Arial" w:cs="Arial"/>
                                <w:b/>
                                <w:sz w:val="22"/>
                                <w:szCs w:val="22"/>
                              </w:rPr>
                              <w:t>EXAMINATIONS AND DATA ASSISTANT</w:t>
                            </w:r>
                          </w:p>
                          <w:p w:rsidR="0039347B" w:rsidRDefault="00543121" w:rsidP="0039347B">
                            <w:pPr>
                              <w:jc w:val="center"/>
                              <w:rPr>
                                <w:rFonts w:ascii="Arial" w:hAnsi="Arial" w:cs="Arial"/>
                                <w:sz w:val="22"/>
                                <w:szCs w:val="22"/>
                              </w:rPr>
                            </w:pPr>
                            <w:r>
                              <w:rPr>
                                <w:rFonts w:ascii="Arial" w:hAnsi="Arial" w:cs="Arial"/>
                                <w:sz w:val="22"/>
                                <w:szCs w:val="22"/>
                              </w:rPr>
                              <w:t>2</w:t>
                            </w:r>
                            <w:r w:rsidR="003C3823">
                              <w:rPr>
                                <w:rFonts w:ascii="Arial" w:hAnsi="Arial" w:cs="Arial"/>
                                <w:sz w:val="22"/>
                                <w:szCs w:val="22"/>
                              </w:rPr>
                              <w:t>0</w:t>
                            </w:r>
                            <w:r w:rsidR="0039347B" w:rsidRPr="0039347B">
                              <w:rPr>
                                <w:rFonts w:ascii="Arial" w:hAnsi="Arial" w:cs="Arial"/>
                                <w:sz w:val="22"/>
                                <w:szCs w:val="22"/>
                              </w:rPr>
                              <w:t xml:space="preserve"> hours</w:t>
                            </w:r>
                            <w:r>
                              <w:rPr>
                                <w:rFonts w:ascii="Arial" w:hAnsi="Arial" w:cs="Arial"/>
                                <w:sz w:val="22"/>
                                <w:szCs w:val="22"/>
                              </w:rPr>
                              <w:t xml:space="preserve"> </w:t>
                            </w:r>
                            <w:r w:rsidR="0039347B" w:rsidRPr="0039347B">
                              <w:rPr>
                                <w:rFonts w:ascii="Arial" w:hAnsi="Arial" w:cs="Arial"/>
                                <w:sz w:val="22"/>
                                <w:szCs w:val="22"/>
                              </w:rPr>
                              <w:t>per week – term time only</w:t>
                            </w:r>
                            <w:r w:rsidR="003C3823">
                              <w:rPr>
                                <w:rFonts w:ascii="Arial" w:hAnsi="Arial" w:cs="Arial"/>
                                <w:sz w:val="22"/>
                                <w:szCs w:val="22"/>
                              </w:rPr>
                              <w:t>, plus 10 days</w:t>
                            </w:r>
                          </w:p>
                          <w:p w:rsidR="003C3823" w:rsidRPr="003C3823" w:rsidRDefault="006969FB" w:rsidP="0039347B">
                            <w:pPr>
                              <w:jc w:val="center"/>
                              <w:rPr>
                                <w:rFonts w:ascii="Arial" w:hAnsi="Arial" w:cs="Arial"/>
                                <w:b/>
                                <w:sz w:val="22"/>
                                <w:szCs w:val="22"/>
                              </w:rPr>
                            </w:pPr>
                            <w:r>
                              <w:rPr>
                                <w:rFonts w:ascii="Arial" w:hAnsi="Arial"/>
                                <w:b/>
                                <w:szCs w:val="24"/>
                              </w:rPr>
                              <w:t>Additional</w:t>
                            </w:r>
                            <w:r w:rsidR="003C3823" w:rsidRPr="00F90585">
                              <w:rPr>
                                <w:rFonts w:ascii="Arial" w:hAnsi="Arial"/>
                                <w:b/>
                                <w:szCs w:val="24"/>
                              </w:rPr>
                              <w:t xml:space="preserve"> hours will be required during exam season</w:t>
                            </w:r>
                          </w:p>
                          <w:p w:rsidR="0039347B" w:rsidRDefault="0039347B" w:rsidP="0039347B">
                            <w:pPr>
                              <w:jc w:val="center"/>
                              <w:rPr>
                                <w:rFonts w:ascii="Arial" w:hAnsi="Arial" w:cs="Arial"/>
                                <w:sz w:val="22"/>
                                <w:szCs w:val="22"/>
                              </w:rPr>
                            </w:pPr>
                            <w:r w:rsidRPr="0039347B">
                              <w:rPr>
                                <w:rFonts w:ascii="Arial" w:hAnsi="Arial" w:cs="Arial"/>
                                <w:sz w:val="22"/>
                                <w:szCs w:val="22"/>
                              </w:rPr>
                              <w:t>APT&amp;C Sc.</w:t>
                            </w:r>
                            <w:r w:rsidR="00543121">
                              <w:rPr>
                                <w:rFonts w:ascii="Arial" w:hAnsi="Arial" w:cs="Arial"/>
                                <w:sz w:val="22"/>
                                <w:szCs w:val="22"/>
                              </w:rPr>
                              <w:t>3</w:t>
                            </w:r>
                            <w:r w:rsidR="00E92ABB">
                              <w:rPr>
                                <w:rFonts w:ascii="Arial" w:hAnsi="Arial" w:cs="Arial"/>
                                <w:sz w:val="22"/>
                                <w:szCs w:val="22"/>
                              </w:rPr>
                              <w:t xml:space="preserve"> Point </w:t>
                            </w:r>
                            <w:r w:rsidR="008168A1">
                              <w:rPr>
                                <w:rFonts w:ascii="Arial" w:hAnsi="Arial" w:cs="Arial"/>
                                <w:sz w:val="22"/>
                                <w:szCs w:val="22"/>
                              </w:rPr>
                              <w:t>5</w:t>
                            </w:r>
                            <w:r w:rsidR="003E6E26">
                              <w:rPr>
                                <w:rFonts w:ascii="Arial" w:hAnsi="Arial" w:cs="Arial"/>
                                <w:sz w:val="22"/>
                                <w:szCs w:val="22"/>
                              </w:rPr>
                              <w:t xml:space="preserve"> </w:t>
                            </w:r>
                            <w:r w:rsidR="008168A1">
                              <w:rPr>
                                <w:rFonts w:ascii="Arial" w:hAnsi="Arial" w:cs="Arial"/>
                                <w:sz w:val="22"/>
                                <w:szCs w:val="22"/>
                              </w:rPr>
                              <w:t>-</w:t>
                            </w:r>
                            <w:r w:rsidR="003E6E26">
                              <w:rPr>
                                <w:rFonts w:ascii="Arial" w:hAnsi="Arial" w:cs="Arial"/>
                                <w:sz w:val="22"/>
                                <w:szCs w:val="22"/>
                              </w:rPr>
                              <w:t xml:space="preserve"> </w:t>
                            </w:r>
                            <w:r w:rsidR="008168A1">
                              <w:rPr>
                                <w:rFonts w:ascii="Arial" w:hAnsi="Arial" w:cs="Arial"/>
                                <w:sz w:val="22"/>
                                <w:szCs w:val="22"/>
                              </w:rPr>
                              <w:t>6</w:t>
                            </w:r>
                            <w:r w:rsidR="00D3025B">
                              <w:rPr>
                                <w:rFonts w:ascii="Arial" w:hAnsi="Arial" w:cs="Arial"/>
                                <w:sz w:val="22"/>
                                <w:szCs w:val="22"/>
                              </w:rPr>
                              <w:t xml:space="preserve"> </w:t>
                            </w:r>
                          </w:p>
                          <w:p w:rsidR="00375740" w:rsidRDefault="00375740" w:rsidP="00375740">
                            <w:pPr>
                              <w:jc w:val="center"/>
                              <w:rPr>
                                <w:rFonts w:ascii="Arial" w:hAnsi="Arial" w:cs="Arial"/>
                                <w:sz w:val="22"/>
                                <w:szCs w:val="22"/>
                              </w:rPr>
                            </w:pPr>
                            <w:r>
                              <w:rPr>
                                <w:rFonts w:ascii="Arial" w:hAnsi="Arial" w:cs="Arial"/>
                                <w:sz w:val="22"/>
                                <w:szCs w:val="22"/>
                              </w:rPr>
                              <w:t xml:space="preserve">Required </w:t>
                            </w:r>
                            <w:r w:rsidR="00543121">
                              <w:rPr>
                                <w:rFonts w:ascii="Arial" w:hAnsi="Arial" w:cs="Arial"/>
                                <w:sz w:val="22"/>
                                <w:szCs w:val="22"/>
                              </w:rPr>
                              <w:t>as soon as possible</w:t>
                            </w:r>
                          </w:p>
                          <w:p w:rsidR="00D3025B" w:rsidRPr="00D3025B" w:rsidRDefault="00D3025B" w:rsidP="0039347B">
                            <w:pPr>
                              <w:jc w:val="center"/>
                              <w:rPr>
                                <w:rFonts w:ascii="Arial" w:hAnsi="Arial" w:cs="Arial"/>
                                <w:b/>
                                <w:i/>
                                <w:sz w:val="22"/>
                                <w:szCs w:val="22"/>
                              </w:rPr>
                            </w:pPr>
                          </w:p>
                          <w:p w:rsidR="00FC6570" w:rsidRPr="00E92ABB" w:rsidRDefault="00E92ABB" w:rsidP="00FC6570">
                            <w:pPr>
                              <w:jc w:val="both"/>
                              <w:rPr>
                                <w:rFonts w:ascii="Arial" w:hAnsi="Arial" w:cs="Arial"/>
                                <w:sz w:val="22"/>
                                <w:szCs w:val="22"/>
                                <w:u w:val="single"/>
                              </w:rPr>
                            </w:pPr>
                            <w:r>
                              <w:rPr>
                                <w:rFonts w:ascii="Arial" w:hAnsi="Arial" w:cs="Arial"/>
                                <w:sz w:val="22"/>
                                <w:szCs w:val="22"/>
                                <w:u w:val="single"/>
                              </w:rPr>
                              <w:t>Prime Objectives of the post</w:t>
                            </w:r>
                          </w:p>
                          <w:p w:rsidR="00FC6570" w:rsidRDefault="00FC6570" w:rsidP="00FC6570">
                            <w:pPr>
                              <w:jc w:val="both"/>
                              <w:rPr>
                                <w:rFonts w:ascii="Arial" w:hAnsi="Arial" w:cs="Arial"/>
                                <w:sz w:val="22"/>
                                <w:szCs w:val="22"/>
                              </w:rPr>
                            </w:pPr>
                          </w:p>
                          <w:p w:rsidR="00FC6570" w:rsidRPr="0080493E" w:rsidRDefault="00FC6570" w:rsidP="00FC6570">
                            <w:pPr>
                              <w:jc w:val="both"/>
                              <w:rPr>
                                <w:rFonts w:ascii="Arial" w:hAnsi="Arial" w:cs="Arial"/>
                                <w:sz w:val="22"/>
                                <w:szCs w:val="22"/>
                              </w:rPr>
                            </w:pPr>
                            <w:r w:rsidRPr="0080493E">
                              <w:rPr>
                                <w:rFonts w:ascii="Arial" w:hAnsi="Arial" w:cs="Arial"/>
                                <w:sz w:val="22"/>
                                <w:szCs w:val="22"/>
                              </w:rPr>
                              <w:t>Duties will involve:</w:t>
                            </w:r>
                          </w:p>
                          <w:p w:rsidR="00FC6570" w:rsidRPr="0080493E" w:rsidRDefault="00FC6570" w:rsidP="00FC6570">
                            <w:pPr>
                              <w:jc w:val="both"/>
                              <w:rPr>
                                <w:rFonts w:ascii="Arial" w:hAnsi="Arial" w:cs="Arial"/>
                                <w:sz w:val="22"/>
                                <w:szCs w:val="22"/>
                              </w:rPr>
                            </w:pP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Exams Manager in managing all aspects of examinations organisation, entries and results and assessment data.</w:t>
                            </w:r>
                            <w:r w:rsidR="00DA0D32">
                              <w:rPr>
                                <w:rFonts w:ascii="Arial" w:hAnsi="Arial"/>
                                <w:sz w:val="22"/>
                                <w:szCs w:val="22"/>
                              </w:rPr>
                              <w:t xml:space="preserve"> This will include periods of working autonomously, particularly during main exam</w:t>
                            </w:r>
                            <w:r w:rsidR="00E6569F">
                              <w:rPr>
                                <w:rFonts w:ascii="Arial" w:hAnsi="Arial"/>
                                <w:sz w:val="22"/>
                                <w:szCs w:val="22"/>
                              </w:rPr>
                              <w:t xml:space="preserve"> </w:t>
                            </w:r>
                            <w:r w:rsidR="00DA0D32">
                              <w:rPr>
                                <w:rFonts w:ascii="Arial" w:hAnsi="Arial"/>
                                <w:sz w:val="22"/>
                                <w:szCs w:val="22"/>
                              </w:rPr>
                              <w:t>seasons.</w:t>
                            </w: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production of attainment analysis, assist with the management, reporting and analysis of data and targets relating to student achievement.</w:t>
                            </w: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development of MIS in order to meet all the educational needs of the school.</w:t>
                            </w:r>
                          </w:p>
                          <w:p w:rsidR="00E92ABB" w:rsidRPr="00543121" w:rsidRDefault="00E92ABB" w:rsidP="00FC6570">
                            <w:pPr>
                              <w:jc w:val="both"/>
                              <w:rPr>
                                <w:rFonts w:ascii="Arial" w:hAnsi="Arial" w:cs="Arial"/>
                                <w:sz w:val="22"/>
                                <w:szCs w:val="22"/>
                              </w:rPr>
                            </w:pPr>
                          </w:p>
                          <w:p w:rsidR="003C3823" w:rsidRPr="003C3823" w:rsidRDefault="003C3823" w:rsidP="003C3823">
                            <w:pPr>
                              <w:tabs>
                                <w:tab w:val="left" w:pos="9000"/>
                              </w:tabs>
                              <w:ind w:right="71"/>
                              <w:rPr>
                                <w:rFonts w:ascii="Arial" w:hAnsi="Arial" w:cs="Arial"/>
                                <w:bCs/>
                                <w:sz w:val="22"/>
                                <w:szCs w:val="22"/>
                              </w:rPr>
                            </w:pPr>
                            <w:r w:rsidRPr="003C3823">
                              <w:rPr>
                                <w:rFonts w:ascii="Arial" w:hAnsi="Arial" w:cs="Arial"/>
                                <w:bCs/>
                                <w:sz w:val="22"/>
                                <w:szCs w:val="22"/>
                              </w:rPr>
                              <w:t>We are committed to safeguarding and promoting the welfare of children and young people and we expect all staff and volunteers to share this commitment. Further information regarding our Child Protection and Safeguarding Policy can be found on the school website. The successful applicant to this post will be subject to an Enhanced DBS check (Disclosure) before the appointment is confirmed.</w:t>
                            </w:r>
                          </w:p>
                          <w:p w:rsidR="003C3823" w:rsidRPr="003C3823" w:rsidRDefault="003C3823" w:rsidP="003C3823">
                            <w:pPr>
                              <w:overflowPunct/>
                              <w:autoSpaceDE/>
                              <w:autoSpaceDN/>
                              <w:adjustRightInd/>
                              <w:textAlignment w:val="auto"/>
                              <w:rPr>
                                <w:rFonts w:ascii="Arial" w:hAnsi="Arial" w:cs="Arial"/>
                                <w:sz w:val="22"/>
                                <w:szCs w:val="22"/>
                                <w:lang w:eastAsia="en-GB"/>
                              </w:rPr>
                            </w:pPr>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r w:rsidRPr="003C3823">
                              <w:rPr>
                                <w:rFonts w:ascii="Arial" w:hAnsi="Arial" w:cs="Arial"/>
                                <w:sz w:val="22"/>
                                <w:szCs w:val="22"/>
                                <w:lang w:eastAsia="en-GB"/>
                              </w:rPr>
                              <w:t xml:space="preserve">For an application pack and further details please contact </w:t>
                            </w:r>
                            <w:r w:rsidR="00FA7129">
                              <w:rPr>
                                <w:rFonts w:ascii="Arial" w:hAnsi="Arial" w:cs="Arial"/>
                                <w:sz w:val="22"/>
                                <w:szCs w:val="22"/>
                                <w:lang w:eastAsia="en-GB"/>
                              </w:rPr>
                              <w:t>Zoe Jenkinson</w:t>
                            </w:r>
                            <w:r w:rsidRPr="003C3823">
                              <w:rPr>
                                <w:rFonts w:ascii="Arial" w:hAnsi="Arial" w:cs="Arial"/>
                                <w:sz w:val="22"/>
                                <w:szCs w:val="22"/>
                                <w:lang w:eastAsia="en-GB"/>
                              </w:rPr>
                              <w:t xml:space="preserve"> (01484 </w:t>
                            </w:r>
                            <w:r w:rsidR="00FA7129">
                              <w:rPr>
                                <w:rFonts w:ascii="Arial" w:hAnsi="Arial" w:cs="Arial"/>
                                <w:sz w:val="22"/>
                                <w:szCs w:val="22"/>
                                <w:lang w:eastAsia="en-GB"/>
                              </w:rPr>
                              <w:t>710408</w:t>
                            </w:r>
                            <w:r w:rsidRPr="003C3823">
                              <w:rPr>
                                <w:rFonts w:ascii="Arial" w:hAnsi="Arial" w:cs="Arial"/>
                                <w:sz w:val="22"/>
                                <w:szCs w:val="22"/>
                                <w:lang w:eastAsia="en-GB"/>
                              </w:rPr>
                              <w:t xml:space="preserve">) or email </w:t>
                            </w:r>
                            <w:hyperlink r:id="rId6" w:history="1">
                              <w:r w:rsidR="00FA7129" w:rsidRPr="000A0091">
                                <w:rPr>
                                  <w:rStyle w:val="Hyperlink"/>
                                  <w:rFonts w:ascii="Arial" w:hAnsi="Arial" w:cs="Arial"/>
                                  <w:sz w:val="22"/>
                                  <w:szCs w:val="22"/>
                                  <w:lang w:eastAsia="en-GB"/>
                                </w:rPr>
                                <w:t>z.jenkinson@brighouse.calderdale.sch.uk</w:t>
                              </w:r>
                            </w:hyperlink>
                            <w:r w:rsidRPr="003C3823">
                              <w:rPr>
                                <w:rFonts w:ascii="Arial" w:hAnsi="Arial" w:cs="Arial"/>
                                <w:sz w:val="22"/>
                                <w:szCs w:val="22"/>
                                <w:lang w:eastAsia="en-GB"/>
                              </w:rPr>
                              <w:t xml:space="preserve">  </w:t>
                            </w:r>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r w:rsidRPr="003C3823">
                              <w:rPr>
                                <w:rFonts w:ascii="Arial" w:hAnsi="Arial" w:cs="Arial"/>
                                <w:sz w:val="22"/>
                                <w:szCs w:val="22"/>
                                <w:lang w:eastAsia="en-GB"/>
                              </w:rPr>
                              <w:t xml:space="preserve">The information can also be downloaded from the school website </w:t>
                            </w:r>
                            <w:hyperlink r:id="rId7" w:history="1">
                              <w:r w:rsidRPr="003C3823">
                                <w:rPr>
                                  <w:rFonts w:ascii="Arial" w:hAnsi="Arial" w:cs="Arial"/>
                                  <w:color w:val="0000FF"/>
                                  <w:sz w:val="22"/>
                                  <w:szCs w:val="22"/>
                                  <w:u w:val="single"/>
                                  <w:lang w:eastAsia="en-GB"/>
                                </w:rPr>
                                <w:t>www.brighouse.calderdale.sch.uk</w:t>
                              </w:r>
                            </w:hyperlink>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p>
                          <w:p w:rsidR="003C3823" w:rsidRPr="003C3823" w:rsidRDefault="003C3823" w:rsidP="003C3823">
                            <w:pPr>
                              <w:tabs>
                                <w:tab w:val="left" w:pos="9000"/>
                              </w:tabs>
                              <w:overflowPunct/>
                              <w:autoSpaceDE/>
                              <w:autoSpaceDN/>
                              <w:adjustRightInd/>
                              <w:ind w:right="71"/>
                              <w:textAlignment w:val="auto"/>
                              <w:rPr>
                                <w:rFonts w:ascii="Arial" w:hAnsi="Arial" w:cs="Arial"/>
                                <w:b/>
                                <w:bCs/>
                                <w:sz w:val="22"/>
                                <w:szCs w:val="22"/>
                                <w:lang w:eastAsia="en-GB"/>
                              </w:rPr>
                            </w:pPr>
                            <w:r w:rsidRPr="003C3823">
                              <w:rPr>
                                <w:rFonts w:ascii="Arial" w:hAnsi="Arial" w:cs="Arial"/>
                                <w:b/>
                                <w:bCs/>
                                <w:sz w:val="22"/>
                                <w:szCs w:val="22"/>
                                <w:lang w:eastAsia="en-GB"/>
                              </w:rPr>
                              <w:t xml:space="preserve">Closing date:  </w:t>
                            </w:r>
                            <w:r w:rsidR="00FA7129">
                              <w:rPr>
                                <w:rFonts w:ascii="Arial" w:hAnsi="Arial" w:cs="Arial"/>
                                <w:b/>
                                <w:bCs/>
                                <w:sz w:val="22"/>
                                <w:szCs w:val="22"/>
                                <w:lang w:eastAsia="en-GB"/>
                              </w:rPr>
                              <w:t>Friday 13</w:t>
                            </w:r>
                            <w:r w:rsidR="00FA7129" w:rsidRPr="00FA7129">
                              <w:rPr>
                                <w:rFonts w:ascii="Arial" w:hAnsi="Arial" w:cs="Arial"/>
                                <w:b/>
                                <w:bCs/>
                                <w:sz w:val="22"/>
                                <w:szCs w:val="22"/>
                                <w:vertAlign w:val="superscript"/>
                                <w:lang w:eastAsia="en-GB"/>
                              </w:rPr>
                              <w:t>th</w:t>
                            </w:r>
                            <w:r w:rsidR="00FA7129">
                              <w:rPr>
                                <w:rFonts w:ascii="Arial" w:hAnsi="Arial" w:cs="Arial"/>
                                <w:b/>
                                <w:bCs/>
                                <w:sz w:val="22"/>
                                <w:szCs w:val="22"/>
                                <w:lang w:eastAsia="en-GB"/>
                              </w:rPr>
                              <w:t xml:space="preserve"> December</w:t>
                            </w:r>
                            <w:r w:rsidR="008168A1">
                              <w:rPr>
                                <w:rFonts w:ascii="Arial" w:hAnsi="Arial" w:cs="Arial"/>
                                <w:b/>
                                <w:bCs/>
                                <w:sz w:val="22"/>
                                <w:szCs w:val="22"/>
                                <w:lang w:eastAsia="en-GB"/>
                              </w:rPr>
                              <w:t xml:space="preserve"> 202</w:t>
                            </w:r>
                            <w:r w:rsidR="004F3CAF">
                              <w:rPr>
                                <w:rFonts w:ascii="Arial" w:hAnsi="Arial" w:cs="Arial"/>
                                <w:b/>
                                <w:bCs/>
                                <w:sz w:val="22"/>
                                <w:szCs w:val="22"/>
                                <w:lang w:eastAsia="en-GB"/>
                              </w:rPr>
                              <w:t>4</w:t>
                            </w:r>
                            <w:r w:rsidRPr="003C3823">
                              <w:rPr>
                                <w:rFonts w:ascii="Arial" w:hAnsi="Arial" w:cs="Arial"/>
                                <w:b/>
                                <w:bCs/>
                                <w:sz w:val="22"/>
                                <w:szCs w:val="22"/>
                                <w:lang w:eastAsia="en-GB"/>
                              </w:rPr>
                              <w:t xml:space="preserve"> at 12 noon</w:t>
                            </w:r>
                          </w:p>
                          <w:p w:rsidR="00FC6570" w:rsidRPr="003C3823" w:rsidRDefault="00FC6570" w:rsidP="00FC6570">
                            <w:pPr>
                              <w:tabs>
                                <w:tab w:val="left" w:pos="9000"/>
                              </w:tabs>
                              <w:ind w:right="71"/>
                              <w:rPr>
                                <w:rFonts w:ascii="Arial" w:hAnsi="Arial" w:cs="Arial"/>
                                <w:bCs/>
                                <w:sz w:val="22"/>
                                <w:szCs w:val="22"/>
                              </w:rPr>
                            </w:pPr>
                          </w:p>
                          <w:p w:rsidR="0039347B" w:rsidRPr="0039347B" w:rsidRDefault="0039347B" w:rsidP="00756ED6">
                            <w:pPr>
                              <w:tabs>
                                <w:tab w:val="left" w:pos="9000"/>
                              </w:tabs>
                              <w:ind w:right="71"/>
                              <w:rPr>
                                <w:rFonts w:ascii="Arial" w:hAnsi="Arial" w:cs="Arial"/>
                                <w:bCs/>
                                <w:sz w:val="22"/>
                                <w:szCs w:val="22"/>
                              </w:rPr>
                            </w:pPr>
                          </w:p>
                          <w:p w:rsidR="0039347B" w:rsidRPr="0039347B" w:rsidRDefault="0039347B" w:rsidP="0039347B">
                            <w:pPr>
                              <w:tabs>
                                <w:tab w:val="left" w:pos="9000"/>
                              </w:tabs>
                              <w:ind w:right="71"/>
                              <w:jc w:val="center"/>
                              <w:rPr>
                                <w:rFonts w:ascii="Arial" w:hAnsi="Arial" w:cs="Arial"/>
                                <w:b/>
                                <w:bCs/>
                                <w:sz w:val="22"/>
                                <w:szCs w:val="22"/>
                              </w:rPr>
                            </w:pPr>
                          </w:p>
                          <w:p w:rsidR="0039347B" w:rsidRPr="0039347B" w:rsidRDefault="0039347B" w:rsidP="0039347B">
                            <w:pPr>
                              <w:tabs>
                                <w:tab w:val="left" w:pos="9000"/>
                              </w:tabs>
                              <w:ind w:right="71"/>
                              <w:jc w:val="center"/>
                              <w:rPr>
                                <w:rFonts w:ascii="Arial" w:hAnsi="Arial" w:cs="Arial"/>
                                <w:b/>
                                <w:bCs/>
                                <w:sz w:val="22"/>
                                <w:szCs w:val="22"/>
                              </w:rPr>
                            </w:pPr>
                            <w:r w:rsidRPr="0039347B">
                              <w:rPr>
                                <w:rFonts w:ascii="Arial" w:hAnsi="Arial" w:cs="Arial"/>
                                <w:b/>
                                <w:bCs/>
                                <w:sz w:val="22"/>
                                <w:szCs w:val="22"/>
                              </w:rPr>
                              <w:t xml:space="preserve"> </w:t>
                            </w:r>
                          </w:p>
                          <w:p w:rsidR="003C7F42" w:rsidRPr="0039347B" w:rsidRDefault="003C7F42" w:rsidP="0039347B">
                            <w:pPr>
                              <w:pStyle w:val="Heading2"/>
                              <w:ind w:left="720"/>
                              <w:jc w:val="center"/>
                              <w:rPr>
                                <w:b w:val="0"/>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9" o:spid="_x0000_s1026" type="#_x0000_t202" style="position:absolute;margin-left:-11.65pt;margin-top:24.75pt;width:450pt;height:4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" strokecolor="teal" strokeweight="1.75pt">
                <v:textbox>
                  <w:txbxContent>
                    <w:p w:rsidR="00375740" w:rsidRPr="00375740" w:rsidRDefault="00375740" w:rsidP="00375740">
                      <w:pPr>
                        <w:rPr>
                          <w:rFonts w:ascii="Arial" w:hAnsi="Arial" w:cs="Arial"/>
                          <w:b/>
                          <w:sz w:val="32"/>
                          <w:szCs w:val="32"/>
                        </w:rPr>
                      </w:pPr>
                      <w:r>
                        <w:rPr>
                          <w:rFonts w:ascii="Arial" w:hAnsi="Arial" w:cs="Arial"/>
                          <w:b/>
                          <w:sz w:val="32"/>
                          <w:szCs w:val="32"/>
                        </w:rPr>
                        <w:t>BRIGHOUSE HIGH SCHOOL</w:t>
                      </w:r>
                    </w:p>
                    <w:p w:rsidR="00375740" w:rsidRPr="00375740" w:rsidRDefault="00375740" w:rsidP="00375740">
                      <w:pPr>
                        <w:rPr>
                          <w:rFonts w:ascii="Arial" w:hAnsi="Arial" w:cs="Arial"/>
                          <w:sz w:val="28"/>
                          <w:szCs w:val="28"/>
                        </w:rPr>
                      </w:pPr>
                      <w:proofErr w:type="spellStart"/>
                      <w:r w:rsidRPr="00375740">
                        <w:rPr>
                          <w:rFonts w:ascii="Arial" w:hAnsi="Arial" w:cs="Arial"/>
                          <w:sz w:val="28"/>
                          <w:szCs w:val="28"/>
                        </w:rPr>
                        <w:t>Finkil</w:t>
                      </w:r>
                      <w:proofErr w:type="spellEnd"/>
                      <w:r w:rsidRPr="00375740">
                        <w:rPr>
                          <w:rFonts w:ascii="Arial" w:hAnsi="Arial" w:cs="Arial"/>
                          <w:sz w:val="28"/>
                          <w:szCs w:val="28"/>
                        </w:rPr>
                        <w:t xml:space="preserve"> Street, HD6 2NY</w:t>
                      </w:r>
                    </w:p>
                    <w:p w:rsidR="00375740" w:rsidRPr="00375740" w:rsidRDefault="00375740" w:rsidP="00375740">
                      <w:pPr>
                        <w:rPr>
                          <w:rFonts w:ascii="Arial" w:hAnsi="Arial" w:cs="Arial"/>
                          <w:sz w:val="28"/>
                          <w:szCs w:val="28"/>
                        </w:rPr>
                      </w:pPr>
                      <w:r w:rsidRPr="00375740">
                        <w:rPr>
                          <w:rFonts w:ascii="Arial" w:hAnsi="Arial" w:cs="Arial"/>
                          <w:sz w:val="28"/>
                          <w:szCs w:val="28"/>
                        </w:rPr>
                        <w:t>11-18 Comprehensive School</w:t>
                      </w:r>
                    </w:p>
                    <w:p w:rsidR="00375740" w:rsidRDefault="00375740" w:rsidP="00375740">
                      <w:pPr>
                        <w:rPr>
                          <w:rFonts w:ascii="Arial" w:hAnsi="Arial" w:cs="Arial"/>
                          <w:b/>
                          <w:sz w:val="22"/>
                          <w:szCs w:val="22"/>
                        </w:rPr>
                      </w:pPr>
                      <w:r w:rsidRPr="00375740">
                        <w:rPr>
                          <w:rFonts w:ascii="Arial" w:hAnsi="Arial" w:cs="Arial"/>
                          <w:sz w:val="28"/>
                          <w:szCs w:val="28"/>
                        </w:rPr>
                        <w:t>With Academy</w:t>
                      </w:r>
                      <w:r>
                        <w:rPr>
                          <w:rFonts w:ascii="Arial" w:hAnsi="Arial" w:cs="Arial"/>
                          <w:sz w:val="28"/>
                          <w:szCs w:val="28"/>
                        </w:rPr>
                        <w:t xml:space="preserve"> Status</w:t>
                      </w:r>
                    </w:p>
                    <w:p w:rsidR="00375740" w:rsidRDefault="00375740" w:rsidP="0039347B">
                      <w:pPr>
                        <w:jc w:val="center"/>
                        <w:rPr>
                          <w:rFonts w:ascii="Arial" w:hAnsi="Arial" w:cs="Arial"/>
                          <w:b/>
                          <w:sz w:val="22"/>
                          <w:szCs w:val="22"/>
                        </w:rPr>
                      </w:pPr>
                    </w:p>
                    <w:p w:rsidR="0039347B" w:rsidRDefault="003C3823" w:rsidP="0039347B">
                      <w:pPr>
                        <w:jc w:val="center"/>
                        <w:rPr>
                          <w:rFonts w:ascii="Arial" w:hAnsi="Arial" w:cs="Arial"/>
                          <w:b/>
                          <w:sz w:val="22"/>
                          <w:szCs w:val="22"/>
                        </w:rPr>
                      </w:pPr>
                      <w:r>
                        <w:rPr>
                          <w:rFonts w:ascii="Arial" w:hAnsi="Arial" w:cs="Arial"/>
                          <w:b/>
                          <w:sz w:val="22"/>
                          <w:szCs w:val="22"/>
                        </w:rPr>
                        <w:t>EXAMINATIONS AND DATA ASSISTANT</w:t>
                      </w:r>
                    </w:p>
                    <w:p w:rsidR="0039347B" w:rsidRDefault="00543121" w:rsidP="0039347B">
                      <w:pPr>
                        <w:jc w:val="center"/>
                        <w:rPr>
                          <w:rFonts w:ascii="Arial" w:hAnsi="Arial" w:cs="Arial"/>
                          <w:sz w:val="22"/>
                          <w:szCs w:val="22"/>
                        </w:rPr>
                      </w:pPr>
                      <w:r>
                        <w:rPr>
                          <w:rFonts w:ascii="Arial" w:hAnsi="Arial" w:cs="Arial"/>
                          <w:sz w:val="22"/>
                          <w:szCs w:val="22"/>
                        </w:rPr>
                        <w:t>2</w:t>
                      </w:r>
                      <w:r w:rsidR="003C3823">
                        <w:rPr>
                          <w:rFonts w:ascii="Arial" w:hAnsi="Arial" w:cs="Arial"/>
                          <w:sz w:val="22"/>
                          <w:szCs w:val="22"/>
                        </w:rPr>
                        <w:t>0</w:t>
                      </w:r>
                      <w:r w:rsidR="0039347B" w:rsidRPr="0039347B">
                        <w:rPr>
                          <w:rFonts w:ascii="Arial" w:hAnsi="Arial" w:cs="Arial"/>
                          <w:sz w:val="22"/>
                          <w:szCs w:val="22"/>
                        </w:rPr>
                        <w:t xml:space="preserve"> hours</w:t>
                      </w:r>
                      <w:r>
                        <w:rPr>
                          <w:rFonts w:ascii="Arial" w:hAnsi="Arial" w:cs="Arial"/>
                          <w:sz w:val="22"/>
                          <w:szCs w:val="22"/>
                        </w:rPr>
                        <w:t xml:space="preserve"> </w:t>
                      </w:r>
                      <w:r w:rsidR="0039347B" w:rsidRPr="0039347B">
                        <w:rPr>
                          <w:rFonts w:ascii="Arial" w:hAnsi="Arial" w:cs="Arial"/>
                          <w:sz w:val="22"/>
                          <w:szCs w:val="22"/>
                        </w:rPr>
                        <w:t>per week – term time only</w:t>
                      </w:r>
                      <w:r w:rsidR="003C3823">
                        <w:rPr>
                          <w:rFonts w:ascii="Arial" w:hAnsi="Arial" w:cs="Arial"/>
                          <w:sz w:val="22"/>
                          <w:szCs w:val="22"/>
                        </w:rPr>
                        <w:t>, plus 10 days</w:t>
                      </w:r>
                    </w:p>
                    <w:p w:rsidR="003C3823" w:rsidRPr="003C3823" w:rsidRDefault="006969FB" w:rsidP="0039347B">
                      <w:pPr>
                        <w:jc w:val="center"/>
                        <w:rPr>
                          <w:rFonts w:ascii="Arial" w:hAnsi="Arial" w:cs="Arial"/>
                          <w:b/>
                          <w:sz w:val="22"/>
                          <w:szCs w:val="22"/>
                        </w:rPr>
                      </w:pPr>
                      <w:r>
                        <w:rPr>
                          <w:rFonts w:ascii="Arial" w:hAnsi="Arial"/>
                          <w:b/>
                          <w:szCs w:val="24"/>
                        </w:rPr>
                        <w:t>Additional</w:t>
                      </w:r>
                      <w:r w:rsidR="003C3823" w:rsidRPr="00F90585">
                        <w:rPr>
                          <w:rFonts w:ascii="Arial" w:hAnsi="Arial"/>
                          <w:b/>
                          <w:szCs w:val="24"/>
                        </w:rPr>
                        <w:t xml:space="preserve"> hours will be required during exam season</w:t>
                      </w:r>
                    </w:p>
                    <w:p w:rsidR="0039347B" w:rsidRDefault="0039347B" w:rsidP="0039347B">
                      <w:pPr>
                        <w:jc w:val="center"/>
                        <w:rPr>
                          <w:rFonts w:ascii="Arial" w:hAnsi="Arial" w:cs="Arial"/>
                          <w:sz w:val="22"/>
                          <w:szCs w:val="22"/>
                        </w:rPr>
                      </w:pPr>
                      <w:r w:rsidRPr="0039347B">
                        <w:rPr>
                          <w:rFonts w:ascii="Arial" w:hAnsi="Arial" w:cs="Arial"/>
                          <w:sz w:val="22"/>
                          <w:szCs w:val="22"/>
                        </w:rPr>
                        <w:t>APT&amp;C Sc.</w:t>
                      </w:r>
                      <w:r w:rsidR="00543121">
                        <w:rPr>
                          <w:rFonts w:ascii="Arial" w:hAnsi="Arial" w:cs="Arial"/>
                          <w:sz w:val="22"/>
                          <w:szCs w:val="22"/>
                        </w:rPr>
                        <w:t>3</w:t>
                      </w:r>
                      <w:r w:rsidR="00E92ABB">
                        <w:rPr>
                          <w:rFonts w:ascii="Arial" w:hAnsi="Arial" w:cs="Arial"/>
                          <w:sz w:val="22"/>
                          <w:szCs w:val="22"/>
                        </w:rPr>
                        <w:t xml:space="preserve"> Point </w:t>
                      </w:r>
                      <w:r w:rsidR="008168A1">
                        <w:rPr>
                          <w:rFonts w:ascii="Arial" w:hAnsi="Arial" w:cs="Arial"/>
                          <w:sz w:val="22"/>
                          <w:szCs w:val="22"/>
                        </w:rPr>
                        <w:t>5</w:t>
                      </w:r>
                      <w:r w:rsidR="003E6E26">
                        <w:rPr>
                          <w:rFonts w:ascii="Arial" w:hAnsi="Arial" w:cs="Arial"/>
                          <w:sz w:val="22"/>
                          <w:szCs w:val="22"/>
                        </w:rPr>
                        <w:t xml:space="preserve"> </w:t>
                      </w:r>
                      <w:r w:rsidR="008168A1">
                        <w:rPr>
                          <w:rFonts w:ascii="Arial" w:hAnsi="Arial" w:cs="Arial"/>
                          <w:sz w:val="22"/>
                          <w:szCs w:val="22"/>
                        </w:rPr>
                        <w:t>-</w:t>
                      </w:r>
                      <w:r w:rsidR="003E6E26">
                        <w:rPr>
                          <w:rFonts w:ascii="Arial" w:hAnsi="Arial" w:cs="Arial"/>
                          <w:sz w:val="22"/>
                          <w:szCs w:val="22"/>
                        </w:rPr>
                        <w:t xml:space="preserve"> </w:t>
                      </w:r>
                      <w:r w:rsidR="008168A1">
                        <w:rPr>
                          <w:rFonts w:ascii="Arial" w:hAnsi="Arial" w:cs="Arial"/>
                          <w:sz w:val="22"/>
                          <w:szCs w:val="22"/>
                        </w:rPr>
                        <w:t>6</w:t>
                      </w:r>
                      <w:r w:rsidR="00D3025B">
                        <w:rPr>
                          <w:rFonts w:ascii="Arial" w:hAnsi="Arial" w:cs="Arial"/>
                          <w:sz w:val="22"/>
                          <w:szCs w:val="22"/>
                        </w:rPr>
                        <w:t xml:space="preserve"> </w:t>
                      </w:r>
                      <w:bookmarkStart w:id="1" w:name="_GoBack"/>
                      <w:bookmarkEnd w:id="1"/>
                    </w:p>
                    <w:p w:rsidR="00375740" w:rsidRDefault="00375740" w:rsidP="00375740">
                      <w:pPr>
                        <w:jc w:val="center"/>
                        <w:rPr>
                          <w:rFonts w:ascii="Arial" w:hAnsi="Arial" w:cs="Arial"/>
                          <w:sz w:val="22"/>
                          <w:szCs w:val="22"/>
                        </w:rPr>
                      </w:pPr>
                      <w:r>
                        <w:rPr>
                          <w:rFonts w:ascii="Arial" w:hAnsi="Arial" w:cs="Arial"/>
                          <w:sz w:val="22"/>
                          <w:szCs w:val="22"/>
                        </w:rPr>
                        <w:t xml:space="preserve">Required </w:t>
                      </w:r>
                      <w:r w:rsidR="00543121">
                        <w:rPr>
                          <w:rFonts w:ascii="Arial" w:hAnsi="Arial" w:cs="Arial"/>
                          <w:sz w:val="22"/>
                          <w:szCs w:val="22"/>
                        </w:rPr>
                        <w:t>as soon as possible</w:t>
                      </w:r>
                    </w:p>
                    <w:p w:rsidR="00D3025B" w:rsidRPr="00D3025B" w:rsidRDefault="00D3025B" w:rsidP="0039347B">
                      <w:pPr>
                        <w:jc w:val="center"/>
                        <w:rPr>
                          <w:rFonts w:ascii="Arial" w:hAnsi="Arial" w:cs="Arial"/>
                          <w:b/>
                          <w:i/>
                          <w:sz w:val="22"/>
                          <w:szCs w:val="22"/>
                        </w:rPr>
                      </w:pPr>
                    </w:p>
                    <w:p w:rsidR="00FC6570" w:rsidRPr="00E92ABB" w:rsidRDefault="00E92ABB" w:rsidP="00FC6570">
                      <w:pPr>
                        <w:jc w:val="both"/>
                        <w:rPr>
                          <w:rFonts w:ascii="Arial" w:hAnsi="Arial" w:cs="Arial"/>
                          <w:sz w:val="22"/>
                          <w:szCs w:val="22"/>
                          <w:u w:val="single"/>
                        </w:rPr>
                      </w:pPr>
                      <w:r>
                        <w:rPr>
                          <w:rFonts w:ascii="Arial" w:hAnsi="Arial" w:cs="Arial"/>
                          <w:sz w:val="22"/>
                          <w:szCs w:val="22"/>
                          <w:u w:val="single"/>
                        </w:rPr>
                        <w:t>Prime Objectives of the post</w:t>
                      </w:r>
                    </w:p>
                    <w:p w:rsidR="00FC6570" w:rsidRDefault="00FC6570" w:rsidP="00FC6570">
                      <w:pPr>
                        <w:jc w:val="both"/>
                        <w:rPr>
                          <w:rFonts w:ascii="Arial" w:hAnsi="Arial" w:cs="Arial"/>
                          <w:sz w:val="22"/>
                          <w:szCs w:val="22"/>
                        </w:rPr>
                      </w:pPr>
                    </w:p>
                    <w:p w:rsidR="00FC6570" w:rsidRPr="0080493E" w:rsidRDefault="00FC6570" w:rsidP="00FC6570">
                      <w:pPr>
                        <w:jc w:val="both"/>
                        <w:rPr>
                          <w:rFonts w:ascii="Arial" w:hAnsi="Arial" w:cs="Arial"/>
                          <w:sz w:val="22"/>
                          <w:szCs w:val="22"/>
                        </w:rPr>
                      </w:pPr>
                      <w:r w:rsidRPr="0080493E">
                        <w:rPr>
                          <w:rFonts w:ascii="Arial" w:hAnsi="Arial" w:cs="Arial"/>
                          <w:sz w:val="22"/>
                          <w:szCs w:val="22"/>
                        </w:rPr>
                        <w:t>Duties will involve:</w:t>
                      </w:r>
                    </w:p>
                    <w:p w:rsidR="00FC6570" w:rsidRPr="0080493E" w:rsidRDefault="00FC6570" w:rsidP="00FC6570">
                      <w:pPr>
                        <w:jc w:val="both"/>
                        <w:rPr>
                          <w:rFonts w:ascii="Arial" w:hAnsi="Arial" w:cs="Arial"/>
                          <w:sz w:val="22"/>
                          <w:szCs w:val="22"/>
                        </w:rPr>
                      </w:pP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Exams Manager in managing all aspects of examinations organisation, entries and results and assessment data.</w:t>
                      </w:r>
                      <w:r w:rsidR="00DA0D32">
                        <w:rPr>
                          <w:rFonts w:ascii="Arial" w:hAnsi="Arial"/>
                          <w:sz w:val="22"/>
                          <w:szCs w:val="22"/>
                        </w:rPr>
                        <w:t xml:space="preserve"> This will include periods of working autonomously, particularly during main exam</w:t>
                      </w:r>
                      <w:r w:rsidR="00E6569F">
                        <w:rPr>
                          <w:rFonts w:ascii="Arial" w:hAnsi="Arial"/>
                          <w:sz w:val="22"/>
                          <w:szCs w:val="22"/>
                        </w:rPr>
                        <w:t xml:space="preserve"> </w:t>
                      </w:r>
                      <w:r w:rsidR="00DA0D32">
                        <w:rPr>
                          <w:rFonts w:ascii="Arial" w:hAnsi="Arial"/>
                          <w:sz w:val="22"/>
                          <w:szCs w:val="22"/>
                        </w:rPr>
                        <w:t>seasons.</w:t>
                      </w: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production of attainment analysis, assist with the management, reporting and analysis of data and targets relating to student achievement.</w:t>
                      </w:r>
                    </w:p>
                    <w:p w:rsidR="003C3823" w:rsidRPr="003C3823" w:rsidRDefault="003C3823" w:rsidP="003C3823">
                      <w:pPr>
                        <w:pStyle w:val="Header"/>
                        <w:numPr>
                          <w:ilvl w:val="0"/>
                          <w:numId w:val="3"/>
                        </w:numPr>
                        <w:tabs>
                          <w:tab w:val="clear" w:pos="4153"/>
                          <w:tab w:val="clear" w:pos="8306"/>
                        </w:tabs>
                        <w:rPr>
                          <w:rFonts w:ascii="Arial" w:hAnsi="Arial"/>
                          <w:sz w:val="22"/>
                          <w:szCs w:val="22"/>
                        </w:rPr>
                      </w:pPr>
                      <w:r w:rsidRPr="003C3823">
                        <w:rPr>
                          <w:rFonts w:ascii="Arial" w:hAnsi="Arial"/>
                          <w:sz w:val="22"/>
                          <w:szCs w:val="22"/>
                        </w:rPr>
                        <w:t>To support the development of MIS in order to meet all the educational needs of the school.</w:t>
                      </w:r>
                    </w:p>
                    <w:p w:rsidR="00E92ABB" w:rsidRPr="00543121" w:rsidRDefault="00E92ABB" w:rsidP="00FC6570">
                      <w:pPr>
                        <w:jc w:val="both"/>
                        <w:rPr>
                          <w:rFonts w:ascii="Arial" w:hAnsi="Arial" w:cs="Arial"/>
                          <w:sz w:val="22"/>
                          <w:szCs w:val="22"/>
                        </w:rPr>
                      </w:pPr>
                    </w:p>
                    <w:p w:rsidR="003C3823" w:rsidRPr="003C3823" w:rsidRDefault="003C3823" w:rsidP="003C3823">
                      <w:pPr>
                        <w:tabs>
                          <w:tab w:val="left" w:pos="9000"/>
                        </w:tabs>
                        <w:ind w:right="71"/>
                        <w:rPr>
                          <w:rFonts w:ascii="Arial" w:hAnsi="Arial" w:cs="Arial"/>
                          <w:bCs/>
                          <w:sz w:val="22"/>
                          <w:szCs w:val="22"/>
                        </w:rPr>
                      </w:pPr>
                      <w:r w:rsidRPr="003C3823">
                        <w:rPr>
                          <w:rFonts w:ascii="Arial" w:hAnsi="Arial" w:cs="Arial"/>
                          <w:bCs/>
                          <w:sz w:val="22"/>
                          <w:szCs w:val="22"/>
                        </w:rPr>
                        <w:t xml:space="preserve">We are committed to safeguarding and promoting the welfare of children and young people and we expect all staff and volunteers to share this commitment. Further information regarding our Child Protection and Safeguarding Policy </w:t>
                      </w:r>
                      <w:proofErr w:type="gramStart"/>
                      <w:r w:rsidRPr="003C3823">
                        <w:rPr>
                          <w:rFonts w:ascii="Arial" w:hAnsi="Arial" w:cs="Arial"/>
                          <w:bCs/>
                          <w:sz w:val="22"/>
                          <w:szCs w:val="22"/>
                        </w:rPr>
                        <w:t>can be found</w:t>
                      </w:r>
                      <w:proofErr w:type="gramEnd"/>
                      <w:r w:rsidRPr="003C3823">
                        <w:rPr>
                          <w:rFonts w:ascii="Arial" w:hAnsi="Arial" w:cs="Arial"/>
                          <w:bCs/>
                          <w:sz w:val="22"/>
                          <w:szCs w:val="22"/>
                        </w:rPr>
                        <w:t xml:space="preserve"> on the school website. The successful applicant to this post will be subject to an Enhanced DBS check (Disclosure) before the appointment </w:t>
                      </w:r>
                      <w:proofErr w:type="gramStart"/>
                      <w:r w:rsidRPr="003C3823">
                        <w:rPr>
                          <w:rFonts w:ascii="Arial" w:hAnsi="Arial" w:cs="Arial"/>
                          <w:bCs/>
                          <w:sz w:val="22"/>
                          <w:szCs w:val="22"/>
                        </w:rPr>
                        <w:t>is confirmed</w:t>
                      </w:r>
                      <w:proofErr w:type="gramEnd"/>
                      <w:r w:rsidRPr="003C3823">
                        <w:rPr>
                          <w:rFonts w:ascii="Arial" w:hAnsi="Arial" w:cs="Arial"/>
                          <w:bCs/>
                          <w:sz w:val="22"/>
                          <w:szCs w:val="22"/>
                        </w:rPr>
                        <w:t>.</w:t>
                      </w:r>
                    </w:p>
                    <w:p w:rsidR="003C3823" w:rsidRPr="003C3823" w:rsidRDefault="003C3823" w:rsidP="003C3823">
                      <w:pPr>
                        <w:overflowPunct/>
                        <w:autoSpaceDE/>
                        <w:autoSpaceDN/>
                        <w:adjustRightInd/>
                        <w:textAlignment w:val="auto"/>
                        <w:rPr>
                          <w:rFonts w:ascii="Arial" w:hAnsi="Arial" w:cs="Arial"/>
                          <w:sz w:val="22"/>
                          <w:szCs w:val="22"/>
                          <w:lang w:eastAsia="en-GB"/>
                        </w:rPr>
                      </w:pPr>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r w:rsidRPr="003C3823">
                        <w:rPr>
                          <w:rFonts w:ascii="Arial" w:hAnsi="Arial" w:cs="Arial"/>
                          <w:sz w:val="22"/>
                          <w:szCs w:val="22"/>
                          <w:lang w:eastAsia="en-GB"/>
                        </w:rPr>
                        <w:t xml:space="preserve">For an application pack and further details please contact </w:t>
                      </w:r>
                      <w:r w:rsidR="00FA7129">
                        <w:rPr>
                          <w:rFonts w:ascii="Arial" w:hAnsi="Arial" w:cs="Arial"/>
                          <w:sz w:val="22"/>
                          <w:szCs w:val="22"/>
                          <w:lang w:eastAsia="en-GB"/>
                        </w:rPr>
                        <w:t>Zoe Jenkinson</w:t>
                      </w:r>
                      <w:r w:rsidRPr="003C3823">
                        <w:rPr>
                          <w:rFonts w:ascii="Arial" w:hAnsi="Arial" w:cs="Arial"/>
                          <w:sz w:val="22"/>
                          <w:szCs w:val="22"/>
                          <w:lang w:eastAsia="en-GB"/>
                        </w:rPr>
                        <w:t xml:space="preserve"> (01484 </w:t>
                      </w:r>
                      <w:r w:rsidR="00FA7129">
                        <w:rPr>
                          <w:rFonts w:ascii="Arial" w:hAnsi="Arial" w:cs="Arial"/>
                          <w:sz w:val="22"/>
                          <w:szCs w:val="22"/>
                          <w:lang w:eastAsia="en-GB"/>
                        </w:rPr>
                        <w:t>710408</w:t>
                      </w:r>
                      <w:r w:rsidRPr="003C3823">
                        <w:rPr>
                          <w:rFonts w:ascii="Arial" w:hAnsi="Arial" w:cs="Arial"/>
                          <w:sz w:val="22"/>
                          <w:szCs w:val="22"/>
                          <w:lang w:eastAsia="en-GB"/>
                        </w:rPr>
                        <w:t xml:space="preserve">) or email </w:t>
                      </w:r>
                      <w:hyperlink r:id="rId8" w:history="1">
                        <w:r w:rsidR="00FA7129" w:rsidRPr="000A0091">
                          <w:rPr>
                            <w:rStyle w:val="Hyperlink"/>
                            <w:rFonts w:ascii="Arial" w:hAnsi="Arial" w:cs="Arial"/>
                            <w:sz w:val="22"/>
                            <w:szCs w:val="22"/>
                            <w:lang w:eastAsia="en-GB"/>
                          </w:rPr>
                          <w:t>z.jenkinson@brighouse.calderdale.sch.uk</w:t>
                        </w:r>
                      </w:hyperlink>
                      <w:r w:rsidRPr="003C3823">
                        <w:rPr>
                          <w:rFonts w:ascii="Arial" w:hAnsi="Arial" w:cs="Arial"/>
                          <w:sz w:val="22"/>
                          <w:szCs w:val="22"/>
                          <w:lang w:eastAsia="en-GB"/>
                        </w:rPr>
                        <w:t xml:space="preserve">  </w:t>
                      </w:r>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r w:rsidRPr="003C3823">
                        <w:rPr>
                          <w:rFonts w:ascii="Arial" w:hAnsi="Arial" w:cs="Arial"/>
                          <w:sz w:val="22"/>
                          <w:szCs w:val="22"/>
                          <w:lang w:eastAsia="en-GB"/>
                        </w:rPr>
                        <w:t xml:space="preserve">The information </w:t>
                      </w:r>
                      <w:proofErr w:type="gramStart"/>
                      <w:r w:rsidRPr="003C3823">
                        <w:rPr>
                          <w:rFonts w:ascii="Arial" w:hAnsi="Arial" w:cs="Arial"/>
                          <w:sz w:val="22"/>
                          <w:szCs w:val="22"/>
                          <w:lang w:eastAsia="en-GB"/>
                        </w:rPr>
                        <w:t>can also be downloaded</w:t>
                      </w:r>
                      <w:proofErr w:type="gramEnd"/>
                      <w:r w:rsidRPr="003C3823">
                        <w:rPr>
                          <w:rFonts w:ascii="Arial" w:hAnsi="Arial" w:cs="Arial"/>
                          <w:sz w:val="22"/>
                          <w:szCs w:val="22"/>
                          <w:lang w:eastAsia="en-GB"/>
                        </w:rPr>
                        <w:t xml:space="preserve"> from the school website </w:t>
                      </w:r>
                      <w:hyperlink r:id="rId9" w:history="1">
                        <w:r w:rsidRPr="003C3823">
                          <w:rPr>
                            <w:rFonts w:ascii="Arial" w:hAnsi="Arial" w:cs="Arial"/>
                            <w:color w:val="0000FF"/>
                            <w:sz w:val="22"/>
                            <w:szCs w:val="22"/>
                            <w:u w:val="single"/>
                            <w:lang w:eastAsia="en-GB"/>
                          </w:rPr>
                          <w:t>www.brighouse.calderdale.sch.uk</w:t>
                        </w:r>
                      </w:hyperlink>
                    </w:p>
                    <w:p w:rsidR="003C3823" w:rsidRPr="003C3823" w:rsidRDefault="003C3823" w:rsidP="003C3823">
                      <w:pPr>
                        <w:widowControl w:val="0"/>
                        <w:tabs>
                          <w:tab w:val="left" w:pos="9000"/>
                        </w:tabs>
                        <w:overflowPunct/>
                        <w:autoSpaceDE/>
                        <w:autoSpaceDN/>
                        <w:adjustRightInd/>
                        <w:ind w:right="71"/>
                        <w:textAlignment w:val="auto"/>
                        <w:rPr>
                          <w:rFonts w:ascii="Arial" w:hAnsi="Arial" w:cs="Arial"/>
                          <w:sz w:val="22"/>
                          <w:szCs w:val="22"/>
                          <w:lang w:eastAsia="en-GB"/>
                        </w:rPr>
                      </w:pPr>
                    </w:p>
                    <w:p w:rsidR="003C3823" w:rsidRPr="003C3823" w:rsidRDefault="003C3823" w:rsidP="003C3823">
                      <w:pPr>
                        <w:tabs>
                          <w:tab w:val="left" w:pos="9000"/>
                        </w:tabs>
                        <w:overflowPunct/>
                        <w:autoSpaceDE/>
                        <w:autoSpaceDN/>
                        <w:adjustRightInd/>
                        <w:ind w:right="71"/>
                        <w:textAlignment w:val="auto"/>
                        <w:rPr>
                          <w:rFonts w:ascii="Arial" w:hAnsi="Arial" w:cs="Arial"/>
                          <w:b/>
                          <w:bCs/>
                          <w:sz w:val="22"/>
                          <w:szCs w:val="22"/>
                          <w:lang w:eastAsia="en-GB"/>
                        </w:rPr>
                      </w:pPr>
                      <w:r w:rsidRPr="003C3823">
                        <w:rPr>
                          <w:rFonts w:ascii="Arial" w:hAnsi="Arial" w:cs="Arial"/>
                          <w:b/>
                          <w:bCs/>
                          <w:sz w:val="22"/>
                          <w:szCs w:val="22"/>
                          <w:lang w:eastAsia="en-GB"/>
                        </w:rPr>
                        <w:t xml:space="preserve">Closing date:  </w:t>
                      </w:r>
                      <w:r w:rsidR="00FA7129">
                        <w:rPr>
                          <w:rFonts w:ascii="Arial" w:hAnsi="Arial" w:cs="Arial"/>
                          <w:b/>
                          <w:bCs/>
                          <w:sz w:val="22"/>
                          <w:szCs w:val="22"/>
                          <w:lang w:eastAsia="en-GB"/>
                        </w:rPr>
                        <w:t>Friday 13</w:t>
                      </w:r>
                      <w:r w:rsidR="00FA7129" w:rsidRPr="00FA7129">
                        <w:rPr>
                          <w:rFonts w:ascii="Arial" w:hAnsi="Arial" w:cs="Arial"/>
                          <w:b/>
                          <w:bCs/>
                          <w:sz w:val="22"/>
                          <w:szCs w:val="22"/>
                          <w:vertAlign w:val="superscript"/>
                          <w:lang w:eastAsia="en-GB"/>
                        </w:rPr>
                        <w:t>th</w:t>
                      </w:r>
                      <w:r w:rsidR="00FA7129">
                        <w:rPr>
                          <w:rFonts w:ascii="Arial" w:hAnsi="Arial" w:cs="Arial"/>
                          <w:b/>
                          <w:bCs/>
                          <w:sz w:val="22"/>
                          <w:szCs w:val="22"/>
                          <w:lang w:eastAsia="en-GB"/>
                        </w:rPr>
                        <w:t xml:space="preserve"> December</w:t>
                      </w:r>
                      <w:r w:rsidR="008168A1">
                        <w:rPr>
                          <w:rFonts w:ascii="Arial" w:hAnsi="Arial" w:cs="Arial"/>
                          <w:b/>
                          <w:bCs/>
                          <w:sz w:val="22"/>
                          <w:szCs w:val="22"/>
                          <w:lang w:eastAsia="en-GB"/>
                        </w:rPr>
                        <w:t xml:space="preserve"> 202</w:t>
                      </w:r>
                      <w:r w:rsidR="004F3CAF">
                        <w:rPr>
                          <w:rFonts w:ascii="Arial" w:hAnsi="Arial" w:cs="Arial"/>
                          <w:b/>
                          <w:bCs/>
                          <w:sz w:val="22"/>
                          <w:szCs w:val="22"/>
                          <w:lang w:eastAsia="en-GB"/>
                        </w:rPr>
                        <w:t>4</w:t>
                      </w:r>
                      <w:r w:rsidRPr="003C3823">
                        <w:rPr>
                          <w:rFonts w:ascii="Arial" w:hAnsi="Arial" w:cs="Arial"/>
                          <w:b/>
                          <w:bCs/>
                          <w:sz w:val="22"/>
                          <w:szCs w:val="22"/>
                          <w:lang w:eastAsia="en-GB"/>
                        </w:rPr>
                        <w:t xml:space="preserve"> at 12 noon</w:t>
                      </w:r>
                    </w:p>
                    <w:p w:rsidR="00FC6570" w:rsidRPr="003C3823" w:rsidRDefault="00FC6570" w:rsidP="00FC6570">
                      <w:pPr>
                        <w:tabs>
                          <w:tab w:val="left" w:pos="9000"/>
                        </w:tabs>
                        <w:ind w:right="71"/>
                        <w:rPr>
                          <w:rFonts w:ascii="Arial" w:hAnsi="Arial" w:cs="Arial"/>
                          <w:bCs/>
                          <w:sz w:val="22"/>
                          <w:szCs w:val="22"/>
                        </w:rPr>
                      </w:pPr>
                    </w:p>
                    <w:p w:rsidR="0039347B" w:rsidRPr="0039347B" w:rsidRDefault="0039347B" w:rsidP="00756ED6">
                      <w:pPr>
                        <w:tabs>
                          <w:tab w:val="left" w:pos="9000"/>
                        </w:tabs>
                        <w:ind w:right="71"/>
                        <w:rPr>
                          <w:rFonts w:ascii="Arial" w:hAnsi="Arial" w:cs="Arial"/>
                          <w:bCs/>
                          <w:sz w:val="22"/>
                          <w:szCs w:val="22"/>
                        </w:rPr>
                      </w:pPr>
                    </w:p>
                    <w:p w:rsidR="0039347B" w:rsidRPr="0039347B" w:rsidRDefault="0039347B" w:rsidP="0039347B">
                      <w:pPr>
                        <w:tabs>
                          <w:tab w:val="left" w:pos="9000"/>
                        </w:tabs>
                        <w:ind w:right="71"/>
                        <w:jc w:val="center"/>
                        <w:rPr>
                          <w:rFonts w:ascii="Arial" w:hAnsi="Arial" w:cs="Arial"/>
                          <w:b/>
                          <w:bCs/>
                          <w:sz w:val="22"/>
                          <w:szCs w:val="22"/>
                        </w:rPr>
                      </w:pPr>
                    </w:p>
                    <w:p w:rsidR="0039347B" w:rsidRPr="0039347B" w:rsidRDefault="0039347B" w:rsidP="0039347B">
                      <w:pPr>
                        <w:tabs>
                          <w:tab w:val="left" w:pos="9000"/>
                        </w:tabs>
                        <w:ind w:right="71"/>
                        <w:jc w:val="center"/>
                        <w:rPr>
                          <w:rFonts w:ascii="Arial" w:hAnsi="Arial" w:cs="Arial"/>
                          <w:b/>
                          <w:bCs/>
                          <w:sz w:val="22"/>
                          <w:szCs w:val="22"/>
                        </w:rPr>
                      </w:pPr>
                      <w:r w:rsidRPr="0039347B">
                        <w:rPr>
                          <w:rFonts w:ascii="Arial" w:hAnsi="Arial" w:cs="Arial"/>
                          <w:b/>
                          <w:bCs/>
                          <w:sz w:val="22"/>
                          <w:szCs w:val="22"/>
                        </w:rPr>
                        <w:t xml:space="preserve"> </w:t>
                      </w:r>
                    </w:p>
                    <w:p w:rsidR="003C7F42" w:rsidRPr="0039347B" w:rsidRDefault="003C7F42" w:rsidP="0039347B">
                      <w:pPr>
                        <w:pStyle w:val="Heading2"/>
                        <w:ind w:left="720"/>
                        <w:jc w:val="center"/>
                        <w:rPr>
                          <w:b w:val="0"/>
                          <w:bCs/>
                          <w:sz w:val="22"/>
                          <w:szCs w:val="22"/>
                        </w:rPr>
                      </w:pPr>
                    </w:p>
                  </w:txbxContent>
                </v:textbox>
                <w10:wrap type="square"/>
              </v:shape>
            </w:pict>
          </mc:Fallback>
        </mc:AlternateContent>
      </w:r>
      <w:r w:rsidR="003E6E26">
        <w:rPr>
          <w:noProof/>
          <w:lang w:eastAsia="en-GB"/>
        </w:rPr>
        <mc:AlternateContent>
          <mc:Choice Requires="wps">
            <w:drawing>
              <wp:anchor distT="0" distB="0" distL="114300" distR="114300" simplePos="0" relativeHeight="251658240" behindDoc="0" locked="0" layoutInCell="1" allowOverlap="1">
                <wp:simplePos x="0" y="0"/>
                <wp:positionH relativeFrom="column">
                  <wp:posOffset>-226695</wp:posOffset>
                </wp:positionH>
                <wp:positionV relativeFrom="paragraph">
                  <wp:posOffset>-226695</wp:posOffset>
                </wp:positionV>
                <wp:extent cx="6096000" cy="226695"/>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03" w:rsidRDefault="00000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9" o:spid="_x0000_s1027" type="#_x0000_t202" style="position:absolute;margin-left:-17.85pt;margin-top:-17.85pt;width:480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" stroked="f">
                <v:textbox>
                  <w:txbxContent>
                    <w:p w:rsidR="00000F03" w:rsidRDefault="00000F03"/>
                  </w:txbxContent>
                </v:textbox>
              </v:shape>
            </w:pict>
          </mc:Fallback>
        </mc:AlternateContent>
      </w:r>
      <w:r w:rsidR="003E6E26">
        <w:rPr>
          <w:noProof/>
          <w:lang w:eastAsia="en-GB"/>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53340</wp:posOffset>
                </wp:positionV>
                <wp:extent cx="252095" cy="266700"/>
                <wp:effectExtent l="0" t="0" r="0" b="0"/>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2EC" w:rsidRDefault="00F762E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342pt;margin-top:4.2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" filled="f" fillcolor="teal" stroked="f">
                <v:textbox style="mso-fit-shape-to-text:t">
                  <w:txbxContent>
                    <w:p w:rsidR="00F762EC" w:rsidRDefault="00F762EC"/>
                  </w:txbxContent>
                </v:textbox>
                <w10:wrap type="square"/>
              </v:shape>
            </w:pict>
          </mc:Fallback>
        </mc:AlternateContent>
      </w:r>
    </w:p>
    <w:sectPr w:rsidR="00E652E6" w:rsidRPr="00375740" w:rsidSect="00CF1371">
      <w:pgSz w:w="11906" w:h="16838"/>
      <w:pgMar w:top="1440" w:right="1418" w:bottom="902"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00DD4"/>
    <w:multiLevelType w:val="hybridMultilevel"/>
    <w:tmpl w:val="46B27CE0"/>
    <w:lvl w:ilvl="0" w:tplc="5D528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E1568"/>
    <w:multiLevelType w:val="hybridMultilevel"/>
    <w:tmpl w:val="EC6CAA82"/>
    <w:lvl w:ilvl="0" w:tplc="5D528F66">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14714"/>
    <w:multiLevelType w:val="hybridMultilevel"/>
    <w:tmpl w:val="3F70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8E"/>
    <w:rsid w:val="00000F03"/>
    <w:rsid w:val="00027BD2"/>
    <w:rsid w:val="0003032F"/>
    <w:rsid w:val="0007693E"/>
    <w:rsid w:val="000772A4"/>
    <w:rsid w:val="000F052C"/>
    <w:rsid w:val="0013196E"/>
    <w:rsid w:val="00173122"/>
    <w:rsid w:val="00183F00"/>
    <w:rsid w:val="001B7870"/>
    <w:rsid w:val="00201275"/>
    <w:rsid w:val="00213621"/>
    <w:rsid w:val="00213869"/>
    <w:rsid w:val="00254415"/>
    <w:rsid w:val="002C79D5"/>
    <w:rsid w:val="002C7AAA"/>
    <w:rsid w:val="003051A6"/>
    <w:rsid w:val="003167BA"/>
    <w:rsid w:val="00334FB2"/>
    <w:rsid w:val="0036275F"/>
    <w:rsid w:val="00371E99"/>
    <w:rsid w:val="00375740"/>
    <w:rsid w:val="0039347B"/>
    <w:rsid w:val="0039620E"/>
    <w:rsid w:val="003B56E2"/>
    <w:rsid w:val="003C3823"/>
    <w:rsid w:val="003C7F42"/>
    <w:rsid w:val="003E2318"/>
    <w:rsid w:val="003E6E26"/>
    <w:rsid w:val="00413F94"/>
    <w:rsid w:val="00426F5C"/>
    <w:rsid w:val="00467B99"/>
    <w:rsid w:val="00467D72"/>
    <w:rsid w:val="004773C4"/>
    <w:rsid w:val="00485FFD"/>
    <w:rsid w:val="004C0BCF"/>
    <w:rsid w:val="004C40DB"/>
    <w:rsid w:val="004D384F"/>
    <w:rsid w:val="004D6AE0"/>
    <w:rsid w:val="004E161E"/>
    <w:rsid w:val="004F3CAF"/>
    <w:rsid w:val="00537175"/>
    <w:rsid w:val="00543121"/>
    <w:rsid w:val="005840EC"/>
    <w:rsid w:val="005A569B"/>
    <w:rsid w:val="005E00EE"/>
    <w:rsid w:val="0061591C"/>
    <w:rsid w:val="006211F8"/>
    <w:rsid w:val="00623434"/>
    <w:rsid w:val="0062356C"/>
    <w:rsid w:val="0062382D"/>
    <w:rsid w:val="00673606"/>
    <w:rsid w:val="006745AA"/>
    <w:rsid w:val="00682C51"/>
    <w:rsid w:val="00684510"/>
    <w:rsid w:val="006969FB"/>
    <w:rsid w:val="006B04C1"/>
    <w:rsid w:val="006D3DC0"/>
    <w:rsid w:val="00701F66"/>
    <w:rsid w:val="007166DF"/>
    <w:rsid w:val="00756ED6"/>
    <w:rsid w:val="00761A88"/>
    <w:rsid w:val="00764FAA"/>
    <w:rsid w:val="00767308"/>
    <w:rsid w:val="007B0D1E"/>
    <w:rsid w:val="008168A1"/>
    <w:rsid w:val="00816F81"/>
    <w:rsid w:val="00824170"/>
    <w:rsid w:val="0084396C"/>
    <w:rsid w:val="0084648E"/>
    <w:rsid w:val="00862CD7"/>
    <w:rsid w:val="008724E3"/>
    <w:rsid w:val="0089001D"/>
    <w:rsid w:val="008A61B1"/>
    <w:rsid w:val="008B70E9"/>
    <w:rsid w:val="008E685F"/>
    <w:rsid w:val="00936467"/>
    <w:rsid w:val="00942E36"/>
    <w:rsid w:val="009A0A3D"/>
    <w:rsid w:val="009F5B0A"/>
    <w:rsid w:val="009F60B6"/>
    <w:rsid w:val="00A1201A"/>
    <w:rsid w:val="00A208F3"/>
    <w:rsid w:val="00A453FD"/>
    <w:rsid w:val="00A65BFB"/>
    <w:rsid w:val="00A91305"/>
    <w:rsid w:val="00AF2081"/>
    <w:rsid w:val="00AF59CE"/>
    <w:rsid w:val="00B15044"/>
    <w:rsid w:val="00B86940"/>
    <w:rsid w:val="00B94615"/>
    <w:rsid w:val="00BB27ED"/>
    <w:rsid w:val="00BB6DDF"/>
    <w:rsid w:val="00BB7A95"/>
    <w:rsid w:val="00BD20E3"/>
    <w:rsid w:val="00C367BB"/>
    <w:rsid w:val="00C55DC7"/>
    <w:rsid w:val="00C66F22"/>
    <w:rsid w:val="00C80B8E"/>
    <w:rsid w:val="00CE2E84"/>
    <w:rsid w:val="00CE3CAA"/>
    <w:rsid w:val="00CF1371"/>
    <w:rsid w:val="00D02EA8"/>
    <w:rsid w:val="00D3025B"/>
    <w:rsid w:val="00D42FC8"/>
    <w:rsid w:val="00D4700A"/>
    <w:rsid w:val="00D53342"/>
    <w:rsid w:val="00D65CEF"/>
    <w:rsid w:val="00D832D6"/>
    <w:rsid w:val="00D9388F"/>
    <w:rsid w:val="00DA0D32"/>
    <w:rsid w:val="00DD6D13"/>
    <w:rsid w:val="00E652E6"/>
    <w:rsid w:val="00E6569F"/>
    <w:rsid w:val="00E91028"/>
    <w:rsid w:val="00E91C1A"/>
    <w:rsid w:val="00E92ABB"/>
    <w:rsid w:val="00EA598D"/>
    <w:rsid w:val="00EE5862"/>
    <w:rsid w:val="00F2723F"/>
    <w:rsid w:val="00F313F0"/>
    <w:rsid w:val="00F35BC1"/>
    <w:rsid w:val="00F71542"/>
    <w:rsid w:val="00F762EC"/>
    <w:rsid w:val="00F96A78"/>
    <w:rsid w:val="00FA7129"/>
    <w:rsid w:val="00FC64A4"/>
    <w:rsid w:val="00FC6570"/>
    <w:rsid w:val="00FD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EC63A-50A8-48F1-AC71-602C7F19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F42"/>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E92AB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B04C1"/>
    <w:pPr>
      <w:keepNext/>
      <w:overflowPunct/>
      <w:autoSpaceDE/>
      <w:autoSpaceDN/>
      <w:adjustRightInd/>
      <w:textAlignment w:val="auto"/>
      <w:outlineLvl w:val="1"/>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7F42"/>
    <w:pPr>
      <w:pBdr>
        <w:top w:val="single" w:sz="6" w:space="1" w:color="auto"/>
        <w:left w:val="single" w:sz="6" w:space="5" w:color="auto"/>
        <w:bottom w:val="single" w:sz="6" w:space="9" w:color="auto"/>
        <w:right w:val="single" w:sz="6" w:space="10" w:color="auto"/>
      </w:pBdr>
    </w:pPr>
    <w:rPr>
      <w:bCs/>
    </w:rPr>
  </w:style>
  <w:style w:type="paragraph" w:styleId="BodyText2">
    <w:name w:val="Body Text 2"/>
    <w:basedOn w:val="Normal"/>
    <w:rsid w:val="003C7F42"/>
    <w:pPr>
      <w:pBdr>
        <w:top w:val="single" w:sz="6" w:space="1" w:color="auto"/>
        <w:left w:val="single" w:sz="6" w:space="5" w:color="auto"/>
        <w:bottom w:val="single" w:sz="6" w:space="9" w:color="auto"/>
        <w:right w:val="single" w:sz="6" w:space="10" w:color="auto"/>
      </w:pBdr>
      <w:overflowPunct/>
      <w:autoSpaceDE/>
      <w:autoSpaceDN/>
      <w:adjustRightInd/>
      <w:jc w:val="both"/>
      <w:textAlignment w:val="auto"/>
    </w:pPr>
    <w:rPr>
      <w:szCs w:val="24"/>
    </w:rPr>
  </w:style>
  <w:style w:type="character" w:styleId="Hyperlink">
    <w:name w:val="Hyperlink"/>
    <w:rsid w:val="003C7F42"/>
    <w:rPr>
      <w:color w:val="0000FF"/>
      <w:u w:val="single"/>
    </w:rPr>
  </w:style>
  <w:style w:type="paragraph" w:styleId="BodyText3">
    <w:name w:val="Body Text 3"/>
    <w:basedOn w:val="Normal"/>
    <w:rsid w:val="001B7870"/>
    <w:pPr>
      <w:spacing w:after="120"/>
    </w:pPr>
    <w:rPr>
      <w:sz w:val="16"/>
      <w:szCs w:val="16"/>
    </w:rPr>
  </w:style>
  <w:style w:type="paragraph" w:styleId="BalloonText">
    <w:name w:val="Balloon Text"/>
    <w:basedOn w:val="Normal"/>
    <w:link w:val="BalloonTextChar"/>
    <w:rsid w:val="00BB27ED"/>
    <w:rPr>
      <w:rFonts w:ascii="Tahoma" w:hAnsi="Tahoma" w:cs="Tahoma"/>
      <w:sz w:val="16"/>
      <w:szCs w:val="16"/>
    </w:rPr>
  </w:style>
  <w:style w:type="character" w:customStyle="1" w:styleId="BalloonTextChar">
    <w:name w:val="Balloon Text Char"/>
    <w:link w:val="BalloonText"/>
    <w:rsid w:val="00BB27ED"/>
    <w:rPr>
      <w:rFonts w:ascii="Tahoma" w:hAnsi="Tahoma" w:cs="Tahoma"/>
      <w:sz w:val="16"/>
      <w:szCs w:val="16"/>
      <w:lang w:eastAsia="en-US"/>
    </w:rPr>
  </w:style>
  <w:style w:type="character" w:customStyle="1" w:styleId="Heading1Char">
    <w:name w:val="Heading 1 Char"/>
    <w:link w:val="Heading1"/>
    <w:rsid w:val="00E92ABB"/>
    <w:rPr>
      <w:rFonts w:ascii="Cambria" w:eastAsia="Times New Roman" w:hAnsi="Cambria" w:cs="Times New Roman"/>
      <w:b/>
      <w:bCs/>
      <w:kern w:val="32"/>
      <w:sz w:val="32"/>
      <w:szCs w:val="32"/>
      <w:lang w:eastAsia="en-US"/>
    </w:rPr>
  </w:style>
  <w:style w:type="paragraph" w:styleId="Header">
    <w:name w:val="header"/>
    <w:basedOn w:val="Normal"/>
    <w:link w:val="HeaderChar"/>
    <w:rsid w:val="003C3823"/>
    <w:pPr>
      <w:tabs>
        <w:tab w:val="center" w:pos="4153"/>
        <w:tab w:val="right" w:pos="8306"/>
      </w:tabs>
    </w:pPr>
    <w:rPr>
      <w:lang w:eastAsia="en-GB"/>
    </w:rPr>
  </w:style>
  <w:style w:type="character" w:customStyle="1" w:styleId="HeaderChar">
    <w:name w:val="Header Char"/>
    <w:link w:val="Header"/>
    <w:rsid w:val="003C38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jenkinson@brighouse.calderdale.sch.uk" TargetMode="External"/><Relationship Id="rId3" Type="http://schemas.openxmlformats.org/officeDocument/2006/relationships/settings" Target="settings.xml"/><Relationship Id="rId7" Type="http://schemas.openxmlformats.org/officeDocument/2006/relationships/hyperlink" Target="http://www.brighouse.calderda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jenkinson@brighouse.calderdale.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ighouse.calderda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8DB2172</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Brighouse High School</Company>
  <LinksUpToDate>false</LinksUpToDate>
  <CharactersWithSpaces>4</CharactersWithSpaces>
  <SharedDoc>false</SharedDoc>
  <HLinks>
    <vt:vector size="12" baseType="variant">
      <vt:variant>
        <vt:i4>3276906</vt:i4>
      </vt:variant>
      <vt:variant>
        <vt:i4>3</vt:i4>
      </vt:variant>
      <vt:variant>
        <vt:i4>0</vt:i4>
      </vt:variant>
      <vt:variant>
        <vt:i4>5</vt:i4>
      </vt:variant>
      <vt:variant>
        <vt:lpwstr>http://www.brighouse.calderdale.sch.uk/</vt:lpwstr>
      </vt:variant>
      <vt:variant>
        <vt:lpwstr/>
      </vt:variant>
      <vt:variant>
        <vt:i4>4980773</vt:i4>
      </vt:variant>
      <vt:variant>
        <vt:i4>0</vt:i4>
      </vt:variant>
      <vt:variant>
        <vt:i4>0</vt:i4>
      </vt:variant>
      <vt:variant>
        <vt:i4>5</vt:i4>
      </vt:variant>
      <vt:variant>
        <vt:lpwstr>mailto:kath.jackson@brighouse.calderdale.sch.uk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sec4</dc:creator>
  <cp:keywords/>
  <cp:lastModifiedBy>sec45</cp:lastModifiedBy>
  <cp:revision>3</cp:revision>
  <cp:lastPrinted>2020-01-28T14:21:00Z</cp:lastPrinted>
  <dcterms:created xsi:type="dcterms:W3CDTF">2024-12-05T12:10:00Z</dcterms:created>
  <dcterms:modified xsi:type="dcterms:W3CDTF">2024-12-05T12:12:00Z</dcterms:modified>
</cp:coreProperties>
</file>