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5F77B99F">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BC1361"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4116A688" w14:textId="4C90EBDD" w:rsidR="004A6E3D" w:rsidRDefault="005946F9" w:rsidP="004A6E3D">
      <w:pPr>
        <w:pStyle w:val="NoSpacing"/>
        <w:jc w:val="center"/>
        <w:rPr>
          <w:rFonts w:ascii="Arial" w:hAnsi="Arial" w:cs="Arial"/>
          <w:b/>
          <w:bCs/>
          <w:sz w:val="52"/>
          <w:szCs w:val="52"/>
        </w:rPr>
      </w:pPr>
      <w:r>
        <w:rPr>
          <w:rFonts w:ascii="Arial" w:hAnsi="Arial" w:cs="Arial"/>
          <w:b/>
          <w:bCs/>
          <w:sz w:val="52"/>
          <w:szCs w:val="52"/>
        </w:rPr>
        <w:t>Exams Invigilator</w:t>
      </w:r>
    </w:p>
    <w:p w14:paraId="245A7364" w14:textId="7658F7F1" w:rsidR="004A6E3D" w:rsidRDefault="004A6E3D" w:rsidP="004A6E3D">
      <w:pPr>
        <w:pStyle w:val="NoSpacing"/>
        <w:jc w:val="center"/>
        <w:rPr>
          <w:rFonts w:ascii="Arial" w:hAnsi="Arial" w:cs="Arial"/>
          <w:b/>
          <w:bCs/>
          <w:sz w:val="36"/>
          <w:szCs w:val="36"/>
        </w:rPr>
      </w:pPr>
      <w:r>
        <w:rPr>
          <w:rFonts w:ascii="Arial" w:hAnsi="Arial" w:cs="Arial"/>
          <w:b/>
          <w:bCs/>
          <w:sz w:val="36"/>
          <w:szCs w:val="36"/>
        </w:rPr>
        <w:t xml:space="preserve">Salary information: </w:t>
      </w:r>
      <w:r w:rsidR="005946F9" w:rsidRPr="005946F9">
        <w:rPr>
          <w:rFonts w:ascii="Arial" w:hAnsi="Arial" w:cs="Arial"/>
          <w:b/>
          <w:bCs/>
          <w:sz w:val="36"/>
          <w:szCs w:val="36"/>
        </w:rPr>
        <w:t>£1</w:t>
      </w:r>
      <w:r w:rsidR="005946F9">
        <w:rPr>
          <w:rFonts w:ascii="Arial" w:hAnsi="Arial" w:cs="Arial"/>
          <w:b/>
          <w:bCs/>
          <w:sz w:val="36"/>
          <w:szCs w:val="36"/>
        </w:rPr>
        <w:t>3.43</w:t>
      </w:r>
      <w:r w:rsidR="005946F9" w:rsidRPr="005946F9">
        <w:rPr>
          <w:rFonts w:ascii="Arial" w:hAnsi="Arial" w:cs="Arial"/>
          <w:b/>
          <w:bCs/>
          <w:sz w:val="36"/>
          <w:szCs w:val="36"/>
        </w:rPr>
        <w:t xml:space="preserve"> per hour</w:t>
      </w:r>
    </w:p>
    <w:p w14:paraId="46C11423" w14:textId="17DB4ACE" w:rsidR="00E77391" w:rsidRDefault="00E77391" w:rsidP="004A6E3D">
      <w:pPr>
        <w:pStyle w:val="NoSpacing"/>
        <w:jc w:val="center"/>
        <w:rPr>
          <w:rFonts w:ascii="Arial" w:hAnsi="Arial" w:cs="Arial"/>
          <w:b/>
          <w:bCs/>
          <w:sz w:val="36"/>
          <w:szCs w:val="36"/>
        </w:rPr>
      </w:pPr>
      <w:r w:rsidRPr="59F91D79">
        <w:rPr>
          <w:rFonts w:ascii="Arial" w:hAnsi="Arial" w:cs="Arial"/>
          <w:b/>
          <w:bCs/>
          <w:sz w:val="36"/>
          <w:szCs w:val="36"/>
        </w:rPr>
        <w:t xml:space="preserve">Hours: </w:t>
      </w:r>
      <w:r w:rsidR="3AB7A533" w:rsidRPr="59F91D79">
        <w:rPr>
          <w:rFonts w:ascii="Arial" w:hAnsi="Arial" w:cs="Arial"/>
          <w:b/>
          <w:bCs/>
          <w:sz w:val="36"/>
          <w:szCs w:val="36"/>
        </w:rPr>
        <w:t>Casual -</w:t>
      </w:r>
      <w:r w:rsidR="005946F9" w:rsidRPr="59F91D79">
        <w:rPr>
          <w:rFonts w:ascii="Arial" w:hAnsi="Arial" w:cs="Arial"/>
          <w:b/>
          <w:bCs/>
          <w:sz w:val="36"/>
          <w:szCs w:val="36"/>
        </w:rPr>
        <w:t xml:space="preserve"> (need to be largely available April-July)</w:t>
      </w:r>
    </w:p>
    <w:p w14:paraId="2E6028B4" w14:textId="47781483" w:rsidR="004A6E3D" w:rsidRDefault="004A6E3D" w:rsidP="004A6E3D">
      <w:pPr>
        <w:pStyle w:val="NoSpacing"/>
        <w:jc w:val="center"/>
        <w:rPr>
          <w:rFonts w:ascii="Arial" w:hAnsi="Arial" w:cs="Arial"/>
          <w:b/>
          <w:bCs/>
          <w:sz w:val="36"/>
          <w:szCs w:val="36"/>
        </w:rPr>
      </w:pPr>
      <w:r>
        <w:rPr>
          <w:rFonts w:ascii="Arial" w:hAnsi="Arial" w:cs="Arial"/>
          <w:b/>
          <w:bCs/>
          <w:sz w:val="36"/>
          <w:szCs w:val="36"/>
        </w:rPr>
        <w:t>Closing date:</w:t>
      </w:r>
      <w:r w:rsidR="00D50F94">
        <w:rPr>
          <w:rFonts w:ascii="Arial" w:hAnsi="Arial" w:cs="Arial"/>
          <w:b/>
          <w:bCs/>
          <w:sz w:val="36"/>
          <w:szCs w:val="36"/>
        </w:rPr>
        <w:t xml:space="preserve"> Noon on Friday </w:t>
      </w:r>
      <w:r w:rsidR="00BC1361">
        <w:rPr>
          <w:rFonts w:ascii="Arial" w:hAnsi="Arial" w:cs="Arial"/>
          <w:b/>
          <w:bCs/>
          <w:sz w:val="36"/>
          <w:szCs w:val="36"/>
        </w:rPr>
        <w:t>31</w:t>
      </w:r>
      <w:r w:rsidR="00BC1361" w:rsidRPr="00BC1361">
        <w:rPr>
          <w:rFonts w:ascii="Arial" w:hAnsi="Arial" w:cs="Arial"/>
          <w:b/>
          <w:bCs/>
          <w:sz w:val="36"/>
          <w:szCs w:val="36"/>
          <w:vertAlign w:val="superscript"/>
        </w:rPr>
        <w:t>st</w:t>
      </w:r>
      <w:r w:rsidR="00BC1361">
        <w:rPr>
          <w:rFonts w:ascii="Arial" w:hAnsi="Arial" w:cs="Arial"/>
          <w:b/>
          <w:bCs/>
          <w:sz w:val="36"/>
          <w:szCs w:val="36"/>
        </w:rPr>
        <w:t xml:space="preserve"> May</w:t>
      </w:r>
      <w:r w:rsidR="00F7041F">
        <w:rPr>
          <w:rFonts w:ascii="Arial" w:hAnsi="Arial" w:cs="Arial"/>
          <w:b/>
          <w:bCs/>
          <w:sz w:val="36"/>
          <w:szCs w:val="36"/>
        </w:rPr>
        <w:t xml:space="preserve"> 2024</w:t>
      </w:r>
    </w:p>
    <w:p w14:paraId="77C35C4F" w14:textId="77777777" w:rsidR="00D50F94" w:rsidRDefault="00D50F94" w:rsidP="00267C78">
      <w:pPr>
        <w:pStyle w:val="NoSpacing"/>
        <w:rPr>
          <w:rFonts w:ascii="Arial" w:hAnsi="Arial" w:cs="Arial"/>
          <w:b/>
          <w:bCs/>
          <w:sz w:val="24"/>
          <w:szCs w:val="24"/>
          <w:u w:val="single"/>
        </w:rPr>
      </w:pPr>
    </w:p>
    <w:p w14:paraId="318F9E41" w14:textId="7BF103D8" w:rsid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28DA0975" w14:textId="77777777" w:rsidR="005946F9" w:rsidRPr="005946F9" w:rsidRDefault="005946F9" w:rsidP="005946F9">
      <w:pPr>
        <w:pStyle w:val="NoSpacing"/>
        <w:rPr>
          <w:rFonts w:ascii="Tahoma" w:hAnsi="Tahoma" w:cs="Tahoma"/>
        </w:rPr>
      </w:pPr>
      <w:r w:rsidRPr="005946F9">
        <w:rPr>
          <w:rFonts w:ascii="Tahoma" w:hAnsi="Tahoma" w:cs="Tahoma"/>
        </w:rPr>
        <w:t>We are looking to appoint enthusiastic and dedicated examination invigilators to work within our team as well as on their own.  The roles are varied as outlined in the job description.  Previous experience is not necessary, full training provided.</w:t>
      </w:r>
    </w:p>
    <w:p w14:paraId="149E18D8" w14:textId="54D1779D" w:rsidR="00EA49B3" w:rsidRPr="00EA49B3" w:rsidRDefault="00EA49B3" w:rsidP="00EA49B3">
      <w:pPr>
        <w:pStyle w:val="NoSpacing"/>
        <w:rPr>
          <w:rFonts w:ascii="Tahoma" w:hAnsi="Tahoma" w:cs="Tahoma"/>
        </w:rPr>
      </w:pPr>
    </w:p>
    <w:p w14:paraId="31E25E76" w14:textId="77777777" w:rsidR="00D50F94" w:rsidRPr="00D50F94" w:rsidRDefault="00D50F94" w:rsidP="00267C78">
      <w:pPr>
        <w:pStyle w:val="NoSpacing"/>
        <w:rPr>
          <w:rFonts w:ascii="Arial" w:hAnsi="Arial" w:cs="Arial"/>
          <w:b/>
          <w:bCs/>
          <w:sz w:val="24"/>
          <w:szCs w:val="24"/>
          <w:u w:val="single"/>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w:t>
      </w:r>
      <w:proofErr w:type="gramStart"/>
      <w:r w:rsidRPr="00D50F94">
        <w:rPr>
          <w:rFonts w:ascii="Arial" w:hAnsi="Arial" w:cs="Arial"/>
          <w:b/>
          <w:bCs/>
          <w:sz w:val="24"/>
          <w:szCs w:val="24"/>
          <w:u w:val="single"/>
        </w:rPr>
        <w:t>School</w:t>
      </w:r>
      <w:proofErr w:type="gramEnd"/>
      <w:r w:rsidRPr="00D50F94">
        <w:rPr>
          <w:rFonts w:ascii="Arial" w:hAnsi="Arial" w:cs="Arial"/>
          <w:b/>
          <w:bCs/>
          <w:sz w:val="24"/>
          <w:szCs w:val="24"/>
          <w:u w:val="single"/>
        </w:rPr>
        <w:t xml:space="preserve">: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267C78">
        <w:rPr>
          <w:rFonts w:ascii="Arial" w:hAnsi="Arial" w:cs="Arial"/>
          <w:sz w:val="24"/>
          <w:szCs w:val="24"/>
        </w:rPr>
        <w:t>are able to</w:t>
      </w:r>
      <w:proofErr w:type="gramEnd"/>
      <w:r w:rsidRPr="00267C78">
        <w:rPr>
          <w:rFonts w:ascii="Arial" w:hAnsi="Arial" w:cs="Arial"/>
          <w:sz w:val="24"/>
          <w:szCs w:val="24"/>
        </w:rPr>
        <w:t xml:space="preserve">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t>Mayfield School started a new era with the opening of our </w:t>
      </w:r>
      <w:proofErr w:type="gramStart"/>
      <w:r w:rsidRPr="00267C78">
        <w:rPr>
          <w:rFonts w:ascii="Arial" w:hAnsi="Arial" w:cs="Arial"/>
          <w:sz w:val="24"/>
          <w:szCs w:val="24"/>
        </w:rPr>
        <w:t>brand new</w:t>
      </w:r>
      <w:proofErr w:type="gramEnd"/>
      <w:r w:rsidRPr="00267C78">
        <w:rPr>
          <w:rFonts w:ascii="Arial" w:hAnsi="Arial" w:cs="Arial"/>
          <w:sz w:val="24"/>
          <w:szCs w:val="24"/>
        </w:rPr>
        <w:t xml:space="preserve"> state-of-the-art building in 2021. This has provided our school community with new facilities, such as a large sports hall, new drama rooms, new assembly hall, a large canteen and café area.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lastRenderedPageBreak/>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2BAEB02B" w14:textId="77777777" w:rsidR="00267C78" w:rsidRDefault="00267C78" w:rsidP="00267C78">
      <w:pPr>
        <w:pStyle w:val="NoSpacing"/>
        <w:rPr>
          <w:rFonts w:ascii="Arial" w:hAnsi="Arial" w:cs="Arial"/>
          <w:sz w:val="24"/>
          <w:szCs w:val="24"/>
        </w:rPr>
      </w:pPr>
    </w:p>
    <w:p w14:paraId="57177C9B" w14:textId="77777777" w:rsidR="00D50F94" w:rsidRPr="00267C78" w:rsidRDefault="00D50F94" w:rsidP="00267C78">
      <w:pPr>
        <w:pStyle w:val="NoSpacing"/>
        <w:rPr>
          <w:rFonts w:ascii="Arial" w:hAnsi="Arial" w:cs="Arial"/>
          <w:sz w:val="24"/>
          <w:szCs w:val="24"/>
        </w:rPr>
      </w:pPr>
    </w:p>
    <w:p w14:paraId="153E3B2A" w14:textId="77777777" w:rsidR="00267C78" w:rsidRDefault="00267C78" w:rsidP="00357FF7">
      <w:pPr>
        <w:pStyle w:val="NoSpacing"/>
        <w:jc w:val="center"/>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 xml:space="preserve">members of </w:t>
      </w:r>
      <w:proofErr w:type="gramStart"/>
      <w:r>
        <w:rPr>
          <w:rFonts w:ascii="Arial" w:hAnsi="Arial" w:cs="Arial"/>
          <w:b/>
          <w:bCs/>
          <w:i/>
          <w:iCs/>
          <w:sz w:val="24"/>
          <w:szCs w:val="24"/>
        </w:rPr>
        <w:t>staff’</w:t>
      </w:r>
      <w:proofErr w:type="gramEnd"/>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6B5A7FF5" w14:textId="512011F2" w:rsidR="00D50F94" w:rsidRPr="00D50F94" w:rsidRDefault="00357FF7" w:rsidP="00D50F9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4CC1B48" w14:textId="77777777" w:rsidR="00D50F94" w:rsidRDefault="00D50F94" w:rsidP="00982743">
      <w:pPr>
        <w:pStyle w:val="NoSpacing"/>
        <w:rPr>
          <w:rFonts w:ascii="Arial" w:hAnsi="Arial" w:cs="Arial"/>
          <w:b/>
          <w:bCs/>
          <w:sz w:val="24"/>
          <w:szCs w:val="24"/>
        </w:rPr>
      </w:pPr>
    </w:p>
    <w:p w14:paraId="3DFA9482" w14:textId="77777777" w:rsidR="00D50F94" w:rsidRDefault="00D50F94" w:rsidP="00982743">
      <w:pPr>
        <w:pStyle w:val="NoSpacing"/>
        <w:rPr>
          <w:rFonts w:ascii="Arial" w:hAnsi="Arial" w:cs="Arial"/>
          <w:b/>
          <w:bCs/>
          <w:sz w:val="24"/>
          <w:szCs w:val="24"/>
        </w:rPr>
      </w:pP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561FD724"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A852AB">
        <w:rPr>
          <w:rFonts w:ascii="Arial" w:hAnsi="Arial" w:cs="Arial"/>
          <w:sz w:val="24"/>
          <w:szCs w:val="24"/>
        </w:rPr>
        <w:t>Support</w:t>
      </w:r>
      <w:r w:rsidR="00D50F94" w:rsidRPr="00D50F94">
        <w:rPr>
          <w:rFonts w:ascii="Arial" w:hAnsi="Arial" w:cs="Arial"/>
          <w:sz w:val="24"/>
          <w:szCs w:val="24"/>
        </w:rPr>
        <w:t xml:space="preserve">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w:t>
      </w:r>
      <w:proofErr w:type="gramStart"/>
      <w:r w:rsidRPr="00982743">
        <w:rPr>
          <w:rFonts w:ascii="Arial" w:hAnsi="Arial" w:cs="Arial"/>
          <w:b/>
          <w:bCs/>
          <w:i/>
          <w:iCs/>
          <w:sz w:val="24"/>
          <w:szCs w:val="24"/>
        </w:rPr>
        <w:t>found</w:t>
      </w:r>
      <w:proofErr w:type="gramEnd"/>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589B9C63" w14:textId="3E4A141E"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lastRenderedPageBreak/>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982743">
        <w:rPr>
          <w:rFonts w:ascii="Arial" w:hAnsi="Arial" w:cs="Arial"/>
          <w:sz w:val="24"/>
          <w:szCs w:val="24"/>
        </w:rPr>
        <w:t>taking into account</w:t>
      </w:r>
      <w:proofErr w:type="gramEnd"/>
      <w:r w:rsidRPr="00982743">
        <w:rPr>
          <w:rFonts w:ascii="Arial" w:hAnsi="Arial" w:cs="Arial"/>
          <w:sz w:val="24"/>
          <w:szCs w:val="24"/>
        </w:rPr>
        <w:t xml:space="preserve">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 xml:space="preserve">warnings, reprimands and youth cautions will no longer be automatically disclosed on a DBS </w:t>
      </w:r>
      <w:proofErr w:type="gramStart"/>
      <w:r w:rsidRPr="00982743">
        <w:rPr>
          <w:rFonts w:ascii="Arial" w:hAnsi="Arial" w:cs="Arial"/>
          <w:sz w:val="24"/>
          <w:szCs w:val="24"/>
        </w:rPr>
        <w:t>certificate</w:t>
      </w:r>
      <w:proofErr w:type="gramEnd"/>
    </w:p>
    <w:p w14:paraId="49863D26" w14:textId="2F213619" w:rsidR="00722CAB" w:rsidRPr="00982743"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692D0D">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5B9E0" w14:textId="77777777" w:rsidR="00406357" w:rsidRDefault="00406357" w:rsidP="0096342C">
      <w:pPr>
        <w:spacing w:after="0" w:line="240" w:lineRule="auto"/>
      </w:pPr>
      <w:r>
        <w:separator/>
      </w:r>
    </w:p>
  </w:endnote>
  <w:endnote w:type="continuationSeparator" w:id="0">
    <w:p w14:paraId="2C4E0D83" w14:textId="77777777" w:rsidR="00406357" w:rsidRDefault="00406357" w:rsidP="0096342C">
      <w:pPr>
        <w:spacing w:after="0" w:line="240" w:lineRule="auto"/>
      </w:pPr>
      <w:r>
        <w:continuationSeparator/>
      </w:r>
    </w:p>
  </w:endnote>
  <w:endnote w:type="continuationNotice" w:id="1">
    <w:p w14:paraId="474FD73E" w14:textId="77777777" w:rsidR="00A52E96" w:rsidRDefault="00A5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2950" w14:textId="77777777" w:rsidR="00406357" w:rsidRDefault="00406357" w:rsidP="0096342C">
      <w:pPr>
        <w:spacing w:after="0" w:line="240" w:lineRule="auto"/>
      </w:pPr>
      <w:r>
        <w:separator/>
      </w:r>
    </w:p>
  </w:footnote>
  <w:footnote w:type="continuationSeparator" w:id="0">
    <w:p w14:paraId="3E1ACD85" w14:textId="77777777" w:rsidR="00406357" w:rsidRDefault="00406357" w:rsidP="0096342C">
      <w:pPr>
        <w:spacing w:after="0" w:line="240" w:lineRule="auto"/>
      </w:pPr>
      <w:r>
        <w:continuationSeparator/>
      </w:r>
    </w:p>
  </w:footnote>
  <w:footnote w:type="continuationNotice" w:id="1">
    <w:p w14:paraId="4DC409C5" w14:textId="77777777" w:rsidR="00A52E96" w:rsidRDefault="00A52E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604D6"/>
    <w:rsid w:val="000B1DAF"/>
    <w:rsid w:val="00103F91"/>
    <w:rsid w:val="00195B4F"/>
    <w:rsid w:val="001C0979"/>
    <w:rsid w:val="002025DD"/>
    <w:rsid w:val="00252E3F"/>
    <w:rsid w:val="002648EF"/>
    <w:rsid w:val="00267C78"/>
    <w:rsid w:val="002867FA"/>
    <w:rsid w:val="00353F91"/>
    <w:rsid w:val="00357FF7"/>
    <w:rsid w:val="00391C29"/>
    <w:rsid w:val="003957FB"/>
    <w:rsid w:val="003964C6"/>
    <w:rsid w:val="003A5C04"/>
    <w:rsid w:val="003F7C70"/>
    <w:rsid w:val="00406357"/>
    <w:rsid w:val="004063CC"/>
    <w:rsid w:val="00443F83"/>
    <w:rsid w:val="004A564D"/>
    <w:rsid w:val="004A6E3D"/>
    <w:rsid w:val="004E0BA2"/>
    <w:rsid w:val="00547B13"/>
    <w:rsid w:val="00552CC3"/>
    <w:rsid w:val="00554A50"/>
    <w:rsid w:val="005946F9"/>
    <w:rsid w:val="00596375"/>
    <w:rsid w:val="005968A9"/>
    <w:rsid w:val="005A1CC8"/>
    <w:rsid w:val="005D580F"/>
    <w:rsid w:val="005E74B2"/>
    <w:rsid w:val="006456D3"/>
    <w:rsid w:val="00692D0D"/>
    <w:rsid w:val="00694964"/>
    <w:rsid w:val="00713A78"/>
    <w:rsid w:val="007215A2"/>
    <w:rsid w:val="00722CAB"/>
    <w:rsid w:val="0074789F"/>
    <w:rsid w:val="00826183"/>
    <w:rsid w:val="00830902"/>
    <w:rsid w:val="008351AD"/>
    <w:rsid w:val="0083551B"/>
    <w:rsid w:val="00884420"/>
    <w:rsid w:val="008C2155"/>
    <w:rsid w:val="008F54C3"/>
    <w:rsid w:val="00917F6E"/>
    <w:rsid w:val="0096342C"/>
    <w:rsid w:val="00982743"/>
    <w:rsid w:val="00982C58"/>
    <w:rsid w:val="009A13D0"/>
    <w:rsid w:val="009D6833"/>
    <w:rsid w:val="00A44538"/>
    <w:rsid w:val="00A52E96"/>
    <w:rsid w:val="00A52F33"/>
    <w:rsid w:val="00A85213"/>
    <w:rsid w:val="00A852AB"/>
    <w:rsid w:val="00B6563E"/>
    <w:rsid w:val="00B962DF"/>
    <w:rsid w:val="00BC1361"/>
    <w:rsid w:val="00BD232E"/>
    <w:rsid w:val="00BD5FC3"/>
    <w:rsid w:val="00C06699"/>
    <w:rsid w:val="00C13CD5"/>
    <w:rsid w:val="00C335AC"/>
    <w:rsid w:val="00C54735"/>
    <w:rsid w:val="00C66D43"/>
    <w:rsid w:val="00D11A71"/>
    <w:rsid w:val="00D50F94"/>
    <w:rsid w:val="00D96227"/>
    <w:rsid w:val="00DC01B4"/>
    <w:rsid w:val="00DC30BF"/>
    <w:rsid w:val="00DF5D81"/>
    <w:rsid w:val="00E33968"/>
    <w:rsid w:val="00E77391"/>
    <w:rsid w:val="00E90B17"/>
    <w:rsid w:val="00EA49B3"/>
    <w:rsid w:val="00EA6843"/>
    <w:rsid w:val="00F201C4"/>
    <w:rsid w:val="00F22463"/>
    <w:rsid w:val="00F4030B"/>
    <w:rsid w:val="00F63EEF"/>
    <w:rsid w:val="00F7041F"/>
    <w:rsid w:val="18F615C3"/>
    <w:rsid w:val="3AB7A533"/>
    <w:rsid w:val="59F91D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Props1.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2.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4</cp:revision>
  <cp:lastPrinted>2024-01-15T15:03:00Z</cp:lastPrinted>
  <dcterms:created xsi:type="dcterms:W3CDTF">2024-01-22T11:31:00Z</dcterms:created>
  <dcterms:modified xsi:type="dcterms:W3CDTF">2024-03-27T13:28:00Z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