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DF5D"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5B8AC544" w:rsidR="00970769" w:rsidRPr="00C50E29" w:rsidRDefault="003B5928" w:rsidP="008E1B63">
      <w:pPr>
        <w:jc w:val="center"/>
        <w:rPr>
          <w:rFonts w:ascii="Montserrat" w:hAnsi="Montserrat"/>
          <w:b/>
          <w:bCs/>
          <w:color w:val="FFFFFF"/>
          <w:sz w:val="32"/>
          <w:szCs w:val="32"/>
        </w:rPr>
      </w:pPr>
      <w:r>
        <w:rPr>
          <w:rFonts w:ascii="Montserrat" w:hAnsi="Montserrat"/>
          <w:b/>
          <w:bCs/>
          <w:color w:val="FFFFFF"/>
          <w:sz w:val="32"/>
          <w:szCs w:val="32"/>
        </w:rPr>
        <w:t>Exam Invigilator</w:t>
      </w:r>
      <w:r w:rsidR="00C34CB4">
        <w:rPr>
          <w:rFonts w:ascii="Montserrat" w:hAnsi="Montserrat"/>
          <w:b/>
          <w:bCs/>
          <w:color w:val="FFFFFF"/>
          <w:sz w:val="32"/>
          <w:szCs w:val="32"/>
        </w:rPr>
        <w:t xml:space="preserve"> – Casual Contract</w:t>
      </w:r>
      <w:r>
        <w:rPr>
          <w:rFonts w:ascii="Montserrat" w:hAnsi="Montserrat"/>
          <w:b/>
          <w:bCs/>
          <w:color w:val="FFFFFF"/>
          <w:sz w:val="32"/>
          <w:szCs w:val="32"/>
        </w:rPr>
        <w:t xml:space="preserve"> </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A1091"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bookmarkEnd w:id="0"/>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4398E"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63BC0D6C" w:rsidR="006C1C3A" w:rsidRPr="00FD7A86" w:rsidRDefault="006C1C3A" w:rsidP="002874D8">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CAAE05F"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11238"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F2C2EE1"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31EA6CE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B5928">
                              <w:rPr>
                                <w:rFonts w:ascii="Montserrat" w:hAnsi="Montserrat"/>
                              </w:rPr>
                              <w:t>Exam Invigilator</w:t>
                            </w:r>
                          </w:p>
                          <w:p w14:paraId="70B9CE9F" w14:textId="2B295C5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B5928">
                              <w:rPr>
                                <w:rFonts w:ascii="Montserrat" w:hAnsi="Montserrat"/>
                              </w:rPr>
                              <w:t>Casual Contract</w:t>
                            </w:r>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7C4888D5"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C34CB4">
                              <w:rPr>
                                <w:rFonts w:ascii="Montserrat" w:hAnsi="Montserrat"/>
                              </w:rPr>
                              <w:t>£13.26ph Exam Invigilator/£14.35 Lead Exam</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9048AD"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3B5928">
                              <w:rPr>
                                <w:rFonts w:ascii="Montserrat" w:hAnsi="Montserrat"/>
                              </w:rPr>
                              <w:t>Exams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31EA6CE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B5928">
                        <w:rPr>
                          <w:rFonts w:ascii="Montserrat" w:hAnsi="Montserrat"/>
                        </w:rPr>
                        <w:t>Exam Invigilator</w:t>
                      </w:r>
                    </w:p>
                    <w:p w14:paraId="70B9CE9F" w14:textId="2B295C5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B5928">
                        <w:rPr>
                          <w:rFonts w:ascii="Montserrat" w:hAnsi="Montserrat"/>
                        </w:rPr>
                        <w:t>Casual Contract</w:t>
                      </w:r>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7C4888D5"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C34CB4">
                        <w:rPr>
                          <w:rFonts w:ascii="Montserrat" w:hAnsi="Montserrat"/>
                        </w:rPr>
                        <w:t>£13.26ph Exam Invigilator/£14.35 Lead Exam</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9048AD"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3B5928">
                        <w:rPr>
                          <w:rFonts w:ascii="Montserrat" w:hAnsi="Montserrat"/>
                        </w:rPr>
                        <w:t>Exams Officer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04476021" w14:textId="4961445F" w:rsidR="00D1333A" w:rsidRPr="00D1333A" w:rsidRDefault="00DC1931" w:rsidP="00D1333A">
      <w:pPr>
        <w:rPr>
          <w:rFonts w:ascii="Montserrat" w:hAnsi="Montserrat"/>
          <w:color w:val="492483"/>
          <w:sz w:val="28"/>
          <w:szCs w:val="28"/>
        </w:rPr>
      </w:pPr>
      <w:r w:rsidRPr="00FD7A86">
        <w:rPr>
          <w:rFonts w:ascii="Montserrat" w:hAnsi="Montserrat"/>
          <w:b/>
          <w:bCs/>
          <w:color w:val="492483"/>
          <w:sz w:val="28"/>
          <w:szCs w:val="28"/>
        </w:rPr>
        <w:t>About the role</w:t>
      </w:r>
    </w:p>
    <w:p w14:paraId="56CDE13F" w14:textId="0D1AE42E" w:rsidR="00603F8B" w:rsidRPr="00603F8B" w:rsidRDefault="00D1333A" w:rsidP="00603F8B">
      <w:pPr>
        <w:spacing w:before="240" w:after="240" w:line="240" w:lineRule="auto"/>
        <w:rPr>
          <w:rFonts w:ascii="Tahoma" w:hAnsi="Tahoma" w:cs="Tahoma"/>
        </w:rPr>
      </w:pPr>
      <w:r w:rsidRPr="00603F8B">
        <w:rPr>
          <w:rFonts w:ascii="Montserrat" w:hAnsi="Montserrat"/>
        </w:rPr>
        <w:t xml:space="preserve">We are seeking a compassionate, dedicated, and proactive </w:t>
      </w:r>
      <w:r w:rsidR="00603F8B" w:rsidRPr="00603F8B">
        <w:rPr>
          <w:rFonts w:ascii="Montserrat" w:hAnsi="Montserrat"/>
        </w:rPr>
        <w:t>member of staff who will provide cover in classrooms in the absence of the class teacher, to provide lesson cover under the supervisory arrangements established by the Academy</w:t>
      </w:r>
    </w:p>
    <w:p w14:paraId="3E88258A" w14:textId="625D97AE" w:rsidR="00D1333A" w:rsidRPr="00D1333A" w:rsidRDefault="00603F8B" w:rsidP="00603F8B">
      <w:pPr>
        <w:spacing w:before="100" w:beforeAutospacing="1" w:after="100" w:afterAutospacing="1" w:line="240" w:lineRule="auto"/>
        <w:rPr>
          <w:rFonts w:ascii="Montserrat" w:hAnsi="Montserrat"/>
        </w:rPr>
      </w:pPr>
      <w:r>
        <w:rPr>
          <w:rFonts w:ascii="Montserrat" w:hAnsi="Montserrat"/>
        </w:rPr>
        <w:t xml:space="preserve">When these cover arrangements are not required, work as a teaching assistant (2) according to the requirements of the Academy. </w:t>
      </w:r>
      <w:r w:rsidR="00D1333A" w:rsidRPr="00D1333A">
        <w:rPr>
          <w:rFonts w:ascii="Montserrat" w:hAnsi="Montserrat"/>
        </w:rPr>
        <w:t>The successful candidate will play a vital role in ensuring the student's safety, wellbeing, and inclusion within the school environment, enabling them to access learning opportunities and participate fully in school life.</w:t>
      </w:r>
    </w:p>
    <w:p w14:paraId="652687C3" w14:textId="59548AFE" w:rsidR="006A68E1" w:rsidRDefault="00D1333A" w:rsidP="00D1333A">
      <w:pPr>
        <w:spacing w:before="100" w:beforeAutospacing="1" w:after="100" w:afterAutospacing="1" w:line="240" w:lineRule="auto"/>
        <w:rPr>
          <w:rFonts w:ascii="Montserrat" w:hAnsi="Montserrat"/>
        </w:rPr>
      </w:pPr>
      <w:r w:rsidRPr="00D1333A">
        <w:rPr>
          <w:rFonts w:ascii="Montserrat" w:hAnsi="Montserrat"/>
        </w:rPr>
        <w:t>This is a rewarding opportunity for an individual who is committed to making a meaningful difference in a child's educational experience and who understands the importance of providing consistent, high-quality support tailored to the student's needs.</w:t>
      </w:r>
    </w:p>
    <w:p w14:paraId="6E4F4C63" w14:textId="1A61713A" w:rsidR="003233B9" w:rsidRDefault="003233B9" w:rsidP="006A68E1">
      <w:pPr>
        <w:spacing w:before="100" w:beforeAutospacing="1" w:after="100" w:afterAutospacing="1" w:line="240" w:lineRule="auto"/>
        <w:rPr>
          <w:rFonts w:ascii="Montserrat" w:hAnsi="Montserrat"/>
        </w:rPr>
      </w:pPr>
    </w:p>
    <w:p w14:paraId="27417E5C" w14:textId="76D1AB7E" w:rsidR="00377301" w:rsidRDefault="00377301" w:rsidP="006A68E1">
      <w:pPr>
        <w:spacing w:before="100" w:beforeAutospacing="1" w:after="100" w:afterAutospacing="1" w:line="240" w:lineRule="auto"/>
        <w:rPr>
          <w:rFonts w:ascii="Montserrat" w:hAnsi="Montserrat"/>
        </w:rPr>
      </w:pPr>
    </w:p>
    <w:p w14:paraId="64AD0AA4" w14:textId="77777777" w:rsidR="005D2E5C" w:rsidRDefault="005D2E5C" w:rsidP="006A68E1">
      <w:pPr>
        <w:spacing w:before="100" w:beforeAutospacing="1" w:after="100" w:afterAutospacing="1" w:line="240" w:lineRule="auto"/>
        <w:rPr>
          <w:rFonts w:ascii="Montserrat" w:hAnsi="Montserrat"/>
        </w:rPr>
      </w:pPr>
    </w:p>
    <w:p w14:paraId="1587CB1A" w14:textId="77777777" w:rsidR="00377301" w:rsidRPr="006A68E1" w:rsidRDefault="00377301" w:rsidP="006A68E1">
      <w:pPr>
        <w:spacing w:before="100" w:beforeAutospacing="1" w:after="100" w:afterAutospacing="1" w:line="240" w:lineRule="auto"/>
        <w:rPr>
          <w:rFonts w:ascii="Montserrat" w:hAnsi="Montserrat"/>
        </w:rPr>
      </w:pPr>
    </w:p>
    <w:p w14:paraId="7775A560" w14:textId="6A76FF3D"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Key Responsibilities</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1"/>
        <w:gridCol w:w="534"/>
      </w:tblGrid>
      <w:tr w:rsidR="003B5928" w:rsidRPr="003B5928" w14:paraId="40EB0196" w14:textId="77777777" w:rsidTr="003B5928">
        <w:trPr>
          <w:gridAfter w:val="1"/>
          <w:wAfter w:w="534" w:type="dxa"/>
          <w:trHeight w:val="454"/>
        </w:trPr>
        <w:tc>
          <w:tcPr>
            <w:tcW w:w="9951" w:type="dxa"/>
            <w:vAlign w:val="center"/>
          </w:tcPr>
          <w:p w14:paraId="31CA8207"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 xml:space="preserve">To assist with setting up examination rooms in accordance with awarding body regulations. </w:t>
            </w:r>
          </w:p>
        </w:tc>
      </w:tr>
      <w:tr w:rsidR="003B5928" w:rsidRPr="003B5928" w14:paraId="6D6B52C1" w14:textId="77777777" w:rsidTr="003B5928">
        <w:trPr>
          <w:gridAfter w:val="1"/>
          <w:wAfter w:w="534" w:type="dxa"/>
          <w:trHeight w:val="454"/>
        </w:trPr>
        <w:tc>
          <w:tcPr>
            <w:tcW w:w="9951" w:type="dxa"/>
            <w:vAlign w:val="center"/>
          </w:tcPr>
          <w:p w14:paraId="12A8B66E"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 xml:space="preserve">To ensure at all times safe custody of Question Papers and other examination materials </w:t>
            </w:r>
          </w:p>
        </w:tc>
      </w:tr>
      <w:tr w:rsidR="003B5928" w:rsidRPr="003B5928" w14:paraId="03576821" w14:textId="77777777" w:rsidTr="003B5928">
        <w:trPr>
          <w:gridAfter w:val="1"/>
          <w:wAfter w:w="534" w:type="dxa"/>
          <w:trHeight w:val="680"/>
        </w:trPr>
        <w:tc>
          <w:tcPr>
            <w:tcW w:w="9951" w:type="dxa"/>
            <w:vAlign w:val="center"/>
          </w:tcPr>
          <w:p w14:paraId="4952AA2D"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 xml:space="preserve">To ensure compliance with the regulations contained in “The Instructions for the Conduct of Examinations” published by the Joint Council for Qualifications </w:t>
            </w:r>
          </w:p>
        </w:tc>
      </w:tr>
      <w:tr w:rsidR="003B5928" w:rsidRPr="003B5928" w14:paraId="4BF8BC39" w14:textId="77777777" w:rsidTr="003B5928">
        <w:trPr>
          <w:gridAfter w:val="1"/>
          <w:wAfter w:w="534" w:type="dxa"/>
          <w:trHeight w:val="680"/>
        </w:trPr>
        <w:tc>
          <w:tcPr>
            <w:tcW w:w="9951" w:type="dxa"/>
            <w:vAlign w:val="center"/>
          </w:tcPr>
          <w:p w14:paraId="4B425D0E"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assist with bringing candidates into the exam room in silence and ensure they are seated in accordance with prescribed seating arrangements.</w:t>
            </w:r>
          </w:p>
        </w:tc>
      </w:tr>
      <w:tr w:rsidR="003B5928" w:rsidRPr="003B5928" w14:paraId="2ECABA85" w14:textId="77777777" w:rsidTr="003B5928">
        <w:trPr>
          <w:gridAfter w:val="1"/>
          <w:wAfter w:w="534" w:type="dxa"/>
          <w:trHeight w:val="454"/>
        </w:trPr>
        <w:tc>
          <w:tcPr>
            <w:tcW w:w="9951" w:type="dxa"/>
            <w:vAlign w:val="center"/>
          </w:tcPr>
          <w:p w14:paraId="2059C441" w14:textId="77777777" w:rsidR="003B5928" w:rsidRPr="003B5928" w:rsidRDefault="003B5928" w:rsidP="003B5928">
            <w:pPr>
              <w:pStyle w:val="ListParagraph"/>
              <w:numPr>
                <w:ilvl w:val="0"/>
                <w:numId w:val="13"/>
              </w:numPr>
              <w:rPr>
                <w:rFonts w:ascii="Montserrat" w:hAnsi="Montserrat" w:cs="Arial"/>
                <w:color w:val="000000"/>
                <w:sz w:val="22"/>
                <w:szCs w:val="22"/>
              </w:rPr>
            </w:pPr>
            <w:r w:rsidRPr="003B5928">
              <w:rPr>
                <w:rFonts w:ascii="Montserrat" w:hAnsi="Montserrat" w:cs="Arial"/>
                <w:sz w:val="22"/>
                <w:szCs w:val="22"/>
              </w:rPr>
              <w:t>To ensure no prohibited material or equipment has been brought into the exam room.</w:t>
            </w:r>
          </w:p>
        </w:tc>
      </w:tr>
      <w:tr w:rsidR="003B5928" w:rsidRPr="003B5928" w14:paraId="00A573AB" w14:textId="77777777" w:rsidTr="003B5928">
        <w:trPr>
          <w:gridAfter w:val="1"/>
          <w:wAfter w:w="534" w:type="dxa"/>
          <w:trHeight w:val="454"/>
        </w:trPr>
        <w:tc>
          <w:tcPr>
            <w:tcW w:w="9951" w:type="dxa"/>
            <w:vAlign w:val="center"/>
          </w:tcPr>
          <w:p w14:paraId="3262500B"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assist with distribution of exam papers.</w:t>
            </w:r>
          </w:p>
        </w:tc>
      </w:tr>
      <w:tr w:rsidR="003B5928" w:rsidRPr="003B5928" w14:paraId="1A41F303" w14:textId="77777777" w:rsidTr="003B5928">
        <w:trPr>
          <w:gridAfter w:val="1"/>
          <w:wAfter w:w="534" w:type="dxa"/>
          <w:trHeight w:val="680"/>
        </w:trPr>
        <w:tc>
          <w:tcPr>
            <w:tcW w:w="9951" w:type="dxa"/>
            <w:vAlign w:val="center"/>
          </w:tcPr>
          <w:p w14:paraId="6653070A"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distribute extra paper as required and deal with candidates’ queries and any emergencies that arise during the examination</w:t>
            </w:r>
          </w:p>
        </w:tc>
      </w:tr>
      <w:tr w:rsidR="003B5928" w:rsidRPr="003B5928" w14:paraId="7F994FE0" w14:textId="77777777" w:rsidTr="003B5928">
        <w:trPr>
          <w:gridAfter w:val="1"/>
          <w:wAfter w:w="534" w:type="dxa"/>
          <w:trHeight w:val="680"/>
        </w:trPr>
        <w:tc>
          <w:tcPr>
            <w:tcW w:w="9951" w:type="dxa"/>
            <w:vAlign w:val="center"/>
          </w:tcPr>
          <w:p w14:paraId="6F147A00"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report all cases of irregularity or misconduct to the Examinations Officer immediately and understand the consequences of any regulation infringement.</w:t>
            </w:r>
          </w:p>
        </w:tc>
      </w:tr>
      <w:tr w:rsidR="003B5928" w:rsidRPr="003B5928" w14:paraId="352BA92B" w14:textId="77777777" w:rsidTr="003B5928">
        <w:trPr>
          <w:gridAfter w:val="1"/>
          <w:wAfter w:w="534" w:type="dxa"/>
          <w:trHeight w:val="680"/>
        </w:trPr>
        <w:tc>
          <w:tcPr>
            <w:tcW w:w="9951" w:type="dxa"/>
            <w:vAlign w:val="center"/>
          </w:tcPr>
          <w:p w14:paraId="379A4A93"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know the emergency procedures to follow in the event of a fire alarm or other need to evacuate the building.</w:t>
            </w:r>
          </w:p>
        </w:tc>
      </w:tr>
      <w:tr w:rsidR="003B5928" w:rsidRPr="003B5928" w14:paraId="5DDFAC9A" w14:textId="77777777" w:rsidTr="003B5928">
        <w:trPr>
          <w:gridAfter w:val="1"/>
          <w:wAfter w:w="534" w:type="dxa"/>
          <w:trHeight w:val="454"/>
        </w:trPr>
        <w:tc>
          <w:tcPr>
            <w:tcW w:w="9951" w:type="dxa"/>
            <w:vAlign w:val="center"/>
          </w:tcPr>
          <w:p w14:paraId="6705A033"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patrol the exam room during the exam, being as unobtrusive as possible (quiet shoes etc.).</w:t>
            </w:r>
          </w:p>
        </w:tc>
      </w:tr>
      <w:tr w:rsidR="003B5928" w:rsidRPr="003B5928" w14:paraId="78B7E1E7" w14:textId="77777777" w:rsidTr="003B5928">
        <w:trPr>
          <w:gridAfter w:val="1"/>
          <w:wAfter w:w="534" w:type="dxa"/>
          <w:trHeight w:val="680"/>
        </w:trPr>
        <w:tc>
          <w:tcPr>
            <w:tcW w:w="9951" w:type="dxa"/>
            <w:vAlign w:val="center"/>
          </w:tcPr>
          <w:p w14:paraId="68ED753F"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collect in the exam papers at the end of the exam and ensure they are kept safe until handed over to the Examinations Officer.</w:t>
            </w:r>
          </w:p>
        </w:tc>
      </w:tr>
      <w:tr w:rsidR="003B5928" w:rsidRPr="003B5928" w14:paraId="72BC43B2" w14:textId="77777777" w:rsidTr="003B5928">
        <w:trPr>
          <w:gridAfter w:val="1"/>
          <w:wAfter w:w="534" w:type="dxa"/>
          <w:trHeight w:val="454"/>
        </w:trPr>
        <w:tc>
          <w:tcPr>
            <w:tcW w:w="9951" w:type="dxa"/>
            <w:vAlign w:val="center"/>
          </w:tcPr>
          <w:p w14:paraId="416249F6"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assist with the dismissal of candidates in silence.</w:t>
            </w:r>
          </w:p>
        </w:tc>
      </w:tr>
      <w:tr w:rsidR="003B5928" w:rsidRPr="003B5928" w14:paraId="6C1F50B3" w14:textId="77777777" w:rsidTr="003B5928">
        <w:trPr>
          <w:gridAfter w:val="1"/>
          <w:wAfter w:w="534" w:type="dxa"/>
          <w:trHeight w:val="680"/>
        </w:trPr>
        <w:tc>
          <w:tcPr>
            <w:tcW w:w="9951" w:type="dxa"/>
            <w:vAlign w:val="center"/>
          </w:tcPr>
          <w:p w14:paraId="3B7E01FE"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 xml:space="preserve">To assist candidates who are entitled to access arrangements for their examinations, e.g. reading aloud or scribing for a candidate with additional needs. </w:t>
            </w:r>
          </w:p>
        </w:tc>
      </w:tr>
      <w:tr w:rsidR="003B5928" w:rsidRPr="003B5928" w14:paraId="14BBBDCD" w14:textId="77777777" w:rsidTr="003B5928">
        <w:trPr>
          <w:gridAfter w:val="1"/>
          <w:wAfter w:w="534" w:type="dxa"/>
          <w:trHeight w:val="454"/>
        </w:trPr>
        <w:tc>
          <w:tcPr>
            <w:tcW w:w="9951" w:type="dxa"/>
            <w:vAlign w:val="center"/>
          </w:tcPr>
          <w:p w14:paraId="0867E4A8"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 xml:space="preserve">To ensure compliance with statutory policies and procedures relating to the role. </w:t>
            </w:r>
          </w:p>
        </w:tc>
      </w:tr>
      <w:tr w:rsidR="003B5928" w:rsidRPr="003B5928" w14:paraId="52928B63" w14:textId="77777777" w:rsidTr="003B5928">
        <w:trPr>
          <w:gridAfter w:val="1"/>
          <w:wAfter w:w="534" w:type="dxa"/>
          <w:trHeight w:val="680"/>
        </w:trPr>
        <w:tc>
          <w:tcPr>
            <w:tcW w:w="9951" w:type="dxa"/>
            <w:vAlign w:val="center"/>
          </w:tcPr>
          <w:p w14:paraId="016D20DE" w14:textId="77777777" w:rsidR="003B5928" w:rsidRPr="003B5928" w:rsidRDefault="003B5928" w:rsidP="003B5928">
            <w:pPr>
              <w:pStyle w:val="ListParagraph"/>
              <w:numPr>
                <w:ilvl w:val="0"/>
                <w:numId w:val="13"/>
              </w:numPr>
              <w:rPr>
                <w:rFonts w:ascii="Montserrat" w:hAnsi="Montserrat" w:cs="Arial"/>
                <w:color w:val="000000"/>
                <w:sz w:val="22"/>
                <w:szCs w:val="22"/>
              </w:rPr>
            </w:pPr>
            <w:r w:rsidRPr="003B5928">
              <w:rPr>
                <w:rFonts w:ascii="Montserrat" w:hAnsi="Montserrat" w:cs="Arial"/>
                <w:color w:val="000000"/>
                <w:sz w:val="22"/>
                <w:szCs w:val="22"/>
              </w:rPr>
              <w:t>To carry out all activities in such a manner that data protection requirements are met and are in line with the Academy’s policies for Health and Safety, and Equal Opportunities.</w:t>
            </w:r>
          </w:p>
        </w:tc>
      </w:tr>
      <w:tr w:rsidR="003B5928" w:rsidRPr="003B5928" w14:paraId="4A5B580D" w14:textId="77777777" w:rsidTr="003B5928">
        <w:trPr>
          <w:gridAfter w:val="1"/>
          <w:wAfter w:w="534" w:type="dxa"/>
          <w:trHeight w:val="454"/>
        </w:trPr>
        <w:tc>
          <w:tcPr>
            <w:tcW w:w="9951" w:type="dxa"/>
            <w:vAlign w:val="center"/>
          </w:tcPr>
          <w:p w14:paraId="5AFA2B48"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To undertake other reasonable duties as directed by the cleaning supervisor</w:t>
            </w:r>
          </w:p>
        </w:tc>
      </w:tr>
      <w:tr w:rsidR="003B5928" w:rsidRPr="00792829" w14:paraId="1AB70092" w14:textId="77777777" w:rsidTr="003B5928">
        <w:trPr>
          <w:trHeight w:val="1774"/>
        </w:trPr>
        <w:tc>
          <w:tcPr>
            <w:tcW w:w="10485" w:type="dxa"/>
            <w:gridSpan w:val="2"/>
            <w:vAlign w:val="center"/>
            <w:hideMark/>
          </w:tcPr>
          <w:p w14:paraId="613DCB8E" w14:textId="77777777" w:rsidR="003B5928" w:rsidRPr="003B5928" w:rsidRDefault="003B5928" w:rsidP="003B5928">
            <w:pPr>
              <w:pStyle w:val="ListParagraph"/>
              <w:numPr>
                <w:ilvl w:val="0"/>
                <w:numId w:val="13"/>
              </w:numPr>
              <w:rPr>
                <w:rFonts w:ascii="Montserrat" w:hAnsi="Montserrat" w:cs="Arial"/>
                <w:sz w:val="22"/>
                <w:szCs w:val="22"/>
              </w:rPr>
            </w:pPr>
            <w:r w:rsidRPr="003B5928">
              <w:rPr>
                <w:rFonts w:ascii="Montserrat" w:hAnsi="Montserrat" w:cs="Arial"/>
                <w:sz w:val="22"/>
                <w:szCs w:val="22"/>
              </w:rPr>
              <w:t>There may also be the need for staff to undertake additional duties from time to time, appropriate to the level of the post.  Should these additional tasks become a frequent part of the role, the job description will be revised through consultation with the post holder.</w:t>
            </w:r>
          </w:p>
        </w:tc>
      </w:tr>
    </w:tbl>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lastRenderedPageBreak/>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21E2EC87" w14:textId="77777777" w:rsidR="003B5928" w:rsidRPr="00AF5E32" w:rsidRDefault="003B5928" w:rsidP="003B5928">
      <w:pPr>
        <w:pStyle w:val="ListParagraph"/>
        <w:tabs>
          <w:tab w:val="left" w:pos="426"/>
        </w:tabs>
        <w:ind w:left="142"/>
        <w:rPr>
          <w:rFonts w:ascii="Montserrat" w:hAnsi="Montserrat" w:cs="Arial"/>
          <w:b/>
          <w:color w:val="7030A0"/>
        </w:rPr>
      </w:pPr>
      <w:r w:rsidRPr="00AF5E32">
        <w:rPr>
          <w:rFonts w:ascii="Montserrat" w:hAnsi="Montserrat" w:cs="Arial"/>
          <w:b/>
          <w:color w:val="7030A0"/>
        </w:rPr>
        <w:t>Qualifications</w:t>
      </w:r>
    </w:p>
    <w:p w14:paraId="1998AC3F"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A good level of spoken and written English is essential for this role.</w:t>
      </w:r>
    </w:p>
    <w:p w14:paraId="11149F04" w14:textId="77777777" w:rsidR="003B5928" w:rsidRPr="00AF5E32" w:rsidRDefault="003B5928" w:rsidP="003B5928">
      <w:pPr>
        <w:tabs>
          <w:tab w:val="left" w:pos="426"/>
        </w:tabs>
        <w:ind w:left="142"/>
        <w:rPr>
          <w:rFonts w:ascii="Montserrat" w:hAnsi="Montserrat" w:cs="Arial"/>
        </w:rPr>
      </w:pPr>
    </w:p>
    <w:p w14:paraId="5F2523C9" w14:textId="77777777" w:rsidR="003B5928" w:rsidRPr="00AF5E32" w:rsidRDefault="003B5928" w:rsidP="003B5928">
      <w:pPr>
        <w:pStyle w:val="ListParagraph"/>
        <w:tabs>
          <w:tab w:val="left" w:pos="426"/>
        </w:tabs>
        <w:ind w:left="142"/>
        <w:rPr>
          <w:rFonts w:ascii="Montserrat" w:hAnsi="Montserrat" w:cs="Arial"/>
          <w:b/>
          <w:color w:val="7030A0"/>
        </w:rPr>
      </w:pPr>
      <w:r w:rsidRPr="00AF5E32">
        <w:rPr>
          <w:rFonts w:ascii="Montserrat" w:hAnsi="Montserrat" w:cs="Arial"/>
          <w:b/>
          <w:color w:val="7030A0"/>
        </w:rPr>
        <w:t>Experience</w:t>
      </w:r>
    </w:p>
    <w:p w14:paraId="2EDAACDD"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Experience of working within a school or with young people would be desirable</w:t>
      </w:r>
    </w:p>
    <w:p w14:paraId="162661C5" w14:textId="77777777" w:rsidR="003B5928" w:rsidRPr="00AF5E32" w:rsidRDefault="003B5928" w:rsidP="003B5928">
      <w:pPr>
        <w:tabs>
          <w:tab w:val="left" w:pos="426"/>
        </w:tabs>
        <w:ind w:left="142"/>
        <w:rPr>
          <w:rFonts w:ascii="Montserrat" w:hAnsi="Montserrat" w:cs="Arial"/>
        </w:rPr>
      </w:pPr>
    </w:p>
    <w:p w14:paraId="598180FB" w14:textId="77777777" w:rsidR="003B5928" w:rsidRPr="00AF5E32" w:rsidRDefault="003B5928" w:rsidP="003B5928">
      <w:pPr>
        <w:pStyle w:val="ListParagraph"/>
        <w:tabs>
          <w:tab w:val="left" w:pos="426"/>
        </w:tabs>
        <w:ind w:left="142"/>
        <w:rPr>
          <w:rFonts w:ascii="Montserrat" w:hAnsi="Montserrat" w:cs="Arial"/>
          <w:b/>
          <w:color w:val="7030A0"/>
        </w:rPr>
      </w:pPr>
      <w:r w:rsidRPr="00AF5E32">
        <w:rPr>
          <w:rFonts w:ascii="Montserrat" w:hAnsi="Montserrat" w:cs="Arial"/>
          <w:b/>
          <w:color w:val="7030A0"/>
        </w:rPr>
        <w:t>Skills &amp; Knowledge</w:t>
      </w:r>
    </w:p>
    <w:p w14:paraId="583E02C9"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Excellent communication skills</w:t>
      </w:r>
    </w:p>
    <w:p w14:paraId="5DFDBE8C"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Ability to work as part of a team</w:t>
      </w:r>
    </w:p>
    <w:p w14:paraId="6A83DF6B"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Ability to work on own initiative</w:t>
      </w:r>
    </w:p>
    <w:p w14:paraId="601EEE8D"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Calm but firm approach when dealing with difficult situations</w:t>
      </w:r>
    </w:p>
    <w:p w14:paraId="1DB27988" w14:textId="77777777" w:rsidR="003B5928" w:rsidRPr="00AF5E32" w:rsidRDefault="003B5928" w:rsidP="003B5928">
      <w:pPr>
        <w:tabs>
          <w:tab w:val="left" w:pos="426"/>
        </w:tabs>
        <w:ind w:left="142"/>
        <w:rPr>
          <w:rFonts w:ascii="Montserrat" w:hAnsi="Montserrat" w:cs="Arial"/>
        </w:rPr>
      </w:pPr>
    </w:p>
    <w:p w14:paraId="62ED15DE" w14:textId="77777777" w:rsidR="003B5928" w:rsidRPr="00AF5E32" w:rsidRDefault="003B5928" w:rsidP="003B5928">
      <w:pPr>
        <w:pStyle w:val="ListParagraph"/>
        <w:tabs>
          <w:tab w:val="left" w:pos="426"/>
        </w:tabs>
        <w:ind w:left="142"/>
        <w:rPr>
          <w:rFonts w:ascii="Montserrat" w:hAnsi="Montserrat" w:cs="Arial"/>
          <w:b/>
          <w:color w:val="7030A0"/>
        </w:rPr>
      </w:pPr>
      <w:r w:rsidRPr="00AF5E32">
        <w:rPr>
          <w:rFonts w:ascii="Montserrat" w:hAnsi="Montserrat" w:cs="Arial"/>
          <w:b/>
          <w:color w:val="7030A0"/>
        </w:rPr>
        <w:t>Personal Attributes</w:t>
      </w:r>
    </w:p>
    <w:p w14:paraId="3C6CE015"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Professional, with a positive attitude to work</w:t>
      </w:r>
    </w:p>
    <w:p w14:paraId="37DD57D3"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Flexible</w:t>
      </w:r>
    </w:p>
    <w:p w14:paraId="417F1D75"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Reliable</w:t>
      </w:r>
    </w:p>
    <w:p w14:paraId="4499E93F" w14:textId="77777777" w:rsidR="003B5928" w:rsidRPr="00AF5E32" w:rsidRDefault="003B5928" w:rsidP="003B5928">
      <w:pPr>
        <w:pStyle w:val="ListParagraph"/>
        <w:numPr>
          <w:ilvl w:val="0"/>
          <w:numId w:val="14"/>
        </w:numPr>
        <w:tabs>
          <w:tab w:val="left" w:pos="426"/>
        </w:tabs>
        <w:spacing w:after="0" w:line="240" w:lineRule="auto"/>
        <w:ind w:left="142" w:firstLine="0"/>
        <w:rPr>
          <w:rFonts w:ascii="Montserrat" w:hAnsi="Montserrat" w:cs="Arial"/>
        </w:rPr>
      </w:pPr>
      <w:r w:rsidRPr="00AF5E32">
        <w:rPr>
          <w:rFonts w:ascii="Montserrat" w:hAnsi="Montserrat" w:cs="Arial"/>
        </w:rPr>
        <w:t>Compassionate</w:t>
      </w: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1A1A4FD8" w14:textId="5F6D9732" w:rsidR="002A4ED0"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26369D"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" fillcolor="#492483" stroked="f" strokeweight="1pt">
                <w10:wrap anchorx="page"/>
              </v:rect>
            </w:pict>
          </mc:Fallback>
        </mc:AlternateContent>
      </w: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E08AD7"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54F1A2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C34CB4">
                              <w:rPr>
                                <w:rFonts w:ascii="Montserrat" w:hAnsi="Montserrat"/>
                                <w:color w:val="FFFFFF" w:themeColor="background1"/>
                              </w:rPr>
                              <w:t>20</w:t>
                            </w:r>
                            <w:r w:rsidR="00C34CB4" w:rsidRPr="00C34CB4">
                              <w:rPr>
                                <w:rFonts w:ascii="Montserrat" w:hAnsi="Montserrat"/>
                                <w:color w:val="FFFFFF" w:themeColor="background1"/>
                                <w:vertAlign w:val="superscript"/>
                              </w:rPr>
                              <w:t>th</w:t>
                            </w:r>
                            <w:r w:rsidR="00C34CB4">
                              <w:rPr>
                                <w:rFonts w:ascii="Montserrat" w:hAnsi="Montserrat"/>
                                <w:color w:val="FFFFFF" w:themeColor="background1"/>
                              </w:rPr>
                              <w:t xml:space="preserve"> </w:t>
                            </w:r>
                            <w:r w:rsidR="00183795">
                              <w:rPr>
                                <w:rFonts w:ascii="Montserrat" w:hAnsi="Montserrat"/>
                                <w:color w:val="FFFFFF" w:themeColor="background1"/>
                              </w:rPr>
                              <w:t>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23EAB856"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w:t>
                            </w:r>
                          </w:p>
                          <w:p w14:paraId="01DD2D99" w14:textId="34F3B8E6"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5FED751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hr@mulberrys</w:t>
                            </w:r>
                            <w:r w:rsidR="00183795">
                              <w:rPr>
                                <w:rFonts w:ascii="Montserrat" w:hAnsi="Montserrat"/>
                                <w:color w:val="FFFFFF" w:themeColor="background1"/>
                              </w:rPr>
                              <w:t>tleonards</w:t>
                            </w:r>
                            <w:r w:rsidRPr="002A4ED0">
                              <w:rPr>
                                <w:rFonts w:ascii="Montserrat" w:hAnsi="Montserrat"/>
                                <w:color w:val="FFFFFF" w:themeColor="background1"/>
                              </w:rPr>
                              <w: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54F1A2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C34CB4">
                        <w:rPr>
                          <w:rFonts w:ascii="Montserrat" w:hAnsi="Montserrat"/>
                          <w:color w:val="FFFFFF" w:themeColor="background1"/>
                        </w:rPr>
                        <w:t>20</w:t>
                      </w:r>
                      <w:r w:rsidR="00C34CB4" w:rsidRPr="00C34CB4">
                        <w:rPr>
                          <w:rFonts w:ascii="Montserrat" w:hAnsi="Montserrat"/>
                          <w:color w:val="FFFFFF" w:themeColor="background1"/>
                          <w:vertAlign w:val="superscript"/>
                        </w:rPr>
                        <w:t>th</w:t>
                      </w:r>
                      <w:r w:rsidR="00C34CB4">
                        <w:rPr>
                          <w:rFonts w:ascii="Montserrat" w:hAnsi="Montserrat"/>
                          <w:color w:val="FFFFFF" w:themeColor="background1"/>
                        </w:rPr>
                        <w:t xml:space="preserve"> </w:t>
                      </w:r>
                      <w:r w:rsidR="00183795">
                        <w:rPr>
                          <w:rFonts w:ascii="Montserrat" w:hAnsi="Montserrat"/>
                          <w:color w:val="FFFFFF" w:themeColor="background1"/>
                        </w:rPr>
                        <w:t>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23EAB856"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w:t>
                      </w:r>
                    </w:p>
                    <w:p w14:paraId="01DD2D99" w14:textId="34F3B8E6"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5FED751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hr@mulberrys</w:t>
                      </w:r>
                      <w:r w:rsidR="00183795">
                        <w:rPr>
                          <w:rFonts w:ascii="Montserrat" w:hAnsi="Montserrat"/>
                          <w:color w:val="FFFFFF" w:themeColor="background1"/>
                        </w:rPr>
                        <w:t>tleonards</w:t>
                      </w:r>
                      <w:r w:rsidRPr="002A4ED0">
                        <w:rPr>
                          <w:rFonts w:ascii="Montserrat" w:hAnsi="Montserrat"/>
                          <w:color w:val="FFFFFF" w:themeColor="background1"/>
                        </w:rPr>
                        <w: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90EF25"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719B4AE"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2FCE5F"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00C0CAF"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3601678B"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83795" w:rsidRPr="00BC0959">
          <w:rPr>
            <w:rStyle w:val="Hyperlink"/>
            <w:rFonts w:ascii="Montserrat" w:hAnsi="Montserrat"/>
            <w:sz w:val="28"/>
            <w:szCs w:val="28"/>
          </w:rPr>
          <w:t>hr@mulberrystleonards.org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CB81D" w14:textId="77777777" w:rsidR="009D3903" w:rsidRDefault="009D3903" w:rsidP="00970769">
      <w:pPr>
        <w:spacing w:after="0" w:line="240" w:lineRule="auto"/>
      </w:pPr>
      <w:r>
        <w:separator/>
      </w:r>
    </w:p>
  </w:endnote>
  <w:endnote w:type="continuationSeparator" w:id="0">
    <w:p w14:paraId="75D2941A" w14:textId="77777777" w:rsidR="009D3903" w:rsidRDefault="009D3903"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05153" w14:textId="77777777" w:rsidR="009D3903" w:rsidRDefault="009D3903" w:rsidP="00970769">
      <w:pPr>
        <w:spacing w:after="0" w:line="240" w:lineRule="auto"/>
      </w:pPr>
      <w:r>
        <w:separator/>
      </w:r>
    </w:p>
  </w:footnote>
  <w:footnote w:type="continuationSeparator" w:id="0">
    <w:p w14:paraId="088F2FA7" w14:textId="77777777" w:rsidR="009D3903" w:rsidRDefault="009D3903"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88E"/>
    <w:multiLevelType w:val="hybridMultilevel"/>
    <w:tmpl w:val="A058B9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D0FB5"/>
    <w:multiLevelType w:val="hybridMultilevel"/>
    <w:tmpl w:val="8D2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490A"/>
    <w:multiLevelType w:val="hybridMultilevel"/>
    <w:tmpl w:val="8B94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452D5"/>
    <w:multiLevelType w:val="hybridMultilevel"/>
    <w:tmpl w:val="18A0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3F53E1C"/>
    <w:multiLevelType w:val="hybridMultilevel"/>
    <w:tmpl w:val="F7E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11"/>
  </w:num>
  <w:num w:numId="5">
    <w:abstractNumId w:val="8"/>
  </w:num>
  <w:num w:numId="6">
    <w:abstractNumId w:val="12"/>
  </w:num>
  <w:num w:numId="7">
    <w:abstractNumId w:val="7"/>
  </w:num>
  <w:num w:numId="8">
    <w:abstractNumId w:val="6"/>
  </w:num>
  <w:num w:numId="9">
    <w:abstractNumId w:val="4"/>
  </w:num>
  <w:num w:numId="10">
    <w:abstractNumId w:val="3"/>
  </w:num>
  <w:num w:numId="11">
    <w:abstractNumId w:val="13"/>
  </w:num>
  <w:num w:numId="12">
    <w:abstractNumId w:val="1"/>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249C"/>
    <w:rsid w:val="000971DF"/>
    <w:rsid w:val="000C15C8"/>
    <w:rsid w:val="000F5B17"/>
    <w:rsid w:val="0010100F"/>
    <w:rsid w:val="00104123"/>
    <w:rsid w:val="001051A3"/>
    <w:rsid w:val="0011435B"/>
    <w:rsid w:val="001218F2"/>
    <w:rsid w:val="00137CE3"/>
    <w:rsid w:val="00167DCE"/>
    <w:rsid w:val="001709CF"/>
    <w:rsid w:val="0017746E"/>
    <w:rsid w:val="00182373"/>
    <w:rsid w:val="00183795"/>
    <w:rsid w:val="001852E6"/>
    <w:rsid w:val="00191A82"/>
    <w:rsid w:val="001A69FC"/>
    <w:rsid w:val="001C61AF"/>
    <w:rsid w:val="001D03BD"/>
    <w:rsid w:val="001D352B"/>
    <w:rsid w:val="001D3DDA"/>
    <w:rsid w:val="001F0488"/>
    <w:rsid w:val="002874D8"/>
    <w:rsid w:val="002A4ED0"/>
    <w:rsid w:val="002A796D"/>
    <w:rsid w:val="002B0BA2"/>
    <w:rsid w:val="002C108A"/>
    <w:rsid w:val="002C312B"/>
    <w:rsid w:val="002C770B"/>
    <w:rsid w:val="002D275E"/>
    <w:rsid w:val="00302701"/>
    <w:rsid w:val="00305F7F"/>
    <w:rsid w:val="00306F93"/>
    <w:rsid w:val="003233B9"/>
    <w:rsid w:val="00345F7A"/>
    <w:rsid w:val="00364D47"/>
    <w:rsid w:val="00374347"/>
    <w:rsid w:val="00376D83"/>
    <w:rsid w:val="00377301"/>
    <w:rsid w:val="0038490E"/>
    <w:rsid w:val="003A29A8"/>
    <w:rsid w:val="003B475C"/>
    <w:rsid w:val="003B5928"/>
    <w:rsid w:val="003C529A"/>
    <w:rsid w:val="003D4D27"/>
    <w:rsid w:val="003E3FBB"/>
    <w:rsid w:val="003E5D79"/>
    <w:rsid w:val="003E7F1D"/>
    <w:rsid w:val="0043001F"/>
    <w:rsid w:val="004420E7"/>
    <w:rsid w:val="00447F6E"/>
    <w:rsid w:val="00452ABC"/>
    <w:rsid w:val="00455560"/>
    <w:rsid w:val="004574F1"/>
    <w:rsid w:val="004602A7"/>
    <w:rsid w:val="00490591"/>
    <w:rsid w:val="00491EE1"/>
    <w:rsid w:val="0049349B"/>
    <w:rsid w:val="00495FD8"/>
    <w:rsid w:val="004D34CE"/>
    <w:rsid w:val="004E3AE4"/>
    <w:rsid w:val="00506F84"/>
    <w:rsid w:val="0051303F"/>
    <w:rsid w:val="0054152B"/>
    <w:rsid w:val="00561152"/>
    <w:rsid w:val="00566129"/>
    <w:rsid w:val="005A28BB"/>
    <w:rsid w:val="005C4705"/>
    <w:rsid w:val="005D2E5C"/>
    <w:rsid w:val="005D669E"/>
    <w:rsid w:val="005F1225"/>
    <w:rsid w:val="00603F8B"/>
    <w:rsid w:val="00622020"/>
    <w:rsid w:val="00626319"/>
    <w:rsid w:val="0063444B"/>
    <w:rsid w:val="0063681D"/>
    <w:rsid w:val="0064499C"/>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E1B63"/>
    <w:rsid w:val="008F145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3903"/>
    <w:rsid w:val="009D6A92"/>
    <w:rsid w:val="009E5B97"/>
    <w:rsid w:val="009F1D64"/>
    <w:rsid w:val="00A04385"/>
    <w:rsid w:val="00A17C48"/>
    <w:rsid w:val="00A42D53"/>
    <w:rsid w:val="00A46B14"/>
    <w:rsid w:val="00AA083C"/>
    <w:rsid w:val="00AC45A9"/>
    <w:rsid w:val="00AC798F"/>
    <w:rsid w:val="00AD456B"/>
    <w:rsid w:val="00AE06E5"/>
    <w:rsid w:val="00AF5E32"/>
    <w:rsid w:val="00B11D18"/>
    <w:rsid w:val="00B1457F"/>
    <w:rsid w:val="00B17442"/>
    <w:rsid w:val="00B449F1"/>
    <w:rsid w:val="00B465C8"/>
    <w:rsid w:val="00B50214"/>
    <w:rsid w:val="00B56562"/>
    <w:rsid w:val="00B60E52"/>
    <w:rsid w:val="00B71A7A"/>
    <w:rsid w:val="00BA1430"/>
    <w:rsid w:val="00BB376F"/>
    <w:rsid w:val="00BB58AE"/>
    <w:rsid w:val="00BB6728"/>
    <w:rsid w:val="00BB7810"/>
    <w:rsid w:val="00BC2052"/>
    <w:rsid w:val="00BD4D70"/>
    <w:rsid w:val="00BE278B"/>
    <w:rsid w:val="00BE508B"/>
    <w:rsid w:val="00BF7A32"/>
    <w:rsid w:val="00C07856"/>
    <w:rsid w:val="00C34CB4"/>
    <w:rsid w:val="00C50E29"/>
    <w:rsid w:val="00C60500"/>
    <w:rsid w:val="00C70D2A"/>
    <w:rsid w:val="00C73169"/>
    <w:rsid w:val="00C82397"/>
    <w:rsid w:val="00CA1854"/>
    <w:rsid w:val="00CA3809"/>
    <w:rsid w:val="00CA5108"/>
    <w:rsid w:val="00CD2930"/>
    <w:rsid w:val="00CD37A8"/>
    <w:rsid w:val="00CF08E7"/>
    <w:rsid w:val="00CF16B0"/>
    <w:rsid w:val="00D0218F"/>
    <w:rsid w:val="00D1333A"/>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A3F1C"/>
    <w:rsid w:val="00FB3FD0"/>
    <w:rsid w:val="00FC179B"/>
    <w:rsid w:val="00FC4EEA"/>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 w:type="table" w:styleId="TableGrid">
    <w:name w:val="Table Grid"/>
    <w:basedOn w:val="TableNormal"/>
    <w:uiPriority w:val="59"/>
    <w:rsid w:val="00183795"/>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54696">
      <w:bodyDiv w:val="1"/>
      <w:marLeft w:val="0"/>
      <w:marRight w:val="0"/>
      <w:marTop w:val="0"/>
      <w:marBottom w:val="0"/>
      <w:divBdr>
        <w:top w:val="none" w:sz="0" w:space="0" w:color="auto"/>
        <w:left w:val="none" w:sz="0" w:space="0" w:color="auto"/>
        <w:bottom w:val="none" w:sz="0" w:space="0" w:color="auto"/>
        <w:right w:val="none" w:sz="0" w:space="0" w:color="auto"/>
      </w:divBdr>
    </w:div>
    <w:div w:id="512646825">
      <w:bodyDiv w:val="1"/>
      <w:marLeft w:val="0"/>
      <w:marRight w:val="0"/>
      <w:marTop w:val="0"/>
      <w:marBottom w:val="0"/>
      <w:divBdr>
        <w:top w:val="none" w:sz="0" w:space="0" w:color="auto"/>
        <w:left w:val="none" w:sz="0" w:space="0" w:color="auto"/>
        <w:bottom w:val="none" w:sz="0" w:space="0" w:color="auto"/>
        <w:right w:val="none" w:sz="0" w:space="0" w:color="auto"/>
      </w:divBdr>
    </w:div>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50643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mulberrystleonards.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schemas.microsoft.com/office/2006/documentManagement/types"/>
    <ds:schemaRef ds:uri="http://schemas.microsoft.com/office/2006/metadata/properties"/>
    <ds:schemaRef ds:uri="http://purl.org/dc/terms/"/>
    <ds:schemaRef ds:uri="http://purl.org/dc/elements/1.1/"/>
    <ds:schemaRef ds:uri="755242d2-6749-4097-818a-96befa6e4988"/>
    <ds:schemaRef ds:uri="http://www.w3.org/XML/1998/namespace"/>
    <ds:schemaRef ds:uri="http://schemas.microsoft.com/office/infopath/2007/PartnerControls"/>
    <ds:schemaRef ds:uri="http://schemas.openxmlformats.org/package/2006/metadata/core-properties"/>
    <ds:schemaRef ds:uri="ceca5ab3-de76-401c-b3d6-31a07bfce292"/>
    <ds:schemaRef ds:uri="http://purl.org/dc/dcmitype/"/>
  </ds:schemaRefs>
</ds:datastoreItem>
</file>

<file path=customXml/itemProps4.xml><?xml version="1.0" encoding="utf-8"?>
<ds:datastoreItem xmlns:ds="http://schemas.openxmlformats.org/officeDocument/2006/customXml" ds:itemID="{82519302-0663-4E3F-B8BF-F0412829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2026-06-25T11:07:00Z</cp:lastPrinted>
  <dcterms:created xsi:type="dcterms:W3CDTF">2026-07-02T13:02:00Z</dcterms:created>
  <dcterms:modified xsi:type="dcterms:W3CDTF">2026-07-07T10:16:00Z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