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1C2C" w14:textId="48698B37" w:rsidR="00CB6832" w:rsidRPr="001A658F" w:rsidRDefault="00542776" w:rsidP="00CB6832">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1FBF4E88" wp14:editId="1BB7D30E">
            <wp:simplePos x="0" y="0"/>
            <wp:positionH relativeFrom="margin">
              <wp:posOffset>217170</wp:posOffset>
            </wp:positionH>
            <wp:positionV relativeFrom="margin">
              <wp:posOffset>-203972</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350EB14E" w14:textId="17E83893" w:rsidR="00CB6832" w:rsidRPr="001A658F" w:rsidRDefault="00CB6832" w:rsidP="00CB6832">
      <w:pPr>
        <w:tabs>
          <w:tab w:val="left" w:pos="3840"/>
        </w:tabs>
        <w:rPr>
          <w:rFonts w:cs="Arial"/>
        </w:rPr>
      </w:pPr>
    </w:p>
    <w:p w14:paraId="0FB4D7B4" w14:textId="2CBD5135" w:rsidR="00CB6832" w:rsidRPr="001A658F" w:rsidRDefault="00CB6832" w:rsidP="00CB6832">
      <w:pPr>
        <w:tabs>
          <w:tab w:val="left" w:pos="3840"/>
        </w:tabs>
        <w:rPr>
          <w:rFonts w:cs="Arial"/>
        </w:rPr>
      </w:pPr>
    </w:p>
    <w:p w14:paraId="27C3CA1E" w14:textId="4B59A05A" w:rsidR="00CB6832" w:rsidRPr="001A658F" w:rsidRDefault="00CB6832" w:rsidP="00CB6832">
      <w:pPr>
        <w:tabs>
          <w:tab w:val="left" w:pos="3840"/>
        </w:tabs>
        <w:rPr>
          <w:rFonts w:cs="Arial"/>
        </w:rPr>
      </w:pPr>
    </w:p>
    <w:p w14:paraId="1D2D9D71" w14:textId="5C6D51FB" w:rsidR="00EC5B5C" w:rsidRPr="001A658F" w:rsidRDefault="00EC5B5C" w:rsidP="006C03AE">
      <w:pPr>
        <w:tabs>
          <w:tab w:val="left" w:pos="3840"/>
        </w:tabs>
        <w:rPr>
          <w:rFonts w:cs="Arial"/>
        </w:rPr>
      </w:pPr>
    </w:p>
    <w:p w14:paraId="79FDC8E5" w14:textId="77332251" w:rsidR="00EC5B5C" w:rsidRDefault="00EC5B5C" w:rsidP="006C03AE">
      <w:pPr>
        <w:tabs>
          <w:tab w:val="left" w:pos="3840"/>
        </w:tabs>
        <w:rPr>
          <w:rFonts w:cs="Arial"/>
        </w:rPr>
      </w:pPr>
    </w:p>
    <w:p w14:paraId="1810F906" w14:textId="6433E301" w:rsidR="002A77C1" w:rsidRPr="001A658F" w:rsidRDefault="002A77C1" w:rsidP="006C03AE">
      <w:pPr>
        <w:tabs>
          <w:tab w:val="left" w:pos="3840"/>
        </w:tabs>
        <w:rPr>
          <w:rFonts w:cs="Arial"/>
        </w:rPr>
      </w:pPr>
    </w:p>
    <w:p w14:paraId="5E2E0A29" w14:textId="349CDB2A" w:rsidR="00EC5B5C" w:rsidRPr="001A658F" w:rsidRDefault="00EC5B5C" w:rsidP="006C03AE">
      <w:pPr>
        <w:tabs>
          <w:tab w:val="left" w:pos="3840"/>
        </w:tabs>
        <w:rPr>
          <w:rFonts w:cs="Arial"/>
        </w:rPr>
      </w:pPr>
    </w:p>
    <w:p w14:paraId="27489C77" w14:textId="77777777" w:rsidR="00EC5B5C" w:rsidRPr="001A658F" w:rsidRDefault="00EC5B5C" w:rsidP="006C03AE">
      <w:pPr>
        <w:tabs>
          <w:tab w:val="left" w:pos="3840"/>
        </w:tabs>
        <w:rPr>
          <w:rFonts w:cs="Arial"/>
        </w:rPr>
      </w:pPr>
    </w:p>
    <w:p w14:paraId="27A74558" w14:textId="77777777" w:rsidR="00EC5B5C" w:rsidRPr="001A658F" w:rsidRDefault="00EC5B5C" w:rsidP="006C03AE">
      <w:pPr>
        <w:tabs>
          <w:tab w:val="left" w:pos="3840"/>
        </w:tabs>
        <w:rPr>
          <w:rFonts w:cs="Arial"/>
        </w:rPr>
      </w:pPr>
    </w:p>
    <w:p w14:paraId="571BF8B7" w14:textId="77777777" w:rsidR="00EC5B5C" w:rsidRPr="001A658F" w:rsidRDefault="00EC5B5C" w:rsidP="006C03AE">
      <w:pPr>
        <w:tabs>
          <w:tab w:val="left" w:pos="3840"/>
        </w:tabs>
        <w:rPr>
          <w:rFonts w:cs="Arial"/>
        </w:rPr>
      </w:pPr>
    </w:p>
    <w:p w14:paraId="672163B6" w14:textId="77777777" w:rsidR="00EC5B5C" w:rsidRPr="001A658F" w:rsidRDefault="00EC5B5C" w:rsidP="006C03AE">
      <w:pPr>
        <w:tabs>
          <w:tab w:val="left" w:pos="3840"/>
        </w:tabs>
        <w:rPr>
          <w:rFonts w:cs="Arial"/>
        </w:rPr>
      </w:pPr>
    </w:p>
    <w:p w14:paraId="06FB3827" w14:textId="77777777" w:rsidR="00EC5B5C" w:rsidRPr="001A658F" w:rsidRDefault="00EC5B5C" w:rsidP="006C03AE">
      <w:pPr>
        <w:tabs>
          <w:tab w:val="left" w:pos="3840"/>
        </w:tabs>
        <w:rPr>
          <w:rFonts w:cs="Arial"/>
        </w:rPr>
      </w:pPr>
    </w:p>
    <w:p w14:paraId="6EA5ED62" w14:textId="77777777" w:rsidR="00EC5B5C" w:rsidRPr="001A658F" w:rsidRDefault="00EC5B5C" w:rsidP="006C03AE">
      <w:pPr>
        <w:tabs>
          <w:tab w:val="left" w:pos="3840"/>
        </w:tabs>
        <w:rPr>
          <w:rFonts w:cs="Arial"/>
        </w:rPr>
      </w:pPr>
    </w:p>
    <w:p w14:paraId="6E90B1CC" w14:textId="77777777" w:rsidR="00EC5B5C" w:rsidRPr="001A658F" w:rsidRDefault="00EC5B5C" w:rsidP="006C03AE">
      <w:pPr>
        <w:tabs>
          <w:tab w:val="left" w:pos="3840"/>
        </w:tabs>
        <w:rPr>
          <w:rFonts w:cs="Arial"/>
        </w:rPr>
      </w:pPr>
    </w:p>
    <w:p w14:paraId="4001E036" w14:textId="77777777" w:rsidR="00EC5B5C" w:rsidRPr="001A658F" w:rsidRDefault="00EC5B5C" w:rsidP="006C03AE">
      <w:pPr>
        <w:tabs>
          <w:tab w:val="left" w:pos="3840"/>
        </w:tabs>
        <w:rPr>
          <w:rFonts w:cs="Arial"/>
        </w:rPr>
      </w:pPr>
    </w:p>
    <w:p w14:paraId="23035042" w14:textId="77777777" w:rsidR="00EC5B5C" w:rsidRPr="001A658F" w:rsidRDefault="00EC5B5C" w:rsidP="006C03AE">
      <w:pPr>
        <w:tabs>
          <w:tab w:val="left" w:pos="3840"/>
        </w:tabs>
        <w:rPr>
          <w:rFonts w:cs="Arial"/>
        </w:rPr>
      </w:pPr>
    </w:p>
    <w:p w14:paraId="512AC93F" w14:textId="77777777" w:rsidR="00EC5B5C" w:rsidRPr="001A658F" w:rsidRDefault="00EC5B5C" w:rsidP="006C03AE">
      <w:pPr>
        <w:tabs>
          <w:tab w:val="left" w:pos="3840"/>
        </w:tabs>
        <w:rPr>
          <w:rFonts w:cs="Arial"/>
        </w:rPr>
      </w:pPr>
    </w:p>
    <w:p w14:paraId="7177447C" w14:textId="77777777" w:rsidR="00642A68" w:rsidRPr="001A658F" w:rsidRDefault="00642A68" w:rsidP="006C03AE">
      <w:pPr>
        <w:tabs>
          <w:tab w:val="left" w:pos="3840"/>
        </w:tabs>
        <w:rPr>
          <w:rFonts w:cs="Arial"/>
        </w:rPr>
      </w:pPr>
    </w:p>
    <w:p w14:paraId="078B37A5" w14:textId="77777777" w:rsidR="00642A68" w:rsidRPr="001A658F" w:rsidRDefault="00642A68" w:rsidP="006C03AE">
      <w:pPr>
        <w:tabs>
          <w:tab w:val="left" w:pos="3840"/>
        </w:tabs>
        <w:rPr>
          <w:rFonts w:cs="Arial"/>
        </w:rPr>
      </w:pPr>
    </w:p>
    <w:p w14:paraId="02E26C51" w14:textId="77777777" w:rsidR="00642A68" w:rsidRPr="001A658F" w:rsidRDefault="00642A68" w:rsidP="006C03AE">
      <w:pPr>
        <w:tabs>
          <w:tab w:val="left" w:pos="3840"/>
        </w:tabs>
        <w:rPr>
          <w:rFonts w:cs="Arial"/>
        </w:rPr>
      </w:pPr>
    </w:p>
    <w:p w14:paraId="43621BD1" w14:textId="77777777" w:rsidR="00642A68" w:rsidRPr="001A658F" w:rsidRDefault="00642A68" w:rsidP="006C03AE">
      <w:pPr>
        <w:tabs>
          <w:tab w:val="left" w:pos="3840"/>
        </w:tabs>
        <w:rPr>
          <w:rFonts w:cs="Arial"/>
        </w:rPr>
      </w:pPr>
    </w:p>
    <w:p w14:paraId="25D20A34" w14:textId="77777777" w:rsidR="00AD1BC1" w:rsidRDefault="00AD1BC1" w:rsidP="006C03AE">
      <w:pPr>
        <w:tabs>
          <w:tab w:val="left" w:pos="3840"/>
        </w:tabs>
        <w:rPr>
          <w:rFonts w:cs="Arial"/>
        </w:rPr>
      </w:pPr>
    </w:p>
    <w:p w14:paraId="05DE3F3E" w14:textId="77777777" w:rsidR="008D142F" w:rsidRDefault="008D142F" w:rsidP="006C03AE">
      <w:pPr>
        <w:tabs>
          <w:tab w:val="left" w:pos="3840"/>
        </w:tabs>
        <w:rPr>
          <w:rFonts w:cs="Arial"/>
        </w:rPr>
      </w:pPr>
    </w:p>
    <w:p w14:paraId="3A2CD28A" w14:textId="77777777" w:rsidR="008D142F" w:rsidRDefault="008D142F" w:rsidP="006C03AE">
      <w:pPr>
        <w:tabs>
          <w:tab w:val="left" w:pos="3840"/>
        </w:tabs>
        <w:rPr>
          <w:rFonts w:cs="Arial"/>
        </w:rPr>
      </w:pPr>
    </w:p>
    <w:p w14:paraId="6495C7A1" w14:textId="77777777" w:rsidR="008D142F" w:rsidRDefault="008D142F" w:rsidP="006C03AE">
      <w:pPr>
        <w:tabs>
          <w:tab w:val="left" w:pos="3840"/>
        </w:tabs>
        <w:rPr>
          <w:rFonts w:cs="Arial"/>
        </w:rPr>
      </w:pPr>
    </w:p>
    <w:p w14:paraId="611860F9" w14:textId="77777777" w:rsidR="008D142F" w:rsidRDefault="008D142F" w:rsidP="006C03AE">
      <w:pPr>
        <w:tabs>
          <w:tab w:val="left" w:pos="3840"/>
        </w:tabs>
        <w:rPr>
          <w:rFonts w:cs="Arial"/>
        </w:rPr>
      </w:pPr>
    </w:p>
    <w:p w14:paraId="7F4D2976" w14:textId="77777777" w:rsidR="008D142F" w:rsidRDefault="008D142F" w:rsidP="006C03AE">
      <w:pPr>
        <w:tabs>
          <w:tab w:val="left" w:pos="3840"/>
        </w:tabs>
        <w:rPr>
          <w:rFonts w:cs="Arial"/>
        </w:rPr>
      </w:pPr>
    </w:p>
    <w:p w14:paraId="4E3CA17B" w14:textId="77777777" w:rsidR="008D142F" w:rsidRDefault="008D142F" w:rsidP="006C03AE">
      <w:pPr>
        <w:tabs>
          <w:tab w:val="left" w:pos="3840"/>
        </w:tabs>
        <w:rPr>
          <w:rFonts w:cs="Arial"/>
        </w:rPr>
      </w:pPr>
    </w:p>
    <w:p w14:paraId="070BD137" w14:textId="64398203" w:rsidR="00F66029" w:rsidRDefault="00F66029" w:rsidP="006C03AE">
      <w:pPr>
        <w:tabs>
          <w:tab w:val="left" w:pos="3840"/>
        </w:tabs>
        <w:rPr>
          <w:rFonts w:cs="Arial"/>
        </w:rPr>
      </w:pPr>
    </w:p>
    <w:p w14:paraId="6B65E32D" w14:textId="107F231C" w:rsidR="008D142F" w:rsidRPr="0059194D" w:rsidRDefault="008D142F" w:rsidP="006C03AE">
      <w:pPr>
        <w:tabs>
          <w:tab w:val="left" w:pos="3840"/>
        </w:tabs>
        <w:rPr>
          <w:rFonts w:asciiTheme="minorHAnsi" w:hAnsiTheme="minorHAnsi" w:cstheme="minorHAnsi"/>
        </w:rPr>
      </w:pPr>
    </w:p>
    <w:p w14:paraId="3EC91807" w14:textId="7872B286" w:rsidR="008D142F" w:rsidRPr="0059194D" w:rsidRDefault="00402CE0" w:rsidP="006C03AE">
      <w:pPr>
        <w:tabs>
          <w:tab w:val="left" w:pos="3840"/>
        </w:tabs>
        <w:rPr>
          <w:rFonts w:asciiTheme="minorHAnsi" w:hAnsiTheme="minorHAnsi" w:cstheme="minorHAnsi"/>
        </w:rPr>
      </w:pPr>
      <w:r w:rsidRPr="0059194D">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3C510220" wp14:editId="7028485C">
                <wp:simplePos x="0" y="0"/>
                <wp:positionH relativeFrom="column">
                  <wp:posOffset>-221615</wp:posOffset>
                </wp:positionH>
                <wp:positionV relativeFrom="paragraph">
                  <wp:posOffset>1508125</wp:posOffset>
                </wp:positionV>
                <wp:extent cx="6850380" cy="1312545"/>
                <wp:effectExtent l="0" t="0" r="0" b="1905"/>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3125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9BC947" w14:textId="77777777" w:rsidR="00F96F3E" w:rsidRPr="005C542A" w:rsidRDefault="00F96F3E" w:rsidP="008D142F">
                            <w:pPr>
                              <w:jc w:val="right"/>
                              <w:rPr>
                                <w:rFonts w:cs="Arial"/>
                                <w:b/>
                                <w:sz w:val="48"/>
                                <w:szCs w:val="48"/>
                              </w:rPr>
                            </w:pPr>
                            <w:r w:rsidRPr="005E4E32">
                              <w:rPr>
                                <w:rFonts w:cs="Arial"/>
                                <w:b/>
                                <w:sz w:val="48"/>
                                <w:szCs w:val="48"/>
                              </w:rPr>
                              <w:t xml:space="preserve">Job </w:t>
                            </w:r>
                            <w:r w:rsidRPr="005C542A">
                              <w:rPr>
                                <w:rFonts w:cs="Arial"/>
                                <w:b/>
                                <w:sz w:val="48"/>
                                <w:szCs w:val="48"/>
                              </w:rPr>
                              <w:t>Description &amp; Person Specification</w:t>
                            </w:r>
                          </w:p>
                          <w:p w14:paraId="077C1FB8" w14:textId="54F30434" w:rsidR="000500E1" w:rsidRDefault="00233648" w:rsidP="005A33D1">
                            <w:pPr>
                              <w:jc w:val="right"/>
                              <w:rPr>
                                <w:rFonts w:cs="Arial"/>
                                <w:b/>
                                <w:sz w:val="48"/>
                                <w:szCs w:val="48"/>
                              </w:rPr>
                            </w:pPr>
                            <w:r>
                              <w:rPr>
                                <w:rFonts w:cs="Arial"/>
                                <w:b/>
                                <w:sz w:val="48"/>
                                <w:szCs w:val="48"/>
                              </w:rPr>
                              <w:t>Executive Advisor – Safeguarding and Behaviour</w:t>
                            </w:r>
                          </w:p>
                          <w:p w14:paraId="45441EA3" w14:textId="61583D76" w:rsidR="000500E1" w:rsidRDefault="000500E1" w:rsidP="005E4E32">
                            <w:pPr>
                              <w:jc w:val="right"/>
                              <w:rPr>
                                <w:rFonts w:ascii="Open Sans" w:hAnsi="Open Sans"/>
                                <w:b/>
                                <w:sz w:val="48"/>
                                <w:szCs w:val="48"/>
                              </w:rPr>
                            </w:pPr>
                          </w:p>
                          <w:p w14:paraId="113AC770" w14:textId="1701D8ED" w:rsidR="000500E1" w:rsidRDefault="000500E1" w:rsidP="005E4E32">
                            <w:pPr>
                              <w:jc w:val="right"/>
                              <w:rPr>
                                <w:rFonts w:ascii="Open Sans" w:hAnsi="Open Sans"/>
                                <w:b/>
                                <w:sz w:val="48"/>
                                <w:szCs w:val="48"/>
                              </w:rPr>
                            </w:pPr>
                          </w:p>
                          <w:p w14:paraId="3CEBA948" w14:textId="37C9F6F0" w:rsidR="000500E1" w:rsidRDefault="000500E1" w:rsidP="005E4E32">
                            <w:pPr>
                              <w:jc w:val="right"/>
                              <w:rPr>
                                <w:rFonts w:ascii="Open Sans" w:hAnsi="Open Sans"/>
                                <w:b/>
                                <w:sz w:val="48"/>
                                <w:szCs w:val="48"/>
                              </w:rPr>
                            </w:pPr>
                          </w:p>
                          <w:p w14:paraId="5A132F7A" w14:textId="77777777" w:rsidR="000500E1" w:rsidRPr="00036D47" w:rsidRDefault="000500E1" w:rsidP="005E4E32">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10220" id="_x0000_t202" coordsize="21600,21600" o:spt="202" path="m,l,21600r21600,l21600,xe">
                <v:stroke joinstyle="miter"/>
                <v:path gradientshapeok="t" o:connecttype="rect"/>
              </v:shapetype>
              <v:shape id="Text Box 5" o:spid="_x0000_s1026" type="#_x0000_t202" style="position:absolute;margin-left:-17.45pt;margin-top:118.75pt;width:539.4pt;height:10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" filled="f" stroked="f">
                <v:textbox>
                  <w:txbxContent>
                    <w:p w14:paraId="0A9BC947" w14:textId="77777777" w:rsidR="00F96F3E" w:rsidRPr="005C542A" w:rsidRDefault="00F96F3E" w:rsidP="008D142F">
                      <w:pPr>
                        <w:jc w:val="right"/>
                        <w:rPr>
                          <w:rFonts w:cs="Arial"/>
                          <w:b/>
                          <w:sz w:val="48"/>
                          <w:szCs w:val="48"/>
                        </w:rPr>
                      </w:pPr>
                      <w:r w:rsidRPr="005E4E32">
                        <w:rPr>
                          <w:rFonts w:cs="Arial"/>
                          <w:b/>
                          <w:sz w:val="48"/>
                          <w:szCs w:val="48"/>
                        </w:rPr>
                        <w:t xml:space="preserve">Job </w:t>
                      </w:r>
                      <w:r w:rsidRPr="005C542A">
                        <w:rPr>
                          <w:rFonts w:cs="Arial"/>
                          <w:b/>
                          <w:sz w:val="48"/>
                          <w:szCs w:val="48"/>
                        </w:rPr>
                        <w:t>Description &amp; Person Specification</w:t>
                      </w:r>
                    </w:p>
                    <w:p w14:paraId="077C1FB8" w14:textId="54F30434" w:rsidR="000500E1" w:rsidRDefault="00233648" w:rsidP="005A33D1">
                      <w:pPr>
                        <w:jc w:val="right"/>
                        <w:rPr>
                          <w:rFonts w:cs="Arial"/>
                          <w:b/>
                          <w:sz w:val="48"/>
                          <w:szCs w:val="48"/>
                        </w:rPr>
                      </w:pPr>
                      <w:r>
                        <w:rPr>
                          <w:rFonts w:cs="Arial"/>
                          <w:b/>
                          <w:sz w:val="48"/>
                          <w:szCs w:val="48"/>
                        </w:rPr>
                        <w:t>Executive Advisor – Safeguarding and Behaviour</w:t>
                      </w:r>
                    </w:p>
                    <w:p w14:paraId="45441EA3" w14:textId="61583D76" w:rsidR="000500E1" w:rsidRDefault="000500E1" w:rsidP="005E4E32">
                      <w:pPr>
                        <w:jc w:val="right"/>
                        <w:rPr>
                          <w:rFonts w:ascii="Open Sans" w:hAnsi="Open Sans"/>
                          <w:b/>
                          <w:sz w:val="48"/>
                          <w:szCs w:val="48"/>
                        </w:rPr>
                      </w:pPr>
                    </w:p>
                    <w:p w14:paraId="113AC770" w14:textId="1701D8ED" w:rsidR="000500E1" w:rsidRDefault="000500E1" w:rsidP="005E4E32">
                      <w:pPr>
                        <w:jc w:val="right"/>
                        <w:rPr>
                          <w:rFonts w:ascii="Open Sans" w:hAnsi="Open Sans"/>
                          <w:b/>
                          <w:sz w:val="48"/>
                          <w:szCs w:val="48"/>
                        </w:rPr>
                      </w:pPr>
                    </w:p>
                    <w:p w14:paraId="3CEBA948" w14:textId="37C9F6F0" w:rsidR="000500E1" w:rsidRDefault="000500E1" w:rsidP="005E4E32">
                      <w:pPr>
                        <w:jc w:val="right"/>
                        <w:rPr>
                          <w:rFonts w:ascii="Open Sans" w:hAnsi="Open Sans"/>
                          <w:b/>
                          <w:sz w:val="48"/>
                          <w:szCs w:val="48"/>
                        </w:rPr>
                      </w:pPr>
                    </w:p>
                    <w:p w14:paraId="5A132F7A" w14:textId="77777777" w:rsidR="000500E1" w:rsidRPr="00036D47" w:rsidRDefault="000500E1" w:rsidP="005E4E32">
                      <w:pPr>
                        <w:jc w:val="right"/>
                        <w:rPr>
                          <w:rFonts w:ascii="Open Sans" w:hAnsi="Open Sans"/>
                          <w:b/>
                          <w:sz w:val="48"/>
                          <w:szCs w:val="48"/>
                        </w:rPr>
                      </w:pPr>
                    </w:p>
                  </w:txbxContent>
                </v:textbox>
                <w10:wrap type="square"/>
              </v:shape>
            </w:pict>
          </mc:Fallback>
        </mc:AlternateConten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rsidRPr="0059194D" w14:paraId="2B2F9888" w14:textId="77777777" w:rsidTr="00F92A77">
        <w:trPr>
          <w:trHeight w:val="781"/>
          <w:jc w:val="center"/>
        </w:trPr>
        <w:tc>
          <w:tcPr>
            <w:tcW w:w="9206" w:type="dxa"/>
            <w:gridSpan w:val="2"/>
            <w:tcBorders>
              <w:top w:val="nil"/>
              <w:left w:val="nil"/>
              <w:bottom w:val="single" w:sz="4" w:space="0" w:color="808080" w:themeColor="background1" w:themeShade="80"/>
              <w:right w:val="nil"/>
            </w:tcBorders>
            <w:shd w:val="clear" w:color="auto" w:fill="002060"/>
            <w:vAlign w:val="center"/>
            <w:hideMark/>
          </w:tcPr>
          <w:p w14:paraId="43ABA6ED" w14:textId="77777777" w:rsidR="009E4817" w:rsidRPr="0059194D" w:rsidRDefault="009E4817">
            <w:pPr>
              <w:pStyle w:val="Heading1"/>
              <w:rPr>
                <w:rFonts w:asciiTheme="minorHAnsi" w:hAnsiTheme="minorHAnsi" w:cstheme="minorHAnsi"/>
                <w:b w:val="0"/>
                <w:bCs w:val="0"/>
                <w:i w:val="0"/>
                <w:iCs w:val="0"/>
                <w:color w:val="FFFFFF" w:themeColor="background1"/>
                <w:sz w:val="24"/>
                <w:szCs w:val="24"/>
              </w:rPr>
            </w:pPr>
            <w:r w:rsidRPr="0059194D">
              <w:rPr>
                <w:rFonts w:asciiTheme="minorHAnsi" w:hAnsiTheme="minorHAnsi" w:cstheme="minorHAnsi"/>
                <w:b w:val="0"/>
                <w:bCs w:val="0"/>
                <w:i w:val="0"/>
                <w:iCs w:val="0"/>
                <w:color w:val="FFFFFF" w:themeColor="background1"/>
                <w:sz w:val="24"/>
                <w:szCs w:val="24"/>
              </w:rPr>
              <w:lastRenderedPageBreak/>
              <w:t>Job Description</w:t>
            </w:r>
          </w:p>
        </w:tc>
      </w:tr>
      <w:tr w:rsidR="009E4817" w:rsidRPr="0059194D" w14:paraId="0D09F2C6" w14:textId="77777777" w:rsidTr="00F92A77">
        <w:trPr>
          <w:trHeight w:val="659"/>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BFB695A" w14:textId="77777777" w:rsidR="009E4817" w:rsidRPr="0059194D" w:rsidRDefault="009E4817">
            <w:pPr>
              <w:pStyle w:val="Heading1"/>
              <w:jc w:val="left"/>
              <w:rPr>
                <w:rFonts w:asciiTheme="minorHAnsi" w:hAnsiTheme="minorHAnsi" w:cstheme="minorHAnsi"/>
                <w:b w:val="0"/>
                <w:bCs w:val="0"/>
                <w:i w:val="0"/>
                <w:iCs w:val="0"/>
                <w:color w:val="000000"/>
                <w:sz w:val="24"/>
                <w:szCs w:val="24"/>
              </w:rPr>
            </w:pPr>
            <w:r w:rsidRPr="0059194D">
              <w:rPr>
                <w:rFonts w:asciiTheme="minorHAnsi" w:hAnsiTheme="minorHAnsi" w:cstheme="minorHAnsi"/>
                <w:b w:val="0"/>
                <w:bCs w:val="0"/>
                <w:i w:val="0"/>
                <w:iCs w:val="0"/>
                <w:color w:val="000000"/>
                <w:sz w:val="24"/>
                <w:szCs w:val="24"/>
              </w:rPr>
              <w:br w:type="page"/>
              <w:t>Job Title: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7059AA1" w14:textId="014D7BD3" w:rsidR="009E4817" w:rsidRPr="0059194D" w:rsidRDefault="007A022B" w:rsidP="009821A0">
            <w:pPr>
              <w:overflowPunct w:val="0"/>
              <w:autoSpaceDE w:val="0"/>
              <w:autoSpaceDN w:val="0"/>
              <w:adjustRightInd w:val="0"/>
              <w:rPr>
                <w:rFonts w:asciiTheme="minorHAnsi" w:hAnsiTheme="minorHAnsi" w:cstheme="minorHAnsi"/>
              </w:rPr>
            </w:pPr>
            <w:r>
              <w:rPr>
                <w:rFonts w:asciiTheme="minorHAnsi" w:hAnsiTheme="minorHAnsi" w:cstheme="minorHAnsi"/>
              </w:rPr>
              <w:t xml:space="preserve">Executive Advisor – Safeguarding and Behaviour </w:t>
            </w:r>
          </w:p>
        </w:tc>
      </w:tr>
      <w:tr w:rsidR="009E4817" w:rsidRPr="0059194D" w14:paraId="2CDF6AAE" w14:textId="77777777" w:rsidTr="00F92A77">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B35911" w14:textId="77777777" w:rsidR="009E4817" w:rsidRPr="0059194D" w:rsidRDefault="009E4817">
            <w:pPr>
              <w:pStyle w:val="Heading1"/>
              <w:jc w:val="left"/>
              <w:rPr>
                <w:rFonts w:asciiTheme="minorHAnsi" w:hAnsiTheme="minorHAnsi" w:cstheme="minorHAnsi"/>
                <w:b w:val="0"/>
                <w:bCs w:val="0"/>
                <w:i w:val="0"/>
                <w:iCs w:val="0"/>
                <w:color w:val="000000"/>
                <w:sz w:val="24"/>
                <w:szCs w:val="24"/>
              </w:rPr>
            </w:pPr>
            <w:r w:rsidRPr="0059194D">
              <w:rPr>
                <w:rFonts w:asciiTheme="minorHAnsi" w:hAnsiTheme="minorHAnsi" w:cstheme="minorHAnsi"/>
                <w:b w:val="0"/>
                <w:bCs w:val="0"/>
                <w:i w:val="0"/>
                <w:iCs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86CB16C" w14:textId="14FCF8A6" w:rsidR="00F66029" w:rsidRPr="0097390E" w:rsidRDefault="001C016A" w:rsidP="003E4BC7">
            <w:pPr>
              <w:rPr>
                <w:rFonts w:asciiTheme="minorHAnsi" w:hAnsiTheme="minorHAnsi" w:cstheme="minorHAnsi"/>
                <w:color w:val="434343"/>
                <w:lang w:val="en-US"/>
              </w:rPr>
            </w:pPr>
            <w:r>
              <w:rPr>
                <w:rFonts w:asciiTheme="minorHAnsi" w:hAnsiTheme="minorHAnsi" w:cstheme="minorHAnsi"/>
                <w:color w:val="434343"/>
                <w:lang w:val="en-US"/>
              </w:rPr>
              <w:t>L</w:t>
            </w:r>
            <w:r w:rsidR="00214E70">
              <w:rPr>
                <w:rFonts w:asciiTheme="minorHAnsi" w:hAnsiTheme="minorHAnsi" w:cstheme="minorHAnsi"/>
                <w:color w:val="434343"/>
                <w:lang w:val="en-US"/>
              </w:rPr>
              <w:t xml:space="preserve">13 – L17 </w:t>
            </w:r>
          </w:p>
        </w:tc>
      </w:tr>
      <w:tr w:rsidR="009E4817" w:rsidRPr="0059194D" w14:paraId="187486C4" w14:textId="77777777" w:rsidTr="00F92A77">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0C6503" w14:textId="77777777" w:rsidR="009E4817" w:rsidRPr="0059194D" w:rsidRDefault="009E4817">
            <w:pPr>
              <w:pStyle w:val="Heading1"/>
              <w:jc w:val="left"/>
              <w:rPr>
                <w:rFonts w:asciiTheme="minorHAnsi" w:hAnsiTheme="minorHAnsi" w:cstheme="minorHAnsi"/>
                <w:b w:val="0"/>
                <w:bCs w:val="0"/>
                <w:i w:val="0"/>
                <w:iCs w:val="0"/>
                <w:color w:val="000000"/>
                <w:sz w:val="24"/>
                <w:szCs w:val="24"/>
              </w:rPr>
            </w:pPr>
            <w:r w:rsidRPr="0059194D">
              <w:rPr>
                <w:rFonts w:asciiTheme="minorHAnsi" w:hAnsiTheme="minorHAnsi" w:cstheme="minorHAnsi"/>
                <w:b w:val="0"/>
                <w:bCs w:val="0"/>
                <w:i w:val="0"/>
                <w:iCs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8BE8BA" w14:textId="47DBA6FC" w:rsidR="00D455D8" w:rsidRPr="0059194D" w:rsidRDefault="007A022B">
            <w:pPr>
              <w:rPr>
                <w:rFonts w:asciiTheme="minorHAnsi" w:hAnsiTheme="minorHAnsi" w:cstheme="minorHAnsi"/>
                <w:color w:val="000000" w:themeColor="text1"/>
              </w:rPr>
            </w:pPr>
            <w:r>
              <w:rPr>
                <w:rFonts w:asciiTheme="minorHAnsi" w:hAnsiTheme="minorHAnsi" w:cstheme="minorHAnsi"/>
                <w:color w:val="000000" w:themeColor="text1"/>
              </w:rPr>
              <w:t xml:space="preserve">Full-time </w:t>
            </w:r>
          </w:p>
          <w:p w14:paraId="0518835F" w14:textId="77777777" w:rsidR="009E4817" w:rsidRPr="0059194D" w:rsidRDefault="009E4817" w:rsidP="00E5216B">
            <w:pPr>
              <w:rPr>
                <w:rFonts w:asciiTheme="minorHAnsi" w:hAnsiTheme="minorHAnsi" w:cstheme="minorHAnsi"/>
              </w:rPr>
            </w:pPr>
          </w:p>
        </w:tc>
      </w:tr>
      <w:tr w:rsidR="009E4817" w:rsidRPr="0059194D" w14:paraId="6E8B95EE" w14:textId="77777777" w:rsidTr="00F92A77">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962C9F8" w14:textId="77777777" w:rsidR="009E4817" w:rsidRPr="0059194D" w:rsidRDefault="009E4817">
            <w:pPr>
              <w:pStyle w:val="Heading1"/>
              <w:jc w:val="left"/>
              <w:rPr>
                <w:rFonts w:asciiTheme="minorHAnsi" w:hAnsiTheme="minorHAnsi" w:cstheme="minorHAnsi"/>
                <w:b w:val="0"/>
                <w:bCs w:val="0"/>
                <w:i w:val="0"/>
                <w:iCs w:val="0"/>
                <w:color w:val="000000"/>
                <w:sz w:val="24"/>
                <w:szCs w:val="24"/>
              </w:rPr>
            </w:pPr>
            <w:r w:rsidRPr="0059194D">
              <w:rPr>
                <w:rFonts w:asciiTheme="minorHAnsi" w:hAnsiTheme="minorHAnsi" w:cstheme="minorHAnsi"/>
                <w:b w:val="0"/>
                <w:bCs w:val="0"/>
                <w:i w:val="0"/>
                <w:iCs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DEB14D8" w14:textId="13CB0B07" w:rsidR="009E4817" w:rsidRPr="0059194D" w:rsidRDefault="000714D1" w:rsidP="0058060E">
            <w:pPr>
              <w:pStyle w:val="Heading1"/>
              <w:jc w:val="left"/>
              <w:rPr>
                <w:rFonts w:asciiTheme="minorHAnsi" w:hAnsiTheme="minorHAnsi" w:cstheme="minorHAnsi"/>
                <w:b w:val="0"/>
                <w:bCs w:val="0"/>
                <w:i w:val="0"/>
                <w:iCs w:val="0"/>
                <w:color w:val="000000"/>
              </w:rPr>
            </w:pPr>
            <w:r w:rsidRPr="0059194D">
              <w:rPr>
                <w:rFonts w:asciiTheme="minorHAnsi" w:hAnsiTheme="minorHAnsi" w:cstheme="minorHAnsi"/>
                <w:b w:val="0"/>
                <w:bCs w:val="0"/>
                <w:i w:val="0"/>
                <w:iCs w:val="0"/>
                <w:color w:val="000000"/>
              </w:rPr>
              <w:t xml:space="preserve">Initially based at Spring Brook Upper </w:t>
            </w:r>
            <w:r w:rsidR="00EE0457" w:rsidRPr="0059194D">
              <w:rPr>
                <w:rFonts w:asciiTheme="minorHAnsi" w:hAnsiTheme="minorHAnsi" w:cstheme="minorHAnsi"/>
                <w:b w:val="0"/>
                <w:bCs w:val="0"/>
                <w:i w:val="0"/>
                <w:iCs w:val="0"/>
                <w:color w:val="000000"/>
              </w:rPr>
              <w:t>S</w:t>
            </w:r>
            <w:r w:rsidRPr="0059194D">
              <w:rPr>
                <w:rFonts w:asciiTheme="minorHAnsi" w:hAnsiTheme="minorHAnsi" w:cstheme="minorHAnsi"/>
                <w:b w:val="0"/>
                <w:bCs w:val="0"/>
                <w:i w:val="0"/>
                <w:iCs w:val="0"/>
                <w:color w:val="000000"/>
              </w:rPr>
              <w:t>ite</w:t>
            </w:r>
            <w:r w:rsidR="003E4BC7" w:rsidRPr="0059194D">
              <w:rPr>
                <w:rFonts w:asciiTheme="minorHAnsi" w:hAnsiTheme="minorHAnsi" w:cstheme="minorHAnsi"/>
                <w:b w:val="0"/>
                <w:bCs w:val="0"/>
                <w:i w:val="0"/>
                <w:iCs w:val="0"/>
                <w:color w:val="000000"/>
              </w:rPr>
              <w:t xml:space="preserve"> </w:t>
            </w:r>
            <w:r w:rsidR="00790A7C">
              <w:rPr>
                <w:rFonts w:asciiTheme="minorHAnsi" w:hAnsiTheme="minorHAnsi" w:cstheme="minorHAnsi"/>
                <w:b w:val="0"/>
                <w:bCs w:val="0"/>
                <w:i w:val="0"/>
                <w:iCs w:val="0"/>
                <w:color w:val="000000"/>
              </w:rPr>
              <w:t>(Central Office)</w:t>
            </w:r>
          </w:p>
        </w:tc>
      </w:tr>
      <w:tr w:rsidR="009E4817" w:rsidRPr="0059194D" w14:paraId="775DD053" w14:textId="77777777" w:rsidTr="00F92A77">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C03C837" w14:textId="77777777" w:rsidR="009E4817" w:rsidRPr="0059194D" w:rsidRDefault="009E4817">
            <w:pPr>
              <w:rPr>
                <w:rFonts w:asciiTheme="minorHAnsi" w:hAnsiTheme="minorHAnsi" w:cstheme="minorHAnsi"/>
                <w:color w:val="000000"/>
                <w:sz w:val="24"/>
                <w:szCs w:val="24"/>
              </w:rPr>
            </w:pPr>
            <w:r w:rsidRPr="0059194D">
              <w:rPr>
                <w:rFonts w:asciiTheme="minorHAnsi" w:hAnsiTheme="minorHAnsi" w:cstheme="minorHAnsi"/>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24D074" w14:textId="14310BED" w:rsidR="009E4817" w:rsidRPr="0059194D" w:rsidRDefault="00247388" w:rsidP="001361B6">
            <w:pPr>
              <w:rPr>
                <w:rFonts w:asciiTheme="minorHAnsi" w:hAnsiTheme="minorHAnsi" w:cstheme="minorHAnsi"/>
                <w:color w:val="000000"/>
              </w:rPr>
            </w:pPr>
            <w:r w:rsidRPr="0059194D">
              <w:rPr>
                <w:rFonts w:asciiTheme="minorHAnsi" w:hAnsiTheme="minorHAnsi" w:cstheme="minorHAnsi"/>
                <w:color w:val="000000"/>
              </w:rPr>
              <w:t>Chief Executive Officer</w:t>
            </w:r>
          </w:p>
        </w:tc>
      </w:tr>
      <w:tr w:rsidR="009E4817" w:rsidRPr="0059194D" w14:paraId="15897B44" w14:textId="77777777" w:rsidTr="00F92A77">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50DE65A" w14:textId="77777777" w:rsidR="009E4817" w:rsidRPr="0059194D" w:rsidRDefault="009E4817">
            <w:pPr>
              <w:rPr>
                <w:rFonts w:asciiTheme="minorHAnsi" w:hAnsiTheme="minorHAnsi" w:cstheme="minorHAnsi"/>
                <w:color w:val="000000"/>
                <w:sz w:val="24"/>
                <w:szCs w:val="24"/>
              </w:rPr>
            </w:pPr>
            <w:r w:rsidRPr="0059194D">
              <w:rPr>
                <w:rFonts w:asciiTheme="minorHAnsi" w:hAnsiTheme="minorHAnsi" w:cstheme="minorHAnsi"/>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67D97B5" w14:textId="54AF7E9B" w:rsidR="00AB332A" w:rsidRPr="0059194D" w:rsidRDefault="00247388" w:rsidP="001361B6">
            <w:pPr>
              <w:rPr>
                <w:rFonts w:asciiTheme="minorHAnsi" w:hAnsiTheme="minorHAnsi" w:cstheme="minorHAnsi"/>
                <w:color w:val="000000"/>
              </w:rPr>
            </w:pPr>
            <w:r>
              <w:rPr>
                <w:rFonts w:asciiTheme="minorHAnsi" w:hAnsiTheme="minorHAnsi" w:cstheme="minorHAnsi"/>
                <w:color w:val="000000"/>
              </w:rPr>
              <w:t>N/A</w:t>
            </w:r>
          </w:p>
          <w:p w14:paraId="614B019B" w14:textId="5B31E1A1" w:rsidR="00AB332A" w:rsidRPr="0059194D" w:rsidRDefault="00AB332A" w:rsidP="007A5C5B">
            <w:pPr>
              <w:rPr>
                <w:rFonts w:asciiTheme="minorHAnsi" w:hAnsiTheme="minorHAnsi" w:cstheme="minorHAnsi"/>
                <w:color w:val="000000"/>
              </w:rPr>
            </w:pPr>
          </w:p>
        </w:tc>
      </w:tr>
      <w:tr w:rsidR="009E4817" w:rsidRPr="0059194D" w14:paraId="69D26CB7" w14:textId="77777777" w:rsidTr="00F92A77">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64A9F04" w14:textId="77777777" w:rsidR="009E4817" w:rsidRPr="0059194D" w:rsidRDefault="009E4817">
            <w:pPr>
              <w:rPr>
                <w:rFonts w:asciiTheme="minorHAnsi" w:hAnsiTheme="minorHAnsi" w:cstheme="minorHAnsi"/>
                <w:color w:val="000000"/>
                <w:szCs w:val="24"/>
              </w:rPr>
            </w:pPr>
            <w:r w:rsidRPr="0059194D">
              <w:rPr>
                <w:rFonts w:asciiTheme="minorHAnsi" w:hAnsiTheme="minorHAnsi" w:cstheme="minorHAnsi"/>
                <w:color w:val="000000"/>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7C348F4" w14:textId="77777777" w:rsidR="009E4817" w:rsidRPr="0059194D" w:rsidRDefault="001C1036" w:rsidP="003B61F4">
            <w:pPr>
              <w:rPr>
                <w:rFonts w:asciiTheme="minorHAnsi" w:hAnsiTheme="minorHAnsi" w:cstheme="minorHAnsi"/>
                <w:color w:val="000000"/>
              </w:rPr>
            </w:pPr>
            <w:r w:rsidRPr="0059194D">
              <w:rPr>
                <w:rFonts w:asciiTheme="minorHAnsi" w:hAnsiTheme="minorHAnsi" w:cstheme="minorHAnsi"/>
                <w:color w:val="000000"/>
              </w:rPr>
              <w:t>C</w:t>
            </w:r>
            <w:r w:rsidR="003B61F4" w:rsidRPr="0059194D">
              <w:rPr>
                <w:rFonts w:asciiTheme="minorHAnsi" w:hAnsiTheme="minorHAnsi" w:cstheme="minorHAnsi"/>
                <w:color w:val="000000"/>
              </w:rPr>
              <w:t xml:space="preserve">hief </w:t>
            </w:r>
            <w:r w:rsidRPr="0059194D">
              <w:rPr>
                <w:rFonts w:asciiTheme="minorHAnsi" w:hAnsiTheme="minorHAnsi" w:cstheme="minorHAnsi"/>
                <w:color w:val="000000"/>
              </w:rPr>
              <w:t>E</w:t>
            </w:r>
            <w:r w:rsidR="003B61F4" w:rsidRPr="0059194D">
              <w:rPr>
                <w:rFonts w:asciiTheme="minorHAnsi" w:hAnsiTheme="minorHAnsi" w:cstheme="minorHAnsi"/>
                <w:color w:val="000000"/>
              </w:rPr>
              <w:t xml:space="preserve">xecutive </w:t>
            </w:r>
            <w:r w:rsidRPr="0059194D">
              <w:rPr>
                <w:rFonts w:asciiTheme="minorHAnsi" w:hAnsiTheme="minorHAnsi" w:cstheme="minorHAnsi"/>
                <w:color w:val="000000"/>
              </w:rPr>
              <w:t>O</w:t>
            </w:r>
            <w:r w:rsidR="003B61F4" w:rsidRPr="0059194D">
              <w:rPr>
                <w:rFonts w:asciiTheme="minorHAnsi" w:hAnsiTheme="minorHAnsi" w:cstheme="minorHAnsi"/>
                <w:color w:val="000000"/>
              </w:rPr>
              <w:t>fficer</w:t>
            </w:r>
            <w:r w:rsidRPr="0059194D">
              <w:rPr>
                <w:rFonts w:asciiTheme="minorHAnsi" w:hAnsiTheme="minorHAnsi" w:cstheme="minorHAnsi"/>
                <w:color w:val="000000"/>
              </w:rPr>
              <w:t xml:space="preserve"> </w:t>
            </w:r>
          </w:p>
        </w:tc>
      </w:tr>
    </w:tbl>
    <w:p w14:paraId="46656024" w14:textId="2AC5FD3A" w:rsidR="000714D1" w:rsidRPr="0059194D" w:rsidRDefault="000714D1" w:rsidP="001C1036">
      <w:pPr>
        <w:jc w:val="both"/>
        <w:rPr>
          <w:rFonts w:asciiTheme="minorHAnsi" w:hAnsiTheme="minorHAnsi" w:cstheme="minorHAnsi"/>
        </w:rPr>
      </w:pPr>
    </w:p>
    <w:p w14:paraId="64608B2B" w14:textId="45C913C9" w:rsidR="000714D1" w:rsidRPr="0059194D" w:rsidRDefault="000714D1" w:rsidP="00304CE7">
      <w:pPr>
        <w:rPr>
          <w:rFonts w:asciiTheme="minorHAnsi" w:hAnsiTheme="minorHAnsi" w:cstheme="minorHAnsi"/>
        </w:rPr>
      </w:pPr>
      <w:r w:rsidRPr="0059194D">
        <w:rPr>
          <w:rFonts w:asciiTheme="minorHAnsi" w:hAnsiTheme="minorHAnsi" w:cstheme="minorHAnsi"/>
        </w:rPr>
        <w:br w:type="page"/>
      </w:r>
    </w:p>
    <w:p w14:paraId="76156BE1" w14:textId="77777777" w:rsidR="000714D1" w:rsidRPr="0059194D" w:rsidRDefault="000714D1" w:rsidP="000714D1">
      <w:pPr>
        <w:autoSpaceDE w:val="0"/>
        <w:autoSpaceDN w:val="0"/>
        <w:adjustRightInd w:val="0"/>
        <w:jc w:val="both"/>
        <w:rPr>
          <w:rFonts w:asciiTheme="minorHAnsi" w:hAnsiTheme="minorHAnsi" w:cstheme="minorHAnsi"/>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0714D1" w:rsidRPr="0059194D" w14:paraId="46E404B5" w14:textId="77777777" w:rsidTr="00374681">
        <w:trPr>
          <w:trHeight w:val="572"/>
        </w:trPr>
        <w:tc>
          <w:tcPr>
            <w:tcW w:w="10485" w:type="dxa"/>
            <w:shd w:val="clear" w:color="auto" w:fill="00469B"/>
            <w:vAlign w:val="center"/>
          </w:tcPr>
          <w:p w14:paraId="2ED89BF6" w14:textId="77777777" w:rsidR="000714D1" w:rsidRPr="0059194D" w:rsidRDefault="000714D1" w:rsidP="003B011C">
            <w:pPr>
              <w:tabs>
                <w:tab w:val="left" w:pos="6562"/>
              </w:tabs>
              <w:rPr>
                <w:rFonts w:asciiTheme="minorHAnsi" w:hAnsiTheme="minorHAnsi" w:cstheme="minorHAnsi"/>
                <w:color w:val="FFFFFF" w:themeColor="background1"/>
              </w:rPr>
            </w:pPr>
            <w:proofErr w:type="gramStart"/>
            <w:r w:rsidRPr="0059194D">
              <w:rPr>
                <w:rFonts w:asciiTheme="minorHAnsi" w:hAnsiTheme="minorHAnsi" w:cstheme="minorHAnsi"/>
                <w:color w:val="FFFFFF" w:themeColor="background1"/>
              </w:rPr>
              <w:t>Overall</w:t>
            </w:r>
            <w:proofErr w:type="gramEnd"/>
            <w:r w:rsidRPr="0059194D">
              <w:rPr>
                <w:rFonts w:asciiTheme="minorHAnsi" w:hAnsiTheme="minorHAnsi" w:cstheme="minorHAnsi"/>
                <w:color w:val="FFFFFF" w:themeColor="background1"/>
              </w:rPr>
              <w:t xml:space="preserve"> Purpose of the Job</w:t>
            </w:r>
          </w:p>
        </w:tc>
      </w:tr>
    </w:tbl>
    <w:p w14:paraId="34957383" w14:textId="77777777" w:rsidR="000714D1" w:rsidRDefault="000714D1" w:rsidP="000714D1">
      <w:pPr>
        <w:autoSpaceDE w:val="0"/>
        <w:autoSpaceDN w:val="0"/>
        <w:adjustRightInd w:val="0"/>
        <w:rPr>
          <w:rFonts w:asciiTheme="minorHAnsi" w:hAnsiTheme="minorHAnsi" w:cstheme="minorHAnsi"/>
        </w:rPr>
      </w:pPr>
    </w:p>
    <w:p w14:paraId="0BD1F1CF" w14:textId="77777777" w:rsidR="005A54AE" w:rsidRDefault="000009FB" w:rsidP="00AE13B0">
      <w:pPr>
        <w:spacing w:after="224"/>
        <w:rPr>
          <w:rFonts w:asciiTheme="minorHAnsi" w:hAnsiTheme="minorHAnsi"/>
        </w:rPr>
      </w:pPr>
      <w:r w:rsidRPr="00696A9C">
        <w:rPr>
          <w:rFonts w:asciiTheme="minorHAnsi" w:hAnsiTheme="minorHAnsi"/>
        </w:rPr>
        <w:t>The Executive Advisor for Safeguarding and Behaviour will provide strategic leadership, advice, and assurance across the MAT in relation to safeguarding, child protection, and behaviour. The role ensures that Trust safeguarding and behaviour policies are robust, compliant, and consistently implemented, supporting academies to create safe, inclusive, and positive environments for</w:t>
      </w:r>
      <w:r w:rsidR="0067142F">
        <w:rPr>
          <w:rFonts w:asciiTheme="minorHAnsi" w:hAnsiTheme="minorHAnsi"/>
        </w:rPr>
        <w:t xml:space="preserve"> ou</w:t>
      </w:r>
      <w:r w:rsidR="005A54AE">
        <w:rPr>
          <w:rFonts w:asciiTheme="minorHAnsi" w:hAnsiTheme="minorHAnsi"/>
        </w:rPr>
        <w:t>r</w:t>
      </w:r>
      <w:r w:rsidRPr="00696A9C">
        <w:rPr>
          <w:rFonts w:asciiTheme="minorHAnsi" w:hAnsiTheme="minorHAnsi"/>
        </w:rPr>
        <w:t xml:space="preserve"> pupils </w:t>
      </w:r>
      <w:r w:rsidR="005A54AE">
        <w:rPr>
          <w:rFonts w:asciiTheme="minorHAnsi" w:hAnsiTheme="minorHAnsi"/>
        </w:rPr>
        <w:t>and young people.</w:t>
      </w:r>
    </w:p>
    <w:p w14:paraId="692F1FC6" w14:textId="3E63FFC7" w:rsidR="00A90009" w:rsidRPr="00696A9C" w:rsidRDefault="000009FB" w:rsidP="00A90009">
      <w:pPr>
        <w:spacing w:after="224"/>
        <w:rPr>
          <w:rFonts w:asciiTheme="minorHAnsi" w:hAnsiTheme="minorHAnsi"/>
        </w:rPr>
      </w:pPr>
      <w:r w:rsidRPr="00696A9C">
        <w:rPr>
          <w:rFonts w:asciiTheme="minorHAnsi" w:hAnsiTheme="minorHAnsi"/>
        </w:rPr>
        <w:t xml:space="preserve">The </w:t>
      </w:r>
      <w:r w:rsidR="003534B5" w:rsidRPr="003534B5">
        <w:rPr>
          <w:rFonts w:asciiTheme="minorHAnsi" w:hAnsiTheme="minorHAnsi"/>
        </w:rPr>
        <w:t>post holder</w:t>
      </w:r>
      <w:r w:rsidRPr="00696A9C">
        <w:rPr>
          <w:rFonts w:asciiTheme="minorHAnsi" w:hAnsiTheme="minorHAnsi"/>
        </w:rPr>
        <w:t xml:space="preserve"> will act as the Trust’s professional lead for safeguarding and behaviour, ensuring alignment with statutory guidance, best practice, and the Trust’s ethos</w:t>
      </w:r>
      <w:r w:rsidR="00771D34">
        <w:rPr>
          <w:rFonts w:asciiTheme="minorHAnsi" w:hAnsiTheme="minorHAnsi"/>
        </w:rPr>
        <w:t xml:space="preserve">. </w:t>
      </w:r>
      <w:r w:rsidR="009C7BC8">
        <w:rPr>
          <w:rFonts w:asciiTheme="minorHAnsi" w:hAnsiTheme="minorHAnsi" w:cstheme="minorHAnsi"/>
        </w:rPr>
        <w:t xml:space="preserve">This role is key within the </w:t>
      </w:r>
      <w:r w:rsidR="00980F21">
        <w:rPr>
          <w:rFonts w:asciiTheme="minorHAnsi" w:hAnsiTheme="minorHAnsi" w:cstheme="minorHAnsi"/>
        </w:rPr>
        <w:t>C</w:t>
      </w:r>
      <w:r w:rsidR="009C7BC8">
        <w:rPr>
          <w:rFonts w:asciiTheme="minorHAnsi" w:hAnsiTheme="minorHAnsi" w:cstheme="minorHAnsi"/>
        </w:rPr>
        <w:t xml:space="preserve">entral </w:t>
      </w:r>
      <w:r w:rsidR="00980F21">
        <w:rPr>
          <w:rFonts w:asciiTheme="minorHAnsi" w:hAnsiTheme="minorHAnsi" w:cstheme="minorHAnsi"/>
        </w:rPr>
        <w:t>E</w:t>
      </w:r>
      <w:r w:rsidR="009C7BC8">
        <w:rPr>
          <w:rFonts w:asciiTheme="minorHAnsi" w:hAnsiTheme="minorHAnsi" w:cstheme="minorHAnsi"/>
        </w:rPr>
        <w:t xml:space="preserve">xecutive </w:t>
      </w:r>
      <w:r w:rsidR="00980F21">
        <w:rPr>
          <w:rFonts w:asciiTheme="minorHAnsi" w:hAnsiTheme="minorHAnsi" w:cstheme="minorHAnsi"/>
        </w:rPr>
        <w:t>T</w:t>
      </w:r>
      <w:r w:rsidR="009C7BC8">
        <w:rPr>
          <w:rFonts w:asciiTheme="minorHAnsi" w:hAnsiTheme="minorHAnsi" w:cstheme="minorHAnsi"/>
        </w:rPr>
        <w:t xml:space="preserve">eam </w:t>
      </w:r>
      <w:r w:rsidR="001A71EE">
        <w:rPr>
          <w:rFonts w:asciiTheme="minorHAnsi" w:hAnsiTheme="minorHAnsi" w:cstheme="minorHAnsi"/>
        </w:rPr>
        <w:t>and is</w:t>
      </w:r>
      <w:r w:rsidR="00A90009" w:rsidRPr="00BE399E">
        <w:rPr>
          <w:rFonts w:asciiTheme="minorHAnsi" w:hAnsiTheme="minorHAnsi" w:cstheme="minorHAnsi"/>
          <w:color w:val="000000" w:themeColor="text1"/>
        </w:rPr>
        <w:t xml:space="preserve"> ultimately accountable for the overall </w:t>
      </w:r>
      <w:r w:rsidR="00542776" w:rsidRPr="00BE399E">
        <w:rPr>
          <w:rFonts w:asciiTheme="minorHAnsi" w:hAnsiTheme="minorHAnsi" w:cstheme="minorHAnsi"/>
          <w:color w:val="000000" w:themeColor="text1"/>
        </w:rPr>
        <w:t>monitoring</w:t>
      </w:r>
      <w:r w:rsidR="00A90009" w:rsidRPr="00BE399E">
        <w:rPr>
          <w:rFonts w:asciiTheme="minorHAnsi" w:hAnsiTheme="minorHAnsi" w:cstheme="minorHAnsi"/>
          <w:color w:val="000000" w:themeColor="text1"/>
        </w:rPr>
        <w:t xml:space="preserve"> and review of </w:t>
      </w:r>
      <w:r w:rsidR="001A71EE">
        <w:rPr>
          <w:rFonts w:asciiTheme="minorHAnsi" w:hAnsiTheme="minorHAnsi" w:cstheme="minorHAnsi"/>
          <w:color w:val="000000" w:themeColor="text1"/>
        </w:rPr>
        <w:t>s</w:t>
      </w:r>
      <w:r w:rsidR="00A90009" w:rsidRPr="00BE399E">
        <w:rPr>
          <w:rFonts w:asciiTheme="minorHAnsi" w:hAnsiTheme="minorHAnsi" w:cstheme="minorHAnsi"/>
          <w:color w:val="000000" w:themeColor="text1"/>
        </w:rPr>
        <w:t xml:space="preserve">afeguarding </w:t>
      </w:r>
      <w:r w:rsidR="00E43D56" w:rsidRPr="00BE399E">
        <w:rPr>
          <w:rFonts w:asciiTheme="minorHAnsi" w:hAnsiTheme="minorHAnsi" w:cstheme="minorHAnsi"/>
          <w:color w:val="000000" w:themeColor="text1"/>
        </w:rPr>
        <w:t xml:space="preserve">and behaviour </w:t>
      </w:r>
      <w:r w:rsidR="00A90009" w:rsidRPr="00BE399E">
        <w:rPr>
          <w:rFonts w:asciiTheme="minorHAnsi" w:hAnsiTheme="minorHAnsi" w:cstheme="minorHAnsi"/>
          <w:color w:val="000000" w:themeColor="text1"/>
        </w:rPr>
        <w:t xml:space="preserve">across </w:t>
      </w:r>
      <w:r w:rsidR="00B10F84" w:rsidRPr="00BE399E">
        <w:rPr>
          <w:rFonts w:asciiTheme="minorHAnsi" w:hAnsiTheme="minorHAnsi" w:cstheme="minorHAnsi"/>
        </w:rPr>
        <w:t>the</w:t>
      </w:r>
      <w:r w:rsidR="00B10F84">
        <w:rPr>
          <w:rFonts w:asciiTheme="minorHAnsi" w:hAnsiTheme="minorHAnsi" w:cstheme="minorHAnsi"/>
        </w:rPr>
        <w:t xml:space="preserve"> </w:t>
      </w:r>
      <w:r w:rsidR="00B10F84" w:rsidRPr="00BE399E">
        <w:rPr>
          <w:rFonts w:asciiTheme="minorHAnsi" w:hAnsiTheme="minorHAnsi" w:cstheme="minorHAnsi"/>
        </w:rPr>
        <w:t>MAT</w:t>
      </w:r>
      <w:r w:rsidR="00661871">
        <w:rPr>
          <w:rFonts w:asciiTheme="minorHAnsi" w:hAnsiTheme="minorHAnsi" w:cstheme="minorHAnsi"/>
        </w:rPr>
        <w:t xml:space="preserve">. </w:t>
      </w:r>
      <w:r w:rsidR="006B4AFA">
        <w:rPr>
          <w:rFonts w:asciiTheme="minorHAnsi" w:hAnsiTheme="minorHAnsi" w:cstheme="minorHAnsi"/>
        </w:rPr>
        <w:t xml:space="preserve">The </w:t>
      </w:r>
      <w:r w:rsidR="00114E95">
        <w:rPr>
          <w:rFonts w:asciiTheme="minorHAnsi" w:hAnsiTheme="minorHAnsi" w:cstheme="minorHAnsi"/>
        </w:rPr>
        <w:t xml:space="preserve">post holder </w:t>
      </w:r>
      <w:r w:rsidR="0069620E">
        <w:rPr>
          <w:rFonts w:asciiTheme="minorHAnsi" w:hAnsiTheme="minorHAnsi" w:cstheme="minorHAnsi"/>
        </w:rPr>
        <w:t>will actively</w:t>
      </w:r>
      <w:r w:rsidR="00775349">
        <w:rPr>
          <w:rFonts w:asciiTheme="minorHAnsi" w:hAnsiTheme="minorHAnsi" w:cstheme="minorHAnsi"/>
        </w:rPr>
        <w:t xml:space="preserve"> </w:t>
      </w:r>
      <w:r w:rsidR="00D111BF">
        <w:rPr>
          <w:rFonts w:asciiTheme="minorHAnsi" w:hAnsiTheme="minorHAnsi" w:cstheme="minorHAnsi"/>
        </w:rPr>
        <w:t>support colleagues</w:t>
      </w:r>
      <w:r w:rsidR="00775349">
        <w:rPr>
          <w:rFonts w:asciiTheme="minorHAnsi" w:hAnsiTheme="minorHAnsi" w:cstheme="minorHAnsi"/>
        </w:rPr>
        <w:t xml:space="preserve"> within the team</w:t>
      </w:r>
      <w:r w:rsidR="00AB3659">
        <w:rPr>
          <w:rFonts w:asciiTheme="minorHAnsi" w:hAnsiTheme="minorHAnsi" w:cstheme="minorHAnsi"/>
        </w:rPr>
        <w:t xml:space="preserve"> with specific reference to </w:t>
      </w:r>
      <w:r w:rsidR="00114E95">
        <w:rPr>
          <w:rFonts w:asciiTheme="minorHAnsi" w:hAnsiTheme="minorHAnsi" w:cstheme="minorHAnsi"/>
        </w:rPr>
        <w:t>H</w:t>
      </w:r>
      <w:r w:rsidR="00AB3659">
        <w:rPr>
          <w:rFonts w:asciiTheme="minorHAnsi" w:hAnsiTheme="minorHAnsi" w:cstheme="minorHAnsi"/>
        </w:rPr>
        <w:t xml:space="preserve">eadteachers and </w:t>
      </w:r>
      <w:r w:rsidR="00114E95">
        <w:rPr>
          <w:rFonts w:asciiTheme="minorHAnsi" w:hAnsiTheme="minorHAnsi" w:cstheme="minorHAnsi"/>
        </w:rPr>
        <w:t>D</w:t>
      </w:r>
      <w:r w:rsidR="00AB3659">
        <w:rPr>
          <w:rFonts w:asciiTheme="minorHAnsi" w:hAnsiTheme="minorHAnsi" w:cstheme="minorHAnsi"/>
        </w:rPr>
        <w:t xml:space="preserve">esignated </w:t>
      </w:r>
      <w:r w:rsidR="00114E95">
        <w:rPr>
          <w:rFonts w:asciiTheme="minorHAnsi" w:hAnsiTheme="minorHAnsi" w:cstheme="minorHAnsi"/>
        </w:rPr>
        <w:t>S</w:t>
      </w:r>
      <w:r w:rsidR="00AB3659">
        <w:rPr>
          <w:rFonts w:asciiTheme="minorHAnsi" w:hAnsiTheme="minorHAnsi" w:cstheme="minorHAnsi"/>
        </w:rPr>
        <w:t xml:space="preserve">afeguarding </w:t>
      </w:r>
      <w:r w:rsidR="00114E95">
        <w:rPr>
          <w:rFonts w:asciiTheme="minorHAnsi" w:hAnsiTheme="minorHAnsi" w:cstheme="minorHAnsi"/>
        </w:rPr>
        <w:t>L</w:t>
      </w:r>
      <w:r w:rsidR="00AB3659">
        <w:rPr>
          <w:rFonts w:asciiTheme="minorHAnsi" w:hAnsiTheme="minorHAnsi" w:cstheme="minorHAnsi"/>
        </w:rPr>
        <w:t>eads</w:t>
      </w:r>
      <w:r w:rsidR="00980F21">
        <w:rPr>
          <w:rFonts w:asciiTheme="minorHAnsi" w:hAnsiTheme="minorHAnsi" w:cstheme="minorHAnsi"/>
        </w:rPr>
        <w:t xml:space="preserve"> (</w:t>
      </w:r>
      <w:r w:rsidR="0069620E">
        <w:rPr>
          <w:rFonts w:asciiTheme="minorHAnsi" w:hAnsiTheme="minorHAnsi" w:cstheme="minorHAnsi"/>
        </w:rPr>
        <w:t>DSLs),</w:t>
      </w:r>
      <w:r w:rsidR="00AB3659">
        <w:rPr>
          <w:rFonts w:asciiTheme="minorHAnsi" w:hAnsiTheme="minorHAnsi" w:cstheme="minorHAnsi"/>
        </w:rPr>
        <w:t xml:space="preserve"> </w:t>
      </w:r>
      <w:r w:rsidR="00B35189" w:rsidRPr="00B35189">
        <w:rPr>
          <w:rFonts w:asciiTheme="minorHAnsi" w:hAnsiTheme="minorHAnsi" w:cstheme="minorHAnsi"/>
        </w:rPr>
        <w:t>ensuring that their designated responsibilities and accountabilities are met.</w:t>
      </w:r>
    </w:p>
    <w:p w14:paraId="51880C2A" w14:textId="31785A79" w:rsidR="00DD65B2" w:rsidRDefault="00E97113" w:rsidP="000714D1">
      <w:pPr>
        <w:autoSpaceDE w:val="0"/>
        <w:autoSpaceDN w:val="0"/>
        <w:adjustRightInd w:val="0"/>
        <w:rPr>
          <w:rFonts w:asciiTheme="minorHAnsi" w:hAnsiTheme="minorHAnsi" w:cstheme="minorHAnsi"/>
        </w:rPr>
      </w:pPr>
      <w:r>
        <w:rPr>
          <w:rFonts w:asciiTheme="minorHAnsi" w:hAnsiTheme="minorHAnsi" w:cstheme="minorHAnsi"/>
        </w:rPr>
        <w:t xml:space="preserve">As a member of the </w:t>
      </w:r>
      <w:r w:rsidR="00BD24E2">
        <w:rPr>
          <w:rFonts w:asciiTheme="minorHAnsi" w:hAnsiTheme="minorHAnsi" w:cstheme="minorHAnsi"/>
        </w:rPr>
        <w:t>E</w:t>
      </w:r>
      <w:r w:rsidR="006F2B15">
        <w:rPr>
          <w:rFonts w:asciiTheme="minorHAnsi" w:hAnsiTheme="minorHAnsi" w:cstheme="minorHAnsi"/>
        </w:rPr>
        <w:t xml:space="preserve">xecutive </w:t>
      </w:r>
      <w:r w:rsidR="00BD24E2">
        <w:rPr>
          <w:rFonts w:asciiTheme="minorHAnsi" w:hAnsiTheme="minorHAnsi" w:cstheme="minorHAnsi"/>
        </w:rPr>
        <w:t>T</w:t>
      </w:r>
      <w:r w:rsidR="006F2B15">
        <w:rPr>
          <w:rFonts w:asciiTheme="minorHAnsi" w:hAnsiTheme="minorHAnsi" w:cstheme="minorHAnsi"/>
        </w:rPr>
        <w:t>eam</w:t>
      </w:r>
      <w:r w:rsidR="00BD24E2">
        <w:rPr>
          <w:rFonts w:asciiTheme="minorHAnsi" w:hAnsiTheme="minorHAnsi" w:cstheme="minorHAnsi"/>
        </w:rPr>
        <w:t>,</w:t>
      </w:r>
      <w:r w:rsidR="006F2B15">
        <w:rPr>
          <w:rFonts w:asciiTheme="minorHAnsi" w:hAnsiTheme="minorHAnsi" w:cstheme="minorHAnsi"/>
        </w:rPr>
        <w:t xml:space="preserve"> t</w:t>
      </w:r>
      <w:r w:rsidR="00E43D56">
        <w:rPr>
          <w:rFonts w:asciiTheme="minorHAnsi" w:hAnsiTheme="minorHAnsi" w:cstheme="minorHAnsi"/>
        </w:rPr>
        <w:t>he post</w:t>
      </w:r>
      <w:r>
        <w:rPr>
          <w:rFonts w:asciiTheme="minorHAnsi" w:hAnsiTheme="minorHAnsi" w:cstheme="minorHAnsi"/>
        </w:rPr>
        <w:t xml:space="preserve"> fully promotes </w:t>
      </w:r>
      <w:r w:rsidR="006F2B15">
        <w:rPr>
          <w:rFonts w:asciiTheme="minorHAnsi" w:hAnsiTheme="minorHAnsi" w:cstheme="minorHAnsi"/>
        </w:rPr>
        <w:t xml:space="preserve">and acts as an ambassador for </w:t>
      </w:r>
      <w:r w:rsidR="00B72ECD">
        <w:rPr>
          <w:rFonts w:asciiTheme="minorHAnsi" w:hAnsiTheme="minorHAnsi" w:cstheme="minorHAnsi"/>
        </w:rPr>
        <w:t>our</w:t>
      </w:r>
      <w:r>
        <w:rPr>
          <w:rFonts w:asciiTheme="minorHAnsi" w:hAnsiTheme="minorHAnsi" w:cstheme="minorHAnsi"/>
        </w:rPr>
        <w:t xml:space="preserve"> values and </w:t>
      </w:r>
      <w:r w:rsidR="006F2B15">
        <w:rPr>
          <w:rFonts w:asciiTheme="minorHAnsi" w:hAnsiTheme="minorHAnsi" w:cstheme="minorHAnsi"/>
        </w:rPr>
        <w:t>ethos</w:t>
      </w:r>
      <w:r w:rsidR="00B2686C">
        <w:rPr>
          <w:rFonts w:asciiTheme="minorHAnsi" w:hAnsiTheme="minorHAnsi" w:cstheme="minorHAnsi"/>
        </w:rPr>
        <w:t xml:space="preserve">. </w:t>
      </w:r>
      <w:r w:rsidR="00483D7B">
        <w:rPr>
          <w:rFonts w:asciiTheme="minorHAnsi" w:hAnsiTheme="minorHAnsi" w:cstheme="minorHAnsi"/>
        </w:rPr>
        <w:t xml:space="preserve">The post holder will </w:t>
      </w:r>
      <w:r w:rsidR="0069620E">
        <w:rPr>
          <w:rFonts w:asciiTheme="minorHAnsi" w:hAnsiTheme="minorHAnsi" w:cstheme="minorHAnsi"/>
        </w:rPr>
        <w:t>advise all</w:t>
      </w:r>
      <w:r w:rsidR="00693F27">
        <w:rPr>
          <w:rFonts w:asciiTheme="minorHAnsi" w:hAnsiTheme="minorHAnsi" w:cstheme="minorHAnsi"/>
        </w:rPr>
        <w:t xml:space="preserve"> organisations </w:t>
      </w:r>
      <w:r w:rsidR="00B72ECD">
        <w:rPr>
          <w:rFonts w:asciiTheme="minorHAnsi" w:hAnsiTheme="minorHAnsi" w:cstheme="minorHAnsi"/>
        </w:rPr>
        <w:t xml:space="preserve">across the </w:t>
      </w:r>
      <w:r w:rsidR="0004706C">
        <w:rPr>
          <w:rFonts w:asciiTheme="minorHAnsi" w:hAnsiTheme="minorHAnsi" w:cstheme="minorHAnsi"/>
        </w:rPr>
        <w:t>trust,</w:t>
      </w:r>
      <w:r w:rsidR="00D84B86">
        <w:rPr>
          <w:rFonts w:asciiTheme="minorHAnsi" w:hAnsiTheme="minorHAnsi" w:cstheme="minorHAnsi"/>
        </w:rPr>
        <w:t xml:space="preserve"> supporting the implementation, evaluation and development of the trust’s actions plan</w:t>
      </w:r>
      <w:r w:rsidR="00587698">
        <w:rPr>
          <w:rFonts w:asciiTheme="minorHAnsi" w:hAnsiTheme="minorHAnsi" w:cstheme="minorHAnsi"/>
        </w:rPr>
        <w:t>, using relevant and agreed data to inform and advise judgements</w:t>
      </w:r>
      <w:r w:rsidR="00096BF9">
        <w:rPr>
          <w:rFonts w:asciiTheme="minorHAnsi" w:hAnsiTheme="minorHAnsi" w:cstheme="minorHAnsi"/>
        </w:rPr>
        <w:t xml:space="preserve"> in line with </w:t>
      </w:r>
      <w:r w:rsidR="00096BF9" w:rsidRPr="00096BF9">
        <w:rPr>
          <w:rFonts w:asciiTheme="minorHAnsi" w:hAnsiTheme="minorHAnsi" w:cstheme="minorHAnsi"/>
        </w:rPr>
        <w:t>Key Performance Indicators which will be set annually.</w:t>
      </w:r>
    </w:p>
    <w:p w14:paraId="231C5671" w14:textId="77777777" w:rsidR="0069620E" w:rsidRDefault="0069620E" w:rsidP="000714D1">
      <w:pPr>
        <w:autoSpaceDE w:val="0"/>
        <w:autoSpaceDN w:val="0"/>
        <w:adjustRightInd w:val="0"/>
        <w:rPr>
          <w:rFonts w:asciiTheme="minorHAnsi" w:hAnsiTheme="minorHAnsi" w:cstheme="minorHAnsi"/>
        </w:rPr>
      </w:pPr>
    </w:p>
    <w:p w14:paraId="647D47AC" w14:textId="777D88C1" w:rsidR="000714D1" w:rsidRPr="0059194D" w:rsidRDefault="00063F9B" w:rsidP="00696A9C">
      <w:pPr>
        <w:spacing w:after="370"/>
        <w:ind w:left="24"/>
        <w:rPr>
          <w:rFonts w:asciiTheme="minorHAnsi" w:eastAsia="Times New Roman" w:hAnsiTheme="minorHAnsi" w:cstheme="minorHAnsi"/>
          <w:lang w:val="en-US" w:eastAsia="en-GB"/>
        </w:rPr>
      </w:pPr>
      <w:r w:rsidRPr="00063F9B">
        <w:rPr>
          <w:rFonts w:asciiTheme="minorHAnsi" w:hAnsiTheme="minorHAnsi" w:cstheme="minorHAnsi"/>
        </w:rPr>
        <w:t xml:space="preserve">The timetable will be kept appropriately </w:t>
      </w:r>
      <w:r w:rsidR="0069620E" w:rsidRPr="00063F9B">
        <w:rPr>
          <w:rFonts w:asciiTheme="minorHAnsi" w:hAnsiTheme="minorHAnsi" w:cstheme="minorHAnsi"/>
        </w:rPr>
        <w:t>flexible,</w:t>
      </w:r>
      <w:r w:rsidRPr="00063F9B">
        <w:rPr>
          <w:rFonts w:asciiTheme="minorHAnsi" w:hAnsiTheme="minorHAnsi" w:cstheme="minorHAnsi"/>
        </w:rPr>
        <w:t xml:space="preserve"> so the post-holder is able to use professional </w:t>
      </w:r>
      <w:r w:rsidR="0069620E" w:rsidRPr="00063F9B">
        <w:rPr>
          <w:rFonts w:asciiTheme="minorHAnsi" w:hAnsiTheme="minorHAnsi" w:cstheme="minorHAnsi"/>
        </w:rPr>
        <w:t>judgement to</w:t>
      </w:r>
      <w:r w:rsidRPr="00063F9B">
        <w:rPr>
          <w:rFonts w:asciiTheme="minorHAnsi" w:hAnsiTheme="minorHAnsi" w:cstheme="minorHAnsi"/>
        </w:rPr>
        <w:t xml:space="preserve"> support staff with their professional development requirements as and when required. Work life balance role modelling</w:t>
      </w:r>
    </w:p>
    <w:p w14:paraId="35337E95" w14:textId="77777777" w:rsidR="000714D1" w:rsidRPr="0059194D" w:rsidRDefault="000714D1" w:rsidP="000714D1">
      <w:pPr>
        <w:autoSpaceDE w:val="0"/>
        <w:autoSpaceDN w:val="0"/>
        <w:adjustRightInd w:val="0"/>
        <w:rPr>
          <w:rFonts w:asciiTheme="minorHAnsi" w:hAnsiTheme="minorHAnsi" w:cstheme="minorHAnsi"/>
          <w:lang w:eastAsia="en-GB"/>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0714D1" w:rsidRPr="0059194D" w14:paraId="780D65F0" w14:textId="77777777" w:rsidTr="0059194D">
        <w:trPr>
          <w:trHeight w:val="567"/>
        </w:trPr>
        <w:tc>
          <w:tcPr>
            <w:tcW w:w="10485" w:type="dxa"/>
            <w:shd w:val="clear" w:color="auto" w:fill="00469B"/>
            <w:vAlign w:val="center"/>
          </w:tcPr>
          <w:p w14:paraId="138BDF97" w14:textId="3966C731" w:rsidR="000714D1" w:rsidRPr="0059194D" w:rsidRDefault="008C4C93" w:rsidP="003B011C">
            <w:pPr>
              <w:tabs>
                <w:tab w:val="left" w:pos="6562"/>
              </w:tabs>
              <w:rPr>
                <w:rFonts w:asciiTheme="minorHAnsi" w:hAnsiTheme="minorHAnsi" w:cstheme="minorHAnsi"/>
                <w:color w:val="FFFFFF" w:themeColor="background1"/>
              </w:rPr>
            </w:pPr>
            <w:r w:rsidRPr="0059194D">
              <w:rPr>
                <w:rFonts w:asciiTheme="minorHAnsi" w:hAnsiTheme="minorHAnsi" w:cstheme="minorHAnsi"/>
                <w:color w:val="FFFFFF" w:themeColor="background1"/>
              </w:rPr>
              <w:t xml:space="preserve">Duties and Responsibilities </w:t>
            </w:r>
          </w:p>
        </w:tc>
      </w:tr>
    </w:tbl>
    <w:p w14:paraId="6AB2C422" w14:textId="6369FCBD" w:rsidR="00495145" w:rsidRPr="00495145" w:rsidRDefault="00495145" w:rsidP="00696A9C">
      <w:pPr>
        <w:rPr>
          <w:rFonts w:eastAsia="Times New Roman"/>
          <w:lang w:eastAsia="en-GB"/>
        </w:rPr>
      </w:pPr>
    </w:p>
    <w:p w14:paraId="18376B12" w14:textId="27BA48B7" w:rsidR="00D26892" w:rsidRPr="00380188" w:rsidRDefault="0053584E" w:rsidP="000714D1">
      <w:pPr>
        <w:autoSpaceDE w:val="0"/>
        <w:autoSpaceDN w:val="0"/>
        <w:adjustRightInd w:val="0"/>
        <w:jc w:val="both"/>
        <w:rPr>
          <w:rFonts w:asciiTheme="minorHAnsi" w:hAnsiTheme="minorHAnsi" w:cstheme="minorHAnsi"/>
          <w:b/>
          <w:bCs/>
          <w:sz w:val="24"/>
          <w:szCs w:val="24"/>
        </w:rPr>
      </w:pPr>
      <w:r w:rsidRPr="00380188">
        <w:rPr>
          <w:rFonts w:asciiTheme="minorHAnsi" w:hAnsiTheme="minorHAnsi" w:cstheme="minorHAnsi"/>
          <w:b/>
          <w:bCs/>
          <w:sz w:val="24"/>
          <w:szCs w:val="24"/>
        </w:rPr>
        <w:t>Key R</w:t>
      </w:r>
      <w:r w:rsidR="00FD462C" w:rsidRPr="00380188">
        <w:rPr>
          <w:rFonts w:asciiTheme="minorHAnsi" w:hAnsiTheme="minorHAnsi" w:cstheme="minorHAnsi"/>
          <w:b/>
          <w:bCs/>
          <w:sz w:val="24"/>
          <w:szCs w:val="24"/>
        </w:rPr>
        <w:t xml:space="preserve">esponsibilities </w:t>
      </w:r>
    </w:p>
    <w:p w14:paraId="25BC04A1" w14:textId="77777777" w:rsidR="00B07020" w:rsidRPr="008D31AB" w:rsidRDefault="00B07020" w:rsidP="000714D1">
      <w:pPr>
        <w:autoSpaceDE w:val="0"/>
        <w:autoSpaceDN w:val="0"/>
        <w:adjustRightInd w:val="0"/>
        <w:jc w:val="both"/>
        <w:rPr>
          <w:rFonts w:asciiTheme="minorHAnsi" w:hAnsiTheme="minorHAnsi" w:cstheme="minorHAnsi"/>
          <w:b/>
          <w:bCs/>
        </w:rPr>
      </w:pPr>
    </w:p>
    <w:p w14:paraId="4F16031B" w14:textId="3084549F" w:rsidR="00FA3194" w:rsidRPr="00380188" w:rsidRDefault="00FA3194" w:rsidP="00D26892">
      <w:pPr>
        <w:pStyle w:val="ListParagraph"/>
        <w:numPr>
          <w:ilvl w:val="0"/>
          <w:numId w:val="53"/>
        </w:numPr>
        <w:autoSpaceDE w:val="0"/>
        <w:autoSpaceDN w:val="0"/>
        <w:adjustRightInd w:val="0"/>
        <w:jc w:val="both"/>
        <w:rPr>
          <w:rFonts w:asciiTheme="minorHAnsi" w:eastAsia="Times New Roman" w:hAnsiTheme="minorHAnsi" w:cstheme="minorHAnsi"/>
          <w:sz w:val="22"/>
          <w:szCs w:val="22"/>
          <w:lang w:eastAsia="en-GB"/>
        </w:rPr>
      </w:pPr>
      <w:r w:rsidRPr="00380188">
        <w:rPr>
          <w:rFonts w:asciiTheme="minorHAnsi" w:eastAsia="Times New Roman" w:hAnsiTheme="minorHAnsi" w:cstheme="minorHAnsi"/>
          <w:sz w:val="22"/>
          <w:szCs w:val="22"/>
          <w:lang w:val="en-US" w:eastAsia="en-GB"/>
        </w:rPr>
        <w:t xml:space="preserve">Safeguarding </w:t>
      </w:r>
      <w:r w:rsidR="00F63843">
        <w:rPr>
          <w:rFonts w:asciiTheme="minorHAnsi" w:eastAsia="Times New Roman" w:hAnsiTheme="minorHAnsi" w:cstheme="minorHAnsi"/>
          <w:sz w:val="22"/>
          <w:szCs w:val="22"/>
          <w:lang w:val="en-US" w:eastAsia="en-GB"/>
        </w:rPr>
        <w:t>Assurance</w:t>
      </w:r>
    </w:p>
    <w:p w14:paraId="3E4362F2" w14:textId="77777777" w:rsidR="009B09E5" w:rsidRPr="00380188" w:rsidRDefault="009B09E5" w:rsidP="00380188">
      <w:pPr>
        <w:pStyle w:val="ListParagraph"/>
        <w:autoSpaceDE w:val="0"/>
        <w:autoSpaceDN w:val="0"/>
        <w:adjustRightInd w:val="0"/>
        <w:ind w:left="360"/>
        <w:jc w:val="both"/>
        <w:rPr>
          <w:rFonts w:asciiTheme="minorHAnsi" w:eastAsia="Times New Roman" w:hAnsiTheme="minorHAnsi" w:cstheme="minorHAnsi"/>
          <w:sz w:val="22"/>
          <w:szCs w:val="22"/>
          <w:lang w:eastAsia="en-GB"/>
        </w:rPr>
      </w:pPr>
    </w:p>
    <w:p w14:paraId="0769FCB5" w14:textId="31CFEBA6" w:rsidR="0031586B" w:rsidRPr="00380188" w:rsidRDefault="00FA3194" w:rsidP="00380188">
      <w:pPr>
        <w:pStyle w:val="ListParagraph"/>
        <w:numPr>
          <w:ilvl w:val="1"/>
          <w:numId w:val="49"/>
        </w:numPr>
        <w:autoSpaceDE w:val="0"/>
        <w:autoSpaceDN w:val="0"/>
        <w:adjustRightInd w:val="0"/>
        <w:jc w:val="both"/>
        <w:rPr>
          <w:rFonts w:asciiTheme="minorHAnsi" w:eastAsia="Times New Roman" w:hAnsiTheme="minorHAnsi" w:cstheme="minorHAnsi"/>
          <w:b w:val="0"/>
          <w:bCs/>
          <w:sz w:val="22"/>
          <w:szCs w:val="22"/>
          <w:lang w:eastAsia="en-GB"/>
        </w:rPr>
      </w:pPr>
      <w:r w:rsidRPr="00380188">
        <w:rPr>
          <w:rFonts w:asciiTheme="minorHAnsi" w:hAnsiTheme="minorHAnsi" w:cstheme="minorHAnsi"/>
          <w:b w:val="0"/>
          <w:bCs/>
          <w:sz w:val="22"/>
          <w:szCs w:val="22"/>
        </w:rPr>
        <w:t>To take lead responsibility across the MAT for safeguarding and child protection</w:t>
      </w:r>
      <w:r w:rsidR="00C83ED3">
        <w:rPr>
          <w:rFonts w:asciiTheme="minorHAnsi" w:hAnsiTheme="minorHAnsi" w:cstheme="minorHAnsi"/>
          <w:b w:val="0"/>
          <w:bCs/>
          <w:sz w:val="22"/>
          <w:szCs w:val="22"/>
        </w:rPr>
        <w:t xml:space="preserve">, </w:t>
      </w:r>
      <w:r w:rsidR="00C70BBA">
        <w:rPr>
          <w:rFonts w:asciiTheme="minorHAnsi" w:hAnsiTheme="minorHAnsi" w:cstheme="minorHAnsi"/>
          <w:b w:val="0"/>
          <w:bCs/>
          <w:sz w:val="22"/>
          <w:szCs w:val="22"/>
        </w:rPr>
        <w:t xml:space="preserve">including driving </w:t>
      </w:r>
      <w:r w:rsidRPr="00080205">
        <w:rPr>
          <w:rFonts w:asciiTheme="minorHAnsi" w:hAnsiTheme="minorHAnsi" w:cstheme="minorHAnsi"/>
          <w:b w:val="0"/>
          <w:bCs/>
          <w:sz w:val="22"/>
          <w:szCs w:val="22"/>
        </w:rPr>
        <w:t>strategy, development</w:t>
      </w:r>
      <w:r w:rsidR="00C70BBA">
        <w:rPr>
          <w:rFonts w:asciiTheme="minorHAnsi" w:hAnsiTheme="minorHAnsi" w:cstheme="minorHAnsi"/>
          <w:b w:val="0"/>
          <w:bCs/>
          <w:sz w:val="22"/>
          <w:szCs w:val="22"/>
        </w:rPr>
        <w:t xml:space="preserve"> and providing</w:t>
      </w:r>
      <w:r w:rsidR="00C70BBA" w:rsidRPr="00D86F0E">
        <w:rPr>
          <w:rFonts w:asciiTheme="minorHAnsi" w:hAnsiTheme="minorHAnsi" w:cstheme="minorHAnsi"/>
          <w:b w:val="0"/>
          <w:bCs/>
          <w:sz w:val="22"/>
          <w:szCs w:val="22"/>
        </w:rPr>
        <w:t xml:space="preserve"> </w:t>
      </w:r>
      <w:r w:rsidR="00044B42">
        <w:rPr>
          <w:rFonts w:asciiTheme="minorHAnsi" w:hAnsiTheme="minorHAnsi" w:cstheme="minorHAnsi"/>
          <w:b w:val="0"/>
          <w:bCs/>
          <w:sz w:val="22"/>
          <w:szCs w:val="22"/>
        </w:rPr>
        <w:t xml:space="preserve">high level advice and </w:t>
      </w:r>
      <w:r w:rsidR="00B32796">
        <w:rPr>
          <w:rFonts w:asciiTheme="minorHAnsi" w:hAnsiTheme="minorHAnsi" w:cstheme="minorHAnsi"/>
          <w:b w:val="0"/>
          <w:bCs/>
          <w:sz w:val="22"/>
          <w:szCs w:val="22"/>
        </w:rPr>
        <w:t xml:space="preserve">assurance to the CEO, </w:t>
      </w:r>
      <w:r w:rsidR="00234D29">
        <w:rPr>
          <w:rFonts w:asciiTheme="minorHAnsi" w:hAnsiTheme="minorHAnsi" w:cstheme="minorHAnsi"/>
          <w:b w:val="0"/>
          <w:bCs/>
          <w:sz w:val="22"/>
          <w:szCs w:val="22"/>
        </w:rPr>
        <w:t xml:space="preserve">Trustees and </w:t>
      </w:r>
      <w:r w:rsidR="00B32796">
        <w:rPr>
          <w:rFonts w:asciiTheme="minorHAnsi" w:hAnsiTheme="minorHAnsi" w:cstheme="minorHAnsi"/>
          <w:b w:val="0"/>
          <w:bCs/>
          <w:sz w:val="22"/>
          <w:szCs w:val="22"/>
        </w:rPr>
        <w:t>School Based Executive</w:t>
      </w:r>
      <w:r w:rsidR="009B09E5">
        <w:rPr>
          <w:rFonts w:asciiTheme="minorHAnsi" w:hAnsiTheme="minorHAnsi" w:cstheme="minorHAnsi"/>
          <w:b w:val="0"/>
          <w:bCs/>
          <w:sz w:val="22"/>
          <w:szCs w:val="22"/>
        </w:rPr>
        <w:t>s</w:t>
      </w:r>
      <w:r w:rsidR="00234D29">
        <w:rPr>
          <w:rFonts w:asciiTheme="minorHAnsi" w:hAnsiTheme="minorHAnsi" w:cstheme="minorHAnsi"/>
          <w:b w:val="0"/>
          <w:bCs/>
          <w:sz w:val="22"/>
          <w:szCs w:val="22"/>
        </w:rPr>
        <w:t xml:space="preserve">. </w:t>
      </w:r>
      <w:r w:rsidR="00C70BBA">
        <w:rPr>
          <w:rFonts w:asciiTheme="minorHAnsi" w:hAnsiTheme="minorHAnsi" w:cstheme="minorHAnsi"/>
          <w:b w:val="0"/>
          <w:bCs/>
          <w:sz w:val="22"/>
          <w:szCs w:val="22"/>
        </w:rPr>
        <w:t xml:space="preserve"> </w:t>
      </w:r>
    </w:p>
    <w:p w14:paraId="7A1A2CF8" w14:textId="75F7F0D9" w:rsidR="00CF5880" w:rsidRPr="00380188" w:rsidRDefault="00BC7481" w:rsidP="00380188">
      <w:pPr>
        <w:pStyle w:val="ListParagraph"/>
        <w:numPr>
          <w:ilvl w:val="1"/>
          <w:numId w:val="49"/>
        </w:numPr>
        <w:autoSpaceDE w:val="0"/>
        <w:autoSpaceDN w:val="0"/>
        <w:adjustRightInd w:val="0"/>
        <w:jc w:val="both"/>
        <w:rPr>
          <w:rFonts w:asciiTheme="minorHAnsi" w:eastAsia="Times New Roman" w:hAnsiTheme="minorHAnsi" w:cstheme="minorHAnsi"/>
          <w:b w:val="0"/>
          <w:sz w:val="22"/>
          <w:szCs w:val="22"/>
          <w:lang w:eastAsia="en-GB"/>
        </w:rPr>
      </w:pPr>
      <w:r w:rsidRPr="00380188">
        <w:rPr>
          <w:rFonts w:asciiTheme="minorHAnsi" w:hAnsiTheme="minorHAnsi" w:cstheme="minorHAnsi"/>
          <w:b w:val="0"/>
          <w:sz w:val="22"/>
          <w:szCs w:val="22"/>
        </w:rPr>
        <w:t>To chair the Safeguarding invitational meeting for all schools and compile a report for trustees.</w:t>
      </w:r>
    </w:p>
    <w:p w14:paraId="6BE5F203" w14:textId="408D4392" w:rsidR="00B86F1D" w:rsidRPr="00380188" w:rsidRDefault="004E62D2" w:rsidP="00CF5880">
      <w:pPr>
        <w:pStyle w:val="ListParagraph"/>
        <w:numPr>
          <w:ilvl w:val="1"/>
          <w:numId w:val="49"/>
        </w:numPr>
        <w:autoSpaceDE w:val="0"/>
        <w:autoSpaceDN w:val="0"/>
        <w:adjustRightInd w:val="0"/>
        <w:jc w:val="both"/>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Lead on the development and review of Trust-wide safeguarding and behaviour p</w:t>
      </w:r>
      <w:r w:rsidR="00264C1D">
        <w:rPr>
          <w:rFonts w:asciiTheme="minorHAnsi" w:hAnsiTheme="minorHAnsi" w:cstheme="minorHAnsi"/>
          <w:b w:val="0"/>
          <w:sz w:val="22"/>
          <w:szCs w:val="22"/>
        </w:rPr>
        <w:t>olicies, ensuring compliance with statutory frameworks (e.g. Keeping Children Safe in Education</w:t>
      </w:r>
      <w:r w:rsidR="00C221D8">
        <w:rPr>
          <w:rFonts w:asciiTheme="minorHAnsi" w:hAnsiTheme="minorHAnsi" w:cstheme="minorHAnsi"/>
          <w:b w:val="0"/>
          <w:sz w:val="22"/>
          <w:szCs w:val="22"/>
        </w:rPr>
        <w:t xml:space="preserve">, </w:t>
      </w:r>
      <w:r w:rsidR="00024C23">
        <w:rPr>
          <w:rFonts w:asciiTheme="minorHAnsi" w:hAnsiTheme="minorHAnsi" w:cstheme="minorHAnsi"/>
          <w:b w:val="0"/>
          <w:sz w:val="22"/>
          <w:szCs w:val="22"/>
        </w:rPr>
        <w:t>Working Together to Safeguard Children 2023)</w:t>
      </w:r>
      <w:r w:rsidR="004E0210">
        <w:rPr>
          <w:rFonts w:asciiTheme="minorHAnsi" w:hAnsiTheme="minorHAnsi" w:cstheme="minorHAnsi"/>
          <w:b w:val="0"/>
          <w:sz w:val="22"/>
          <w:szCs w:val="22"/>
        </w:rPr>
        <w:t>.</w:t>
      </w:r>
    </w:p>
    <w:p w14:paraId="723ED90A" w14:textId="495FF2F9" w:rsidR="000D0DD2" w:rsidRPr="00380188" w:rsidRDefault="004D1B16" w:rsidP="00CF5880">
      <w:pPr>
        <w:pStyle w:val="ListParagraph"/>
        <w:numPr>
          <w:ilvl w:val="1"/>
          <w:numId w:val="49"/>
        </w:numPr>
        <w:autoSpaceDE w:val="0"/>
        <w:autoSpaceDN w:val="0"/>
        <w:adjustRightInd w:val="0"/>
        <w:jc w:val="both"/>
        <w:rPr>
          <w:rFonts w:asciiTheme="minorHAnsi" w:eastAsia="Times New Roman" w:hAnsiTheme="minorHAnsi" w:cstheme="minorHAnsi"/>
          <w:b w:val="0"/>
          <w:sz w:val="22"/>
          <w:szCs w:val="22"/>
          <w:lang w:eastAsia="en-GB"/>
        </w:rPr>
      </w:pPr>
      <w:r>
        <w:rPr>
          <w:rFonts w:asciiTheme="minorHAnsi" w:hAnsiTheme="minorHAnsi"/>
          <w:b w:val="0"/>
          <w:sz w:val="22"/>
          <w:szCs w:val="22"/>
        </w:rPr>
        <w:t xml:space="preserve">Monitor, evaluate and report on safeguarding and behaviour performance across the MAT, </w:t>
      </w:r>
      <w:r w:rsidR="00B46A74">
        <w:rPr>
          <w:rFonts w:asciiTheme="minorHAnsi" w:hAnsiTheme="minorHAnsi"/>
          <w:b w:val="0"/>
          <w:sz w:val="22"/>
          <w:szCs w:val="22"/>
        </w:rPr>
        <w:t>identifying risk and recommending improvements.</w:t>
      </w:r>
    </w:p>
    <w:p w14:paraId="1B8BF22C" w14:textId="302C85FA" w:rsidR="000643EE" w:rsidRPr="00380188" w:rsidRDefault="00B46A74" w:rsidP="00567CBA">
      <w:pPr>
        <w:pStyle w:val="ListParagraph"/>
        <w:numPr>
          <w:ilvl w:val="1"/>
          <w:numId w:val="49"/>
        </w:numPr>
        <w:autoSpaceDE w:val="0"/>
        <w:autoSpaceDN w:val="0"/>
        <w:adjustRightInd w:val="0"/>
        <w:jc w:val="both"/>
        <w:rPr>
          <w:rFonts w:asciiTheme="minorHAnsi" w:eastAsia="Times New Roman" w:hAnsiTheme="minorHAnsi" w:cstheme="minorHAnsi"/>
          <w:b w:val="0"/>
          <w:sz w:val="22"/>
          <w:szCs w:val="22"/>
          <w:lang w:eastAsia="en-GB"/>
        </w:rPr>
      </w:pPr>
      <w:r>
        <w:rPr>
          <w:rFonts w:asciiTheme="minorHAnsi" w:hAnsiTheme="minorHAnsi"/>
          <w:b w:val="0"/>
          <w:sz w:val="22"/>
          <w:szCs w:val="22"/>
        </w:rPr>
        <w:t>Contribute to Trust strategic planning, ensuring safeguardi</w:t>
      </w:r>
      <w:r w:rsidR="00F63843">
        <w:rPr>
          <w:rFonts w:asciiTheme="minorHAnsi" w:hAnsiTheme="minorHAnsi"/>
          <w:b w:val="0"/>
          <w:sz w:val="22"/>
          <w:szCs w:val="22"/>
        </w:rPr>
        <w:t xml:space="preserve">ng and behaviour priories are fully integrated. </w:t>
      </w:r>
    </w:p>
    <w:p w14:paraId="0D5B4ABE" w14:textId="371CA4CF" w:rsidR="00471C1E" w:rsidRPr="00567CBA" w:rsidRDefault="00805439" w:rsidP="00380188">
      <w:pPr>
        <w:pStyle w:val="ListParagraph"/>
        <w:numPr>
          <w:ilvl w:val="1"/>
          <w:numId w:val="49"/>
        </w:numPr>
        <w:autoSpaceDE w:val="0"/>
        <w:autoSpaceDN w:val="0"/>
        <w:adjustRightInd w:val="0"/>
        <w:jc w:val="both"/>
        <w:rPr>
          <w:rFonts w:asciiTheme="minorHAnsi" w:eastAsia="Times New Roman" w:hAnsiTheme="minorHAnsi" w:cstheme="minorHAnsi"/>
          <w:lang w:eastAsia="en-GB"/>
        </w:rPr>
      </w:pPr>
      <w:r w:rsidRPr="00380188">
        <w:rPr>
          <w:rFonts w:asciiTheme="minorHAnsi" w:eastAsia="Times New Roman" w:hAnsiTheme="minorHAnsi" w:cstheme="minorHAnsi"/>
          <w:b w:val="0"/>
          <w:sz w:val="22"/>
          <w:szCs w:val="22"/>
          <w:lang w:eastAsia="en-GB"/>
        </w:rPr>
        <w:t xml:space="preserve">Act as the Trust’s </w:t>
      </w:r>
      <w:r w:rsidR="009325FB" w:rsidRPr="00380188">
        <w:rPr>
          <w:rFonts w:asciiTheme="minorHAnsi" w:eastAsia="Times New Roman" w:hAnsiTheme="minorHAnsi" w:cstheme="minorHAnsi"/>
          <w:b w:val="0"/>
          <w:sz w:val="22"/>
          <w:szCs w:val="22"/>
          <w:lang w:eastAsia="en-GB"/>
        </w:rPr>
        <w:t>DSL</w:t>
      </w:r>
      <w:r w:rsidR="00535EFC" w:rsidRPr="00380188">
        <w:rPr>
          <w:rFonts w:asciiTheme="minorHAnsi" w:eastAsia="Times New Roman" w:hAnsiTheme="minorHAnsi" w:cstheme="minorHAnsi"/>
          <w:b w:val="0"/>
          <w:sz w:val="22"/>
          <w:szCs w:val="22"/>
          <w:lang w:eastAsia="en-GB"/>
        </w:rPr>
        <w:t xml:space="preserve">, </w:t>
      </w:r>
      <w:r w:rsidR="00FA3194" w:rsidRPr="00080205">
        <w:rPr>
          <w:rFonts w:asciiTheme="minorHAnsi" w:hAnsiTheme="minorHAnsi" w:cstheme="minorHAnsi"/>
          <w:b w:val="0"/>
          <w:sz w:val="22"/>
          <w:szCs w:val="22"/>
        </w:rPr>
        <w:t>support</w:t>
      </w:r>
      <w:r w:rsidR="00535EFC" w:rsidRPr="00380188">
        <w:rPr>
          <w:rFonts w:asciiTheme="minorHAnsi" w:hAnsiTheme="minorHAnsi" w:cstheme="minorHAnsi"/>
          <w:b w:val="0"/>
          <w:sz w:val="22"/>
          <w:szCs w:val="22"/>
        </w:rPr>
        <w:t>ing</w:t>
      </w:r>
      <w:r w:rsidR="00FA3194" w:rsidRPr="00380188">
        <w:rPr>
          <w:rFonts w:asciiTheme="minorHAnsi" w:hAnsiTheme="minorHAnsi" w:cstheme="minorHAnsi"/>
          <w:b w:val="0"/>
          <w:sz w:val="22"/>
          <w:szCs w:val="22"/>
        </w:rPr>
        <w:t xml:space="preserve"> the work of </w:t>
      </w:r>
      <w:r w:rsidR="00810477" w:rsidRPr="00567CBA">
        <w:rPr>
          <w:rFonts w:asciiTheme="minorHAnsi" w:hAnsiTheme="minorHAnsi" w:cstheme="minorHAnsi"/>
          <w:b w:val="0"/>
          <w:sz w:val="22"/>
          <w:szCs w:val="22"/>
        </w:rPr>
        <w:t>site-based</w:t>
      </w:r>
      <w:r w:rsidR="00FA3194" w:rsidRPr="00567CBA">
        <w:rPr>
          <w:rFonts w:asciiTheme="minorHAnsi" w:hAnsiTheme="minorHAnsi" w:cstheme="minorHAnsi"/>
          <w:b w:val="0"/>
          <w:sz w:val="22"/>
          <w:szCs w:val="22"/>
        </w:rPr>
        <w:t xml:space="preserve"> DSLs</w:t>
      </w:r>
      <w:r w:rsidR="00535EFC" w:rsidRPr="00567CBA">
        <w:rPr>
          <w:rFonts w:asciiTheme="minorHAnsi" w:hAnsiTheme="minorHAnsi" w:cstheme="minorHAnsi"/>
          <w:b w:val="0"/>
          <w:sz w:val="22"/>
          <w:szCs w:val="22"/>
        </w:rPr>
        <w:t xml:space="preserve"> in fulfilling their responsibilities</w:t>
      </w:r>
      <w:r w:rsidR="00810477" w:rsidRPr="00567CBA">
        <w:rPr>
          <w:rFonts w:asciiTheme="minorHAnsi" w:hAnsiTheme="minorHAnsi" w:cstheme="minorHAnsi"/>
          <w:b w:val="0"/>
          <w:sz w:val="22"/>
          <w:szCs w:val="22"/>
        </w:rPr>
        <w:t>, including but not limited to:</w:t>
      </w:r>
    </w:p>
    <w:p w14:paraId="205C5ACB" w14:textId="17BB45EE" w:rsidR="00FA3194" w:rsidRPr="00FA3194" w:rsidRDefault="007550A5" w:rsidP="00FA3194">
      <w:pPr>
        <w:pStyle w:val="ListParagraph"/>
        <w:numPr>
          <w:ilvl w:val="2"/>
          <w:numId w:val="49"/>
        </w:numPr>
        <w:spacing w:after="200" w:line="276" w:lineRule="auto"/>
        <w:textAlignment w:val="baseline"/>
        <w:rPr>
          <w:rFonts w:asciiTheme="minorHAnsi" w:eastAsia="Times New Roman" w:hAnsiTheme="minorHAnsi" w:cstheme="minorHAnsi"/>
          <w:b w:val="0"/>
          <w:sz w:val="22"/>
          <w:szCs w:val="22"/>
          <w:lang w:eastAsia="en-GB"/>
        </w:rPr>
      </w:pPr>
      <w:r w:rsidRPr="00FA3194">
        <w:rPr>
          <w:rFonts w:asciiTheme="minorHAnsi" w:hAnsiTheme="minorHAnsi" w:cstheme="minorHAnsi"/>
          <w:b w:val="0"/>
          <w:sz w:val="22"/>
          <w:szCs w:val="22"/>
        </w:rPr>
        <w:t>Manag</w:t>
      </w:r>
      <w:r>
        <w:rPr>
          <w:rFonts w:asciiTheme="minorHAnsi" w:hAnsiTheme="minorHAnsi" w:cstheme="minorHAnsi"/>
          <w:b w:val="0"/>
          <w:sz w:val="22"/>
          <w:szCs w:val="22"/>
        </w:rPr>
        <w:t>ing</w:t>
      </w:r>
      <w:r w:rsidRPr="00FA3194">
        <w:rPr>
          <w:rFonts w:asciiTheme="minorHAnsi" w:hAnsiTheme="minorHAnsi" w:cstheme="minorHAnsi"/>
          <w:b w:val="0"/>
          <w:sz w:val="22"/>
          <w:szCs w:val="22"/>
        </w:rPr>
        <w:t xml:space="preserve"> referrals</w:t>
      </w:r>
      <w:r w:rsidR="00FA3194" w:rsidRPr="00FA3194">
        <w:rPr>
          <w:rFonts w:asciiTheme="minorHAnsi" w:hAnsiTheme="minorHAnsi" w:cstheme="minorHAnsi"/>
          <w:b w:val="0"/>
          <w:sz w:val="22"/>
          <w:szCs w:val="22"/>
        </w:rPr>
        <w:t xml:space="preserve">: </w:t>
      </w:r>
    </w:p>
    <w:p w14:paraId="1D8D8689" w14:textId="3CC85E5C" w:rsidR="00FA3194" w:rsidRPr="00FA3194" w:rsidRDefault="0058157A" w:rsidP="00FA3194">
      <w:pPr>
        <w:pStyle w:val="ListParagraph"/>
        <w:numPr>
          <w:ilvl w:val="3"/>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S</w:t>
      </w:r>
      <w:r w:rsidR="00FA3194" w:rsidRPr="00FA3194">
        <w:rPr>
          <w:rFonts w:asciiTheme="minorHAnsi" w:hAnsiTheme="minorHAnsi" w:cstheme="minorHAnsi"/>
          <w:b w:val="0"/>
          <w:sz w:val="22"/>
          <w:szCs w:val="22"/>
        </w:rPr>
        <w:t xml:space="preserve">upport staff who make referrals to local authority children’s social </w:t>
      </w:r>
      <w:r w:rsidR="00835FAD" w:rsidRPr="00FA3194">
        <w:rPr>
          <w:rFonts w:asciiTheme="minorHAnsi" w:hAnsiTheme="minorHAnsi" w:cstheme="minorHAnsi"/>
          <w:b w:val="0"/>
          <w:sz w:val="22"/>
          <w:szCs w:val="22"/>
        </w:rPr>
        <w:t>care.</w:t>
      </w:r>
      <w:r w:rsidR="00FA3194" w:rsidRPr="00FA3194">
        <w:rPr>
          <w:rFonts w:asciiTheme="minorHAnsi" w:hAnsiTheme="minorHAnsi" w:cstheme="minorHAnsi"/>
          <w:b w:val="0"/>
          <w:sz w:val="22"/>
          <w:szCs w:val="22"/>
        </w:rPr>
        <w:t xml:space="preserve"> </w:t>
      </w:r>
    </w:p>
    <w:p w14:paraId="128EBE2D" w14:textId="6DD8BEEB" w:rsidR="00FA3194" w:rsidRPr="00FA3194" w:rsidRDefault="0058157A" w:rsidP="00FA3194">
      <w:pPr>
        <w:pStyle w:val="ListParagraph"/>
        <w:numPr>
          <w:ilvl w:val="3"/>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S</w:t>
      </w:r>
      <w:r w:rsidR="00FA3194" w:rsidRPr="00FA3194">
        <w:rPr>
          <w:rFonts w:asciiTheme="minorHAnsi" w:hAnsiTheme="minorHAnsi" w:cstheme="minorHAnsi"/>
          <w:b w:val="0"/>
          <w:sz w:val="22"/>
          <w:szCs w:val="22"/>
        </w:rPr>
        <w:t xml:space="preserve">upport staff who make referrals to the Channel </w:t>
      </w:r>
      <w:r w:rsidR="00835FAD" w:rsidRPr="00FA3194">
        <w:rPr>
          <w:rFonts w:asciiTheme="minorHAnsi" w:hAnsiTheme="minorHAnsi" w:cstheme="minorHAnsi"/>
          <w:b w:val="0"/>
          <w:sz w:val="22"/>
          <w:szCs w:val="22"/>
        </w:rPr>
        <w:t>programme.</w:t>
      </w:r>
      <w:r w:rsidR="00FA3194" w:rsidRPr="00FA3194">
        <w:rPr>
          <w:rFonts w:asciiTheme="minorHAnsi" w:hAnsiTheme="minorHAnsi" w:cstheme="minorHAnsi"/>
          <w:b w:val="0"/>
          <w:sz w:val="22"/>
          <w:szCs w:val="22"/>
        </w:rPr>
        <w:t xml:space="preserve"> </w:t>
      </w:r>
    </w:p>
    <w:p w14:paraId="09228F5B" w14:textId="60EB5CA2" w:rsidR="00FA3194" w:rsidRPr="00567CBA" w:rsidRDefault="0058157A" w:rsidP="00FA3194">
      <w:pPr>
        <w:pStyle w:val="ListParagraph"/>
        <w:numPr>
          <w:ilvl w:val="3"/>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C</w:t>
      </w:r>
      <w:r w:rsidR="00FA3194" w:rsidRPr="00FA3194">
        <w:rPr>
          <w:rFonts w:asciiTheme="minorHAnsi" w:hAnsiTheme="minorHAnsi" w:cstheme="minorHAnsi"/>
          <w:b w:val="0"/>
          <w:sz w:val="22"/>
          <w:szCs w:val="22"/>
        </w:rPr>
        <w:t xml:space="preserve">ontact the Local Authority Designated Officer </w:t>
      </w:r>
      <w:r w:rsidR="000E4262">
        <w:rPr>
          <w:rFonts w:asciiTheme="minorHAnsi" w:hAnsiTheme="minorHAnsi" w:cstheme="minorHAnsi"/>
          <w:b w:val="0"/>
          <w:sz w:val="22"/>
          <w:szCs w:val="22"/>
        </w:rPr>
        <w:t>(LADO)</w:t>
      </w:r>
      <w:r w:rsidR="008B3C44">
        <w:rPr>
          <w:rFonts w:asciiTheme="minorHAnsi" w:hAnsiTheme="minorHAnsi" w:cstheme="minorHAnsi"/>
          <w:b w:val="0"/>
          <w:sz w:val="22"/>
          <w:szCs w:val="22"/>
        </w:rPr>
        <w:t xml:space="preserve"> </w:t>
      </w:r>
      <w:r w:rsidR="00FA3194" w:rsidRPr="00FA3194">
        <w:rPr>
          <w:rFonts w:asciiTheme="minorHAnsi" w:hAnsiTheme="minorHAnsi" w:cstheme="minorHAnsi"/>
          <w:b w:val="0"/>
          <w:sz w:val="22"/>
          <w:szCs w:val="22"/>
        </w:rPr>
        <w:t>on any matter that cannot be properly dealt with internally</w:t>
      </w:r>
      <w:r w:rsidR="00B52518">
        <w:rPr>
          <w:rFonts w:asciiTheme="minorHAnsi" w:hAnsiTheme="minorHAnsi" w:cstheme="minorHAnsi"/>
          <w:b w:val="0"/>
          <w:sz w:val="22"/>
          <w:szCs w:val="22"/>
        </w:rPr>
        <w:t xml:space="preserve">, liaising with central HR where </w:t>
      </w:r>
      <w:r w:rsidR="007550A5">
        <w:rPr>
          <w:rFonts w:asciiTheme="minorHAnsi" w:hAnsiTheme="minorHAnsi" w:cstheme="minorHAnsi"/>
          <w:b w:val="0"/>
          <w:sz w:val="22"/>
          <w:szCs w:val="22"/>
        </w:rPr>
        <w:t xml:space="preserve">appropriate on staffing matters. </w:t>
      </w:r>
      <w:r w:rsidR="00FA3194" w:rsidRPr="00FA3194">
        <w:rPr>
          <w:rFonts w:asciiTheme="minorHAnsi" w:hAnsiTheme="minorHAnsi" w:cstheme="minorHAnsi"/>
          <w:b w:val="0"/>
          <w:sz w:val="22"/>
          <w:szCs w:val="22"/>
        </w:rPr>
        <w:t xml:space="preserve"> </w:t>
      </w:r>
    </w:p>
    <w:p w14:paraId="6D2ED9DB" w14:textId="162F5657" w:rsidR="00D73120" w:rsidRPr="00FA3194" w:rsidRDefault="00D73120" w:rsidP="00FA3194">
      <w:pPr>
        <w:pStyle w:val="ListParagraph"/>
        <w:numPr>
          <w:ilvl w:val="3"/>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Lead Trust-wide safeguarding audits and compliance checks</w:t>
      </w:r>
      <w:r w:rsidR="00411D76">
        <w:rPr>
          <w:rFonts w:asciiTheme="minorHAnsi" w:hAnsiTheme="minorHAnsi" w:cstheme="minorHAnsi"/>
          <w:b w:val="0"/>
          <w:sz w:val="22"/>
          <w:szCs w:val="22"/>
        </w:rPr>
        <w:t xml:space="preserve">, ensuring robust </w:t>
      </w:r>
      <w:r w:rsidR="009E133D">
        <w:rPr>
          <w:rFonts w:asciiTheme="minorHAnsi" w:hAnsiTheme="minorHAnsi" w:cstheme="minorHAnsi"/>
          <w:b w:val="0"/>
          <w:sz w:val="22"/>
          <w:szCs w:val="22"/>
        </w:rPr>
        <w:t>s</w:t>
      </w:r>
      <w:r w:rsidR="00B52518">
        <w:rPr>
          <w:rFonts w:asciiTheme="minorHAnsi" w:hAnsiTheme="minorHAnsi" w:cstheme="minorHAnsi"/>
          <w:b w:val="0"/>
          <w:sz w:val="22"/>
          <w:szCs w:val="22"/>
        </w:rPr>
        <w:t>afeguarding culture across all academies.</w:t>
      </w:r>
    </w:p>
    <w:p w14:paraId="0DE242B8" w14:textId="665AF5BE" w:rsidR="00FA3194" w:rsidRPr="00FA3194" w:rsidRDefault="00D73120" w:rsidP="00FA3194">
      <w:pPr>
        <w:pStyle w:val="ListParagraph"/>
        <w:numPr>
          <w:ilvl w:val="3"/>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 xml:space="preserve">Where necessary, </w:t>
      </w:r>
      <w:r w:rsidR="00FA3194" w:rsidRPr="00FA3194">
        <w:rPr>
          <w:rFonts w:asciiTheme="minorHAnsi" w:hAnsiTheme="minorHAnsi" w:cstheme="minorHAnsi"/>
          <w:b w:val="0"/>
          <w:sz w:val="22"/>
          <w:szCs w:val="22"/>
        </w:rPr>
        <w:t>to arrange annual external safeguarding audit</w:t>
      </w:r>
      <w:r w:rsidR="004A441C">
        <w:rPr>
          <w:rFonts w:asciiTheme="minorHAnsi" w:hAnsiTheme="minorHAnsi" w:cstheme="minorHAnsi"/>
          <w:b w:val="0"/>
          <w:sz w:val="22"/>
          <w:szCs w:val="22"/>
        </w:rPr>
        <w:t>s</w:t>
      </w:r>
      <w:r w:rsidR="00FA3194" w:rsidRPr="00FA3194">
        <w:rPr>
          <w:rFonts w:asciiTheme="minorHAnsi" w:hAnsiTheme="minorHAnsi" w:cstheme="minorHAnsi"/>
          <w:b w:val="0"/>
          <w:sz w:val="22"/>
          <w:szCs w:val="22"/>
        </w:rPr>
        <w:t xml:space="preserve"> and ensure recommendations are implemented. </w:t>
      </w:r>
    </w:p>
    <w:p w14:paraId="3C264A36" w14:textId="68E6C09F" w:rsidR="00FA3194" w:rsidRPr="00FA3194" w:rsidRDefault="002E2F96" w:rsidP="00FA3194">
      <w:pPr>
        <w:pStyle w:val="ListParagraph"/>
        <w:numPr>
          <w:ilvl w:val="3"/>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lastRenderedPageBreak/>
        <w:t xml:space="preserve">In conjunction with central HR, </w:t>
      </w:r>
      <w:r w:rsidR="00FA3194" w:rsidRPr="00FA3194">
        <w:rPr>
          <w:rFonts w:asciiTheme="minorHAnsi" w:hAnsiTheme="minorHAnsi" w:cstheme="minorHAnsi"/>
          <w:b w:val="0"/>
          <w:sz w:val="22"/>
          <w:szCs w:val="22"/>
        </w:rPr>
        <w:t>refer cases where a person is dismissed or left due to risk/harm to a child to the Disclosure and Barring Service as required</w:t>
      </w:r>
      <w:r w:rsidR="00E54E13">
        <w:rPr>
          <w:rFonts w:asciiTheme="minorHAnsi" w:hAnsiTheme="minorHAnsi" w:cstheme="minorHAnsi"/>
          <w:b w:val="0"/>
          <w:sz w:val="22"/>
          <w:szCs w:val="22"/>
        </w:rPr>
        <w:t xml:space="preserve">. </w:t>
      </w:r>
    </w:p>
    <w:p w14:paraId="1B54219C" w14:textId="1BC29E2C" w:rsidR="007531DB" w:rsidRPr="00273D3A" w:rsidRDefault="00093C31" w:rsidP="00FA3194">
      <w:pPr>
        <w:pStyle w:val="ListParagraph"/>
        <w:numPr>
          <w:ilvl w:val="3"/>
          <w:numId w:val="49"/>
        </w:numPr>
        <w:spacing w:after="200" w:line="276" w:lineRule="auto"/>
        <w:textAlignment w:val="baseline"/>
        <w:rPr>
          <w:rFonts w:asciiTheme="minorHAnsi" w:eastAsia="Times New Roman" w:hAnsiTheme="minorHAnsi" w:cstheme="minorHAnsi"/>
          <w:b w:val="0"/>
          <w:sz w:val="22"/>
          <w:szCs w:val="22"/>
          <w:lang w:eastAsia="en-GB"/>
        </w:rPr>
      </w:pPr>
      <w:r w:rsidRPr="00D86F0E">
        <w:rPr>
          <w:rFonts w:asciiTheme="minorHAnsi" w:hAnsiTheme="minorHAnsi" w:cstheme="minorHAnsi"/>
          <w:b w:val="0"/>
          <w:sz w:val="22"/>
          <w:szCs w:val="22"/>
        </w:rPr>
        <w:t xml:space="preserve">In conjunction with central HR, </w:t>
      </w:r>
      <w:r w:rsidR="00FA3194" w:rsidRPr="00B83B2A">
        <w:rPr>
          <w:rFonts w:asciiTheme="minorHAnsi" w:hAnsiTheme="minorHAnsi" w:cstheme="minorHAnsi"/>
          <w:b w:val="0"/>
          <w:sz w:val="22"/>
          <w:szCs w:val="22"/>
        </w:rPr>
        <w:t xml:space="preserve">refer cases where a crime may have been committed to the Police as required. </w:t>
      </w:r>
    </w:p>
    <w:p w14:paraId="741BE7F7" w14:textId="198A1B09" w:rsidR="00FA3194" w:rsidRPr="00D86F0E" w:rsidRDefault="00FA3194" w:rsidP="00567CBA">
      <w:pPr>
        <w:pStyle w:val="ListParagraph"/>
        <w:numPr>
          <w:ilvl w:val="2"/>
          <w:numId w:val="49"/>
        </w:numPr>
        <w:spacing w:after="200" w:line="276" w:lineRule="auto"/>
        <w:textAlignment w:val="baseline"/>
        <w:rPr>
          <w:rFonts w:eastAsia="Times New Roman"/>
          <w:lang w:eastAsia="en-GB"/>
        </w:rPr>
      </w:pPr>
      <w:r w:rsidRPr="00567CBA">
        <w:rPr>
          <w:rFonts w:asciiTheme="minorHAnsi" w:hAnsiTheme="minorHAnsi"/>
          <w:b w:val="0"/>
          <w:sz w:val="22"/>
          <w:szCs w:val="22"/>
        </w:rPr>
        <w:t>CPOMS</w:t>
      </w:r>
      <w:r w:rsidR="000875B6" w:rsidRPr="00567CBA">
        <w:rPr>
          <w:rFonts w:asciiTheme="minorHAnsi" w:hAnsiTheme="minorHAnsi"/>
          <w:b w:val="0"/>
          <w:sz w:val="22"/>
          <w:szCs w:val="22"/>
        </w:rPr>
        <w:t>:</w:t>
      </w:r>
    </w:p>
    <w:p w14:paraId="6D9EDC59" w14:textId="25C28C4B" w:rsidR="00FA3194" w:rsidRPr="00FA3194" w:rsidRDefault="0058157A" w:rsidP="00066AE7">
      <w:pPr>
        <w:pStyle w:val="ListParagraph"/>
        <w:numPr>
          <w:ilvl w:val="3"/>
          <w:numId w:val="49"/>
        </w:numPr>
        <w:spacing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bdr w:val="none" w:sz="0" w:space="0" w:color="auto" w:frame="1"/>
          <w:shd w:val="clear" w:color="auto" w:fill="FFFFFF"/>
          <w:lang w:val="en-US"/>
        </w:rPr>
        <w:t>E</w:t>
      </w:r>
      <w:r w:rsidR="00FA3194" w:rsidRPr="00FA3194">
        <w:rPr>
          <w:rFonts w:asciiTheme="minorHAnsi" w:hAnsiTheme="minorHAnsi" w:cstheme="minorHAnsi"/>
          <w:b w:val="0"/>
          <w:sz w:val="22"/>
          <w:szCs w:val="22"/>
          <w:bdr w:val="none" w:sz="0" w:space="0" w:color="auto" w:frame="1"/>
          <w:shd w:val="clear" w:color="auto" w:fill="FFFFFF"/>
          <w:lang w:val="en-US"/>
        </w:rPr>
        <w:t xml:space="preserve">nsure CPOMs </w:t>
      </w:r>
      <w:proofErr w:type="gramStart"/>
      <w:r w:rsidR="00FA3194" w:rsidRPr="00FA3194">
        <w:rPr>
          <w:rFonts w:asciiTheme="minorHAnsi" w:hAnsiTheme="minorHAnsi" w:cstheme="minorHAnsi"/>
          <w:b w:val="0"/>
          <w:sz w:val="22"/>
          <w:szCs w:val="22"/>
          <w:bdr w:val="none" w:sz="0" w:space="0" w:color="auto" w:frame="1"/>
          <w:shd w:val="clear" w:color="auto" w:fill="FFFFFF"/>
          <w:lang w:val="en-US"/>
        </w:rPr>
        <w:t>is</w:t>
      </w:r>
      <w:proofErr w:type="gramEnd"/>
      <w:r w:rsidR="00FA3194" w:rsidRPr="00FA3194">
        <w:rPr>
          <w:rFonts w:asciiTheme="minorHAnsi" w:hAnsiTheme="minorHAnsi" w:cstheme="minorHAnsi"/>
          <w:b w:val="0"/>
          <w:sz w:val="22"/>
          <w:szCs w:val="22"/>
          <w:bdr w:val="none" w:sz="0" w:space="0" w:color="auto" w:frame="1"/>
          <w:shd w:val="clear" w:color="auto" w:fill="FFFFFF"/>
          <w:lang w:val="en-US"/>
        </w:rPr>
        <w:t xml:space="preserve"> updated annually and that new pupils are added as they come on roll in year</w:t>
      </w:r>
      <w:r w:rsidR="00FA3194" w:rsidRPr="00FA3194">
        <w:rPr>
          <w:rFonts w:asciiTheme="minorHAnsi" w:hAnsiTheme="minorHAnsi" w:cstheme="minorHAnsi"/>
          <w:b w:val="0"/>
          <w:sz w:val="22"/>
          <w:szCs w:val="22"/>
          <w:bdr w:val="none" w:sz="0" w:space="0" w:color="auto" w:frame="1"/>
          <w:shd w:val="clear" w:color="auto" w:fill="FFFFFF"/>
        </w:rPr>
        <w:t xml:space="preserve"> </w:t>
      </w:r>
    </w:p>
    <w:p w14:paraId="027838A6" w14:textId="338CD02B" w:rsidR="00FA3194" w:rsidRPr="00FA3194" w:rsidRDefault="0058157A" w:rsidP="00066AE7">
      <w:pPr>
        <w:pStyle w:val="ListParagraph"/>
        <w:numPr>
          <w:ilvl w:val="3"/>
          <w:numId w:val="49"/>
        </w:numPr>
        <w:spacing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bdr w:val="none" w:sz="0" w:space="0" w:color="auto" w:frame="1"/>
          <w:shd w:val="clear" w:color="auto" w:fill="FFFFFF"/>
        </w:rPr>
        <w:t>C</w:t>
      </w:r>
      <w:r w:rsidR="00FA3194" w:rsidRPr="00FA3194">
        <w:rPr>
          <w:rFonts w:asciiTheme="minorHAnsi" w:hAnsiTheme="minorHAnsi" w:cstheme="minorHAnsi"/>
          <w:b w:val="0"/>
          <w:sz w:val="22"/>
          <w:szCs w:val="22"/>
          <w:bdr w:val="none" w:sz="0" w:space="0" w:color="auto" w:frame="1"/>
          <w:shd w:val="clear" w:color="auto" w:fill="FFFFFF"/>
        </w:rPr>
        <w:t>reate specific reports for sites (as required)</w:t>
      </w:r>
    </w:p>
    <w:p w14:paraId="5921E496" w14:textId="3C1AE0EE" w:rsidR="00FA3194" w:rsidRPr="00FA3194" w:rsidRDefault="00F505B7" w:rsidP="00066AE7">
      <w:pPr>
        <w:pStyle w:val="ListParagraph"/>
        <w:numPr>
          <w:ilvl w:val="3"/>
          <w:numId w:val="49"/>
        </w:numPr>
        <w:spacing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bdr w:val="none" w:sz="0" w:space="0" w:color="auto" w:frame="1"/>
          <w:shd w:val="clear" w:color="auto" w:fill="FFFFFF"/>
          <w:lang w:val="en-US"/>
        </w:rPr>
        <w:t>E</w:t>
      </w:r>
      <w:r w:rsidR="00FA3194" w:rsidRPr="00FA3194">
        <w:rPr>
          <w:rFonts w:asciiTheme="minorHAnsi" w:hAnsiTheme="minorHAnsi" w:cstheme="minorHAnsi"/>
          <w:b w:val="0"/>
          <w:sz w:val="22"/>
          <w:szCs w:val="22"/>
          <w:bdr w:val="none" w:sz="0" w:space="0" w:color="auto" w:frame="1"/>
          <w:shd w:val="clear" w:color="auto" w:fill="FFFFFF"/>
          <w:lang w:val="en-US"/>
        </w:rPr>
        <w:t>nsure staff have relevant access to CPOMS and troubleshoot any problems with CPOMS that staff may encounter.</w:t>
      </w:r>
    </w:p>
    <w:p w14:paraId="23053465" w14:textId="71DDDD65" w:rsidR="00FA3194" w:rsidRPr="002874D8" w:rsidRDefault="00FA3194" w:rsidP="00066AE7">
      <w:pPr>
        <w:spacing w:line="276" w:lineRule="auto"/>
        <w:textAlignment w:val="baseline"/>
        <w:rPr>
          <w:rFonts w:asciiTheme="minorHAnsi" w:eastAsia="Times New Roman" w:hAnsiTheme="minorHAnsi" w:cstheme="minorHAnsi"/>
          <w:lang w:eastAsia="en-GB"/>
        </w:rPr>
      </w:pPr>
    </w:p>
    <w:p w14:paraId="19B7C63C" w14:textId="53408005" w:rsidR="00FA3194" w:rsidRPr="00FA3194" w:rsidRDefault="0058157A" w:rsidP="00066AE7">
      <w:pPr>
        <w:pStyle w:val="ListParagraph"/>
        <w:numPr>
          <w:ilvl w:val="1"/>
          <w:numId w:val="49"/>
        </w:numPr>
        <w:spacing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A</w:t>
      </w:r>
      <w:r w:rsidR="00FA3194" w:rsidRPr="00FA3194">
        <w:rPr>
          <w:rFonts w:asciiTheme="minorHAnsi" w:hAnsiTheme="minorHAnsi" w:cstheme="minorHAnsi"/>
          <w:b w:val="0"/>
          <w:sz w:val="22"/>
          <w:szCs w:val="22"/>
        </w:rPr>
        <w:t xml:space="preserve">ct as a point of contact with safeguarding partners; liaise with the CEO/HOS to inform of issues- especially ongoing enquiries under section 47 of the Children Act 1989 and police </w:t>
      </w:r>
      <w:r w:rsidR="008C2CC7" w:rsidRPr="00FA3194">
        <w:rPr>
          <w:rFonts w:asciiTheme="minorHAnsi" w:hAnsiTheme="minorHAnsi" w:cstheme="minorHAnsi"/>
          <w:b w:val="0"/>
          <w:sz w:val="22"/>
          <w:szCs w:val="22"/>
        </w:rPr>
        <w:t>investigations.</w:t>
      </w:r>
      <w:r w:rsidR="00FA3194" w:rsidRPr="00FA3194">
        <w:rPr>
          <w:rFonts w:asciiTheme="minorHAnsi" w:hAnsiTheme="minorHAnsi" w:cstheme="minorHAnsi"/>
          <w:b w:val="0"/>
          <w:sz w:val="22"/>
          <w:szCs w:val="22"/>
        </w:rPr>
        <w:t xml:space="preserve"> </w:t>
      </w:r>
    </w:p>
    <w:p w14:paraId="3A3CA079" w14:textId="57173F56" w:rsidR="00FA3194" w:rsidRPr="00FA3194" w:rsidRDefault="0058157A" w:rsidP="00066AE7">
      <w:pPr>
        <w:pStyle w:val="ListParagraph"/>
        <w:numPr>
          <w:ilvl w:val="1"/>
          <w:numId w:val="49"/>
        </w:numPr>
        <w:spacing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A</w:t>
      </w:r>
      <w:r w:rsidR="00FA3194" w:rsidRPr="00FA3194">
        <w:rPr>
          <w:rFonts w:asciiTheme="minorHAnsi" w:hAnsiTheme="minorHAnsi" w:cstheme="minorHAnsi"/>
          <w:b w:val="0"/>
          <w:sz w:val="22"/>
          <w:szCs w:val="22"/>
        </w:rPr>
        <w:t>s required, liaise with the “case manager” and the designated officer(s) at the local authority for child protection concerns in cases which concern a staff member.</w:t>
      </w:r>
    </w:p>
    <w:p w14:paraId="68A4E715" w14:textId="31E5AD92" w:rsidR="00FA3194" w:rsidRPr="00FA3194" w:rsidRDefault="0058157A" w:rsidP="00066AE7">
      <w:pPr>
        <w:pStyle w:val="ListParagraph"/>
        <w:numPr>
          <w:ilvl w:val="1"/>
          <w:numId w:val="49"/>
        </w:numPr>
        <w:spacing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A</w:t>
      </w:r>
      <w:r w:rsidR="00FA3194" w:rsidRPr="00FA3194">
        <w:rPr>
          <w:rFonts w:asciiTheme="minorHAnsi" w:hAnsiTheme="minorHAnsi" w:cstheme="minorHAnsi"/>
          <w:b w:val="0"/>
          <w:sz w:val="22"/>
          <w:szCs w:val="22"/>
        </w:rPr>
        <w:t>ct as a source of support, advice and expertise for all staff.</w:t>
      </w:r>
    </w:p>
    <w:p w14:paraId="19420B37" w14:textId="77777777" w:rsidR="00FA3194" w:rsidRPr="00FA3194" w:rsidRDefault="00FA3194" w:rsidP="00FA3194">
      <w:pPr>
        <w:pStyle w:val="ListParagraph"/>
        <w:ind w:left="1701"/>
        <w:textAlignment w:val="baseline"/>
        <w:rPr>
          <w:rFonts w:asciiTheme="minorHAnsi" w:eastAsia="Times New Roman" w:hAnsiTheme="minorHAnsi" w:cstheme="minorHAnsi"/>
          <w:b w:val="0"/>
          <w:sz w:val="22"/>
          <w:szCs w:val="22"/>
          <w:lang w:eastAsia="en-GB"/>
        </w:rPr>
      </w:pPr>
    </w:p>
    <w:p w14:paraId="15B4F6C1" w14:textId="75C779AB" w:rsidR="00FA3194" w:rsidRPr="002874D8" w:rsidRDefault="00FA3194" w:rsidP="008D1CBE">
      <w:pPr>
        <w:pStyle w:val="ListParagraph"/>
        <w:numPr>
          <w:ilvl w:val="0"/>
          <w:numId w:val="49"/>
        </w:numPr>
        <w:spacing w:after="200" w:line="276" w:lineRule="auto"/>
        <w:textAlignment w:val="baseline"/>
        <w:rPr>
          <w:rFonts w:asciiTheme="minorHAnsi" w:eastAsia="Times New Roman" w:hAnsiTheme="minorHAnsi" w:cstheme="minorHAnsi"/>
          <w:lang w:eastAsia="en-GB"/>
        </w:rPr>
      </w:pPr>
      <w:r w:rsidRPr="002874D8">
        <w:rPr>
          <w:rFonts w:asciiTheme="minorHAnsi" w:hAnsiTheme="minorHAnsi" w:cstheme="minorHAnsi"/>
        </w:rPr>
        <w:t xml:space="preserve">Training </w:t>
      </w:r>
    </w:p>
    <w:p w14:paraId="4D75477D" w14:textId="77777777" w:rsidR="00F913C7" w:rsidRPr="002874D8" w:rsidRDefault="00F913C7" w:rsidP="002874D8">
      <w:pPr>
        <w:pStyle w:val="ListParagraph"/>
        <w:spacing w:after="200" w:line="276" w:lineRule="auto"/>
        <w:ind w:left="360"/>
        <w:textAlignment w:val="baseline"/>
        <w:rPr>
          <w:rFonts w:asciiTheme="minorHAnsi" w:eastAsia="Times New Roman" w:hAnsiTheme="minorHAnsi" w:cstheme="minorHAnsi"/>
          <w:lang w:eastAsia="en-GB"/>
        </w:rPr>
      </w:pPr>
    </w:p>
    <w:p w14:paraId="0B33FD0A" w14:textId="52BE7506" w:rsidR="00E6497B" w:rsidRPr="002874D8" w:rsidRDefault="00E6497B" w:rsidP="00B3653B">
      <w:pPr>
        <w:pStyle w:val="ListParagraph"/>
        <w:numPr>
          <w:ilvl w:val="1"/>
          <w:numId w:val="49"/>
        </w:numPr>
        <w:autoSpaceDE w:val="0"/>
        <w:autoSpaceDN w:val="0"/>
        <w:adjustRightInd w:val="0"/>
        <w:jc w:val="both"/>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 xml:space="preserve">Lead trust-wide safeguarding training for staff, governors and trustees. </w:t>
      </w:r>
    </w:p>
    <w:p w14:paraId="55D9D0A5" w14:textId="0972A63A" w:rsidR="00F93EF7" w:rsidRPr="002874D8" w:rsidRDefault="00E6497B" w:rsidP="00B3653B">
      <w:pPr>
        <w:pStyle w:val="ListParagraph"/>
        <w:numPr>
          <w:ilvl w:val="1"/>
          <w:numId w:val="49"/>
        </w:numPr>
        <w:autoSpaceDE w:val="0"/>
        <w:autoSpaceDN w:val="0"/>
        <w:adjustRightInd w:val="0"/>
        <w:jc w:val="both"/>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 xml:space="preserve">Support the professional </w:t>
      </w:r>
      <w:r w:rsidR="004D11FF">
        <w:rPr>
          <w:rFonts w:asciiTheme="minorHAnsi" w:hAnsiTheme="minorHAnsi" w:cstheme="minorHAnsi"/>
          <w:b w:val="0"/>
          <w:sz w:val="22"/>
          <w:szCs w:val="22"/>
        </w:rPr>
        <w:t>development of DSLs, deputy DSLs and Behaviour Leads</w:t>
      </w:r>
      <w:r w:rsidR="00A70A6F">
        <w:rPr>
          <w:rFonts w:asciiTheme="minorHAnsi" w:hAnsiTheme="minorHAnsi" w:cstheme="minorHAnsi"/>
          <w:b w:val="0"/>
          <w:sz w:val="22"/>
          <w:szCs w:val="22"/>
        </w:rPr>
        <w:t xml:space="preserve">, ensuring they keep up to date with developments relevant to their role. </w:t>
      </w:r>
      <w:r w:rsidR="004D11FF">
        <w:rPr>
          <w:rFonts w:asciiTheme="minorHAnsi" w:hAnsiTheme="minorHAnsi" w:cstheme="minorHAnsi"/>
          <w:b w:val="0"/>
          <w:sz w:val="22"/>
          <w:szCs w:val="22"/>
        </w:rPr>
        <w:t xml:space="preserve"> </w:t>
      </w:r>
    </w:p>
    <w:p w14:paraId="6622013D" w14:textId="41B03044" w:rsidR="00B3653B" w:rsidRPr="00AE13B0" w:rsidRDefault="00B839D6" w:rsidP="002874D8">
      <w:pPr>
        <w:pStyle w:val="ListParagraph"/>
        <w:numPr>
          <w:ilvl w:val="1"/>
          <w:numId w:val="49"/>
        </w:numPr>
        <w:autoSpaceDE w:val="0"/>
        <w:autoSpaceDN w:val="0"/>
        <w:adjustRightInd w:val="0"/>
        <w:jc w:val="both"/>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Ensure</w:t>
      </w:r>
      <w:r w:rsidR="00B3653B" w:rsidRPr="00AE13B0">
        <w:rPr>
          <w:rFonts w:asciiTheme="minorHAnsi" w:hAnsiTheme="minorHAnsi" w:cstheme="minorHAnsi"/>
          <w:b w:val="0"/>
          <w:sz w:val="22"/>
          <w:szCs w:val="22"/>
        </w:rPr>
        <w:t xml:space="preserve"> senior leaders, DSLs and all staff receive the appropriate training and development </w:t>
      </w:r>
      <w:proofErr w:type="gramStart"/>
      <w:r w:rsidR="00B3653B" w:rsidRPr="00AE13B0">
        <w:rPr>
          <w:rFonts w:asciiTheme="minorHAnsi" w:hAnsiTheme="minorHAnsi" w:cstheme="minorHAnsi"/>
          <w:b w:val="0"/>
          <w:sz w:val="22"/>
          <w:szCs w:val="22"/>
        </w:rPr>
        <w:t>in order to</w:t>
      </w:r>
      <w:proofErr w:type="gramEnd"/>
      <w:r w:rsidR="00B3653B" w:rsidRPr="00AE13B0">
        <w:rPr>
          <w:rFonts w:asciiTheme="minorHAnsi" w:hAnsiTheme="minorHAnsi" w:cstheme="minorHAnsi"/>
          <w:b w:val="0"/>
          <w:sz w:val="22"/>
          <w:szCs w:val="22"/>
        </w:rPr>
        <w:t xml:space="preserve"> disseminate information</w:t>
      </w:r>
      <w:r w:rsidR="0028720D">
        <w:rPr>
          <w:rFonts w:asciiTheme="minorHAnsi" w:hAnsiTheme="minorHAnsi" w:cstheme="minorHAnsi"/>
          <w:b w:val="0"/>
          <w:sz w:val="22"/>
          <w:szCs w:val="22"/>
        </w:rPr>
        <w:t xml:space="preserve">. </w:t>
      </w:r>
      <w:r w:rsidR="00460694">
        <w:rPr>
          <w:rFonts w:asciiTheme="minorHAnsi" w:hAnsiTheme="minorHAnsi" w:cstheme="minorHAnsi"/>
          <w:b w:val="0"/>
          <w:sz w:val="22"/>
          <w:szCs w:val="22"/>
        </w:rPr>
        <w:t xml:space="preserve"> </w:t>
      </w:r>
    </w:p>
    <w:p w14:paraId="4256D47F" w14:textId="77777777" w:rsidR="00355C4C" w:rsidRPr="002874D8" w:rsidRDefault="00B3653B" w:rsidP="000A2C46">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 xml:space="preserve">To be responsible for </w:t>
      </w:r>
      <w:r w:rsidR="00F505B7" w:rsidRPr="00AE13B0">
        <w:rPr>
          <w:rFonts w:asciiTheme="minorHAnsi" w:hAnsiTheme="minorHAnsi" w:cstheme="minorHAnsi"/>
          <w:b w:val="0"/>
          <w:sz w:val="22"/>
          <w:szCs w:val="22"/>
        </w:rPr>
        <w:t>and</w:t>
      </w:r>
      <w:r w:rsidRPr="00AE13B0">
        <w:rPr>
          <w:rFonts w:asciiTheme="minorHAnsi" w:hAnsiTheme="minorHAnsi" w:cstheme="minorHAnsi"/>
          <w:b w:val="0"/>
          <w:sz w:val="22"/>
          <w:szCs w:val="22"/>
        </w:rPr>
        <w:t xml:space="preserve"> </w:t>
      </w:r>
      <w:r w:rsidR="00467CA0">
        <w:rPr>
          <w:rFonts w:asciiTheme="minorHAnsi" w:hAnsiTheme="minorHAnsi" w:cstheme="minorHAnsi"/>
          <w:b w:val="0"/>
          <w:sz w:val="22"/>
          <w:szCs w:val="22"/>
        </w:rPr>
        <w:t xml:space="preserve">to </w:t>
      </w:r>
      <w:r w:rsidRPr="00AE13B0">
        <w:rPr>
          <w:rFonts w:asciiTheme="minorHAnsi" w:hAnsiTheme="minorHAnsi" w:cstheme="minorHAnsi"/>
          <w:b w:val="0"/>
          <w:sz w:val="22"/>
          <w:szCs w:val="22"/>
        </w:rPr>
        <w:t>review the mandatory training required for safeguarding annually</w:t>
      </w:r>
    </w:p>
    <w:p w14:paraId="55D1788D" w14:textId="2B2F881C" w:rsidR="00FA3194" w:rsidRPr="002874D8" w:rsidRDefault="00355C4C" w:rsidP="000A2C46">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U</w:t>
      </w:r>
      <w:r w:rsidR="00FA3194" w:rsidRPr="00FA3194">
        <w:rPr>
          <w:rFonts w:asciiTheme="minorHAnsi" w:hAnsiTheme="minorHAnsi" w:cstheme="minorHAnsi"/>
          <w:b w:val="0"/>
          <w:sz w:val="22"/>
          <w:szCs w:val="22"/>
        </w:rPr>
        <w:t xml:space="preserve">ndergo </w:t>
      </w:r>
      <w:r>
        <w:rPr>
          <w:rFonts w:asciiTheme="minorHAnsi" w:hAnsiTheme="minorHAnsi" w:cstheme="minorHAnsi"/>
          <w:b w:val="0"/>
          <w:sz w:val="22"/>
          <w:szCs w:val="22"/>
        </w:rPr>
        <w:t xml:space="preserve">relevant </w:t>
      </w:r>
      <w:r w:rsidR="00FA3194" w:rsidRPr="00FA3194">
        <w:rPr>
          <w:rFonts w:asciiTheme="minorHAnsi" w:hAnsiTheme="minorHAnsi" w:cstheme="minorHAnsi"/>
          <w:b w:val="0"/>
          <w:sz w:val="22"/>
          <w:szCs w:val="22"/>
        </w:rPr>
        <w:t xml:space="preserve">training to </w:t>
      </w:r>
      <w:r w:rsidR="00395D09" w:rsidRPr="00FA3194">
        <w:rPr>
          <w:rFonts w:asciiTheme="minorHAnsi" w:hAnsiTheme="minorHAnsi" w:cstheme="minorHAnsi"/>
          <w:b w:val="0"/>
          <w:sz w:val="22"/>
          <w:szCs w:val="22"/>
        </w:rPr>
        <w:t>develop</w:t>
      </w:r>
      <w:r w:rsidR="00FA3194" w:rsidRPr="00FA3194">
        <w:rPr>
          <w:rFonts w:asciiTheme="minorHAnsi" w:hAnsiTheme="minorHAnsi" w:cstheme="minorHAnsi"/>
          <w:b w:val="0"/>
          <w:sz w:val="22"/>
          <w:szCs w:val="22"/>
        </w:rPr>
        <w:t xml:space="preserve"> knowledge and skills required to carry out the role</w:t>
      </w:r>
      <w:r w:rsidR="00271B24">
        <w:rPr>
          <w:rFonts w:asciiTheme="minorHAnsi" w:hAnsiTheme="minorHAnsi" w:cstheme="minorHAnsi"/>
          <w:b w:val="0"/>
          <w:sz w:val="22"/>
          <w:szCs w:val="22"/>
        </w:rPr>
        <w:t>, including relevant refresher courses</w:t>
      </w:r>
      <w:r w:rsidR="00FA3194" w:rsidRPr="00FA3194">
        <w:rPr>
          <w:rFonts w:asciiTheme="minorHAnsi" w:hAnsiTheme="minorHAnsi" w:cstheme="minorHAnsi"/>
          <w:b w:val="0"/>
          <w:sz w:val="22"/>
          <w:szCs w:val="22"/>
        </w:rPr>
        <w:t>. This training should be updated at least every two years</w:t>
      </w:r>
      <w:r w:rsidR="00C244C2">
        <w:rPr>
          <w:rFonts w:asciiTheme="minorHAnsi" w:hAnsiTheme="minorHAnsi" w:cstheme="minorHAnsi"/>
          <w:b w:val="0"/>
          <w:sz w:val="22"/>
          <w:szCs w:val="22"/>
        </w:rPr>
        <w:t xml:space="preserve"> and will include Prevent awareness training</w:t>
      </w:r>
    </w:p>
    <w:p w14:paraId="1037759B" w14:textId="26FFE165" w:rsidR="00061FD6" w:rsidRPr="002874D8" w:rsidRDefault="00061FD6" w:rsidP="000A2C46">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O</w:t>
      </w:r>
      <w:r w:rsidRPr="00FA3194">
        <w:rPr>
          <w:rFonts w:asciiTheme="minorHAnsi" w:hAnsiTheme="minorHAnsi" w:cstheme="minorHAnsi"/>
          <w:b w:val="0"/>
          <w:sz w:val="22"/>
          <w:szCs w:val="22"/>
        </w:rPr>
        <w:t xml:space="preserve">btain access </w:t>
      </w:r>
      <w:r w:rsidR="00817A54" w:rsidRPr="00FA3194">
        <w:rPr>
          <w:rFonts w:asciiTheme="minorHAnsi" w:hAnsiTheme="minorHAnsi" w:cstheme="minorHAnsi"/>
          <w:b w:val="0"/>
          <w:sz w:val="22"/>
          <w:szCs w:val="22"/>
        </w:rPr>
        <w:t>to</w:t>
      </w:r>
      <w:r w:rsidR="00817A54">
        <w:rPr>
          <w:rFonts w:asciiTheme="minorHAnsi" w:hAnsiTheme="minorHAnsi" w:cstheme="minorHAnsi"/>
          <w:b w:val="0"/>
          <w:sz w:val="22"/>
          <w:szCs w:val="22"/>
        </w:rPr>
        <w:t xml:space="preserve"> or</w:t>
      </w:r>
      <w:r>
        <w:rPr>
          <w:rFonts w:asciiTheme="minorHAnsi" w:hAnsiTheme="minorHAnsi" w:cstheme="minorHAnsi"/>
          <w:b w:val="0"/>
          <w:sz w:val="22"/>
          <w:szCs w:val="22"/>
        </w:rPr>
        <w:t xml:space="preserve"> </w:t>
      </w:r>
      <w:r w:rsidR="00271B24">
        <w:rPr>
          <w:rFonts w:asciiTheme="minorHAnsi" w:hAnsiTheme="minorHAnsi" w:cstheme="minorHAnsi"/>
          <w:b w:val="0"/>
          <w:sz w:val="22"/>
          <w:szCs w:val="22"/>
        </w:rPr>
        <w:t>create</w:t>
      </w:r>
      <w:r w:rsidR="00BF10FC">
        <w:rPr>
          <w:rFonts w:asciiTheme="minorHAnsi" w:hAnsiTheme="minorHAnsi" w:cstheme="minorHAnsi"/>
          <w:b w:val="0"/>
          <w:sz w:val="22"/>
          <w:szCs w:val="22"/>
        </w:rPr>
        <w:t xml:space="preserve"> appropriate</w:t>
      </w:r>
      <w:r w:rsidRPr="00FA3194">
        <w:rPr>
          <w:rFonts w:asciiTheme="minorHAnsi" w:hAnsiTheme="minorHAnsi" w:cstheme="minorHAnsi"/>
          <w:b w:val="0"/>
          <w:sz w:val="22"/>
          <w:szCs w:val="22"/>
        </w:rPr>
        <w:t xml:space="preserve"> </w:t>
      </w:r>
      <w:r w:rsidR="00271B24">
        <w:rPr>
          <w:rFonts w:asciiTheme="minorHAnsi" w:hAnsiTheme="minorHAnsi" w:cstheme="minorHAnsi"/>
          <w:b w:val="0"/>
          <w:sz w:val="22"/>
          <w:szCs w:val="22"/>
        </w:rPr>
        <w:t xml:space="preserve">training </w:t>
      </w:r>
      <w:r w:rsidRPr="00FA3194">
        <w:rPr>
          <w:rFonts w:asciiTheme="minorHAnsi" w:hAnsiTheme="minorHAnsi" w:cstheme="minorHAnsi"/>
          <w:b w:val="0"/>
          <w:sz w:val="22"/>
          <w:szCs w:val="22"/>
        </w:rPr>
        <w:t>resources</w:t>
      </w:r>
      <w:r w:rsidR="00271B24">
        <w:rPr>
          <w:rFonts w:asciiTheme="minorHAnsi" w:hAnsiTheme="minorHAnsi" w:cstheme="minorHAnsi"/>
          <w:b w:val="0"/>
          <w:sz w:val="22"/>
          <w:szCs w:val="22"/>
        </w:rPr>
        <w:t xml:space="preserve">. </w:t>
      </w:r>
    </w:p>
    <w:p w14:paraId="78B07D10" w14:textId="3C18B136" w:rsidR="00460694" w:rsidRDefault="0028720D" w:rsidP="000A2C46">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eastAsia="Times New Roman" w:hAnsiTheme="minorHAnsi" w:cstheme="minorHAnsi"/>
          <w:b w:val="0"/>
          <w:sz w:val="22"/>
          <w:szCs w:val="22"/>
          <w:lang w:eastAsia="en-GB"/>
        </w:rPr>
        <w:t>Develop networks and forums across the MAT to sha</w:t>
      </w:r>
      <w:r w:rsidR="005A07D0">
        <w:rPr>
          <w:rFonts w:asciiTheme="minorHAnsi" w:eastAsia="Times New Roman" w:hAnsiTheme="minorHAnsi" w:cstheme="minorHAnsi"/>
          <w:b w:val="0"/>
          <w:sz w:val="22"/>
          <w:szCs w:val="22"/>
          <w:lang w:eastAsia="en-GB"/>
        </w:rPr>
        <w:t xml:space="preserve">re expertise and practice. </w:t>
      </w:r>
    </w:p>
    <w:p w14:paraId="0E8CBFED" w14:textId="77777777" w:rsidR="002E47D5" w:rsidRDefault="002E47D5" w:rsidP="002874D8">
      <w:pPr>
        <w:pStyle w:val="ListParagraph"/>
        <w:spacing w:after="200" w:line="276" w:lineRule="auto"/>
        <w:ind w:left="1021"/>
        <w:textAlignment w:val="baseline"/>
        <w:rPr>
          <w:rFonts w:asciiTheme="minorHAnsi" w:eastAsia="Times New Roman" w:hAnsiTheme="minorHAnsi" w:cstheme="minorHAnsi"/>
          <w:b w:val="0"/>
          <w:sz w:val="22"/>
          <w:szCs w:val="22"/>
          <w:lang w:eastAsia="en-GB"/>
        </w:rPr>
      </w:pPr>
    </w:p>
    <w:p w14:paraId="4AEAF8B5" w14:textId="749BF957" w:rsidR="004275E9" w:rsidRDefault="003E721B" w:rsidP="002E47D5">
      <w:pPr>
        <w:pStyle w:val="ListParagraph"/>
        <w:numPr>
          <w:ilvl w:val="0"/>
          <w:numId w:val="49"/>
        </w:numPr>
        <w:spacing w:after="200" w:line="276" w:lineRule="auto"/>
        <w:textAlignment w:val="baseline"/>
        <w:rPr>
          <w:rFonts w:asciiTheme="minorHAnsi" w:eastAsia="Times New Roman" w:hAnsiTheme="minorHAnsi" w:cstheme="minorHAnsi"/>
          <w:bCs/>
          <w:sz w:val="22"/>
          <w:szCs w:val="22"/>
          <w:lang w:eastAsia="en-GB"/>
        </w:rPr>
      </w:pPr>
      <w:r w:rsidRPr="002874D8">
        <w:rPr>
          <w:rFonts w:asciiTheme="minorHAnsi" w:eastAsia="Times New Roman" w:hAnsiTheme="minorHAnsi" w:cstheme="minorHAnsi"/>
          <w:bCs/>
          <w:sz w:val="22"/>
          <w:szCs w:val="22"/>
          <w:lang w:eastAsia="en-GB"/>
        </w:rPr>
        <w:t>S</w:t>
      </w:r>
      <w:r w:rsidR="00347A1A" w:rsidRPr="002874D8">
        <w:rPr>
          <w:rFonts w:asciiTheme="minorHAnsi" w:eastAsia="Times New Roman" w:hAnsiTheme="minorHAnsi" w:cstheme="minorHAnsi"/>
          <w:bCs/>
          <w:sz w:val="22"/>
          <w:szCs w:val="22"/>
          <w:lang w:eastAsia="en-GB"/>
        </w:rPr>
        <w:t>upport for Schools</w:t>
      </w:r>
    </w:p>
    <w:p w14:paraId="4BF24C00" w14:textId="77777777" w:rsidR="00347A1A" w:rsidRPr="002874D8" w:rsidRDefault="00347A1A" w:rsidP="00B83B2A">
      <w:pPr>
        <w:pStyle w:val="ListParagraph"/>
        <w:spacing w:after="200" w:line="276" w:lineRule="auto"/>
        <w:ind w:left="360"/>
        <w:textAlignment w:val="baseline"/>
        <w:rPr>
          <w:rFonts w:asciiTheme="minorHAnsi" w:eastAsia="Times New Roman" w:hAnsiTheme="minorHAnsi" w:cstheme="minorHAnsi"/>
          <w:bCs/>
          <w:sz w:val="22"/>
          <w:szCs w:val="22"/>
          <w:lang w:eastAsia="en-GB"/>
        </w:rPr>
      </w:pPr>
    </w:p>
    <w:p w14:paraId="600AA6EB" w14:textId="685E73A1" w:rsidR="00FA3194" w:rsidRPr="00FA3194" w:rsidRDefault="005A07D0"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U</w:t>
      </w:r>
      <w:r w:rsidR="00FA3194" w:rsidRPr="00FA3194">
        <w:rPr>
          <w:rFonts w:asciiTheme="minorHAnsi" w:hAnsiTheme="minorHAnsi" w:cstheme="minorHAnsi"/>
          <w:b w:val="0"/>
          <w:sz w:val="22"/>
          <w:szCs w:val="22"/>
        </w:rPr>
        <w:t xml:space="preserve">nderstand the assessment process for providing early help and statutory intervention, including local criteria for action and local authority children’s social care referral arrangements. </w:t>
      </w:r>
    </w:p>
    <w:p w14:paraId="13B25C37" w14:textId="4176A321" w:rsidR="00FA3194" w:rsidRPr="00FA3194" w:rsidRDefault="005A07D0"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H</w:t>
      </w:r>
      <w:r w:rsidR="00FA3194" w:rsidRPr="00FA3194">
        <w:rPr>
          <w:rFonts w:asciiTheme="minorHAnsi" w:hAnsiTheme="minorHAnsi" w:cstheme="minorHAnsi"/>
          <w:b w:val="0"/>
          <w:sz w:val="22"/>
          <w:szCs w:val="22"/>
        </w:rPr>
        <w:t>ave a working knowledge of how local authorities conduct a child protection case conference and a child protection review conference and be able to attend and contribute to these effectively when required to do so</w:t>
      </w:r>
      <w:r w:rsidR="007338EF">
        <w:rPr>
          <w:rFonts w:asciiTheme="minorHAnsi" w:hAnsiTheme="minorHAnsi" w:cstheme="minorHAnsi"/>
          <w:b w:val="0"/>
          <w:sz w:val="22"/>
          <w:szCs w:val="22"/>
        </w:rPr>
        <w:t>.</w:t>
      </w:r>
    </w:p>
    <w:p w14:paraId="5975A0A5" w14:textId="7F5CEEBE" w:rsidR="00FA3194" w:rsidRPr="00FA3194" w:rsidRDefault="007338EF"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 xml:space="preserve">Be </w:t>
      </w:r>
      <w:r w:rsidR="00FA3194" w:rsidRPr="00FA3194">
        <w:rPr>
          <w:rFonts w:asciiTheme="minorHAnsi" w:hAnsiTheme="minorHAnsi" w:cstheme="minorHAnsi"/>
          <w:b w:val="0"/>
          <w:sz w:val="22"/>
          <w:szCs w:val="22"/>
        </w:rPr>
        <w:t xml:space="preserve">alert to the specific needs of children in need, those with special educational needs and young </w:t>
      </w:r>
      <w:r w:rsidR="00027905" w:rsidRPr="00FA3194">
        <w:rPr>
          <w:rFonts w:asciiTheme="minorHAnsi" w:hAnsiTheme="minorHAnsi" w:cstheme="minorHAnsi"/>
          <w:b w:val="0"/>
          <w:sz w:val="22"/>
          <w:szCs w:val="22"/>
        </w:rPr>
        <w:t>carers.</w:t>
      </w:r>
    </w:p>
    <w:p w14:paraId="01E11D07" w14:textId="3B8572E3" w:rsidR="00FA3194" w:rsidRPr="00FA3194" w:rsidRDefault="00027905"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U</w:t>
      </w:r>
      <w:r w:rsidR="00FA3194" w:rsidRPr="00FA3194">
        <w:rPr>
          <w:rFonts w:asciiTheme="minorHAnsi" w:hAnsiTheme="minorHAnsi" w:cstheme="minorHAnsi"/>
          <w:b w:val="0"/>
          <w:sz w:val="22"/>
          <w:szCs w:val="22"/>
        </w:rPr>
        <w:t>nderstand the importance of information sharing, both within the MAT, and with safeguarding partners, other agencies, organisations and practitioners</w:t>
      </w:r>
      <w:r>
        <w:rPr>
          <w:rFonts w:asciiTheme="minorHAnsi" w:hAnsiTheme="minorHAnsi" w:cstheme="minorHAnsi"/>
          <w:b w:val="0"/>
          <w:sz w:val="22"/>
          <w:szCs w:val="22"/>
        </w:rPr>
        <w:t>.</w:t>
      </w:r>
    </w:p>
    <w:p w14:paraId="34234DBE" w14:textId="4A07CD68" w:rsidR="00FA3194" w:rsidRPr="00FA3194" w:rsidRDefault="001233BF"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K</w:t>
      </w:r>
      <w:r w:rsidR="00FA3194" w:rsidRPr="00FA3194">
        <w:rPr>
          <w:rFonts w:asciiTheme="minorHAnsi" w:hAnsiTheme="minorHAnsi" w:cstheme="minorHAnsi"/>
          <w:b w:val="0"/>
          <w:sz w:val="22"/>
          <w:szCs w:val="22"/>
        </w:rPr>
        <w:t>eep detailed, accurate, secure written records of concerns and referrals</w:t>
      </w:r>
      <w:r>
        <w:rPr>
          <w:rFonts w:asciiTheme="minorHAnsi" w:hAnsiTheme="minorHAnsi" w:cstheme="minorHAnsi"/>
          <w:b w:val="0"/>
          <w:sz w:val="22"/>
          <w:szCs w:val="22"/>
        </w:rPr>
        <w:t xml:space="preserve">. </w:t>
      </w:r>
    </w:p>
    <w:p w14:paraId="496A2E58" w14:textId="285FD9F0" w:rsidR="00FA3194" w:rsidRPr="00FA3194" w:rsidRDefault="001233BF"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U</w:t>
      </w:r>
      <w:r w:rsidR="00FA3194" w:rsidRPr="00FA3194">
        <w:rPr>
          <w:rFonts w:asciiTheme="minorHAnsi" w:hAnsiTheme="minorHAnsi" w:cstheme="minorHAnsi"/>
          <w:b w:val="0"/>
          <w:sz w:val="22"/>
          <w:szCs w:val="22"/>
        </w:rPr>
        <w:t>nderstand and support the school or college with regards to the requirements of the Prevent duty, a</w:t>
      </w:r>
      <w:proofErr w:type="spellStart"/>
      <w:r w:rsidR="00FA3194" w:rsidRPr="00FA3194">
        <w:rPr>
          <w:rFonts w:asciiTheme="minorHAnsi" w:eastAsia="Times New Roman" w:hAnsiTheme="minorHAnsi" w:cstheme="minorHAnsi"/>
          <w:b w:val="0"/>
          <w:sz w:val="22"/>
          <w:szCs w:val="22"/>
          <w:lang w:val="en-US" w:eastAsia="en-GB"/>
        </w:rPr>
        <w:t>ct</w:t>
      </w:r>
      <w:proofErr w:type="spellEnd"/>
      <w:r w:rsidR="00FA3194" w:rsidRPr="00FA3194">
        <w:rPr>
          <w:rFonts w:asciiTheme="minorHAnsi" w:eastAsia="Times New Roman" w:hAnsiTheme="minorHAnsi" w:cstheme="minorHAnsi"/>
          <w:b w:val="0"/>
          <w:sz w:val="22"/>
          <w:szCs w:val="22"/>
          <w:lang w:val="en-US" w:eastAsia="en-GB"/>
        </w:rPr>
        <w:t xml:space="preserve"> as a single point of contact for Prevent referrals </w:t>
      </w:r>
      <w:r w:rsidR="00FA3194" w:rsidRPr="00FA3194">
        <w:rPr>
          <w:rFonts w:asciiTheme="minorHAnsi" w:hAnsiTheme="minorHAnsi" w:cstheme="minorHAnsi"/>
          <w:b w:val="0"/>
          <w:sz w:val="22"/>
          <w:szCs w:val="22"/>
        </w:rPr>
        <w:t xml:space="preserve">and </w:t>
      </w:r>
      <w:proofErr w:type="gramStart"/>
      <w:r w:rsidR="00FA3194" w:rsidRPr="00FA3194">
        <w:rPr>
          <w:rFonts w:asciiTheme="minorHAnsi" w:hAnsiTheme="minorHAnsi" w:cstheme="minorHAnsi"/>
          <w:b w:val="0"/>
          <w:sz w:val="22"/>
          <w:szCs w:val="22"/>
        </w:rPr>
        <w:t>are able to</w:t>
      </w:r>
      <w:proofErr w:type="gramEnd"/>
      <w:r w:rsidR="00FA3194" w:rsidRPr="00FA3194">
        <w:rPr>
          <w:rFonts w:asciiTheme="minorHAnsi" w:hAnsiTheme="minorHAnsi" w:cstheme="minorHAnsi"/>
          <w:b w:val="0"/>
          <w:sz w:val="22"/>
          <w:szCs w:val="22"/>
        </w:rPr>
        <w:t xml:space="preserve"> provide advice and support to staff on protecting children from the risk of radicalisation</w:t>
      </w:r>
      <w:r>
        <w:rPr>
          <w:rFonts w:asciiTheme="minorHAnsi" w:hAnsiTheme="minorHAnsi" w:cstheme="minorHAnsi"/>
          <w:b w:val="0"/>
          <w:sz w:val="22"/>
          <w:szCs w:val="22"/>
        </w:rPr>
        <w:t>.</w:t>
      </w:r>
    </w:p>
    <w:p w14:paraId="0980B8EB" w14:textId="366896F7" w:rsidR="00FA3194" w:rsidRPr="00FA3194" w:rsidRDefault="00A040F0"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U</w:t>
      </w:r>
      <w:r w:rsidR="00FA3194" w:rsidRPr="00FA3194">
        <w:rPr>
          <w:rFonts w:asciiTheme="minorHAnsi" w:hAnsiTheme="minorHAnsi" w:cstheme="minorHAnsi"/>
          <w:b w:val="0"/>
          <w:sz w:val="22"/>
          <w:szCs w:val="22"/>
        </w:rPr>
        <w:t>nderstand the unique risks associated with online safety and be confident that they have the relevant knowledge and up to date capability required to keep children safe whilst they are online at school or college</w:t>
      </w:r>
      <w:r>
        <w:rPr>
          <w:rFonts w:asciiTheme="minorHAnsi" w:hAnsiTheme="minorHAnsi" w:cstheme="minorHAnsi"/>
          <w:b w:val="0"/>
          <w:sz w:val="22"/>
          <w:szCs w:val="22"/>
        </w:rPr>
        <w:t xml:space="preserve">. </w:t>
      </w:r>
    </w:p>
    <w:p w14:paraId="2A42C5C5" w14:textId="65745B8C" w:rsidR="00FA3194" w:rsidRPr="00FA3194" w:rsidRDefault="003F2F65"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lastRenderedPageBreak/>
        <w:t>R</w:t>
      </w:r>
      <w:r w:rsidR="00FA3194" w:rsidRPr="00FA3194">
        <w:rPr>
          <w:rFonts w:asciiTheme="minorHAnsi" w:hAnsiTheme="minorHAnsi" w:cstheme="minorHAnsi"/>
          <w:b w:val="0"/>
          <w:sz w:val="22"/>
          <w:szCs w:val="22"/>
        </w:rPr>
        <w:t>ecognise the additional risks that children with SEN and disabilities (SEND) face online, for example, from online bullying, grooming and radicalisation and are confident they have the capability to support SEND children to stay safe online</w:t>
      </w:r>
      <w:r>
        <w:rPr>
          <w:rFonts w:asciiTheme="minorHAnsi" w:hAnsiTheme="minorHAnsi" w:cstheme="minorHAnsi"/>
          <w:b w:val="0"/>
          <w:sz w:val="22"/>
          <w:szCs w:val="22"/>
        </w:rPr>
        <w:t>.</w:t>
      </w:r>
    </w:p>
    <w:p w14:paraId="2ABD9C87" w14:textId="2B0B6415" w:rsidR="00C54116" w:rsidRPr="00B83B2A" w:rsidRDefault="008D4EBA" w:rsidP="00B83B2A">
      <w:pPr>
        <w:pStyle w:val="ListParagraph"/>
        <w:numPr>
          <w:ilvl w:val="1"/>
          <w:numId w:val="49"/>
        </w:numPr>
        <w:spacing w:after="200" w:line="276" w:lineRule="auto"/>
        <w:textAlignment w:val="baseline"/>
        <w:rPr>
          <w:rFonts w:asciiTheme="minorHAnsi" w:eastAsia="Times New Roman" w:hAnsiTheme="minorHAnsi" w:cstheme="minorHAnsi"/>
          <w:lang w:eastAsia="en-GB"/>
        </w:rPr>
      </w:pPr>
      <w:r>
        <w:rPr>
          <w:rFonts w:asciiTheme="minorHAnsi" w:hAnsiTheme="minorHAnsi" w:cstheme="minorHAnsi"/>
          <w:b w:val="0"/>
          <w:sz w:val="22"/>
          <w:szCs w:val="22"/>
        </w:rPr>
        <w:t>E</w:t>
      </w:r>
      <w:r w:rsidR="00FA3194" w:rsidRPr="00577D10">
        <w:rPr>
          <w:rFonts w:asciiTheme="minorHAnsi" w:hAnsiTheme="minorHAnsi" w:cstheme="minorHAnsi"/>
          <w:b w:val="0"/>
          <w:sz w:val="22"/>
          <w:szCs w:val="22"/>
        </w:rPr>
        <w:t xml:space="preserve">ncourage a culture of listening to children and taking account of their wishes and feelings, among all staff, in any measures the school or college may put in place to protect them. </w:t>
      </w:r>
    </w:p>
    <w:p w14:paraId="1F5B8040" w14:textId="77777777" w:rsidR="00FA3194" w:rsidRPr="00FA3194" w:rsidRDefault="00FA3194" w:rsidP="00FA3194">
      <w:pPr>
        <w:pStyle w:val="ListParagraph"/>
        <w:ind w:left="1814"/>
        <w:textAlignment w:val="baseline"/>
        <w:rPr>
          <w:rFonts w:asciiTheme="minorHAnsi" w:eastAsia="Times New Roman" w:hAnsiTheme="minorHAnsi" w:cstheme="minorHAnsi"/>
          <w:b w:val="0"/>
          <w:sz w:val="22"/>
          <w:szCs w:val="22"/>
          <w:lang w:eastAsia="en-GB"/>
        </w:rPr>
      </w:pPr>
    </w:p>
    <w:p w14:paraId="1453E541" w14:textId="77777777" w:rsidR="00FA3194" w:rsidRPr="00B83B2A" w:rsidRDefault="00FA3194" w:rsidP="00D64D9B">
      <w:pPr>
        <w:pStyle w:val="ListParagraph"/>
        <w:numPr>
          <w:ilvl w:val="0"/>
          <w:numId w:val="49"/>
        </w:numPr>
        <w:spacing w:after="200" w:line="276" w:lineRule="auto"/>
        <w:textAlignment w:val="baseline"/>
        <w:rPr>
          <w:rFonts w:asciiTheme="minorHAnsi" w:eastAsia="Times New Roman" w:hAnsiTheme="minorHAnsi" w:cstheme="minorHAnsi"/>
          <w:bCs/>
          <w:sz w:val="22"/>
          <w:szCs w:val="22"/>
          <w:lang w:eastAsia="en-GB"/>
        </w:rPr>
      </w:pPr>
      <w:r w:rsidRPr="00B83B2A">
        <w:rPr>
          <w:rFonts w:asciiTheme="minorHAnsi" w:hAnsiTheme="minorHAnsi" w:cstheme="minorHAnsi"/>
          <w:bCs/>
          <w:sz w:val="22"/>
          <w:szCs w:val="22"/>
        </w:rPr>
        <w:t>Raise Awareness</w:t>
      </w:r>
    </w:p>
    <w:p w14:paraId="70201146" w14:textId="77777777" w:rsidR="00D64D9B" w:rsidRPr="00B83B2A" w:rsidRDefault="00D64D9B" w:rsidP="00B83B2A">
      <w:pPr>
        <w:pStyle w:val="ListParagraph"/>
        <w:spacing w:after="200" w:line="276" w:lineRule="auto"/>
        <w:ind w:left="360"/>
        <w:textAlignment w:val="baseline"/>
        <w:rPr>
          <w:rFonts w:asciiTheme="minorHAnsi" w:eastAsia="Times New Roman" w:hAnsiTheme="minorHAnsi" w:cstheme="minorHAnsi"/>
          <w:bCs/>
          <w:sz w:val="22"/>
          <w:szCs w:val="22"/>
          <w:lang w:eastAsia="en-GB"/>
        </w:rPr>
      </w:pPr>
    </w:p>
    <w:p w14:paraId="718EA575" w14:textId="6F0B5377" w:rsidR="00FA3194" w:rsidRPr="00FA3194" w:rsidRDefault="00A91AA3"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E</w:t>
      </w:r>
      <w:r w:rsidR="00FA3194" w:rsidRPr="00FA3194">
        <w:rPr>
          <w:rFonts w:asciiTheme="minorHAnsi" w:hAnsiTheme="minorHAnsi" w:cstheme="minorHAnsi"/>
          <w:b w:val="0"/>
          <w:sz w:val="22"/>
          <w:szCs w:val="22"/>
        </w:rPr>
        <w:t>nsure</w:t>
      </w:r>
      <w:r>
        <w:rPr>
          <w:rFonts w:asciiTheme="minorHAnsi" w:hAnsiTheme="minorHAnsi" w:cstheme="minorHAnsi"/>
          <w:b w:val="0"/>
          <w:sz w:val="22"/>
          <w:szCs w:val="22"/>
        </w:rPr>
        <w:t xml:space="preserve"> our</w:t>
      </w:r>
      <w:r w:rsidR="00FA3194" w:rsidRPr="00FA3194">
        <w:rPr>
          <w:rFonts w:asciiTheme="minorHAnsi" w:hAnsiTheme="minorHAnsi" w:cstheme="minorHAnsi"/>
          <w:b w:val="0"/>
          <w:sz w:val="22"/>
          <w:szCs w:val="22"/>
        </w:rPr>
        <w:t xml:space="preserve"> school’s or college’s child protection policies are known, understood</w:t>
      </w:r>
      <w:r w:rsidR="00995468">
        <w:rPr>
          <w:rFonts w:asciiTheme="minorHAnsi" w:hAnsiTheme="minorHAnsi" w:cstheme="minorHAnsi"/>
          <w:b w:val="0"/>
          <w:sz w:val="22"/>
          <w:szCs w:val="22"/>
        </w:rPr>
        <w:t>,</w:t>
      </w:r>
      <w:r w:rsidR="00FA3194" w:rsidRPr="00FA3194">
        <w:rPr>
          <w:rFonts w:asciiTheme="minorHAnsi" w:hAnsiTheme="minorHAnsi" w:cstheme="minorHAnsi"/>
          <w:b w:val="0"/>
          <w:sz w:val="22"/>
          <w:szCs w:val="22"/>
        </w:rPr>
        <w:t xml:space="preserve"> used appropriately</w:t>
      </w:r>
      <w:r w:rsidR="00995468">
        <w:rPr>
          <w:rFonts w:asciiTheme="minorHAnsi" w:hAnsiTheme="minorHAnsi" w:cstheme="minorHAnsi"/>
          <w:b w:val="0"/>
          <w:sz w:val="22"/>
          <w:szCs w:val="22"/>
        </w:rPr>
        <w:t xml:space="preserve"> and available publicly</w:t>
      </w:r>
    </w:p>
    <w:p w14:paraId="086E7836" w14:textId="208DF445" w:rsidR="00FA3194" w:rsidRPr="00E068E1" w:rsidRDefault="00A91AA3"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E</w:t>
      </w:r>
      <w:r w:rsidR="00FA3194" w:rsidRPr="00FA3194">
        <w:rPr>
          <w:rFonts w:asciiTheme="minorHAnsi" w:hAnsiTheme="minorHAnsi" w:cstheme="minorHAnsi"/>
          <w:b w:val="0"/>
          <w:sz w:val="22"/>
          <w:szCs w:val="22"/>
        </w:rPr>
        <w:t xml:space="preserve">nsure the MAT child protection policy </w:t>
      </w:r>
      <w:r w:rsidR="00E20E9F">
        <w:rPr>
          <w:rFonts w:asciiTheme="minorHAnsi" w:hAnsiTheme="minorHAnsi" w:cstheme="minorHAnsi"/>
          <w:b w:val="0"/>
          <w:sz w:val="22"/>
          <w:szCs w:val="22"/>
        </w:rPr>
        <w:t xml:space="preserve">and adult safeguarding policy </w:t>
      </w:r>
      <w:r w:rsidR="00FA3194" w:rsidRPr="00FA3194">
        <w:rPr>
          <w:rFonts w:asciiTheme="minorHAnsi" w:hAnsiTheme="minorHAnsi" w:cstheme="minorHAnsi"/>
          <w:b w:val="0"/>
          <w:sz w:val="22"/>
          <w:szCs w:val="22"/>
        </w:rPr>
        <w:t>is reviewed annually (as a minimum) and the procedures and implementation are updated and reviewed regularly, and work with governing bodies or proprietors regarding this</w:t>
      </w:r>
      <w:r w:rsidR="000C6E41">
        <w:rPr>
          <w:rFonts w:asciiTheme="minorHAnsi" w:hAnsiTheme="minorHAnsi" w:cstheme="minorHAnsi"/>
          <w:b w:val="0"/>
          <w:sz w:val="22"/>
          <w:szCs w:val="22"/>
        </w:rPr>
        <w:t>.</w:t>
      </w:r>
    </w:p>
    <w:p w14:paraId="3DFA570C" w14:textId="00E0AE19" w:rsidR="00FA3194" w:rsidRPr="00E20E9F" w:rsidRDefault="000C6E41"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Work closely</w:t>
      </w:r>
      <w:r w:rsidR="00FA3194" w:rsidRPr="00E20E9F">
        <w:rPr>
          <w:rFonts w:asciiTheme="minorHAnsi" w:hAnsiTheme="minorHAnsi" w:cstheme="minorHAnsi"/>
          <w:b w:val="0"/>
          <w:sz w:val="22"/>
          <w:szCs w:val="22"/>
        </w:rPr>
        <w:t xml:space="preserve"> with the safeguarding partner arrangements to make sure staff are aware of any training opportunities and the latest local policies on local safeguarding arrangements. </w:t>
      </w:r>
    </w:p>
    <w:p w14:paraId="45E1C58C" w14:textId="46839CF2" w:rsidR="006D65AD" w:rsidRPr="00B83B2A" w:rsidRDefault="00B61D34" w:rsidP="00D86F0E">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P</w:t>
      </w:r>
      <w:r w:rsidR="00FA3194" w:rsidRPr="00FA3194">
        <w:rPr>
          <w:rFonts w:asciiTheme="minorHAnsi" w:hAnsiTheme="minorHAnsi" w:cstheme="minorHAnsi"/>
          <w:b w:val="0"/>
          <w:sz w:val="22"/>
          <w:szCs w:val="22"/>
        </w:rPr>
        <w:t>romote educational outcomes by sharing the information about the welfare, safeguarding and child protection issues that children, including children with a social worker, are experiencing, or have experienced, with teachers and MAT leadership staff.</w:t>
      </w:r>
    </w:p>
    <w:p w14:paraId="2C3E2C38" w14:textId="74049012" w:rsidR="00E47197" w:rsidRPr="002618F6" w:rsidRDefault="00E47197"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 xml:space="preserve">Work </w:t>
      </w:r>
      <w:r w:rsidR="00AD21B2">
        <w:rPr>
          <w:rFonts w:asciiTheme="minorHAnsi" w:hAnsiTheme="minorHAnsi" w:cstheme="minorHAnsi"/>
          <w:b w:val="0"/>
          <w:sz w:val="22"/>
          <w:szCs w:val="22"/>
        </w:rPr>
        <w:t>closely</w:t>
      </w:r>
      <w:r>
        <w:rPr>
          <w:rFonts w:asciiTheme="minorHAnsi" w:hAnsiTheme="minorHAnsi" w:cstheme="minorHAnsi"/>
          <w:b w:val="0"/>
          <w:sz w:val="22"/>
          <w:szCs w:val="22"/>
        </w:rPr>
        <w:t xml:space="preserve"> with </w:t>
      </w:r>
      <w:r w:rsidR="00AD21B2">
        <w:rPr>
          <w:rFonts w:asciiTheme="minorHAnsi" w:hAnsiTheme="minorHAnsi" w:cstheme="minorHAnsi"/>
          <w:b w:val="0"/>
          <w:sz w:val="22"/>
          <w:szCs w:val="22"/>
        </w:rPr>
        <w:t xml:space="preserve">the Head of HR to review </w:t>
      </w:r>
      <w:r w:rsidR="00B22219">
        <w:rPr>
          <w:rFonts w:asciiTheme="minorHAnsi" w:hAnsiTheme="minorHAnsi" w:cstheme="minorHAnsi"/>
          <w:b w:val="0"/>
          <w:sz w:val="22"/>
          <w:szCs w:val="22"/>
        </w:rPr>
        <w:t xml:space="preserve">staffing associated policy which link to safeguarding, such as the </w:t>
      </w:r>
      <w:r w:rsidR="004D59FA">
        <w:rPr>
          <w:rFonts w:asciiTheme="minorHAnsi" w:hAnsiTheme="minorHAnsi" w:cstheme="minorHAnsi"/>
          <w:b w:val="0"/>
          <w:sz w:val="22"/>
          <w:szCs w:val="22"/>
        </w:rPr>
        <w:t>Low-Level</w:t>
      </w:r>
      <w:r w:rsidR="00B22219">
        <w:rPr>
          <w:rFonts w:asciiTheme="minorHAnsi" w:hAnsiTheme="minorHAnsi" w:cstheme="minorHAnsi"/>
          <w:b w:val="0"/>
          <w:sz w:val="22"/>
          <w:szCs w:val="22"/>
        </w:rPr>
        <w:t xml:space="preserve"> Concern Policy and Managing Allegations of </w:t>
      </w:r>
      <w:r w:rsidR="004D59FA">
        <w:rPr>
          <w:rFonts w:asciiTheme="minorHAnsi" w:hAnsiTheme="minorHAnsi" w:cstheme="minorHAnsi"/>
          <w:b w:val="0"/>
          <w:sz w:val="22"/>
          <w:szCs w:val="22"/>
        </w:rPr>
        <w:t xml:space="preserve">Abuse Against Staff Policy. </w:t>
      </w:r>
    </w:p>
    <w:p w14:paraId="659AA648" w14:textId="77777777" w:rsidR="002618F6" w:rsidRPr="0037418E" w:rsidRDefault="002618F6" w:rsidP="002618F6">
      <w:pPr>
        <w:pStyle w:val="ListParagraph"/>
        <w:spacing w:after="200" w:line="276" w:lineRule="auto"/>
        <w:ind w:left="1814"/>
        <w:textAlignment w:val="baseline"/>
        <w:rPr>
          <w:rFonts w:asciiTheme="minorHAnsi" w:eastAsia="Times New Roman" w:hAnsiTheme="minorHAnsi" w:cstheme="minorHAnsi"/>
          <w:b w:val="0"/>
          <w:sz w:val="22"/>
          <w:szCs w:val="22"/>
          <w:lang w:eastAsia="en-GB"/>
        </w:rPr>
      </w:pPr>
    </w:p>
    <w:p w14:paraId="3B27A536" w14:textId="583DBB83" w:rsidR="0037418E" w:rsidRPr="00B83B2A" w:rsidRDefault="002618F6" w:rsidP="00C913A3">
      <w:pPr>
        <w:pStyle w:val="ListParagraph"/>
        <w:numPr>
          <w:ilvl w:val="0"/>
          <w:numId w:val="49"/>
        </w:numPr>
        <w:spacing w:after="200" w:line="276" w:lineRule="auto"/>
        <w:textAlignment w:val="baseline"/>
        <w:rPr>
          <w:rFonts w:asciiTheme="minorHAnsi" w:eastAsia="Times New Roman" w:hAnsiTheme="minorHAnsi" w:cstheme="minorHAnsi"/>
          <w:bCs/>
          <w:sz w:val="22"/>
          <w:szCs w:val="22"/>
          <w:lang w:eastAsia="en-GB"/>
        </w:rPr>
      </w:pPr>
      <w:r w:rsidRPr="00B83B2A">
        <w:rPr>
          <w:rFonts w:asciiTheme="minorHAnsi" w:hAnsiTheme="minorHAnsi" w:cstheme="minorHAnsi"/>
          <w:bCs/>
          <w:sz w:val="22"/>
          <w:szCs w:val="22"/>
        </w:rPr>
        <w:t>Behaviour</w:t>
      </w:r>
      <w:r w:rsidR="00C913A3" w:rsidRPr="00B83B2A">
        <w:rPr>
          <w:rFonts w:asciiTheme="minorHAnsi" w:hAnsiTheme="minorHAnsi" w:cstheme="minorHAnsi"/>
          <w:bCs/>
          <w:sz w:val="22"/>
          <w:szCs w:val="22"/>
        </w:rPr>
        <w:t xml:space="preserve"> and Inclusion</w:t>
      </w:r>
    </w:p>
    <w:p w14:paraId="34DE526F" w14:textId="77777777" w:rsidR="00C913A3" w:rsidRDefault="00C913A3" w:rsidP="00C913A3">
      <w:pPr>
        <w:pStyle w:val="ListParagraph"/>
        <w:spacing w:after="200" w:line="276" w:lineRule="auto"/>
        <w:ind w:left="360"/>
        <w:textAlignment w:val="baseline"/>
        <w:rPr>
          <w:rFonts w:asciiTheme="minorHAnsi" w:hAnsiTheme="minorHAnsi" w:cstheme="minorHAnsi"/>
          <w:b w:val="0"/>
          <w:sz w:val="22"/>
          <w:szCs w:val="22"/>
        </w:rPr>
      </w:pPr>
    </w:p>
    <w:p w14:paraId="06A8A290" w14:textId="4E8C7502" w:rsidR="00C913A3" w:rsidRPr="00B83B2A" w:rsidRDefault="00F02B83" w:rsidP="00C913A3">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Provide strategic guidance and support on behaviour management, supporting inclusive approaches tailored to pupi</w:t>
      </w:r>
      <w:r w:rsidR="007C4A64">
        <w:rPr>
          <w:rFonts w:asciiTheme="minorHAnsi" w:hAnsiTheme="minorHAnsi" w:cstheme="minorHAnsi"/>
          <w:b w:val="0"/>
          <w:sz w:val="22"/>
          <w:szCs w:val="22"/>
        </w:rPr>
        <w:t>ls and young people with SEN and complex needs.</w:t>
      </w:r>
    </w:p>
    <w:p w14:paraId="0C2D97BD" w14:textId="780E4781" w:rsidR="007C4A64" w:rsidRPr="00B83B2A" w:rsidRDefault="007C4A64" w:rsidP="00C913A3">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Champion restorative and trauma-inform</w:t>
      </w:r>
      <w:r w:rsidR="00A02C36">
        <w:rPr>
          <w:rFonts w:asciiTheme="minorHAnsi" w:hAnsiTheme="minorHAnsi" w:cstheme="minorHAnsi"/>
          <w:b w:val="0"/>
          <w:sz w:val="22"/>
          <w:szCs w:val="22"/>
        </w:rPr>
        <w:t>ed practices across the Trust.</w:t>
      </w:r>
    </w:p>
    <w:p w14:paraId="0A7CED5F" w14:textId="1B34B9C0" w:rsidR="00A02C36" w:rsidRPr="00B83B2A" w:rsidRDefault="00A02C36" w:rsidP="00C913A3">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Monitor and advise on the use of strive physical interventions and exclusions, ensuring they are compliant, pro</w:t>
      </w:r>
      <w:r w:rsidR="00784549">
        <w:rPr>
          <w:rFonts w:asciiTheme="minorHAnsi" w:hAnsiTheme="minorHAnsi" w:cstheme="minorHAnsi"/>
          <w:b w:val="0"/>
          <w:sz w:val="22"/>
          <w:szCs w:val="22"/>
        </w:rPr>
        <w:t>portionate and minimise risk.</w:t>
      </w:r>
    </w:p>
    <w:p w14:paraId="74F38C40" w14:textId="7CA67843" w:rsidR="00784549" w:rsidRPr="00B83B2A" w:rsidRDefault="00784549" w:rsidP="00C913A3">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 xml:space="preserve">Share and promote best practice in behaviour support across the MAT. </w:t>
      </w:r>
    </w:p>
    <w:p w14:paraId="29099A1C" w14:textId="5954ACA9" w:rsidR="00784549" w:rsidRPr="00B83B2A" w:rsidRDefault="00757804" w:rsidP="00C913A3">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hAnsiTheme="minorHAnsi" w:cstheme="minorHAnsi"/>
          <w:b w:val="0"/>
          <w:sz w:val="22"/>
          <w:szCs w:val="22"/>
        </w:rPr>
        <w:t>C</w:t>
      </w:r>
      <w:r w:rsidR="00B11B88">
        <w:rPr>
          <w:rFonts w:asciiTheme="minorHAnsi" w:hAnsiTheme="minorHAnsi" w:cstheme="minorHAnsi"/>
          <w:b w:val="0"/>
          <w:sz w:val="22"/>
          <w:szCs w:val="22"/>
        </w:rPr>
        <w:t>oordinate and facilitate any associated training including Team Teach training across the Trust</w:t>
      </w:r>
    </w:p>
    <w:p w14:paraId="140FE67B" w14:textId="03BB57A4" w:rsidR="00766D09" w:rsidRPr="00B83B2A" w:rsidRDefault="00757804" w:rsidP="00B83B2A">
      <w:pPr>
        <w:pStyle w:val="ListParagraph"/>
        <w:numPr>
          <w:ilvl w:val="1"/>
          <w:numId w:val="49"/>
        </w:numPr>
        <w:spacing w:after="200" w:line="276" w:lineRule="auto"/>
        <w:textAlignment w:val="baseline"/>
        <w:rPr>
          <w:rFonts w:asciiTheme="minorHAnsi" w:eastAsia="Times New Roman" w:hAnsiTheme="minorHAnsi" w:cstheme="minorHAnsi"/>
          <w:b w:val="0"/>
          <w:sz w:val="22"/>
          <w:szCs w:val="22"/>
          <w:lang w:eastAsia="en-GB"/>
        </w:rPr>
      </w:pPr>
      <w:r>
        <w:rPr>
          <w:rFonts w:asciiTheme="minorHAnsi" w:eastAsia="Times New Roman" w:hAnsiTheme="minorHAnsi" w:cstheme="minorHAnsi"/>
          <w:b w:val="0"/>
          <w:bCs/>
          <w:sz w:val="22"/>
          <w:szCs w:val="22"/>
          <w:lang w:val="en-US" w:eastAsia="en-GB"/>
        </w:rPr>
        <w:t>Report on attendance data across the trust and support all organisations re non-attendance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43"/>
      </w:tblGrid>
      <w:tr w:rsidR="00384574" w:rsidRPr="0059194D" w14:paraId="6D01C87F" w14:textId="77777777" w:rsidTr="00AE13B0">
        <w:trPr>
          <w:trHeight w:val="501"/>
        </w:trPr>
        <w:tc>
          <w:tcPr>
            <w:tcW w:w="10343" w:type="dxa"/>
            <w:shd w:val="clear" w:color="auto" w:fill="00469B"/>
            <w:vAlign w:val="center"/>
          </w:tcPr>
          <w:p w14:paraId="0DFAE3CC" w14:textId="2C7E150B" w:rsidR="00384574" w:rsidRPr="0059194D" w:rsidRDefault="00384574" w:rsidP="00AE13B0">
            <w:pPr>
              <w:tabs>
                <w:tab w:val="left" w:pos="6562"/>
              </w:tabs>
              <w:rPr>
                <w:rFonts w:asciiTheme="minorHAnsi" w:hAnsiTheme="minorHAnsi" w:cstheme="minorHAnsi"/>
                <w:color w:val="FFFFFF" w:themeColor="background1"/>
              </w:rPr>
            </w:pPr>
            <w:r>
              <w:rPr>
                <w:rFonts w:asciiTheme="minorHAnsi" w:hAnsiTheme="minorHAnsi" w:cstheme="minorHAnsi"/>
                <w:color w:val="FFFFFF" w:themeColor="background1"/>
              </w:rPr>
              <w:t>Ge</w:t>
            </w:r>
            <w:r w:rsidR="002B5C4D">
              <w:rPr>
                <w:rFonts w:asciiTheme="minorHAnsi" w:hAnsiTheme="minorHAnsi" w:cstheme="minorHAnsi"/>
                <w:color w:val="FFFFFF" w:themeColor="background1"/>
              </w:rPr>
              <w:t>neral Tasks</w:t>
            </w:r>
          </w:p>
        </w:tc>
      </w:tr>
    </w:tbl>
    <w:p w14:paraId="288CE088" w14:textId="00CC1B5D" w:rsidR="00384574" w:rsidRPr="008D31AB" w:rsidRDefault="00384574" w:rsidP="00AE13B0">
      <w:pPr>
        <w:autoSpaceDE w:val="0"/>
        <w:autoSpaceDN w:val="0"/>
        <w:adjustRightInd w:val="0"/>
        <w:jc w:val="both"/>
        <w:rPr>
          <w:rFonts w:asciiTheme="minorHAnsi" w:hAnsiTheme="minorHAnsi" w:cstheme="minorHAnsi"/>
          <w:b/>
          <w:bCs/>
        </w:rPr>
      </w:pPr>
    </w:p>
    <w:p w14:paraId="713EAC7E" w14:textId="77777777" w:rsidR="0053584E" w:rsidRPr="00495145" w:rsidRDefault="0053584E" w:rsidP="00B83B2A">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t>To work across the trust and associated organisations as required. </w:t>
      </w:r>
    </w:p>
    <w:p w14:paraId="0C6C4F4B" w14:textId="77777777" w:rsidR="0053584E" w:rsidRPr="00495145" w:rsidRDefault="0053584E" w:rsidP="00B83B2A">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t>To understand the importance of inclusion, equality and diversity, both when working with students and with colleagues, and to promote equal opportunities for all.</w:t>
      </w:r>
    </w:p>
    <w:p w14:paraId="322AAAEB" w14:textId="31BC5843" w:rsidR="0053584E" w:rsidRPr="00495145" w:rsidRDefault="0053584E" w:rsidP="00B83B2A">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color w:val="30373B"/>
          <w:sz w:val="22"/>
          <w:szCs w:val="22"/>
          <w:lang w:eastAsia="en-GB"/>
        </w:rPr>
        <w:t>To understand what staff wellbeing is and be committed to it by providing necessary resources fully supporting the implementation of identified solutions</w:t>
      </w:r>
      <w:r w:rsidR="002B5C4D">
        <w:rPr>
          <w:rFonts w:asciiTheme="minorHAnsi" w:eastAsia="Times New Roman" w:hAnsiTheme="minorHAnsi" w:cstheme="minorHAnsi"/>
          <w:b w:val="0"/>
          <w:bCs/>
          <w:color w:val="30373B"/>
          <w:sz w:val="22"/>
          <w:szCs w:val="22"/>
          <w:lang w:eastAsia="en-GB"/>
        </w:rPr>
        <w:t>.</w:t>
      </w:r>
    </w:p>
    <w:p w14:paraId="29EBB577" w14:textId="77777777" w:rsidR="0053584E" w:rsidRPr="00495145" w:rsidRDefault="0053584E" w:rsidP="00B83B2A">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t>To implement and uphold the policies, procedures and codes of practice of the trust</w:t>
      </w:r>
    </w:p>
    <w:p w14:paraId="529D63A1" w14:textId="77777777" w:rsidR="0053584E" w:rsidRPr="00495145" w:rsidRDefault="0053584E" w:rsidP="00B83B2A">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t>To take a proactive approach to health and safety, working with others in the trust to minimise and mitigate potential hazards and risk.</w:t>
      </w:r>
    </w:p>
    <w:p w14:paraId="7B0409AD" w14:textId="7937CC23" w:rsidR="0053584E" w:rsidRPr="00495145" w:rsidRDefault="0053584E" w:rsidP="00B83B2A">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t xml:space="preserve">To participate and engage with workplace learning and development opportunities, subject to the </w:t>
      </w:r>
      <w:r w:rsidR="00971CEB">
        <w:rPr>
          <w:rFonts w:asciiTheme="minorHAnsi" w:eastAsia="Times New Roman" w:hAnsiTheme="minorHAnsi" w:cstheme="minorHAnsi"/>
          <w:b w:val="0"/>
          <w:bCs/>
          <w:sz w:val="22"/>
          <w:szCs w:val="22"/>
          <w:lang w:eastAsia="en-GB"/>
        </w:rPr>
        <w:t>T</w:t>
      </w:r>
      <w:r w:rsidRPr="00495145">
        <w:rPr>
          <w:rFonts w:asciiTheme="minorHAnsi" w:eastAsia="Times New Roman" w:hAnsiTheme="minorHAnsi" w:cstheme="minorHAnsi"/>
          <w:b w:val="0"/>
          <w:bCs/>
          <w:sz w:val="22"/>
          <w:szCs w:val="22"/>
          <w:lang w:eastAsia="en-GB"/>
        </w:rPr>
        <w:t xml:space="preserve">rust’s training plan, working to continually improve own performance and that of the team / </w:t>
      </w:r>
      <w:r w:rsidR="00971CEB">
        <w:rPr>
          <w:rFonts w:asciiTheme="minorHAnsi" w:eastAsia="Times New Roman" w:hAnsiTheme="minorHAnsi" w:cstheme="minorHAnsi"/>
          <w:b w:val="0"/>
          <w:bCs/>
          <w:sz w:val="22"/>
          <w:szCs w:val="22"/>
          <w:lang w:eastAsia="en-GB"/>
        </w:rPr>
        <w:t>T</w:t>
      </w:r>
      <w:r w:rsidRPr="00495145">
        <w:rPr>
          <w:rFonts w:asciiTheme="minorHAnsi" w:eastAsia="Times New Roman" w:hAnsiTheme="minorHAnsi" w:cstheme="minorHAnsi"/>
          <w:b w:val="0"/>
          <w:bCs/>
          <w:sz w:val="22"/>
          <w:szCs w:val="22"/>
          <w:lang w:eastAsia="en-GB"/>
        </w:rPr>
        <w:t>rust. </w:t>
      </w:r>
    </w:p>
    <w:p w14:paraId="64F42B28" w14:textId="34BE0598" w:rsidR="0053584E" w:rsidRPr="00495145" w:rsidRDefault="0053584E" w:rsidP="00B83B2A">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t xml:space="preserve">To participate and lead as a member of the </w:t>
      </w:r>
      <w:r w:rsidR="00971CEB">
        <w:rPr>
          <w:rFonts w:asciiTheme="minorHAnsi" w:eastAsia="Times New Roman" w:hAnsiTheme="minorHAnsi" w:cstheme="minorHAnsi"/>
          <w:b w:val="0"/>
          <w:bCs/>
          <w:sz w:val="22"/>
          <w:szCs w:val="22"/>
          <w:lang w:eastAsia="en-GB"/>
        </w:rPr>
        <w:t>E</w:t>
      </w:r>
      <w:r w:rsidRPr="00495145">
        <w:rPr>
          <w:rFonts w:asciiTheme="minorHAnsi" w:eastAsia="Times New Roman" w:hAnsiTheme="minorHAnsi" w:cstheme="minorHAnsi"/>
          <w:b w:val="0"/>
          <w:bCs/>
          <w:sz w:val="22"/>
          <w:szCs w:val="22"/>
          <w:lang w:eastAsia="en-GB"/>
        </w:rPr>
        <w:t xml:space="preserve">xecutive </w:t>
      </w:r>
      <w:r w:rsidR="00971CEB">
        <w:rPr>
          <w:rFonts w:asciiTheme="minorHAnsi" w:eastAsia="Times New Roman" w:hAnsiTheme="minorHAnsi" w:cstheme="minorHAnsi"/>
          <w:b w:val="0"/>
          <w:bCs/>
          <w:sz w:val="22"/>
          <w:szCs w:val="22"/>
          <w:lang w:eastAsia="en-GB"/>
        </w:rPr>
        <w:t>T</w:t>
      </w:r>
      <w:r w:rsidRPr="00495145">
        <w:rPr>
          <w:rFonts w:asciiTheme="minorHAnsi" w:eastAsia="Times New Roman" w:hAnsiTheme="minorHAnsi" w:cstheme="minorHAnsi"/>
          <w:b w:val="0"/>
          <w:bCs/>
          <w:sz w:val="22"/>
          <w:szCs w:val="22"/>
          <w:lang w:eastAsia="en-GB"/>
        </w:rPr>
        <w:t>eam within designated internal and external meetings as required.  </w:t>
      </w:r>
    </w:p>
    <w:p w14:paraId="06287A5F" w14:textId="6F5DA6E2" w:rsidR="0053584E" w:rsidRPr="00495145" w:rsidRDefault="0053584E" w:rsidP="00B83B2A">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t xml:space="preserve">To fully support the </w:t>
      </w:r>
      <w:r w:rsidR="00971CEB">
        <w:rPr>
          <w:rFonts w:asciiTheme="minorHAnsi" w:eastAsia="Times New Roman" w:hAnsiTheme="minorHAnsi" w:cstheme="minorHAnsi"/>
          <w:b w:val="0"/>
          <w:bCs/>
          <w:sz w:val="22"/>
          <w:szCs w:val="22"/>
          <w:lang w:eastAsia="en-GB"/>
        </w:rPr>
        <w:t>C</w:t>
      </w:r>
      <w:r w:rsidRPr="00495145">
        <w:rPr>
          <w:rFonts w:asciiTheme="minorHAnsi" w:eastAsia="Times New Roman" w:hAnsiTheme="minorHAnsi" w:cstheme="minorHAnsi"/>
          <w:b w:val="0"/>
          <w:bCs/>
          <w:sz w:val="22"/>
          <w:szCs w:val="22"/>
          <w:lang w:eastAsia="en-GB"/>
        </w:rPr>
        <w:t xml:space="preserve">hief </w:t>
      </w:r>
      <w:r w:rsidR="00971CEB">
        <w:rPr>
          <w:rFonts w:asciiTheme="minorHAnsi" w:eastAsia="Times New Roman" w:hAnsiTheme="minorHAnsi" w:cstheme="minorHAnsi"/>
          <w:b w:val="0"/>
          <w:bCs/>
          <w:sz w:val="22"/>
          <w:szCs w:val="22"/>
          <w:lang w:eastAsia="en-GB"/>
        </w:rPr>
        <w:t>E</w:t>
      </w:r>
      <w:r w:rsidRPr="00495145">
        <w:rPr>
          <w:rFonts w:asciiTheme="minorHAnsi" w:eastAsia="Times New Roman" w:hAnsiTheme="minorHAnsi" w:cstheme="minorHAnsi"/>
          <w:b w:val="0"/>
          <w:bCs/>
          <w:sz w:val="22"/>
          <w:szCs w:val="22"/>
          <w:lang w:eastAsia="en-GB"/>
        </w:rPr>
        <w:t xml:space="preserve">xecutive </w:t>
      </w:r>
      <w:r w:rsidR="00C155D7">
        <w:rPr>
          <w:rFonts w:asciiTheme="minorHAnsi" w:eastAsia="Times New Roman" w:hAnsiTheme="minorHAnsi" w:cstheme="minorHAnsi"/>
          <w:b w:val="0"/>
          <w:bCs/>
          <w:sz w:val="22"/>
          <w:szCs w:val="22"/>
          <w:lang w:eastAsia="en-GB"/>
        </w:rPr>
        <w:t>O</w:t>
      </w:r>
      <w:r w:rsidRPr="00495145">
        <w:rPr>
          <w:rFonts w:asciiTheme="minorHAnsi" w:eastAsia="Times New Roman" w:hAnsiTheme="minorHAnsi" w:cstheme="minorHAnsi"/>
          <w:b w:val="0"/>
          <w:bCs/>
          <w:sz w:val="22"/>
          <w:szCs w:val="22"/>
          <w:lang w:eastAsia="en-GB"/>
        </w:rPr>
        <w:t xml:space="preserve">fficer, </w:t>
      </w:r>
      <w:r w:rsidR="00C155D7">
        <w:rPr>
          <w:rFonts w:asciiTheme="minorHAnsi" w:eastAsia="Times New Roman" w:hAnsiTheme="minorHAnsi" w:cstheme="minorHAnsi"/>
          <w:b w:val="0"/>
          <w:bCs/>
          <w:sz w:val="22"/>
          <w:szCs w:val="22"/>
          <w:lang w:eastAsia="en-GB"/>
        </w:rPr>
        <w:t>E</w:t>
      </w:r>
      <w:r w:rsidRPr="00495145">
        <w:rPr>
          <w:rFonts w:asciiTheme="minorHAnsi" w:eastAsia="Times New Roman" w:hAnsiTheme="minorHAnsi" w:cstheme="minorHAnsi"/>
          <w:b w:val="0"/>
          <w:bCs/>
          <w:sz w:val="22"/>
          <w:szCs w:val="22"/>
          <w:lang w:eastAsia="en-GB"/>
        </w:rPr>
        <w:t xml:space="preserve">xecutive </w:t>
      </w:r>
      <w:r w:rsidR="00C155D7">
        <w:rPr>
          <w:rFonts w:asciiTheme="minorHAnsi" w:eastAsia="Times New Roman" w:hAnsiTheme="minorHAnsi" w:cstheme="minorHAnsi"/>
          <w:b w:val="0"/>
          <w:bCs/>
          <w:sz w:val="22"/>
          <w:szCs w:val="22"/>
          <w:lang w:eastAsia="en-GB"/>
        </w:rPr>
        <w:t>D</w:t>
      </w:r>
      <w:r w:rsidRPr="00495145">
        <w:rPr>
          <w:rFonts w:asciiTheme="minorHAnsi" w:eastAsia="Times New Roman" w:hAnsiTheme="minorHAnsi" w:cstheme="minorHAnsi"/>
          <w:b w:val="0"/>
          <w:bCs/>
          <w:sz w:val="22"/>
          <w:szCs w:val="22"/>
          <w:lang w:eastAsia="en-GB"/>
        </w:rPr>
        <w:t xml:space="preserve">irectors and </w:t>
      </w:r>
      <w:r w:rsidR="00C155D7">
        <w:rPr>
          <w:rFonts w:asciiTheme="minorHAnsi" w:eastAsia="Times New Roman" w:hAnsiTheme="minorHAnsi" w:cstheme="minorHAnsi"/>
          <w:b w:val="0"/>
          <w:bCs/>
          <w:sz w:val="22"/>
          <w:szCs w:val="22"/>
          <w:lang w:eastAsia="en-GB"/>
        </w:rPr>
        <w:t>S</w:t>
      </w:r>
      <w:r w:rsidRPr="00495145">
        <w:rPr>
          <w:rFonts w:asciiTheme="minorHAnsi" w:eastAsia="Times New Roman" w:hAnsiTheme="minorHAnsi" w:cstheme="minorHAnsi"/>
          <w:b w:val="0"/>
          <w:bCs/>
          <w:sz w:val="22"/>
          <w:szCs w:val="22"/>
          <w:lang w:eastAsia="en-GB"/>
        </w:rPr>
        <w:t xml:space="preserve">enior </w:t>
      </w:r>
      <w:r w:rsidR="00C155D7">
        <w:rPr>
          <w:rFonts w:asciiTheme="minorHAnsi" w:eastAsia="Times New Roman" w:hAnsiTheme="minorHAnsi" w:cstheme="minorHAnsi"/>
          <w:b w:val="0"/>
          <w:bCs/>
          <w:sz w:val="22"/>
          <w:szCs w:val="22"/>
          <w:lang w:eastAsia="en-GB"/>
        </w:rPr>
        <w:t>L</w:t>
      </w:r>
      <w:r w:rsidRPr="00495145">
        <w:rPr>
          <w:rFonts w:asciiTheme="minorHAnsi" w:eastAsia="Times New Roman" w:hAnsiTheme="minorHAnsi" w:cstheme="minorHAnsi"/>
          <w:b w:val="0"/>
          <w:bCs/>
          <w:sz w:val="22"/>
          <w:szCs w:val="22"/>
          <w:lang w:eastAsia="en-GB"/>
        </w:rPr>
        <w:t>eaders in the discharge of their duties by ensuring maximum efficiency in all aspects of delegated authority.  </w:t>
      </w:r>
    </w:p>
    <w:p w14:paraId="59EB4402" w14:textId="77777777" w:rsidR="0053584E" w:rsidRPr="00495145" w:rsidRDefault="0053584E" w:rsidP="00B83B2A">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t>To support, maintain and promote good and outstanding schools. </w:t>
      </w:r>
    </w:p>
    <w:p w14:paraId="319CF517" w14:textId="77777777" w:rsidR="0053584E" w:rsidRPr="00495145" w:rsidRDefault="0053584E" w:rsidP="00B83B2A">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lastRenderedPageBreak/>
        <w:t>To be responsible for own time management ensuring all duties and responsibilities are carried out across the trust. </w:t>
      </w:r>
    </w:p>
    <w:p w14:paraId="338029B6" w14:textId="76D825EF" w:rsidR="00C155D7" w:rsidRDefault="0053584E" w:rsidP="00C155D7">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t xml:space="preserve">To ensure that documentation is fit for purpose, high quality and fully compliant with </w:t>
      </w:r>
      <w:r w:rsidR="000F22D8">
        <w:rPr>
          <w:rFonts w:asciiTheme="minorHAnsi" w:eastAsia="Times New Roman" w:hAnsiTheme="minorHAnsi" w:cstheme="minorHAnsi"/>
          <w:b w:val="0"/>
          <w:bCs/>
          <w:sz w:val="22"/>
          <w:szCs w:val="22"/>
          <w:lang w:eastAsia="en-GB"/>
        </w:rPr>
        <w:t xml:space="preserve">UK </w:t>
      </w:r>
      <w:r w:rsidRPr="00495145">
        <w:rPr>
          <w:rFonts w:asciiTheme="minorHAnsi" w:eastAsia="Times New Roman" w:hAnsiTheme="minorHAnsi" w:cstheme="minorHAnsi"/>
          <w:b w:val="0"/>
          <w:bCs/>
          <w:sz w:val="22"/>
          <w:szCs w:val="22"/>
          <w:lang w:eastAsia="en-GB"/>
        </w:rPr>
        <w:t xml:space="preserve">GDPR </w:t>
      </w:r>
      <w:r w:rsidR="008112C0">
        <w:rPr>
          <w:rFonts w:asciiTheme="minorHAnsi" w:eastAsia="Times New Roman" w:hAnsiTheme="minorHAnsi" w:cstheme="minorHAnsi"/>
          <w:b w:val="0"/>
          <w:bCs/>
          <w:sz w:val="22"/>
          <w:szCs w:val="22"/>
          <w:lang w:eastAsia="en-GB"/>
        </w:rPr>
        <w:t>regulations and the Data Protection Act 2018</w:t>
      </w:r>
      <w:r w:rsidRPr="00495145">
        <w:rPr>
          <w:rFonts w:asciiTheme="minorHAnsi" w:eastAsia="Times New Roman" w:hAnsiTheme="minorHAnsi" w:cstheme="minorHAnsi"/>
          <w:b w:val="0"/>
          <w:bCs/>
          <w:sz w:val="22"/>
          <w:szCs w:val="22"/>
          <w:lang w:eastAsia="en-GB"/>
        </w:rPr>
        <w:t>. </w:t>
      </w:r>
    </w:p>
    <w:p w14:paraId="7BE6A303" w14:textId="77777777" w:rsidR="0053584E" w:rsidRPr="00495145" w:rsidRDefault="0053584E" w:rsidP="00B83B2A">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t>To ensure that national guidance is adhered to and communicated effectively across the trust. </w:t>
      </w:r>
    </w:p>
    <w:p w14:paraId="62B04852" w14:textId="77777777" w:rsidR="00EF6EDC" w:rsidRDefault="0053584E" w:rsidP="00EF6EDC">
      <w:pPr>
        <w:pStyle w:val="ListParagraph"/>
        <w:numPr>
          <w:ilvl w:val="1"/>
          <w:numId w:val="52"/>
        </w:numPr>
        <w:spacing w:after="200" w:line="276" w:lineRule="auto"/>
        <w:textAlignment w:val="baseline"/>
        <w:rPr>
          <w:rFonts w:asciiTheme="minorHAnsi" w:eastAsia="Times New Roman" w:hAnsiTheme="minorHAnsi" w:cstheme="minorHAnsi"/>
          <w:b w:val="0"/>
          <w:bCs/>
          <w:sz w:val="22"/>
          <w:szCs w:val="22"/>
          <w:lang w:eastAsia="en-GB"/>
        </w:rPr>
      </w:pPr>
      <w:r w:rsidRPr="00495145">
        <w:rPr>
          <w:rFonts w:asciiTheme="minorHAnsi" w:eastAsia="Times New Roman" w:hAnsiTheme="minorHAnsi" w:cstheme="minorHAnsi"/>
          <w:b w:val="0"/>
          <w:bCs/>
          <w:sz w:val="22"/>
          <w:szCs w:val="22"/>
          <w:lang w:eastAsia="en-GB"/>
        </w:rPr>
        <w:t>To ensure that personal, relevant, professional development, research and training is undertaken, ensuring that knowledge and skills are regularly updated. </w:t>
      </w:r>
    </w:p>
    <w:p w14:paraId="2212A204" w14:textId="3F9F709F" w:rsidR="00495145" w:rsidRPr="00EF6EDC" w:rsidRDefault="0053584E" w:rsidP="00EF6EDC">
      <w:pPr>
        <w:pStyle w:val="ListParagraph"/>
        <w:numPr>
          <w:ilvl w:val="1"/>
          <w:numId w:val="52"/>
        </w:numPr>
        <w:spacing w:after="200" w:line="276" w:lineRule="auto"/>
        <w:textAlignment w:val="baseline"/>
        <w:rPr>
          <w:rFonts w:asciiTheme="minorHAnsi" w:eastAsia="Times New Roman" w:hAnsiTheme="minorHAnsi" w:cstheme="minorHAnsi"/>
          <w:b w:val="0"/>
          <w:sz w:val="22"/>
          <w:szCs w:val="22"/>
          <w:lang w:eastAsia="en-GB"/>
        </w:rPr>
      </w:pPr>
      <w:r w:rsidRPr="00EF6EDC">
        <w:rPr>
          <w:rFonts w:asciiTheme="minorHAnsi" w:eastAsia="Times New Roman" w:hAnsiTheme="minorHAnsi" w:cstheme="minorHAnsi"/>
          <w:b w:val="0"/>
          <w:sz w:val="22"/>
          <w:szCs w:val="22"/>
          <w:lang w:eastAsia="en-GB"/>
        </w:rPr>
        <w:t>To undertake any other required additional duties commensurate with the grade of the post. </w:t>
      </w:r>
    </w:p>
    <w:p w14:paraId="61989043" w14:textId="77777777" w:rsidR="000714D1" w:rsidRPr="0059194D" w:rsidRDefault="000714D1" w:rsidP="000714D1">
      <w:pPr>
        <w:autoSpaceDE w:val="0"/>
        <w:autoSpaceDN w:val="0"/>
        <w:adjustRightInd w:val="0"/>
        <w:rPr>
          <w:rFonts w:asciiTheme="minorHAnsi" w:hAnsiTheme="minorHAnsi" w:cstheme="minorHAnsi"/>
          <w:lang w:eastAsia="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43"/>
      </w:tblGrid>
      <w:tr w:rsidR="000714D1" w:rsidRPr="0059194D" w14:paraId="0D246591" w14:textId="77777777" w:rsidTr="00374681">
        <w:trPr>
          <w:trHeight w:val="501"/>
        </w:trPr>
        <w:tc>
          <w:tcPr>
            <w:tcW w:w="10343" w:type="dxa"/>
            <w:shd w:val="clear" w:color="auto" w:fill="00469B"/>
            <w:vAlign w:val="center"/>
          </w:tcPr>
          <w:p w14:paraId="34E3403E" w14:textId="77777777" w:rsidR="000714D1" w:rsidRPr="0059194D" w:rsidRDefault="000714D1" w:rsidP="003B011C">
            <w:pPr>
              <w:tabs>
                <w:tab w:val="left" w:pos="6562"/>
              </w:tabs>
              <w:rPr>
                <w:rFonts w:asciiTheme="minorHAnsi" w:hAnsiTheme="minorHAnsi" w:cstheme="minorHAnsi"/>
                <w:color w:val="FFFFFF" w:themeColor="background1"/>
              </w:rPr>
            </w:pPr>
            <w:r w:rsidRPr="0059194D">
              <w:rPr>
                <w:rFonts w:asciiTheme="minorHAnsi" w:hAnsiTheme="minorHAnsi" w:cstheme="minorHAnsi"/>
                <w:color w:val="FFFFFF" w:themeColor="background1"/>
              </w:rPr>
              <w:t>Other Duties</w:t>
            </w:r>
          </w:p>
        </w:tc>
      </w:tr>
    </w:tbl>
    <w:p w14:paraId="48591363" w14:textId="77777777" w:rsidR="000714D1" w:rsidRPr="0059194D" w:rsidRDefault="000714D1" w:rsidP="000714D1">
      <w:pPr>
        <w:overflowPunct w:val="0"/>
        <w:autoSpaceDE w:val="0"/>
        <w:autoSpaceDN w:val="0"/>
        <w:adjustRightInd w:val="0"/>
        <w:rPr>
          <w:rFonts w:asciiTheme="minorHAnsi" w:hAnsiTheme="minorHAnsi" w:cstheme="minorHAnsi"/>
        </w:rPr>
      </w:pPr>
    </w:p>
    <w:p w14:paraId="39D05FFD" w14:textId="564400AD" w:rsidR="000714D1" w:rsidRPr="0059194D" w:rsidRDefault="000714D1" w:rsidP="000714D1">
      <w:pPr>
        <w:overflowPunct w:val="0"/>
        <w:autoSpaceDE w:val="0"/>
        <w:autoSpaceDN w:val="0"/>
        <w:adjustRightInd w:val="0"/>
        <w:rPr>
          <w:rFonts w:asciiTheme="minorHAnsi" w:hAnsiTheme="minorHAnsi" w:cstheme="minorHAnsi"/>
          <w:color w:val="0D0D0D" w:themeColor="text1" w:themeTint="F2"/>
        </w:rPr>
      </w:pPr>
      <w:r w:rsidRPr="0059194D">
        <w:rPr>
          <w:rFonts w:asciiTheme="minorHAnsi" w:hAnsiTheme="minorHAnsi" w:cstheme="minorHAnsi"/>
          <w:color w:val="0D0D0D" w:themeColor="text1" w:themeTint="F2"/>
        </w:rPr>
        <w:t xml:space="preserve">This job description is not intended to be </w:t>
      </w:r>
      <w:r w:rsidR="008A3C02" w:rsidRPr="0059194D">
        <w:rPr>
          <w:rFonts w:asciiTheme="minorHAnsi" w:hAnsiTheme="minorHAnsi" w:cstheme="minorHAnsi"/>
          <w:color w:val="0D0D0D" w:themeColor="text1" w:themeTint="F2"/>
        </w:rPr>
        <w:t>all-inclusive,</w:t>
      </w:r>
      <w:r w:rsidRPr="0059194D">
        <w:rPr>
          <w:rFonts w:asciiTheme="minorHAnsi" w:hAnsiTheme="minorHAnsi" w:cstheme="minorHAnsi"/>
          <w:color w:val="0D0D0D" w:themeColor="text1" w:themeTint="F2"/>
        </w:rPr>
        <w:t xml:space="preserve"> and the job holder may be asked to perform </w:t>
      </w:r>
    </w:p>
    <w:p w14:paraId="1C49A125" w14:textId="2F2E60A1" w:rsidR="000714D1" w:rsidRPr="0059194D" w:rsidRDefault="000714D1" w:rsidP="000714D1">
      <w:pPr>
        <w:overflowPunct w:val="0"/>
        <w:autoSpaceDE w:val="0"/>
        <w:autoSpaceDN w:val="0"/>
        <w:adjustRightInd w:val="0"/>
        <w:rPr>
          <w:rFonts w:asciiTheme="minorHAnsi" w:hAnsiTheme="minorHAnsi" w:cstheme="minorHAnsi"/>
          <w:color w:val="0D0D0D" w:themeColor="text1" w:themeTint="F2"/>
        </w:rPr>
      </w:pPr>
      <w:r w:rsidRPr="0059194D">
        <w:rPr>
          <w:rFonts w:asciiTheme="minorHAnsi" w:hAnsiTheme="minorHAnsi" w:cstheme="minorHAnsi"/>
          <w:color w:val="0D0D0D" w:themeColor="text1" w:themeTint="F2"/>
        </w:rPr>
        <w:t xml:space="preserve">other duties commensurate with the post as directed by the </w:t>
      </w:r>
      <w:r w:rsidR="00CA2AFD" w:rsidRPr="0059194D">
        <w:rPr>
          <w:rFonts w:asciiTheme="minorHAnsi" w:hAnsiTheme="minorHAnsi" w:cstheme="minorHAnsi"/>
          <w:color w:val="0D0D0D" w:themeColor="text1" w:themeTint="F2"/>
        </w:rPr>
        <w:t>C</w:t>
      </w:r>
      <w:r w:rsidR="00EF6EDC">
        <w:rPr>
          <w:rFonts w:asciiTheme="minorHAnsi" w:hAnsiTheme="minorHAnsi" w:cstheme="minorHAnsi"/>
          <w:color w:val="0D0D0D" w:themeColor="text1" w:themeTint="F2"/>
        </w:rPr>
        <w:t>EO</w:t>
      </w:r>
      <w:r w:rsidRPr="0059194D">
        <w:rPr>
          <w:rFonts w:asciiTheme="minorHAnsi" w:hAnsiTheme="minorHAnsi" w:cstheme="minorHAnsi"/>
          <w:color w:val="0D0D0D" w:themeColor="text1" w:themeTint="F2"/>
        </w:rPr>
        <w:t xml:space="preserve"> to meet the needs of the organisation.</w:t>
      </w:r>
    </w:p>
    <w:p w14:paraId="4FB7DCA9" w14:textId="77777777" w:rsidR="000714D1" w:rsidRPr="0059194D" w:rsidRDefault="000714D1" w:rsidP="000714D1">
      <w:pPr>
        <w:overflowPunct w:val="0"/>
        <w:autoSpaceDE w:val="0"/>
        <w:autoSpaceDN w:val="0"/>
        <w:adjustRightInd w:val="0"/>
        <w:rPr>
          <w:rFonts w:asciiTheme="minorHAnsi" w:hAnsiTheme="minorHAnsi" w:cstheme="minorHAnsi"/>
          <w:color w:val="0D0D0D" w:themeColor="text1" w:themeTint="F2"/>
        </w:rPr>
      </w:pPr>
    </w:p>
    <w:tbl>
      <w:tblPr>
        <w:tblStyle w:val="TableGrid"/>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43"/>
      </w:tblGrid>
      <w:tr w:rsidR="000714D1" w:rsidRPr="0059194D" w14:paraId="1C5B599C" w14:textId="77777777" w:rsidTr="007E15E2">
        <w:trPr>
          <w:trHeight w:val="568"/>
        </w:trPr>
        <w:tc>
          <w:tcPr>
            <w:tcW w:w="10343" w:type="dxa"/>
            <w:shd w:val="clear" w:color="auto" w:fill="00469B"/>
            <w:vAlign w:val="center"/>
          </w:tcPr>
          <w:p w14:paraId="5B991F87" w14:textId="77777777" w:rsidR="000714D1" w:rsidRPr="0059194D" w:rsidRDefault="000714D1" w:rsidP="003B011C">
            <w:pPr>
              <w:tabs>
                <w:tab w:val="left" w:pos="6562"/>
              </w:tabs>
              <w:rPr>
                <w:rFonts w:asciiTheme="minorHAnsi" w:hAnsiTheme="minorHAnsi" w:cstheme="minorHAnsi"/>
                <w:color w:val="FFFFFF" w:themeColor="background1"/>
              </w:rPr>
            </w:pPr>
            <w:r w:rsidRPr="0059194D">
              <w:rPr>
                <w:rFonts w:asciiTheme="minorHAnsi" w:hAnsiTheme="minorHAnsi" w:cstheme="minorHAnsi"/>
                <w:color w:val="FFFFFF" w:themeColor="background1"/>
              </w:rPr>
              <w:t xml:space="preserve"> Equipment, Tools, Physical or Special Requirements</w:t>
            </w:r>
          </w:p>
        </w:tc>
      </w:tr>
    </w:tbl>
    <w:p w14:paraId="778967CC" w14:textId="77777777" w:rsidR="000714D1" w:rsidRPr="0059194D" w:rsidRDefault="000714D1" w:rsidP="000714D1">
      <w:pPr>
        <w:autoSpaceDE w:val="0"/>
        <w:autoSpaceDN w:val="0"/>
        <w:adjustRightInd w:val="0"/>
        <w:rPr>
          <w:rFonts w:asciiTheme="minorHAnsi" w:hAnsiTheme="minorHAnsi" w:cstheme="minorHAnsi"/>
        </w:rPr>
      </w:pPr>
    </w:p>
    <w:p w14:paraId="6D5FEACD" w14:textId="4BA58549" w:rsidR="000714D1" w:rsidRPr="00BA7842" w:rsidRDefault="000714D1" w:rsidP="00BA7842">
      <w:pPr>
        <w:pStyle w:val="ListParagraph"/>
        <w:numPr>
          <w:ilvl w:val="0"/>
          <w:numId w:val="47"/>
        </w:numPr>
        <w:autoSpaceDE w:val="0"/>
        <w:autoSpaceDN w:val="0"/>
        <w:adjustRightInd w:val="0"/>
        <w:rPr>
          <w:rFonts w:asciiTheme="minorHAnsi" w:hAnsiTheme="minorHAnsi" w:cstheme="minorHAnsi"/>
          <w:b w:val="0"/>
          <w:sz w:val="22"/>
          <w:szCs w:val="22"/>
        </w:rPr>
      </w:pPr>
      <w:r w:rsidRPr="00BA7842">
        <w:rPr>
          <w:rFonts w:asciiTheme="minorHAnsi" w:hAnsiTheme="minorHAnsi" w:cstheme="minorHAnsi"/>
          <w:b w:val="0"/>
          <w:sz w:val="22"/>
          <w:szCs w:val="22"/>
        </w:rPr>
        <w:t xml:space="preserve">Cross-site travel </w:t>
      </w:r>
      <w:r w:rsidR="00C154C1" w:rsidRPr="00BA7842">
        <w:rPr>
          <w:rFonts w:asciiTheme="minorHAnsi" w:hAnsiTheme="minorHAnsi" w:cstheme="minorHAnsi"/>
          <w:b w:val="0"/>
          <w:sz w:val="22"/>
          <w:szCs w:val="22"/>
        </w:rPr>
        <w:t>will</w:t>
      </w:r>
      <w:r w:rsidRPr="00BA7842">
        <w:rPr>
          <w:rFonts w:asciiTheme="minorHAnsi" w:hAnsiTheme="minorHAnsi" w:cstheme="minorHAnsi"/>
          <w:b w:val="0"/>
          <w:sz w:val="22"/>
          <w:szCs w:val="22"/>
        </w:rPr>
        <w:t xml:space="preserve"> be required.</w:t>
      </w:r>
    </w:p>
    <w:p w14:paraId="13BFB7AE" w14:textId="77777777" w:rsidR="000714D1" w:rsidRPr="00BA7842" w:rsidRDefault="000714D1" w:rsidP="00BA7842">
      <w:pPr>
        <w:pStyle w:val="ListParagraph"/>
        <w:numPr>
          <w:ilvl w:val="0"/>
          <w:numId w:val="47"/>
        </w:numPr>
        <w:autoSpaceDE w:val="0"/>
        <w:autoSpaceDN w:val="0"/>
        <w:adjustRightInd w:val="0"/>
        <w:rPr>
          <w:rFonts w:asciiTheme="minorHAnsi" w:hAnsiTheme="minorHAnsi" w:cstheme="minorHAnsi"/>
          <w:b w:val="0"/>
          <w:sz w:val="22"/>
          <w:szCs w:val="22"/>
        </w:rPr>
      </w:pPr>
      <w:r w:rsidRPr="00BA7842">
        <w:rPr>
          <w:rFonts w:asciiTheme="minorHAnsi" w:hAnsiTheme="minorHAnsi" w:cstheme="minorHAnsi"/>
          <w:b w:val="0"/>
          <w:sz w:val="22"/>
          <w:szCs w:val="22"/>
        </w:rPr>
        <w:t xml:space="preserve">Adoption of professional standards of behaviour and appearance </w:t>
      </w:r>
      <w:proofErr w:type="gramStart"/>
      <w:r w:rsidRPr="00BA7842">
        <w:rPr>
          <w:rFonts w:asciiTheme="minorHAnsi" w:hAnsiTheme="minorHAnsi" w:cstheme="minorHAnsi"/>
          <w:b w:val="0"/>
          <w:sz w:val="22"/>
          <w:szCs w:val="22"/>
        </w:rPr>
        <w:t>at all times</w:t>
      </w:r>
      <w:proofErr w:type="gramEnd"/>
      <w:r w:rsidRPr="00BA7842">
        <w:rPr>
          <w:rFonts w:asciiTheme="minorHAnsi" w:hAnsiTheme="minorHAnsi" w:cstheme="minorHAnsi"/>
          <w:b w:val="0"/>
          <w:sz w:val="22"/>
          <w:szCs w:val="22"/>
        </w:rPr>
        <w:t xml:space="preserve"> in line with the organisation’s expectations and protocols</w:t>
      </w:r>
    </w:p>
    <w:p w14:paraId="33ED8FD2" w14:textId="51E5E203" w:rsidR="00344A15" w:rsidRDefault="00BA7842" w:rsidP="00BA7842">
      <w:pPr>
        <w:pStyle w:val="ListParagraph"/>
        <w:numPr>
          <w:ilvl w:val="0"/>
          <w:numId w:val="47"/>
        </w:numPr>
        <w:autoSpaceDE w:val="0"/>
        <w:autoSpaceDN w:val="0"/>
        <w:adjustRightInd w:val="0"/>
        <w:rPr>
          <w:rFonts w:asciiTheme="minorHAnsi" w:hAnsiTheme="minorHAnsi" w:cstheme="minorHAnsi"/>
          <w:b w:val="0"/>
          <w:sz w:val="22"/>
          <w:szCs w:val="22"/>
        </w:rPr>
      </w:pPr>
      <w:r w:rsidRPr="00BA7842">
        <w:rPr>
          <w:rFonts w:asciiTheme="minorHAnsi" w:hAnsiTheme="minorHAnsi" w:cstheme="minorHAnsi"/>
          <w:b w:val="0"/>
          <w:sz w:val="22"/>
          <w:szCs w:val="22"/>
        </w:rPr>
        <w:t>Enhanced DBS required</w:t>
      </w:r>
    </w:p>
    <w:p w14:paraId="109D95CD" w14:textId="77777777" w:rsidR="00B37A52" w:rsidRDefault="00B37A52" w:rsidP="00A16A93">
      <w:pPr>
        <w:autoSpaceDE w:val="0"/>
        <w:autoSpaceDN w:val="0"/>
        <w:adjustRightInd w:val="0"/>
        <w:rPr>
          <w:rFonts w:asciiTheme="minorHAnsi" w:hAnsiTheme="minorHAnsi" w:cstheme="minorHAnsi"/>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43"/>
      </w:tblGrid>
      <w:tr w:rsidR="00A16A93" w:rsidRPr="0059194D" w14:paraId="673B7580" w14:textId="77777777" w:rsidTr="00964AAA">
        <w:trPr>
          <w:trHeight w:val="501"/>
        </w:trPr>
        <w:tc>
          <w:tcPr>
            <w:tcW w:w="10343" w:type="dxa"/>
            <w:shd w:val="clear" w:color="auto" w:fill="00469B"/>
            <w:vAlign w:val="center"/>
          </w:tcPr>
          <w:p w14:paraId="7E6E4434" w14:textId="71BD786C" w:rsidR="00A16A93" w:rsidRPr="0059194D" w:rsidRDefault="00A16A93" w:rsidP="00964AAA">
            <w:pPr>
              <w:tabs>
                <w:tab w:val="left" w:pos="6562"/>
              </w:tabs>
              <w:rPr>
                <w:rFonts w:asciiTheme="minorHAnsi" w:hAnsiTheme="minorHAnsi" w:cstheme="minorHAnsi"/>
                <w:color w:val="FFFFFF" w:themeColor="background1"/>
              </w:rPr>
            </w:pPr>
            <w:r>
              <w:rPr>
                <w:rFonts w:asciiTheme="minorHAnsi" w:hAnsiTheme="minorHAnsi" w:cstheme="minorHAnsi"/>
                <w:color w:val="FFFFFF" w:themeColor="background1"/>
              </w:rPr>
              <w:t>Document Control</w:t>
            </w:r>
          </w:p>
        </w:tc>
      </w:tr>
    </w:tbl>
    <w:p w14:paraId="64CF0158" w14:textId="77777777" w:rsidR="000E051E" w:rsidRDefault="000E051E" w:rsidP="000E051E">
      <w:pPr>
        <w:autoSpaceDE w:val="0"/>
        <w:autoSpaceDN w:val="0"/>
        <w:adjustRightInd w:val="0"/>
        <w:rPr>
          <w:rFonts w:asciiTheme="minorHAnsi" w:hAnsiTheme="minorHAnsi" w:cstheme="minorHAnsi"/>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322958" w:rsidRPr="00B37A52" w14:paraId="007465DD" w14:textId="77777777" w:rsidTr="00964AAA">
        <w:tc>
          <w:tcPr>
            <w:tcW w:w="2066" w:type="dxa"/>
          </w:tcPr>
          <w:p w14:paraId="10A9BCF0" w14:textId="77777777" w:rsidR="00322958" w:rsidRPr="00B37A52" w:rsidRDefault="00322958" w:rsidP="00964AAA">
            <w:pPr>
              <w:pStyle w:val="Header"/>
              <w:tabs>
                <w:tab w:val="clear" w:pos="4153"/>
                <w:tab w:val="clear" w:pos="8306"/>
              </w:tabs>
              <w:spacing w:before="20" w:after="20"/>
              <w:rPr>
                <w:rFonts w:asciiTheme="minorHAnsi" w:hAnsiTheme="minorHAnsi" w:cs="Arial"/>
                <w:sz w:val="24"/>
                <w:szCs w:val="24"/>
              </w:rPr>
            </w:pPr>
          </w:p>
        </w:tc>
        <w:tc>
          <w:tcPr>
            <w:tcW w:w="2009" w:type="dxa"/>
          </w:tcPr>
          <w:p w14:paraId="5AC1FFE1" w14:textId="77777777" w:rsidR="00322958" w:rsidRPr="00B37A52" w:rsidRDefault="00322958" w:rsidP="00964AAA">
            <w:pPr>
              <w:spacing w:before="20" w:after="20"/>
              <w:jc w:val="center"/>
              <w:rPr>
                <w:rFonts w:asciiTheme="minorHAnsi" w:hAnsiTheme="minorHAnsi"/>
                <w:sz w:val="24"/>
                <w:szCs w:val="24"/>
              </w:rPr>
            </w:pPr>
            <w:r w:rsidRPr="00B37A52">
              <w:rPr>
                <w:rFonts w:asciiTheme="minorHAnsi" w:hAnsiTheme="minorHAnsi"/>
                <w:sz w:val="24"/>
                <w:szCs w:val="24"/>
              </w:rPr>
              <w:t>DATE</w:t>
            </w:r>
          </w:p>
        </w:tc>
        <w:tc>
          <w:tcPr>
            <w:tcW w:w="2014" w:type="dxa"/>
          </w:tcPr>
          <w:p w14:paraId="5F823985" w14:textId="77777777" w:rsidR="00322958" w:rsidRPr="00B37A52" w:rsidRDefault="00322958" w:rsidP="00964AAA">
            <w:pPr>
              <w:spacing w:before="20" w:after="20"/>
              <w:jc w:val="center"/>
              <w:rPr>
                <w:rFonts w:asciiTheme="minorHAnsi" w:hAnsiTheme="minorHAnsi"/>
                <w:sz w:val="24"/>
                <w:szCs w:val="24"/>
              </w:rPr>
            </w:pPr>
            <w:r w:rsidRPr="00B37A52">
              <w:rPr>
                <w:rFonts w:asciiTheme="minorHAnsi" w:hAnsiTheme="minorHAnsi"/>
                <w:sz w:val="24"/>
                <w:szCs w:val="24"/>
              </w:rPr>
              <w:t>NAME</w:t>
            </w:r>
          </w:p>
        </w:tc>
        <w:tc>
          <w:tcPr>
            <w:tcW w:w="3979" w:type="dxa"/>
          </w:tcPr>
          <w:p w14:paraId="21E59AE7" w14:textId="77777777" w:rsidR="00322958" w:rsidRPr="00B37A52" w:rsidRDefault="00322958" w:rsidP="00964AAA">
            <w:pPr>
              <w:spacing w:before="20" w:after="20"/>
              <w:jc w:val="center"/>
              <w:rPr>
                <w:rFonts w:asciiTheme="minorHAnsi" w:hAnsiTheme="minorHAnsi"/>
                <w:sz w:val="24"/>
                <w:szCs w:val="24"/>
              </w:rPr>
            </w:pPr>
            <w:r w:rsidRPr="00B37A52">
              <w:rPr>
                <w:rFonts w:asciiTheme="minorHAnsi" w:hAnsiTheme="minorHAnsi"/>
                <w:sz w:val="24"/>
                <w:szCs w:val="24"/>
              </w:rPr>
              <w:t>POST TITLE</w:t>
            </w:r>
          </w:p>
        </w:tc>
      </w:tr>
      <w:tr w:rsidR="00322958" w:rsidRPr="00B37A52" w14:paraId="2CB1D3C5" w14:textId="77777777" w:rsidTr="00964AAA">
        <w:tc>
          <w:tcPr>
            <w:tcW w:w="2066" w:type="dxa"/>
          </w:tcPr>
          <w:p w14:paraId="0C748FE0" w14:textId="77777777" w:rsidR="00322958" w:rsidRPr="00B37A52" w:rsidRDefault="00322958" w:rsidP="00964AAA">
            <w:pPr>
              <w:rPr>
                <w:rFonts w:asciiTheme="minorHAnsi" w:hAnsiTheme="minorHAnsi"/>
                <w:sz w:val="24"/>
                <w:szCs w:val="24"/>
              </w:rPr>
            </w:pPr>
            <w:r w:rsidRPr="00B37A52">
              <w:rPr>
                <w:rFonts w:asciiTheme="minorHAnsi" w:hAnsiTheme="minorHAnsi"/>
                <w:sz w:val="24"/>
                <w:szCs w:val="24"/>
              </w:rPr>
              <w:t>PREPARED</w:t>
            </w:r>
          </w:p>
          <w:p w14:paraId="6EC04DE1" w14:textId="77777777" w:rsidR="00322958" w:rsidRPr="00B37A52" w:rsidRDefault="00322958" w:rsidP="00964AAA">
            <w:pPr>
              <w:rPr>
                <w:rFonts w:asciiTheme="minorHAnsi" w:hAnsiTheme="minorHAnsi"/>
                <w:sz w:val="24"/>
                <w:szCs w:val="24"/>
              </w:rPr>
            </w:pPr>
          </w:p>
        </w:tc>
        <w:tc>
          <w:tcPr>
            <w:tcW w:w="2009" w:type="dxa"/>
          </w:tcPr>
          <w:p w14:paraId="62789D58" w14:textId="30EA4F5F" w:rsidR="00322958" w:rsidRPr="00B37A52" w:rsidRDefault="0050461E" w:rsidP="00964AAA">
            <w:pPr>
              <w:rPr>
                <w:rFonts w:asciiTheme="minorHAnsi" w:hAnsiTheme="minorHAnsi"/>
                <w:sz w:val="24"/>
                <w:szCs w:val="24"/>
              </w:rPr>
            </w:pPr>
            <w:r w:rsidRPr="00B37A52">
              <w:rPr>
                <w:rFonts w:asciiTheme="minorHAnsi" w:hAnsiTheme="minorHAnsi"/>
                <w:sz w:val="24"/>
                <w:szCs w:val="24"/>
              </w:rPr>
              <w:t>October 2025</w:t>
            </w:r>
          </w:p>
        </w:tc>
        <w:tc>
          <w:tcPr>
            <w:tcW w:w="2014" w:type="dxa"/>
          </w:tcPr>
          <w:p w14:paraId="1E579541" w14:textId="77777777" w:rsidR="00322958" w:rsidRPr="00B37A52" w:rsidRDefault="0050461E" w:rsidP="00964AAA">
            <w:pPr>
              <w:rPr>
                <w:rFonts w:asciiTheme="minorHAnsi" w:hAnsiTheme="minorHAnsi"/>
                <w:sz w:val="24"/>
                <w:szCs w:val="24"/>
              </w:rPr>
            </w:pPr>
            <w:r w:rsidRPr="00B37A52">
              <w:rPr>
                <w:rFonts w:asciiTheme="minorHAnsi" w:hAnsiTheme="minorHAnsi"/>
                <w:sz w:val="24"/>
                <w:szCs w:val="24"/>
              </w:rPr>
              <w:t>CJN</w:t>
            </w:r>
          </w:p>
          <w:p w14:paraId="551CAC9F" w14:textId="2186CCB7" w:rsidR="0050461E" w:rsidRPr="00B37A52" w:rsidRDefault="0050461E" w:rsidP="00964AAA">
            <w:pPr>
              <w:rPr>
                <w:rFonts w:asciiTheme="minorHAnsi" w:hAnsiTheme="minorHAnsi"/>
                <w:sz w:val="24"/>
                <w:szCs w:val="24"/>
              </w:rPr>
            </w:pPr>
            <w:r w:rsidRPr="00B37A52">
              <w:rPr>
                <w:rFonts w:asciiTheme="minorHAnsi" w:hAnsiTheme="minorHAnsi"/>
                <w:sz w:val="24"/>
                <w:szCs w:val="24"/>
              </w:rPr>
              <w:t>KDS</w:t>
            </w:r>
          </w:p>
        </w:tc>
        <w:tc>
          <w:tcPr>
            <w:tcW w:w="3979" w:type="dxa"/>
          </w:tcPr>
          <w:p w14:paraId="4817403B" w14:textId="76D028EA" w:rsidR="00322958" w:rsidRPr="00B37A52" w:rsidRDefault="00B37A52" w:rsidP="00964AAA">
            <w:pPr>
              <w:rPr>
                <w:rFonts w:asciiTheme="minorHAnsi" w:hAnsiTheme="minorHAnsi"/>
                <w:sz w:val="24"/>
                <w:szCs w:val="24"/>
              </w:rPr>
            </w:pPr>
            <w:r w:rsidRPr="00B37A52">
              <w:rPr>
                <w:rFonts w:asciiTheme="minorHAnsi" w:hAnsiTheme="minorHAnsi"/>
                <w:sz w:val="24"/>
                <w:szCs w:val="24"/>
              </w:rPr>
              <w:t>CEO</w:t>
            </w:r>
          </w:p>
          <w:p w14:paraId="3F07E390" w14:textId="57606BE3" w:rsidR="00322958" w:rsidRPr="00B37A52" w:rsidRDefault="00B37A52" w:rsidP="00964AAA">
            <w:pPr>
              <w:rPr>
                <w:rFonts w:asciiTheme="minorHAnsi" w:hAnsiTheme="minorHAnsi"/>
                <w:sz w:val="24"/>
                <w:szCs w:val="24"/>
              </w:rPr>
            </w:pPr>
            <w:r w:rsidRPr="00B37A52">
              <w:rPr>
                <w:rFonts w:asciiTheme="minorHAnsi" w:hAnsiTheme="minorHAnsi"/>
                <w:sz w:val="24"/>
                <w:szCs w:val="24"/>
              </w:rPr>
              <w:t>Head of HR</w:t>
            </w:r>
          </w:p>
        </w:tc>
      </w:tr>
      <w:tr w:rsidR="00322958" w:rsidRPr="00B37A52" w14:paraId="29D6F539" w14:textId="77777777" w:rsidTr="00964AAA">
        <w:tc>
          <w:tcPr>
            <w:tcW w:w="2066" w:type="dxa"/>
          </w:tcPr>
          <w:p w14:paraId="3D15F8D8" w14:textId="77777777" w:rsidR="00322958" w:rsidRPr="00B37A52" w:rsidRDefault="00322958" w:rsidP="00964AAA">
            <w:pPr>
              <w:rPr>
                <w:rFonts w:asciiTheme="minorHAnsi" w:hAnsiTheme="minorHAnsi"/>
                <w:sz w:val="24"/>
                <w:szCs w:val="24"/>
              </w:rPr>
            </w:pPr>
            <w:r w:rsidRPr="00B37A52">
              <w:rPr>
                <w:rFonts w:asciiTheme="minorHAnsi" w:hAnsiTheme="minorHAnsi"/>
                <w:sz w:val="24"/>
                <w:szCs w:val="24"/>
              </w:rPr>
              <w:t>REVIEWED</w:t>
            </w:r>
          </w:p>
          <w:p w14:paraId="0EF84CDD" w14:textId="77777777" w:rsidR="00322958" w:rsidRPr="00B37A52" w:rsidRDefault="00322958" w:rsidP="00964AAA">
            <w:pPr>
              <w:rPr>
                <w:rFonts w:asciiTheme="minorHAnsi" w:hAnsiTheme="minorHAnsi"/>
                <w:sz w:val="24"/>
                <w:szCs w:val="24"/>
              </w:rPr>
            </w:pPr>
          </w:p>
        </w:tc>
        <w:tc>
          <w:tcPr>
            <w:tcW w:w="2009" w:type="dxa"/>
          </w:tcPr>
          <w:p w14:paraId="66A97E51" w14:textId="77777777" w:rsidR="00322958" w:rsidRPr="00B37A52" w:rsidRDefault="00322958" w:rsidP="00964AAA">
            <w:pPr>
              <w:rPr>
                <w:rFonts w:asciiTheme="minorHAnsi" w:hAnsiTheme="minorHAnsi"/>
                <w:sz w:val="24"/>
                <w:szCs w:val="24"/>
              </w:rPr>
            </w:pPr>
          </w:p>
        </w:tc>
        <w:tc>
          <w:tcPr>
            <w:tcW w:w="2014" w:type="dxa"/>
          </w:tcPr>
          <w:p w14:paraId="0F5FE6EF" w14:textId="77777777" w:rsidR="00322958" w:rsidRPr="00B37A52" w:rsidRDefault="00322958" w:rsidP="00964AAA">
            <w:pPr>
              <w:rPr>
                <w:rFonts w:asciiTheme="minorHAnsi" w:hAnsiTheme="minorHAnsi"/>
                <w:sz w:val="24"/>
                <w:szCs w:val="24"/>
              </w:rPr>
            </w:pPr>
          </w:p>
        </w:tc>
        <w:tc>
          <w:tcPr>
            <w:tcW w:w="3979" w:type="dxa"/>
          </w:tcPr>
          <w:p w14:paraId="6D2B1BD0" w14:textId="77777777" w:rsidR="00322958" w:rsidRPr="00B37A52" w:rsidRDefault="00322958" w:rsidP="00964AAA">
            <w:pPr>
              <w:rPr>
                <w:rFonts w:asciiTheme="minorHAnsi" w:hAnsiTheme="minorHAnsi"/>
                <w:sz w:val="24"/>
                <w:szCs w:val="24"/>
              </w:rPr>
            </w:pPr>
          </w:p>
        </w:tc>
      </w:tr>
      <w:tr w:rsidR="00322958" w:rsidRPr="00B37A52" w14:paraId="0814C6B4" w14:textId="77777777" w:rsidTr="00964AAA">
        <w:tc>
          <w:tcPr>
            <w:tcW w:w="2066" w:type="dxa"/>
          </w:tcPr>
          <w:p w14:paraId="368A4C85" w14:textId="77777777" w:rsidR="00322958" w:rsidRPr="00B37A52" w:rsidRDefault="00322958" w:rsidP="00964AAA">
            <w:pPr>
              <w:rPr>
                <w:rFonts w:asciiTheme="minorHAnsi" w:hAnsiTheme="minorHAnsi"/>
                <w:sz w:val="24"/>
                <w:szCs w:val="24"/>
              </w:rPr>
            </w:pPr>
            <w:r w:rsidRPr="00B37A52">
              <w:rPr>
                <w:rFonts w:asciiTheme="minorHAnsi" w:hAnsiTheme="minorHAnsi"/>
                <w:sz w:val="24"/>
                <w:szCs w:val="24"/>
              </w:rPr>
              <w:t>REVIEWED</w:t>
            </w:r>
          </w:p>
          <w:p w14:paraId="72A668B9" w14:textId="77777777" w:rsidR="00322958" w:rsidRPr="00B37A52" w:rsidRDefault="00322958" w:rsidP="00964AAA">
            <w:pPr>
              <w:rPr>
                <w:rFonts w:asciiTheme="minorHAnsi" w:hAnsiTheme="minorHAnsi"/>
                <w:sz w:val="24"/>
                <w:szCs w:val="24"/>
              </w:rPr>
            </w:pPr>
          </w:p>
        </w:tc>
        <w:tc>
          <w:tcPr>
            <w:tcW w:w="2009" w:type="dxa"/>
          </w:tcPr>
          <w:p w14:paraId="750C7C50" w14:textId="77777777" w:rsidR="00322958" w:rsidRPr="00B37A52" w:rsidRDefault="00322958" w:rsidP="00964AAA">
            <w:pPr>
              <w:rPr>
                <w:rFonts w:asciiTheme="minorHAnsi" w:hAnsiTheme="minorHAnsi"/>
                <w:sz w:val="24"/>
                <w:szCs w:val="24"/>
              </w:rPr>
            </w:pPr>
          </w:p>
        </w:tc>
        <w:tc>
          <w:tcPr>
            <w:tcW w:w="2014" w:type="dxa"/>
          </w:tcPr>
          <w:p w14:paraId="7B09F3AF" w14:textId="77777777" w:rsidR="00322958" w:rsidRPr="00B37A52" w:rsidRDefault="00322958" w:rsidP="00964AAA">
            <w:pPr>
              <w:rPr>
                <w:rFonts w:asciiTheme="minorHAnsi" w:hAnsiTheme="minorHAnsi"/>
                <w:sz w:val="24"/>
                <w:szCs w:val="24"/>
              </w:rPr>
            </w:pPr>
          </w:p>
        </w:tc>
        <w:tc>
          <w:tcPr>
            <w:tcW w:w="3979" w:type="dxa"/>
          </w:tcPr>
          <w:p w14:paraId="47D66CB2" w14:textId="77777777" w:rsidR="00322958" w:rsidRPr="00B37A52" w:rsidRDefault="00322958" w:rsidP="00964AAA">
            <w:pPr>
              <w:rPr>
                <w:rFonts w:asciiTheme="minorHAnsi" w:hAnsiTheme="minorHAnsi"/>
                <w:sz w:val="24"/>
                <w:szCs w:val="24"/>
              </w:rPr>
            </w:pPr>
          </w:p>
        </w:tc>
      </w:tr>
    </w:tbl>
    <w:p w14:paraId="0B8955DF" w14:textId="77777777" w:rsidR="000E051E" w:rsidRDefault="000E051E" w:rsidP="000E051E">
      <w:pPr>
        <w:autoSpaceDE w:val="0"/>
        <w:autoSpaceDN w:val="0"/>
        <w:adjustRightInd w:val="0"/>
        <w:rPr>
          <w:rFonts w:asciiTheme="minorHAnsi" w:hAnsiTheme="minorHAnsi" w:cstheme="minorHAnsi"/>
        </w:rPr>
      </w:pPr>
    </w:p>
    <w:p w14:paraId="33F14D2A" w14:textId="77777777" w:rsidR="000E051E" w:rsidRDefault="000E051E" w:rsidP="000E051E">
      <w:pPr>
        <w:autoSpaceDE w:val="0"/>
        <w:autoSpaceDN w:val="0"/>
        <w:adjustRightInd w:val="0"/>
        <w:rPr>
          <w:rFonts w:asciiTheme="minorHAnsi" w:hAnsiTheme="minorHAnsi" w:cstheme="minorHAnsi"/>
        </w:rPr>
      </w:pPr>
    </w:p>
    <w:p w14:paraId="29BA77CA" w14:textId="77777777" w:rsidR="000E051E" w:rsidRDefault="000E051E" w:rsidP="000E051E">
      <w:pPr>
        <w:autoSpaceDE w:val="0"/>
        <w:autoSpaceDN w:val="0"/>
        <w:adjustRightInd w:val="0"/>
        <w:rPr>
          <w:rFonts w:asciiTheme="minorHAnsi" w:hAnsiTheme="minorHAnsi" w:cstheme="minorHAnsi"/>
        </w:rPr>
      </w:pPr>
    </w:p>
    <w:p w14:paraId="13428B33" w14:textId="77777777" w:rsidR="00721A57" w:rsidRPr="0059194D" w:rsidRDefault="00721A57" w:rsidP="000714D1">
      <w:pPr>
        <w:autoSpaceDE w:val="0"/>
        <w:autoSpaceDN w:val="0"/>
        <w:adjustRightInd w:val="0"/>
        <w:rPr>
          <w:rFonts w:asciiTheme="minorHAnsi" w:hAnsiTheme="minorHAnsi" w:cstheme="minorHAnsi"/>
        </w:rPr>
      </w:pPr>
    </w:p>
    <w:p w14:paraId="3CF655C5" w14:textId="77777777" w:rsidR="000714D1" w:rsidRPr="001750BA" w:rsidRDefault="000714D1" w:rsidP="000714D1">
      <w:pPr>
        <w:autoSpaceDE w:val="0"/>
        <w:autoSpaceDN w:val="0"/>
        <w:adjustRightInd w:val="0"/>
        <w:jc w:val="both"/>
        <w:rPr>
          <w:rFonts w:cs="Arial"/>
        </w:rPr>
      </w:pPr>
    </w:p>
    <w:p w14:paraId="51452BF3" w14:textId="77777777" w:rsidR="000714D1" w:rsidRPr="001750BA" w:rsidRDefault="000714D1" w:rsidP="000714D1">
      <w:pPr>
        <w:autoSpaceDE w:val="0"/>
        <w:autoSpaceDN w:val="0"/>
        <w:adjustRightInd w:val="0"/>
        <w:jc w:val="both"/>
        <w:rPr>
          <w:rFonts w:cs="Arial"/>
        </w:rPr>
      </w:pPr>
    </w:p>
    <w:p w14:paraId="65B3EAC2" w14:textId="77777777" w:rsidR="000714D1" w:rsidRPr="001750BA" w:rsidRDefault="000714D1" w:rsidP="000714D1">
      <w:pPr>
        <w:autoSpaceDE w:val="0"/>
        <w:autoSpaceDN w:val="0"/>
        <w:adjustRightInd w:val="0"/>
        <w:jc w:val="both"/>
        <w:rPr>
          <w:rFonts w:cs="Arial"/>
        </w:rPr>
      </w:pPr>
    </w:p>
    <w:p w14:paraId="4241FA61" w14:textId="77777777" w:rsidR="000714D1" w:rsidRPr="001750BA" w:rsidRDefault="000714D1" w:rsidP="000714D1">
      <w:pPr>
        <w:autoSpaceDE w:val="0"/>
        <w:autoSpaceDN w:val="0"/>
        <w:adjustRightInd w:val="0"/>
        <w:jc w:val="both"/>
        <w:rPr>
          <w:rFonts w:cs="Arial"/>
        </w:rPr>
      </w:pPr>
    </w:p>
    <w:p w14:paraId="782F3646" w14:textId="77777777" w:rsidR="000714D1" w:rsidRPr="001750BA" w:rsidRDefault="000714D1" w:rsidP="000714D1">
      <w:pPr>
        <w:rPr>
          <w:rFonts w:cs="Arial"/>
        </w:rPr>
      </w:pPr>
      <w:r w:rsidRPr="001750BA">
        <w:rPr>
          <w:rFonts w:cs="Arial"/>
        </w:rPr>
        <w:br w:type="page"/>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8"/>
        <w:gridCol w:w="2615"/>
      </w:tblGrid>
      <w:tr w:rsidR="000714D1" w:rsidRPr="001750BA" w14:paraId="6F679BFA" w14:textId="77777777" w:rsidTr="003B011C">
        <w:trPr>
          <w:trHeight w:val="570"/>
          <w:jc w:val="center"/>
        </w:trPr>
        <w:tc>
          <w:tcPr>
            <w:tcW w:w="5000" w:type="pct"/>
            <w:gridSpan w:val="2"/>
            <w:tcBorders>
              <w:top w:val="single" w:sz="12" w:space="0" w:color="auto"/>
              <w:left w:val="single" w:sz="12" w:space="0" w:color="auto"/>
              <w:bottom w:val="single" w:sz="4" w:space="0" w:color="A6A6A6" w:themeColor="background1" w:themeShade="A6"/>
              <w:right w:val="single" w:sz="12" w:space="0" w:color="auto"/>
            </w:tcBorders>
            <w:shd w:val="clear" w:color="auto" w:fill="0055A5"/>
            <w:vAlign w:val="center"/>
          </w:tcPr>
          <w:p w14:paraId="46420FDE" w14:textId="77777777" w:rsidR="000714D1" w:rsidRPr="001750BA" w:rsidRDefault="000714D1" w:rsidP="003B011C">
            <w:pPr>
              <w:pStyle w:val="Heading1"/>
              <w:rPr>
                <w:rFonts w:cs="Arial"/>
                <w:i w:val="0"/>
                <w:color w:val="FFFFFF" w:themeColor="background1"/>
              </w:rPr>
            </w:pPr>
            <w:r w:rsidRPr="001750BA">
              <w:rPr>
                <w:rFonts w:cs="Arial"/>
                <w:i w:val="0"/>
                <w:color w:val="FFFFFF" w:themeColor="background1"/>
              </w:rPr>
              <w:lastRenderedPageBreak/>
              <w:t>Person Specification</w:t>
            </w:r>
          </w:p>
        </w:tc>
      </w:tr>
      <w:tr w:rsidR="000714D1" w:rsidRPr="001750BA" w14:paraId="00A55740" w14:textId="77777777" w:rsidTr="003B011C">
        <w:trPr>
          <w:trHeight w:val="402"/>
          <w:jc w:val="center"/>
        </w:trPr>
        <w:tc>
          <w:tcPr>
            <w:tcW w:w="3743" w:type="pct"/>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7F7F7F" w:themeFill="text1" w:themeFillTint="80"/>
            <w:vAlign w:val="center"/>
          </w:tcPr>
          <w:p w14:paraId="74D7A7F9" w14:textId="148A1440" w:rsidR="000714D1" w:rsidRPr="001750BA" w:rsidRDefault="000714D1" w:rsidP="003B011C">
            <w:pPr>
              <w:pStyle w:val="Heading1"/>
              <w:jc w:val="left"/>
              <w:rPr>
                <w:rFonts w:cs="Arial"/>
                <w:b w:val="0"/>
                <w:i w:val="0"/>
                <w:color w:val="FFFFFF" w:themeColor="background1"/>
              </w:rPr>
            </w:pPr>
            <w:r w:rsidRPr="001750BA">
              <w:rPr>
                <w:rFonts w:cs="Arial"/>
                <w:b w:val="0"/>
                <w:i w:val="0"/>
                <w:color w:val="FFFFFF" w:themeColor="background1"/>
              </w:rPr>
              <w:t>Selection Criteria</w:t>
            </w:r>
            <w:r w:rsidR="00286E69">
              <w:rPr>
                <w:rFonts w:cs="Arial"/>
                <w:b w:val="0"/>
                <w:i w:val="0"/>
                <w:color w:val="FFFFFF" w:themeColor="background1"/>
              </w:rPr>
              <w:t xml:space="preserve"> (Essential Criteria </w:t>
            </w:r>
            <w:r w:rsidR="00286E69" w:rsidRPr="00A662B2">
              <w:rPr>
                <w:rFonts w:cs="Arial"/>
                <w:bCs w:val="0"/>
                <w:i w:val="0"/>
                <w:color w:val="FFFFFF" w:themeColor="background1"/>
              </w:rPr>
              <w:t>emboldened</w:t>
            </w:r>
            <w:r w:rsidR="00286E69">
              <w:rPr>
                <w:rFonts w:cs="Arial"/>
                <w:b w:val="0"/>
                <w:i w:val="0"/>
                <w:color w:val="FFFFFF" w:themeColor="background1"/>
              </w:rPr>
              <w:t xml:space="preserve">) </w:t>
            </w:r>
          </w:p>
        </w:tc>
        <w:tc>
          <w:tcPr>
            <w:tcW w:w="1257" w:type="pct"/>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7F7F7F" w:themeFill="text1" w:themeFillTint="80"/>
            <w:vAlign w:val="center"/>
          </w:tcPr>
          <w:p w14:paraId="1053F9DD" w14:textId="77777777" w:rsidR="000714D1" w:rsidRPr="001750BA" w:rsidRDefault="000714D1" w:rsidP="003B011C">
            <w:pPr>
              <w:pStyle w:val="Heading1"/>
              <w:jc w:val="left"/>
              <w:rPr>
                <w:rFonts w:cs="Arial"/>
                <w:b w:val="0"/>
                <w:i w:val="0"/>
                <w:color w:val="FFFFFF" w:themeColor="background1"/>
              </w:rPr>
            </w:pPr>
            <w:r w:rsidRPr="001750BA">
              <w:rPr>
                <w:rFonts w:cs="Arial"/>
                <w:b w:val="0"/>
                <w:i w:val="0"/>
                <w:color w:val="FFFFFF" w:themeColor="background1"/>
              </w:rPr>
              <w:t>Assessed By</w:t>
            </w:r>
          </w:p>
        </w:tc>
      </w:tr>
      <w:tr w:rsidR="000714D1" w:rsidRPr="001750BA" w14:paraId="3BD712ED" w14:textId="77777777" w:rsidTr="003B011C">
        <w:trPr>
          <w:trHeight w:val="408"/>
          <w:jc w:val="center"/>
        </w:trPr>
        <w:tc>
          <w:tcPr>
            <w:tcW w:w="5000" w:type="pct"/>
            <w:gridSpan w:val="2"/>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D9D9D9" w:themeFill="background1" w:themeFillShade="D9"/>
            <w:vAlign w:val="center"/>
          </w:tcPr>
          <w:p w14:paraId="6210DC0F" w14:textId="77777777" w:rsidR="000714D1" w:rsidRPr="001750BA" w:rsidRDefault="000714D1" w:rsidP="003B011C">
            <w:pPr>
              <w:pStyle w:val="Heading1"/>
              <w:jc w:val="left"/>
              <w:rPr>
                <w:rFonts w:cs="Arial"/>
                <w:b w:val="0"/>
                <w:i w:val="0"/>
                <w:color w:val="00469B"/>
              </w:rPr>
            </w:pPr>
            <w:r w:rsidRPr="001750BA">
              <w:rPr>
                <w:rFonts w:cs="Arial"/>
                <w:i w:val="0"/>
                <w:color w:val="00469B"/>
              </w:rPr>
              <w:t>Education, Qualifications &amp; Training</w:t>
            </w:r>
          </w:p>
        </w:tc>
      </w:tr>
      <w:tr w:rsidR="000714D1" w:rsidRPr="000C1A11" w14:paraId="08C41A10" w14:textId="77777777" w:rsidTr="00262615">
        <w:trPr>
          <w:trHeight w:val="871"/>
          <w:jc w:val="center"/>
        </w:trPr>
        <w:tc>
          <w:tcPr>
            <w:tcW w:w="3743" w:type="pct"/>
            <w:tcBorders>
              <w:top w:val="single" w:sz="4" w:space="0" w:color="A6A6A6" w:themeColor="background1" w:themeShade="A6"/>
              <w:left w:val="single" w:sz="12" w:space="0" w:color="auto"/>
              <w:bottom w:val="single" w:sz="4" w:space="0" w:color="A6A6A6" w:themeColor="background1" w:themeShade="A6"/>
              <w:right w:val="single" w:sz="4" w:space="0" w:color="808080" w:themeColor="background1" w:themeShade="80"/>
            </w:tcBorders>
            <w:shd w:val="clear" w:color="auto" w:fill="FFFFFF" w:themeFill="background1"/>
          </w:tcPr>
          <w:p w14:paraId="20B42050" w14:textId="77777777" w:rsidR="00286E69" w:rsidRPr="00286E69" w:rsidRDefault="00286E69" w:rsidP="00286E69">
            <w:pPr>
              <w:pStyle w:val="NoSpacing"/>
              <w:ind w:left="720"/>
              <w:rPr>
                <w:rFonts w:ascii="Arial" w:hAnsi="Arial" w:cs="Arial"/>
              </w:rPr>
            </w:pPr>
          </w:p>
          <w:p w14:paraId="27B88511" w14:textId="175F984C" w:rsidR="005D463B" w:rsidRPr="007B6AD1" w:rsidRDefault="00D90C0A" w:rsidP="00D86F0E">
            <w:pPr>
              <w:pStyle w:val="NoSpacing"/>
              <w:numPr>
                <w:ilvl w:val="0"/>
                <w:numId w:val="46"/>
              </w:numPr>
              <w:rPr>
                <w:rFonts w:cstheme="minorHAnsi"/>
                <w:b/>
                <w:bCs/>
              </w:rPr>
            </w:pPr>
            <w:r w:rsidRPr="007B6AD1">
              <w:rPr>
                <w:rFonts w:cstheme="minorHAnsi"/>
                <w:b/>
                <w:bCs/>
              </w:rPr>
              <w:t>Degree Level Qu</w:t>
            </w:r>
            <w:r w:rsidR="000777BD" w:rsidRPr="007B6AD1">
              <w:rPr>
                <w:rFonts w:cstheme="minorHAnsi"/>
                <w:b/>
                <w:bCs/>
              </w:rPr>
              <w:t>al</w:t>
            </w:r>
            <w:r w:rsidRPr="007B6AD1">
              <w:rPr>
                <w:rFonts w:cstheme="minorHAnsi"/>
                <w:b/>
                <w:bCs/>
              </w:rPr>
              <w:t xml:space="preserve">ification </w:t>
            </w:r>
          </w:p>
          <w:p w14:paraId="5ED8160C" w14:textId="2CE5CE42" w:rsidR="001C424F" w:rsidRPr="007B6AD1" w:rsidRDefault="002F3F9C" w:rsidP="001C424F">
            <w:pPr>
              <w:pStyle w:val="NoSpacing"/>
              <w:numPr>
                <w:ilvl w:val="0"/>
                <w:numId w:val="46"/>
              </w:numPr>
              <w:rPr>
                <w:rFonts w:ascii="Arial" w:hAnsi="Arial" w:cs="Arial"/>
                <w:b/>
                <w:bCs/>
              </w:rPr>
            </w:pPr>
            <w:r w:rsidRPr="007B6AD1">
              <w:rPr>
                <w:rFonts w:cstheme="minorHAnsi"/>
                <w:b/>
                <w:bCs/>
              </w:rPr>
              <w:t xml:space="preserve">Evidence of </w:t>
            </w:r>
            <w:r w:rsidR="00104465" w:rsidRPr="007B6AD1">
              <w:rPr>
                <w:rFonts w:cstheme="minorHAnsi"/>
                <w:b/>
                <w:bCs/>
              </w:rPr>
              <w:t xml:space="preserve">relevant </w:t>
            </w:r>
            <w:r w:rsidRPr="007B6AD1">
              <w:rPr>
                <w:rFonts w:cstheme="minorHAnsi"/>
                <w:b/>
                <w:bCs/>
              </w:rPr>
              <w:t xml:space="preserve">continuing professional development </w:t>
            </w:r>
            <w:r w:rsidR="00104465" w:rsidRPr="007B6AD1">
              <w:rPr>
                <w:rFonts w:cstheme="minorHAnsi"/>
                <w:b/>
                <w:bCs/>
              </w:rPr>
              <w:t>at a management level</w:t>
            </w:r>
          </w:p>
          <w:p w14:paraId="6ACB6F95" w14:textId="208E9A85" w:rsidR="001C424F" w:rsidRPr="007B6AD1" w:rsidRDefault="001C424F" w:rsidP="00D86F0E">
            <w:pPr>
              <w:pStyle w:val="NoSpacing"/>
              <w:numPr>
                <w:ilvl w:val="0"/>
                <w:numId w:val="46"/>
              </w:numPr>
              <w:rPr>
                <w:rFonts w:ascii="Arial" w:hAnsi="Arial" w:cs="Arial"/>
                <w:b/>
                <w:bCs/>
              </w:rPr>
            </w:pPr>
            <w:r>
              <w:rPr>
                <w:rFonts w:cstheme="minorHAnsi"/>
                <w:b/>
                <w:bCs/>
              </w:rPr>
              <w:t xml:space="preserve">Senior </w:t>
            </w:r>
            <w:r w:rsidR="009B7594">
              <w:rPr>
                <w:rFonts w:cstheme="minorHAnsi"/>
                <w:b/>
                <w:bCs/>
              </w:rPr>
              <w:t>Leadership</w:t>
            </w:r>
            <w:r>
              <w:rPr>
                <w:rFonts w:cstheme="minorHAnsi"/>
                <w:b/>
                <w:bCs/>
              </w:rPr>
              <w:t xml:space="preserve"> exper</w:t>
            </w:r>
            <w:r w:rsidR="00E3309A">
              <w:rPr>
                <w:rFonts w:cstheme="minorHAnsi"/>
                <w:b/>
                <w:bCs/>
              </w:rPr>
              <w:t>ie</w:t>
            </w:r>
            <w:r>
              <w:rPr>
                <w:rFonts w:cstheme="minorHAnsi"/>
                <w:b/>
                <w:bCs/>
              </w:rPr>
              <w:t>nce in education, pref</w:t>
            </w:r>
            <w:r w:rsidR="009B7594">
              <w:rPr>
                <w:rFonts w:cstheme="minorHAnsi"/>
                <w:b/>
                <w:bCs/>
              </w:rPr>
              <w:t>erably within SEND</w:t>
            </w:r>
          </w:p>
          <w:p w14:paraId="6B35724A" w14:textId="5FCEB5AC" w:rsidR="00A7500C" w:rsidRPr="00663D72" w:rsidRDefault="00A7500C" w:rsidP="00262615">
            <w:pPr>
              <w:pStyle w:val="NoSpacing"/>
              <w:numPr>
                <w:ilvl w:val="0"/>
                <w:numId w:val="46"/>
              </w:numPr>
              <w:rPr>
                <w:rFonts w:ascii="Arial" w:hAnsi="Arial" w:cs="Arial"/>
                <w:b/>
                <w:bCs/>
              </w:rPr>
            </w:pPr>
            <w:r>
              <w:rPr>
                <w:rFonts w:cstheme="minorHAnsi"/>
              </w:rPr>
              <w:t xml:space="preserve">Postgraduate or specialist qualification in safeguarding, behaviour or inclusion </w:t>
            </w:r>
          </w:p>
        </w:tc>
        <w:tc>
          <w:tcPr>
            <w:tcW w:w="1257"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12" w:space="0" w:color="auto"/>
            </w:tcBorders>
            <w:shd w:val="clear" w:color="auto" w:fill="FFFFFF" w:themeFill="background1"/>
          </w:tcPr>
          <w:p w14:paraId="1B07BF52" w14:textId="77777777" w:rsidR="008A567E" w:rsidRDefault="008A567E" w:rsidP="003B011C">
            <w:pPr>
              <w:rPr>
                <w:rFonts w:asciiTheme="minorHAnsi" w:hAnsiTheme="minorHAnsi" w:cstheme="minorHAnsi"/>
              </w:rPr>
            </w:pPr>
          </w:p>
          <w:p w14:paraId="7C6E7AF0" w14:textId="1A41BB01" w:rsidR="000714D1" w:rsidRPr="000C1A11" w:rsidRDefault="008A567E" w:rsidP="003B011C">
            <w:pPr>
              <w:rPr>
                <w:rFonts w:asciiTheme="minorHAnsi" w:hAnsiTheme="minorHAnsi" w:cstheme="minorHAnsi"/>
              </w:rPr>
            </w:pPr>
            <w:r>
              <w:rPr>
                <w:rFonts w:asciiTheme="minorHAnsi" w:hAnsiTheme="minorHAnsi" w:cstheme="minorHAnsi"/>
              </w:rPr>
              <w:t>Application Form/Interview</w:t>
            </w:r>
            <w:r w:rsidR="000714D1" w:rsidRPr="000C1A11">
              <w:rPr>
                <w:rFonts w:asciiTheme="minorHAnsi" w:hAnsiTheme="minorHAnsi" w:cstheme="minorHAnsi"/>
              </w:rPr>
              <w:t xml:space="preserve"> &amp; Selection</w:t>
            </w:r>
          </w:p>
          <w:p w14:paraId="356F4558"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Certificates / Checks</w:t>
            </w:r>
          </w:p>
        </w:tc>
      </w:tr>
      <w:tr w:rsidR="000714D1" w:rsidRPr="000C1A11" w14:paraId="3C49497F" w14:textId="77777777" w:rsidTr="003B011C">
        <w:trPr>
          <w:trHeight w:val="408"/>
          <w:jc w:val="center"/>
        </w:trPr>
        <w:tc>
          <w:tcPr>
            <w:tcW w:w="5000" w:type="pct"/>
            <w:gridSpan w:val="2"/>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D9D9D9" w:themeFill="background1" w:themeFillShade="D9"/>
            <w:vAlign w:val="center"/>
          </w:tcPr>
          <w:p w14:paraId="66288A2A" w14:textId="77777777" w:rsidR="000714D1" w:rsidRPr="000C1A11" w:rsidRDefault="000714D1" w:rsidP="003B011C">
            <w:pPr>
              <w:pStyle w:val="Heading1"/>
              <w:jc w:val="left"/>
              <w:rPr>
                <w:rFonts w:asciiTheme="minorHAnsi" w:hAnsiTheme="minorHAnsi" w:cstheme="minorHAnsi"/>
                <w:b w:val="0"/>
                <w:bCs w:val="0"/>
                <w:i w:val="0"/>
                <w:iCs w:val="0"/>
                <w:color w:val="00469B"/>
              </w:rPr>
            </w:pPr>
            <w:r w:rsidRPr="000C1A11">
              <w:rPr>
                <w:rFonts w:asciiTheme="minorHAnsi" w:hAnsiTheme="minorHAnsi" w:cstheme="minorHAnsi"/>
                <w:b w:val="0"/>
                <w:bCs w:val="0"/>
                <w:i w:val="0"/>
                <w:iCs w:val="0"/>
                <w:color w:val="00469B"/>
              </w:rPr>
              <w:t>Knowledge &amp; Experience</w:t>
            </w:r>
          </w:p>
        </w:tc>
      </w:tr>
      <w:tr w:rsidR="000714D1" w:rsidRPr="000C1A11" w14:paraId="48C51D10" w14:textId="77777777" w:rsidTr="00F62F03">
        <w:trPr>
          <w:trHeight w:val="558"/>
          <w:jc w:val="center"/>
        </w:trPr>
        <w:tc>
          <w:tcPr>
            <w:tcW w:w="3743" w:type="pct"/>
            <w:tcBorders>
              <w:top w:val="single" w:sz="4" w:space="0" w:color="A6A6A6" w:themeColor="background1" w:themeShade="A6"/>
              <w:left w:val="single" w:sz="12" w:space="0" w:color="auto"/>
              <w:bottom w:val="single" w:sz="4" w:space="0" w:color="A6A6A6" w:themeColor="background1" w:themeShade="A6"/>
              <w:right w:val="single" w:sz="4" w:space="0" w:color="808080" w:themeColor="background1" w:themeShade="80"/>
            </w:tcBorders>
            <w:shd w:val="clear" w:color="auto" w:fill="FFFFFF" w:themeFill="background1"/>
          </w:tcPr>
          <w:p w14:paraId="6295579D" w14:textId="77777777" w:rsidR="000714D1" w:rsidRPr="00935A9E" w:rsidRDefault="000714D1" w:rsidP="003B011C">
            <w:pPr>
              <w:pStyle w:val="Default"/>
              <w:rPr>
                <w:rFonts w:asciiTheme="minorHAnsi" w:hAnsiTheme="minorHAnsi" w:cstheme="minorHAnsi"/>
                <w:sz w:val="22"/>
                <w:szCs w:val="22"/>
              </w:rPr>
            </w:pPr>
          </w:p>
          <w:p w14:paraId="5538B372" w14:textId="5E0072A9" w:rsidR="00E84A36" w:rsidRPr="008E007B" w:rsidRDefault="009B7594" w:rsidP="00F0643F">
            <w:pPr>
              <w:pStyle w:val="ListParagraph"/>
              <w:numPr>
                <w:ilvl w:val="0"/>
                <w:numId w:val="45"/>
              </w:numPr>
              <w:spacing w:after="160" w:line="259" w:lineRule="auto"/>
              <w:rPr>
                <w:rFonts w:asciiTheme="minorHAnsi" w:hAnsiTheme="minorHAnsi" w:cstheme="minorHAnsi"/>
                <w:bCs/>
                <w:sz w:val="22"/>
                <w:szCs w:val="22"/>
              </w:rPr>
            </w:pPr>
            <w:r w:rsidRPr="008E007B">
              <w:rPr>
                <w:rFonts w:asciiTheme="minorHAnsi" w:hAnsiTheme="minorHAnsi" w:cstheme="minorHAnsi"/>
                <w:bCs/>
                <w:sz w:val="22"/>
                <w:szCs w:val="22"/>
              </w:rPr>
              <w:t xml:space="preserve">In-depth knowledge of safeguarding legislation </w:t>
            </w:r>
            <w:r w:rsidR="00E84A36" w:rsidRPr="008E007B">
              <w:rPr>
                <w:rFonts w:asciiTheme="minorHAnsi" w:hAnsiTheme="minorHAnsi" w:cstheme="minorHAnsi"/>
                <w:bCs/>
                <w:sz w:val="22"/>
                <w:szCs w:val="22"/>
              </w:rPr>
              <w:t>and</w:t>
            </w:r>
            <w:r w:rsidRPr="008E007B">
              <w:rPr>
                <w:rFonts w:asciiTheme="minorHAnsi" w:hAnsiTheme="minorHAnsi" w:cstheme="minorHAnsi"/>
                <w:bCs/>
                <w:sz w:val="22"/>
                <w:szCs w:val="22"/>
              </w:rPr>
              <w:t xml:space="preserve"> </w:t>
            </w:r>
            <w:r w:rsidR="00E84A36" w:rsidRPr="008E007B">
              <w:rPr>
                <w:rFonts w:asciiTheme="minorHAnsi" w:hAnsiTheme="minorHAnsi" w:cstheme="minorHAnsi"/>
                <w:bCs/>
                <w:sz w:val="22"/>
                <w:szCs w:val="22"/>
              </w:rPr>
              <w:t>statutory guidance</w:t>
            </w:r>
            <w:r w:rsidR="00F04314" w:rsidRPr="008E007B">
              <w:rPr>
                <w:rFonts w:asciiTheme="minorHAnsi" w:hAnsiTheme="minorHAnsi" w:cstheme="minorHAnsi"/>
                <w:bCs/>
                <w:sz w:val="22"/>
                <w:szCs w:val="22"/>
              </w:rPr>
              <w:t xml:space="preserve">, including </w:t>
            </w:r>
            <w:r w:rsidR="005042E5" w:rsidRPr="008E007B">
              <w:rPr>
                <w:rFonts w:asciiTheme="minorHAnsi" w:hAnsiTheme="minorHAnsi" w:cstheme="minorHAnsi"/>
                <w:bCs/>
                <w:sz w:val="22"/>
                <w:szCs w:val="22"/>
              </w:rPr>
              <w:t>i</w:t>
            </w:r>
            <w:r w:rsidR="00F04314" w:rsidRPr="008E007B">
              <w:rPr>
                <w:rFonts w:asciiTheme="minorHAnsi" w:hAnsiTheme="minorHAnsi" w:cstheme="minorHAnsi"/>
                <w:bCs/>
                <w:sz w:val="22"/>
                <w:szCs w:val="22"/>
              </w:rPr>
              <w:t>n</w:t>
            </w:r>
            <w:r w:rsidR="005042E5" w:rsidRPr="008E007B">
              <w:rPr>
                <w:rFonts w:asciiTheme="minorHAnsi" w:hAnsiTheme="minorHAnsi" w:cstheme="minorHAnsi"/>
                <w:bCs/>
                <w:sz w:val="22"/>
                <w:szCs w:val="22"/>
              </w:rPr>
              <w:t>-</w:t>
            </w:r>
            <w:r w:rsidR="00F04314" w:rsidRPr="008E007B">
              <w:rPr>
                <w:rFonts w:asciiTheme="minorHAnsi" w:hAnsiTheme="minorHAnsi" w:cstheme="minorHAnsi"/>
                <w:bCs/>
                <w:sz w:val="22"/>
                <w:szCs w:val="22"/>
              </w:rPr>
              <w:t xml:space="preserve">depth </w:t>
            </w:r>
            <w:r w:rsidR="005042E5" w:rsidRPr="008E007B">
              <w:rPr>
                <w:rFonts w:asciiTheme="minorHAnsi" w:hAnsiTheme="minorHAnsi" w:cstheme="minorHAnsi"/>
                <w:bCs/>
                <w:sz w:val="22"/>
                <w:szCs w:val="22"/>
              </w:rPr>
              <w:t xml:space="preserve">working </w:t>
            </w:r>
            <w:r w:rsidR="00F04314" w:rsidRPr="008E007B">
              <w:rPr>
                <w:rFonts w:asciiTheme="minorHAnsi" w:hAnsiTheme="minorHAnsi" w:cstheme="minorHAnsi"/>
                <w:bCs/>
                <w:sz w:val="22"/>
                <w:szCs w:val="22"/>
              </w:rPr>
              <w:t>knowledge of the application of KCSIE within an SEN context</w:t>
            </w:r>
          </w:p>
          <w:p w14:paraId="0D745E4D" w14:textId="66010A78" w:rsidR="00E84A36" w:rsidRPr="008E007B" w:rsidRDefault="00E84A36" w:rsidP="00F0643F">
            <w:pPr>
              <w:pStyle w:val="ListParagraph"/>
              <w:numPr>
                <w:ilvl w:val="0"/>
                <w:numId w:val="45"/>
              </w:numPr>
              <w:spacing w:after="160" w:line="259" w:lineRule="auto"/>
              <w:rPr>
                <w:rFonts w:asciiTheme="minorHAnsi" w:hAnsiTheme="minorHAnsi" w:cstheme="minorHAnsi"/>
                <w:bCs/>
                <w:sz w:val="22"/>
                <w:szCs w:val="22"/>
              </w:rPr>
            </w:pPr>
            <w:r w:rsidRPr="008E007B">
              <w:rPr>
                <w:rFonts w:asciiTheme="minorHAnsi" w:hAnsiTheme="minorHAnsi" w:cstheme="minorHAnsi"/>
                <w:bCs/>
                <w:sz w:val="22"/>
                <w:szCs w:val="22"/>
              </w:rPr>
              <w:t xml:space="preserve">Significant </w:t>
            </w:r>
            <w:r w:rsidR="00672F35" w:rsidRPr="008E007B">
              <w:rPr>
                <w:rFonts w:asciiTheme="minorHAnsi" w:hAnsiTheme="minorHAnsi" w:cstheme="minorHAnsi"/>
                <w:bCs/>
                <w:sz w:val="22"/>
                <w:szCs w:val="22"/>
              </w:rPr>
              <w:t>experience</w:t>
            </w:r>
            <w:r w:rsidRPr="008E007B">
              <w:rPr>
                <w:rFonts w:asciiTheme="minorHAnsi" w:hAnsiTheme="minorHAnsi" w:cstheme="minorHAnsi"/>
                <w:bCs/>
                <w:sz w:val="22"/>
                <w:szCs w:val="22"/>
              </w:rPr>
              <w:t xml:space="preserve"> as a senior safeguarding lead in school or local </w:t>
            </w:r>
            <w:r w:rsidR="00672F35" w:rsidRPr="008E007B">
              <w:rPr>
                <w:rFonts w:asciiTheme="minorHAnsi" w:hAnsiTheme="minorHAnsi" w:cstheme="minorHAnsi"/>
                <w:bCs/>
                <w:sz w:val="22"/>
                <w:szCs w:val="22"/>
              </w:rPr>
              <w:t xml:space="preserve">author context. </w:t>
            </w:r>
          </w:p>
          <w:p w14:paraId="5C3856F1" w14:textId="7DFB7908" w:rsidR="00672F35" w:rsidRPr="008E007B" w:rsidRDefault="00672F35" w:rsidP="00F0643F">
            <w:pPr>
              <w:pStyle w:val="ListParagraph"/>
              <w:numPr>
                <w:ilvl w:val="0"/>
                <w:numId w:val="45"/>
              </w:numPr>
              <w:spacing w:after="160" w:line="259" w:lineRule="auto"/>
              <w:rPr>
                <w:rFonts w:asciiTheme="minorHAnsi" w:hAnsiTheme="minorHAnsi" w:cstheme="minorHAnsi"/>
                <w:bCs/>
                <w:sz w:val="22"/>
                <w:szCs w:val="22"/>
              </w:rPr>
            </w:pPr>
            <w:r w:rsidRPr="008E007B">
              <w:rPr>
                <w:rFonts w:asciiTheme="minorHAnsi" w:hAnsiTheme="minorHAnsi" w:cstheme="minorHAnsi"/>
                <w:bCs/>
                <w:sz w:val="22"/>
                <w:szCs w:val="22"/>
              </w:rPr>
              <w:t xml:space="preserve">Proven </w:t>
            </w:r>
            <w:r w:rsidR="006C7328" w:rsidRPr="008E007B">
              <w:rPr>
                <w:rFonts w:asciiTheme="minorHAnsi" w:hAnsiTheme="minorHAnsi" w:cstheme="minorHAnsi"/>
                <w:bCs/>
                <w:sz w:val="22"/>
                <w:szCs w:val="22"/>
              </w:rPr>
              <w:t>experience</w:t>
            </w:r>
            <w:r w:rsidRPr="008E007B">
              <w:rPr>
                <w:rFonts w:asciiTheme="minorHAnsi" w:hAnsiTheme="minorHAnsi" w:cstheme="minorHAnsi"/>
                <w:bCs/>
                <w:sz w:val="22"/>
                <w:szCs w:val="22"/>
              </w:rPr>
              <w:t xml:space="preserve"> of leading behaviour and inclusion strategies in SEN environments </w:t>
            </w:r>
          </w:p>
          <w:p w14:paraId="358C9030" w14:textId="725F812F" w:rsidR="005042E5" w:rsidRPr="008E007B" w:rsidRDefault="00B539D0" w:rsidP="00D86F0E">
            <w:pPr>
              <w:pStyle w:val="ListParagraph"/>
              <w:numPr>
                <w:ilvl w:val="0"/>
                <w:numId w:val="45"/>
              </w:numPr>
              <w:spacing w:after="160" w:line="259" w:lineRule="auto"/>
              <w:rPr>
                <w:rFonts w:asciiTheme="minorHAnsi" w:hAnsiTheme="minorHAnsi" w:cstheme="minorHAnsi"/>
                <w:b w:val="0"/>
                <w:sz w:val="22"/>
                <w:szCs w:val="22"/>
              </w:rPr>
            </w:pPr>
            <w:r w:rsidRPr="008E007B">
              <w:rPr>
                <w:rFonts w:asciiTheme="minorHAnsi" w:hAnsiTheme="minorHAnsi" w:cstheme="minorHAnsi"/>
                <w:bCs/>
                <w:sz w:val="22"/>
                <w:szCs w:val="22"/>
              </w:rPr>
              <w:t>Experience of working with a range of young people within the SEN secto</w:t>
            </w:r>
            <w:r w:rsidR="006C7328" w:rsidRPr="008E007B">
              <w:rPr>
                <w:rFonts w:asciiTheme="minorHAnsi" w:hAnsiTheme="minorHAnsi" w:cstheme="minorHAnsi"/>
                <w:bCs/>
                <w:sz w:val="22"/>
                <w:szCs w:val="22"/>
              </w:rPr>
              <w:t>r, including ASD, SEMH and profound and multiple</w:t>
            </w:r>
            <w:r w:rsidR="00F04314" w:rsidRPr="008E007B">
              <w:rPr>
                <w:rFonts w:asciiTheme="minorHAnsi" w:hAnsiTheme="minorHAnsi" w:cstheme="minorHAnsi"/>
                <w:bCs/>
                <w:sz w:val="22"/>
                <w:szCs w:val="22"/>
              </w:rPr>
              <w:t xml:space="preserve"> learning difficulties</w:t>
            </w:r>
          </w:p>
          <w:p w14:paraId="5D170201" w14:textId="6A23551E" w:rsidR="002745FA" w:rsidRPr="008E007B" w:rsidRDefault="006D30D9" w:rsidP="00D86F0E">
            <w:pPr>
              <w:pStyle w:val="ListParagraph"/>
              <w:numPr>
                <w:ilvl w:val="0"/>
                <w:numId w:val="45"/>
              </w:numPr>
              <w:spacing w:after="160" w:line="259" w:lineRule="auto"/>
              <w:rPr>
                <w:rFonts w:asciiTheme="minorHAnsi" w:hAnsiTheme="minorHAnsi" w:cstheme="minorHAnsi"/>
                <w:bCs/>
              </w:rPr>
            </w:pPr>
            <w:r w:rsidRPr="008E007B">
              <w:rPr>
                <w:rFonts w:asciiTheme="minorHAnsi" w:hAnsiTheme="minorHAnsi" w:cstheme="minorHAnsi"/>
                <w:bCs/>
                <w:sz w:val="22"/>
                <w:szCs w:val="22"/>
              </w:rPr>
              <w:t>Experience of leading and managing a team of staff</w:t>
            </w:r>
            <w:r w:rsidR="00E9022F" w:rsidRPr="008E007B">
              <w:rPr>
                <w:rFonts w:asciiTheme="minorHAnsi" w:hAnsiTheme="minorHAnsi" w:cstheme="minorHAnsi"/>
                <w:bCs/>
                <w:sz w:val="22"/>
                <w:szCs w:val="22"/>
              </w:rPr>
              <w:t xml:space="preserve"> and supporting staff development</w:t>
            </w:r>
          </w:p>
          <w:p w14:paraId="1CFC8B36" w14:textId="5C40DF98" w:rsidR="007A2BE8" w:rsidRPr="00935A9E" w:rsidRDefault="002C538E" w:rsidP="00F0643F">
            <w:pPr>
              <w:pStyle w:val="ListParagraph"/>
              <w:numPr>
                <w:ilvl w:val="0"/>
                <w:numId w:val="45"/>
              </w:numPr>
              <w:spacing w:after="160" w:line="259" w:lineRule="auto"/>
              <w:rPr>
                <w:rFonts w:asciiTheme="minorHAnsi" w:hAnsiTheme="minorHAnsi" w:cstheme="minorHAnsi"/>
                <w:b w:val="0"/>
                <w:sz w:val="22"/>
                <w:szCs w:val="22"/>
              </w:rPr>
            </w:pPr>
            <w:r>
              <w:rPr>
                <w:rFonts w:asciiTheme="minorHAnsi" w:hAnsiTheme="minorHAnsi" w:cstheme="minorHAnsi"/>
                <w:b w:val="0"/>
                <w:sz w:val="22"/>
                <w:szCs w:val="22"/>
              </w:rPr>
              <w:t>Successful e</w:t>
            </w:r>
            <w:r w:rsidR="007A2BE8" w:rsidRPr="00935A9E">
              <w:rPr>
                <w:rFonts w:asciiTheme="minorHAnsi" w:hAnsiTheme="minorHAnsi" w:cstheme="minorHAnsi"/>
                <w:b w:val="0"/>
                <w:sz w:val="22"/>
                <w:szCs w:val="22"/>
              </w:rPr>
              <w:t>xperience of working effectively with parents,</w:t>
            </w:r>
            <w:r w:rsidR="00E2634E" w:rsidRPr="00935A9E">
              <w:rPr>
                <w:rFonts w:asciiTheme="minorHAnsi" w:hAnsiTheme="minorHAnsi" w:cstheme="minorHAnsi"/>
                <w:b w:val="0"/>
                <w:sz w:val="22"/>
                <w:szCs w:val="22"/>
              </w:rPr>
              <w:t xml:space="preserve"> </w:t>
            </w:r>
            <w:r w:rsidR="007A2BE8" w:rsidRPr="00935A9E">
              <w:rPr>
                <w:rFonts w:asciiTheme="minorHAnsi" w:hAnsiTheme="minorHAnsi" w:cstheme="minorHAnsi"/>
                <w:b w:val="0"/>
                <w:sz w:val="22"/>
                <w:szCs w:val="22"/>
              </w:rPr>
              <w:t>Governors, Trustees, senior leaders and external</w:t>
            </w:r>
            <w:r w:rsidR="00E2634E" w:rsidRPr="00935A9E">
              <w:rPr>
                <w:rFonts w:asciiTheme="minorHAnsi" w:hAnsiTheme="minorHAnsi" w:cstheme="minorHAnsi"/>
                <w:b w:val="0"/>
                <w:sz w:val="22"/>
                <w:szCs w:val="22"/>
              </w:rPr>
              <w:t xml:space="preserve"> agencies e</w:t>
            </w:r>
            <w:r>
              <w:rPr>
                <w:rFonts w:asciiTheme="minorHAnsi" w:hAnsiTheme="minorHAnsi" w:cstheme="minorHAnsi"/>
                <w:b w:val="0"/>
                <w:sz w:val="22"/>
                <w:szCs w:val="22"/>
              </w:rPr>
              <w:t>.</w:t>
            </w:r>
            <w:r w:rsidR="00E2634E" w:rsidRPr="00935A9E">
              <w:rPr>
                <w:rFonts w:asciiTheme="minorHAnsi" w:hAnsiTheme="minorHAnsi" w:cstheme="minorHAnsi"/>
                <w:b w:val="0"/>
                <w:sz w:val="22"/>
                <w:szCs w:val="22"/>
              </w:rPr>
              <w:t>g</w:t>
            </w:r>
            <w:r>
              <w:rPr>
                <w:rFonts w:asciiTheme="minorHAnsi" w:hAnsiTheme="minorHAnsi" w:cstheme="minorHAnsi"/>
                <w:b w:val="0"/>
                <w:sz w:val="22"/>
                <w:szCs w:val="22"/>
              </w:rPr>
              <w:t>.</w:t>
            </w:r>
            <w:r w:rsidR="00E2634E" w:rsidRPr="00935A9E">
              <w:rPr>
                <w:rFonts w:asciiTheme="minorHAnsi" w:hAnsiTheme="minorHAnsi" w:cstheme="minorHAnsi"/>
                <w:b w:val="0"/>
                <w:sz w:val="22"/>
                <w:szCs w:val="22"/>
              </w:rPr>
              <w:t xml:space="preserve"> social care</w:t>
            </w:r>
            <w:r>
              <w:rPr>
                <w:rFonts w:asciiTheme="minorHAnsi" w:hAnsiTheme="minorHAnsi" w:cstheme="minorHAnsi"/>
                <w:b w:val="0"/>
                <w:sz w:val="22"/>
                <w:szCs w:val="22"/>
              </w:rPr>
              <w:t>, local authorities and safeguarding boards</w:t>
            </w:r>
            <w:r w:rsidR="00EE1B97">
              <w:rPr>
                <w:rFonts w:asciiTheme="minorHAnsi" w:hAnsiTheme="minorHAnsi" w:cstheme="minorHAnsi"/>
                <w:b w:val="0"/>
                <w:sz w:val="22"/>
                <w:szCs w:val="22"/>
              </w:rPr>
              <w:t xml:space="preserve"> and </w:t>
            </w:r>
            <w:r w:rsidR="00E2634E" w:rsidRPr="00935A9E">
              <w:rPr>
                <w:rFonts w:asciiTheme="minorHAnsi" w:hAnsiTheme="minorHAnsi" w:cstheme="minorHAnsi"/>
                <w:b w:val="0"/>
                <w:sz w:val="22"/>
                <w:szCs w:val="22"/>
              </w:rPr>
              <w:t>police</w:t>
            </w:r>
          </w:p>
          <w:p w14:paraId="153D8596" w14:textId="55CB3A50" w:rsidR="00DE042E" w:rsidRPr="00935A9E" w:rsidRDefault="008E1362" w:rsidP="00F0643F">
            <w:pPr>
              <w:pStyle w:val="ListParagraph"/>
              <w:numPr>
                <w:ilvl w:val="0"/>
                <w:numId w:val="45"/>
              </w:numPr>
              <w:spacing w:after="160" w:line="259" w:lineRule="auto"/>
              <w:rPr>
                <w:rFonts w:asciiTheme="minorHAnsi" w:hAnsiTheme="minorHAnsi" w:cstheme="minorHAnsi"/>
                <w:b w:val="0"/>
                <w:sz w:val="22"/>
                <w:szCs w:val="22"/>
              </w:rPr>
            </w:pPr>
            <w:r w:rsidRPr="00935A9E">
              <w:rPr>
                <w:rFonts w:asciiTheme="minorHAnsi" w:hAnsiTheme="minorHAnsi" w:cstheme="minorHAnsi"/>
                <w:b w:val="0"/>
                <w:sz w:val="22"/>
                <w:szCs w:val="22"/>
              </w:rPr>
              <w:t>Experience of planning and implementing strategic initiatives</w:t>
            </w:r>
            <w:r w:rsidR="00EE1B97">
              <w:rPr>
                <w:rFonts w:asciiTheme="minorHAnsi" w:hAnsiTheme="minorHAnsi" w:cstheme="minorHAnsi"/>
                <w:b w:val="0"/>
                <w:sz w:val="22"/>
                <w:szCs w:val="22"/>
              </w:rPr>
              <w:t xml:space="preserve">, including </w:t>
            </w:r>
            <w:r w:rsidR="000F45D2">
              <w:rPr>
                <w:rFonts w:asciiTheme="minorHAnsi" w:hAnsiTheme="minorHAnsi" w:cstheme="minorHAnsi"/>
                <w:b w:val="0"/>
                <w:sz w:val="22"/>
                <w:szCs w:val="22"/>
              </w:rPr>
              <w:t>developing and implementing Trust/organisation-wide policies and procedures</w:t>
            </w:r>
          </w:p>
          <w:p w14:paraId="0FD4F507" w14:textId="7A0D375B" w:rsidR="003F6C34" w:rsidRPr="007B6AD1" w:rsidRDefault="00F91EF0" w:rsidP="007B6AD1">
            <w:pPr>
              <w:pStyle w:val="ListParagraph"/>
              <w:numPr>
                <w:ilvl w:val="0"/>
                <w:numId w:val="45"/>
              </w:numPr>
              <w:spacing w:before="240" w:after="160"/>
              <w:rPr>
                <w:rFonts w:asciiTheme="minorHAnsi" w:hAnsiTheme="minorHAnsi" w:cstheme="minorHAnsi"/>
                <w:b w:val="0"/>
                <w:sz w:val="22"/>
                <w:szCs w:val="22"/>
              </w:rPr>
            </w:pPr>
            <w:r w:rsidRPr="00D86F0E">
              <w:rPr>
                <w:rFonts w:asciiTheme="minorHAnsi" w:hAnsiTheme="minorHAnsi" w:cstheme="minorHAnsi"/>
                <w:b w:val="0"/>
                <w:sz w:val="22"/>
                <w:szCs w:val="22"/>
              </w:rPr>
              <w:t xml:space="preserve">Experience of managing budgets </w:t>
            </w:r>
            <w:proofErr w:type="gramStart"/>
            <w:r w:rsidRPr="00D86F0E">
              <w:rPr>
                <w:rFonts w:asciiTheme="minorHAnsi" w:hAnsiTheme="minorHAnsi" w:cstheme="minorHAnsi"/>
                <w:b w:val="0"/>
                <w:sz w:val="22"/>
                <w:szCs w:val="22"/>
              </w:rPr>
              <w:t>in order to</w:t>
            </w:r>
            <w:proofErr w:type="gramEnd"/>
            <w:r w:rsidRPr="00D86F0E">
              <w:rPr>
                <w:rFonts w:asciiTheme="minorHAnsi" w:hAnsiTheme="minorHAnsi" w:cstheme="minorHAnsi"/>
                <w:b w:val="0"/>
                <w:sz w:val="22"/>
                <w:szCs w:val="22"/>
              </w:rPr>
              <w:t xml:space="preserve"> ensure best value</w:t>
            </w:r>
          </w:p>
          <w:p w14:paraId="1DD2B2AC" w14:textId="78772E0D" w:rsidR="00F0643F" w:rsidRPr="00080205" w:rsidRDefault="00F0643F" w:rsidP="00080205">
            <w:pPr>
              <w:numPr>
                <w:ilvl w:val="0"/>
                <w:numId w:val="45"/>
              </w:numPr>
              <w:spacing w:after="281"/>
              <w:rPr>
                <w:rFonts w:asciiTheme="minorHAnsi" w:hAnsiTheme="minorHAnsi" w:cstheme="minorHAnsi"/>
                <w:b/>
              </w:rPr>
            </w:pPr>
            <w:r w:rsidRPr="007B6AD1">
              <w:rPr>
                <w:rFonts w:asciiTheme="minorHAnsi" w:hAnsiTheme="minorHAnsi"/>
              </w:rPr>
              <w:t xml:space="preserve">Knowledge of relevant legislation </w:t>
            </w:r>
            <w:r w:rsidR="004844E4" w:rsidRPr="007B6AD1">
              <w:rPr>
                <w:rFonts w:asciiTheme="minorHAnsi" w:hAnsiTheme="minorHAnsi"/>
              </w:rPr>
              <w:t>including cyber security</w:t>
            </w:r>
          </w:p>
        </w:tc>
        <w:tc>
          <w:tcPr>
            <w:tcW w:w="1257"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12" w:space="0" w:color="auto"/>
            </w:tcBorders>
            <w:shd w:val="clear" w:color="auto" w:fill="FFFFFF" w:themeFill="background1"/>
          </w:tcPr>
          <w:p w14:paraId="1F8EE897" w14:textId="77777777" w:rsidR="008A567E" w:rsidRDefault="008A567E" w:rsidP="003B011C">
            <w:pPr>
              <w:pStyle w:val="Heading1"/>
              <w:jc w:val="left"/>
              <w:rPr>
                <w:rFonts w:asciiTheme="minorHAnsi" w:hAnsiTheme="minorHAnsi" w:cstheme="minorHAnsi"/>
                <w:b w:val="0"/>
                <w:bCs w:val="0"/>
                <w:i w:val="0"/>
                <w:iCs w:val="0"/>
                <w:color w:val="000000"/>
              </w:rPr>
            </w:pPr>
          </w:p>
          <w:p w14:paraId="371D40A9" w14:textId="5BF6A117" w:rsidR="000714D1" w:rsidRPr="000C1A11" w:rsidRDefault="000714D1" w:rsidP="003B011C">
            <w:pPr>
              <w:pStyle w:val="Heading1"/>
              <w:jc w:val="left"/>
              <w:rPr>
                <w:rFonts w:asciiTheme="minorHAnsi" w:hAnsiTheme="minorHAnsi" w:cstheme="minorHAnsi"/>
                <w:b w:val="0"/>
                <w:bCs w:val="0"/>
                <w:i w:val="0"/>
                <w:iCs w:val="0"/>
                <w:color w:val="000000"/>
              </w:rPr>
            </w:pPr>
            <w:r w:rsidRPr="000C1A11">
              <w:rPr>
                <w:rFonts w:asciiTheme="minorHAnsi" w:hAnsiTheme="minorHAnsi" w:cstheme="minorHAnsi"/>
                <w:b w:val="0"/>
                <w:bCs w:val="0"/>
                <w:i w:val="0"/>
                <w:iCs w:val="0"/>
                <w:color w:val="000000"/>
              </w:rPr>
              <w:t>Application Form</w:t>
            </w:r>
          </w:p>
          <w:p w14:paraId="78465481"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Interview &amp; Selection</w:t>
            </w:r>
          </w:p>
          <w:p w14:paraId="3D24D326"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Certificates / Checks</w:t>
            </w:r>
          </w:p>
        </w:tc>
      </w:tr>
      <w:tr w:rsidR="000714D1" w:rsidRPr="000C1A11" w14:paraId="01F100EB" w14:textId="77777777" w:rsidTr="003B011C">
        <w:trPr>
          <w:trHeight w:val="399"/>
          <w:jc w:val="center"/>
        </w:trPr>
        <w:tc>
          <w:tcPr>
            <w:tcW w:w="5000" w:type="pct"/>
            <w:gridSpan w:val="2"/>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D9D9D9" w:themeFill="background1" w:themeFillShade="D9"/>
            <w:vAlign w:val="center"/>
          </w:tcPr>
          <w:p w14:paraId="4CF8DADC" w14:textId="77777777" w:rsidR="000714D1" w:rsidRPr="000C1A11" w:rsidRDefault="000714D1" w:rsidP="003B011C">
            <w:pPr>
              <w:pStyle w:val="Heading1"/>
              <w:jc w:val="left"/>
              <w:rPr>
                <w:rFonts w:asciiTheme="minorHAnsi" w:hAnsiTheme="minorHAnsi" w:cstheme="minorHAnsi"/>
                <w:b w:val="0"/>
                <w:bCs w:val="0"/>
                <w:i w:val="0"/>
                <w:iCs w:val="0"/>
                <w:color w:val="00469B"/>
              </w:rPr>
            </w:pPr>
            <w:r w:rsidRPr="000C1A11">
              <w:rPr>
                <w:rFonts w:asciiTheme="minorHAnsi" w:hAnsiTheme="minorHAnsi" w:cstheme="minorHAnsi"/>
                <w:b w:val="0"/>
                <w:bCs w:val="0"/>
                <w:i w:val="0"/>
                <w:iCs w:val="0"/>
                <w:color w:val="00469B"/>
              </w:rPr>
              <w:t>Skills and Abilities</w:t>
            </w:r>
          </w:p>
        </w:tc>
      </w:tr>
      <w:tr w:rsidR="000714D1" w:rsidRPr="000C1A11" w14:paraId="053A2594" w14:textId="77777777" w:rsidTr="00A662B2">
        <w:trPr>
          <w:trHeight w:val="4233"/>
          <w:jc w:val="center"/>
        </w:trPr>
        <w:tc>
          <w:tcPr>
            <w:tcW w:w="3743" w:type="pct"/>
            <w:tcBorders>
              <w:top w:val="single" w:sz="4" w:space="0" w:color="A6A6A6" w:themeColor="background1" w:themeShade="A6"/>
              <w:left w:val="single" w:sz="12" w:space="0" w:color="auto"/>
              <w:bottom w:val="single" w:sz="4" w:space="0" w:color="A6A6A6" w:themeColor="background1" w:themeShade="A6"/>
              <w:right w:val="single" w:sz="4" w:space="0" w:color="808080" w:themeColor="background1" w:themeShade="80"/>
            </w:tcBorders>
            <w:shd w:val="clear" w:color="auto" w:fill="FFFFFF" w:themeFill="background1"/>
          </w:tcPr>
          <w:p w14:paraId="15BCE66E" w14:textId="77777777" w:rsidR="000714D1" w:rsidRPr="001750BA" w:rsidRDefault="000714D1" w:rsidP="003B011C">
            <w:pPr>
              <w:autoSpaceDE w:val="0"/>
              <w:autoSpaceDN w:val="0"/>
              <w:adjustRightInd w:val="0"/>
              <w:rPr>
                <w:rFonts w:cs="Arial"/>
                <w:lang w:eastAsia="en-GB"/>
              </w:rPr>
            </w:pPr>
          </w:p>
          <w:p w14:paraId="66F343EE" w14:textId="77777777" w:rsidR="00A0646F" w:rsidRDefault="00A0646F" w:rsidP="006E0EBE">
            <w:pPr>
              <w:numPr>
                <w:ilvl w:val="0"/>
                <w:numId w:val="44"/>
              </w:numPr>
              <w:rPr>
                <w:rFonts w:asciiTheme="minorHAnsi" w:hAnsiTheme="minorHAnsi"/>
                <w:b/>
                <w:bCs/>
              </w:rPr>
            </w:pPr>
            <w:r w:rsidRPr="0064754A">
              <w:rPr>
                <w:rFonts w:asciiTheme="minorHAnsi" w:hAnsiTheme="minorHAnsi"/>
                <w:b/>
                <w:bCs/>
              </w:rPr>
              <w:t>Ability to set high expectations and standards, and provide a role model for pupils and staff</w:t>
            </w:r>
          </w:p>
          <w:p w14:paraId="2C051F9C" w14:textId="6FE5A900" w:rsidR="009D68D2" w:rsidRDefault="009D68D2" w:rsidP="006E0EBE">
            <w:pPr>
              <w:numPr>
                <w:ilvl w:val="0"/>
                <w:numId w:val="44"/>
              </w:numPr>
              <w:rPr>
                <w:rFonts w:asciiTheme="minorHAnsi" w:hAnsiTheme="minorHAnsi"/>
                <w:b/>
                <w:bCs/>
              </w:rPr>
            </w:pPr>
            <w:r>
              <w:rPr>
                <w:rFonts w:asciiTheme="minorHAnsi" w:hAnsiTheme="minorHAnsi"/>
                <w:b/>
                <w:bCs/>
              </w:rPr>
              <w:t>Strong leadership, influencing and advisory skills</w:t>
            </w:r>
          </w:p>
          <w:p w14:paraId="585DE1AE" w14:textId="269447A3" w:rsidR="009D68D2" w:rsidRDefault="009D68D2" w:rsidP="006E0EBE">
            <w:pPr>
              <w:numPr>
                <w:ilvl w:val="0"/>
                <w:numId w:val="44"/>
              </w:numPr>
              <w:rPr>
                <w:rFonts w:asciiTheme="minorHAnsi" w:hAnsiTheme="minorHAnsi"/>
                <w:b/>
                <w:bCs/>
              </w:rPr>
            </w:pPr>
            <w:r>
              <w:rPr>
                <w:rFonts w:asciiTheme="minorHAnsi" w:hAnsiTheme="minorHAnsi"/>
                <w:b/>
                <w:bCs/>
              </w:rPr>
              <w:t xml:space="preserve">Excellent communication skills, </w:t>
            </w:r>
            <w:r w:rsidR="0075140F">
              <w:rPr>
                <w:rFonts w:asciiTheme="minorHAnsi" w:hAnsiTheme="minorHAnsi"/>
                <w:b/>
                <w:bCs/>
              </w:rPr>
              <w:t xml:space="preserve">both verbal and written, able to engage with a wide range of stakeholders </w:t>
            </w:r>
          </w:p>
          <w:p w14:paraId="39FD74B5" w14:textId="77777777" w:rsidR="00923FC9" w:rsidRPr="00AE13B0" w:rsidRDefault="00923FC9" w:rsidP="0064754A">
            <w:pPr>
              <w:numPr>
                <w:ilvl w:val="0"/>
                <w:numId w:val="44"/>
              </w:numPr>
              <w:rPr>
                <w:rFonts w:asciiTheme="minorHAnsi" w:hAnsiTheme="minorHAnsi"/>
                <w:b/>
                <w:bCs/>
              </w:rPr>
            </w:pPr>
            <w:r w:rsidRPr="00AE13B0">
              <w:rPr>
                <w:rFonts w:asciiTheme="minorHAnsi" w:hAnsiTheme="minorHAnsi"/>
                <w:b/>
                <w:bCs/>
              </w:rPr>
              <w:t>Ability decisions based upon analysis, interpretation and understanding of relevant data and information from both within and outside school</w:t>
            </w:r>
          </w:p>
          <w:p w14:paraId="5BBABD19" w14:textId="4B7321DD" w:rsidR="00923FC9" w:rsidRDefault="00923FC9" w:rsidP="006E0EBE">
            <w:pPr>
              <w:numPr>
                <w:ilvl w:val="0"/>
                <w:numId w:val="44"/>
              </w:numPr>
              <w:rPr>
                <w:rFonts w:asciiTheme="minorHAnsi" w:hAnsiTheme="minorHAnsi"/>
                <w:b/>
                <w:bCs/>
              </w:rPr>
            </w:pPr>
            <w:r w:rsidRPr="00AE13B0">
              <w:rPr>
                <w:rFonts w:asciiTheme="minorHAnsi" w:hAnsiTheme="minorHAnsi"/>
                <w:b/>
                <w:bCs/>
              </w:rPr>
              <w:t>Able to embrace technology to work effectively remotely.</w:t>
            </w:r>
          </w:p>
          <w:p w14:paraId="440F8165" w14:textId="510DE0AE" w:rsidR="002333CC" w:rsidRDefault="002333CC" w:rsidP="002333CC">
            <w:pPr>
              <w:pStyle w:val="Default"/>
              <w:numPr>
                <w:ilvl w:val="0"/>
                <w:numId w:val="44"/>
              </w:numPr>
              <w:rPr>
                <w:rFonts w:asciiTheme="minorHAnsi" w:hAnsiTheme="minorHAnsi"/>
                <w:b/>
                <w:bCs/>
                <w:sz w:val="22"/>
                <w:szCs w:val="22"/>
              </w:rPr>
            </w:pPr>
            <w:r w:rsidRPr="0064754A">
              <w:rPr>
                <w:rFonts w:asciiTheme="minorHAnsi" w:hAnsiTheme="minorHAnsi"/>
                <w:b/>
                <w:bCs/>
                <w:sz w:val="22"/>
                <w:szCs w:val="22"/>
              </w:rPr>
              <w:t xml:space="preserve">Analytical and judgemental skills required to interpret varied and complex information or situations. </w:t>
            </w:r>
          </w:p>
          <w:p w14:paraId="42B1115E" w14:textId="401BA8CC" w:rsidR="002333CC" w:rsidRDefault="002333CC" w:rsidP="002333CC">
            <w:pPr>
              <w:pStyle w:val="Default"/>
              <w:numPr>
                <w:ilvl w:val="0"/>
                <w:numId w:val="44"/>
              </w:numPr>
              <w:rPr>
                <w:rFonts w:asciiTheme="minorHAnsi" w:hAnsiTheme="minorHAnsi"/>
                <w:b/>
                <w:bCs/>
                <w:sz w:val="22"/>
                <w:szCs w:val="22"/>
              </w:rPr>
            </w:pPr>
            <w:r>
              <w:rPr>
                <w:rFonts w:asciiTheme="minorHAnsi" w:hAnsiTheme="minorHAnsi"/>
                <w:b/>
                <w:bCs/>
                <w:sz w:val="22"/>
                <w:szCs w:val="22"/>
              </w:rPr>
              <w:t xml:space="preserve">Strategic thinker with the ability to translate policy into practice </w:t>
            </w:r>
          </w:p>
          <w:p w14:paraId="42A52EEC" w14:textId="493C07EB" w:rsidR="009A2B7E" w:rsidRPr="0064754A" w:rsidRDefault="009A2B7E" w:rsidP="0064754A">
            <w:pPr>
              <w:pStyle w:val="Default"/>
              <w:numPr>
                <w:ilvl w:val="0"/>
                <w:numId w:val="44"/>
              </w:numPr>
              <w:rPr>
                <w:rFonts w:asciiTheme="minorHAnsi" w:hAnsiTheme="minorHAnsi"/>
                <w:b/>
                <w:bCs/>
                <w:sz w:val="22"/>
                <w:szCs w:val="22"/>
              </w:rPr>
            </w:pPr>
            <w:r>
              <w:rPr>
                <w:rFonts w:asciiTheme="minorHAnsi" w:hAnsiTheme="minorHAnsi"/>
                <w:b/>
                <w:bCs/>
                <w:sz w:val="22"/>
                <w:szCs w:val="22"/>
              </w:rPr>
              <w:t>Effective trainer, with confidence to deliver safeguarding and behaviour CPD</w:t>
            </w:r>
          </w:p>
          <w:p w14:paraId="3861D588" w14:textId="77777777" w:rsidR="00330130" w:rsidRPr="0064754A" w:rsidRDefault="00330130" w:rsidP="0064754A">
            <w:pPr>
              <w:numPr>
                <w:ilvl w:val="0"/>
                <w:numId w:val="44"/>
              </w:numPr>
              <w:rPr>
                <w:rFonts w:asciiTheme="minorHAnsi" w:hAnsiTheme="minorHAnsi"/>
              </w:rPr>
            </w:pPr>
            <w:r w:rsidRPr="0064754A">
              <w:rPr>
                <w:rFonts w:asciiTheme="minorHAnsi" w:hAnsiTheme="minorHAnsi"/>
              </w:rPr>
              <w:t>Ability to chair and contribute to meetings effectively</w:t>
            </w:r>
          </w:p>
          <w:p w14:paraId="3CD64D47" w14:textId="77777777" w:rsidR="00AB51E3" w:rsidRPr="00923FC9" w:rsidRDefault="00AB51E3" w:rsidP="0064754A">
            <w:pPr>
              <w:pStyle w:val="Default"/>
              <w:numPr>
                <w:ilvl w:val="0"/>
                <w:numId w:val="44"/>
              </w:numPr>
              <w:rPr>
                <w:rFonts w:asciiTheme="minorHAnsi" w:hAnsiTheme="minorHAnsi"/>
                <w:sz w:val="22"/>
                <w:szCs w:val="22"/>
              </w:rPr>
            </w:pPr>
            <w:r w:rsidRPr="00923FC9">
              <w:rPr>
                <w:rFonts w:asciiTheme="minorHAnsi" w:hAnsiTheme="minorHAnsi"/>
                <w:sz w:val="22"/>
                <w:szCs w:val="22"/>
              </w:rPr>
              <w:t xml:space="preserve">Excellent report writing skills.  </w:t>
            </w:r>
          </w:p>
          <w:p w14:paraId="5E5F6AA0" w14:textId="77777777" w:rsidR="00AB51E3" w:rsidRPr="0064754A" w:rsidRDefault="00AB51E3" w:rsidP="0064754A">
            <w:pPr>
              <w:pStyle w:val="Default"/>
              <w:numPr>
                <w:ilvl w:val="0"/>
                <w:numId w:val="44"/>
              </w:numPr>
              <w:rPr>
                <w:rFonts w:asciiTheme="minorHAnsi" w:hAnsiTheme="minorHAnsi"/>
                <w:sz w:val="22"/>
                <w:szCs w:val="22"/>
              </w:rPr>
            </w:pPr>
            <w:r w:rsidRPr="0064754A">
              <w:rPr>
                <w:rFonts w:asciiTheme="minorHAnsi" w:hAnsiTheme="minorHAnsi"/>
                <w:sz w:val="22"/>
                <w:szCs w:val="22"/>
              </w:rPr>
              <w:lastRenderedPageBreak/>
              <w:t xml:space="preserve">Strong interpersonal skills </w:t>
            </w:r>
            <w:proofErr w:type="gramStart"/>
            <w:r w:rsidRPr="0064754A">
              <w:rPr>
                <w:rFonts w:asciiTheme="minorHAnsi" w:hAnsiTheme="minorHAnsi"/>
                <w:sz w:val="22"/>
                <w:szCs w:val="22"/>
              </w:rPr>
              <w:t>in order to</w:t>
            </w:r>
            <w:proofErr w:type="gramEnd"/>
            <w:r w:rsidRPr="0064754A">
              <w:rPr>
                <w:rFonts w:asciiTheme="minorHAnsi" w:hAnsiTheme="minorHAnsi"/>
                <w:sz w:val="22"/>
                <w:szCs w:val="22"/>
              </w:rPr>
              <w:t xml:space="preserve"> listen, advise, negotiate and support colleagues</w:t>
            </w:r>
            <w:r w:rsidRPr="00D86F0E">
              <w:rPr>
                <w:rFonts w:asciiTheme="minorHAnsi" w:hAnsiTheme="minorHAnsi"/>
                <w:sz w:val="22"/>
                <w:szCs w:val="22"/>
              </w:rPr>
              <w:t xml:space="preserve">. </w:t>
            </w:r>
          </w:p>
          <w:p w14:paraId="03EF37D2" w14:textId="082DDF20" w:rsidR="000714D1" w:rsidRPr="009A0A21" w:rsidRDefault="00AB51E3" w:rsidP="003B011C">
            <w:pPr>
              <w:pStyle w:val="Default"/>
              <w:numPr>
                <w:ilvl w:val="0"/>
                <w:numId w:val="44"/>
              </w:numPr>
              <w:rPr>
                <w:rFonts w:asciiTheme="minorHAnsi" w:hAnsiTheme="minorHAnsi"/>
                <w:sz w:val="22"/>
                <w:szCs w:val="22"/>
              </w:rPr>
            </w:pPr>
            <w:r w:rsidRPr="00066AE7">
              <w:rPr>
                <w:rFonts w:asciiTheme="minorHAnsi" w:hAnsiTheme="minorHAnsi"/>
                <w:sz w:val="22"/>
                <w:szCs w:val="22"/>
              </w:rPr>
              <w:t xml:space="preserve">Excellent organisational skills with ability to prioritise workload and work to tight deadlines. </w:t>
            </w:r>
          </w:p>
        </w:tc>
        <w:tc>
          <w:tcPr>
            <w:tcW w:w="1257"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12" w:space="0" w:color="auto"/>
            </w:tcBorders>
            <w:shd w:val="clear" w:color="auto" w:fill="FFFFFF" w:themeFill="background1"/>
          </w:tcPr>
          <w:p w14:paraId="02B9588D" w14:textId="77777777" w:rsidR="000C1A11" w:rsidRDefault="000C1A11" w:rsidP="003B011C">
            <w:pPr>
              <w:pStyle w:val="Heading1"/>
              <w:jc w:val="left"/>
              <w:rPr>
                <w:rFonts w:asciiTheme="minorHAnsi" w:hAnsiTheme="minorHAnsi" w:cstheme="minorHAnsi"/>
                <w:b w:val="0"/>
                <w:bCs w:val="0"/>
                <w:i w:val="0"/>
                <w:iCs w:val="0"/>
                <w:color w:val="auto"/>
              </w:rPr>
            </w:pPr>
          </w:p>
          <w:p w14:paraId="0B3D359B" w14:textId="6B8FB255" w:rsidR="000714D1" w:rsidRPr="000C1A11" w:rsidRDefault="000714D1" w:rsidP="003B011C">
            <w:pPr>
              <w:pStyle w:val="Heading1"/>
              <w:jc w:val="left"/>
              <w:rPr>
                <w:rFonts w:asciiTheme="minorHAnsi" w:hAnsiTheme="minorHAnsi" w:cstheme="minorHAnsi"/>
                <w:b w:val="0"/>
                <w:bCs w:val="0"/>
                <w:i w:val="0"/>
                <w:iCs w:val="0"/>
                <w:color w:val="auto"/>
              </w:rPr>
            </w:pPr>
            <w:r w:rsidRPr="000C1A11">
              <w:rPr>
                <w:rFonts w:asciiTheme="minorHAnsi" w:hAnsiTheme="minorHAnsi" w:cstheme="minorHAnsi"/>
                <w:b w:val="0"/>
                <w:bCs w:val="0"/>
                <w:i w:val="0"/>
                <w:iCs w:val="0"/>
                <w:color w:val="auto"/>
              </w:rPr>
              <w:t>Application Form</w:t>
            </w:r>
          </w:p>
          <w:p w14:paraId="463E2545"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Interview &amp; Selection</w:t>
            </w:r>
          </w:p>
          <w:p w14:paraId="5928971D" w14:textId="77777777" w:rsidR="000714D1" w:rsidRPr="000C1A11" w:rsidRDefault="000714D1" w:rsidP="003B011C">
            <w:pPr>
              <w:pStyle w:val="Heading1"/>
              <w:jc w:val="left"/>
              <w:rPr>
                <w:rFonts w:asciiTheme="minorHAnsi" w:hAnsiTheme="minorHAnsi" w:cstheme="minorHAnsi"/>
                <w:b w:val="0"/>
                <w:bCs w:val="0"/>
                <w:i w:val="0"/>
                <w:iCs w:val="0"/>
                <w:color w:val="auto"/>
              </w:rPr>
            </w:pPr>
            <w:r w:rsidRPr="000C1A11">
              <w:rPr>
                <w:rFonts w:asciiTheme="minorHAnsi" w:hAnsiTheme="minorHAnsi" w:cstheme="minorHAnsi"/>
                <w:b w:val="0"/>
                <w:bCs w:val="0"/>
                <w:i w:val="0"/>
                <w:iCs w:val="0"/>
                <w:color w:val="auto"/>
              </w:rPr>
              <w:t>Certificates / Checks</w:t>
            </w:r>
          </w:p>
        </w:tc>
      </w:tr>
      <w:tr w:rsidR="000714D1" w:rsidRPr="000C1A11" w14:paraId="49C087EF" w14:textId="77777777" w:rsidTr="003B011C">
        <w:trPr>
          <w:trHeight w:val="450"/>
          <w:jc w:val="center"/>
        </w:trPr>
        <w:tc>
          <w:tcPr>
            <w:tcW w:w="5000" w:type="pct"/>
            <w:gridSpan w:val="2"/>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D9D9D9" w:themeFill="background1" w:themeFillShade="D9"/>
            <w:vAlign w:val="center"/>
          </w:tcPr>
          <w:p w14:paraId="22C063C7" w14:textId="0912F689" w:rsidR="000714D1" w:rsidRPr="000C1A11" w:rsidRDefault="009E5A95" w:rsidP="003B011C">
            <w:pPr>
              <w:pStyle w:val="Heading1"/>
              <w:jc w:val="left"/>
              <w:rPr>
                <w:rFonts w:asciiTheme="minorHAnsi" w:hAnsiTheme="minorHAnsi" w:cstheme="minorHAnsi"/>
                <w:b w:val="0"/>
                <w:bCs w:val="0"/>
                <w:i w:val="0"/>
                <w:iCs w:val="0"/>
                <w:color w:val="00469B"/>
              </w:rPr>
            </w:pPr>
            <w:r w:rsidRPr="000C1A11">
              <w:rPr>
                <w:rFonts w:asciiTheme="minorHAnsi" w:hAnsiTheme="minorHAnsi" w:cstheme="minorHAnsi"/>
                <w:b w:val="0"/>
                <w:bCs w:val="0"/>
                <w:i w:val="0"/>
                <w:iCs w:val="0"/>
                <w:color w:val="00469B"/>
              </w:rPr>
              <w:t xml:space="preserve">Personal Qualities </w:t>
            </w:r>
          </w:p>
        </w:tc>
      </w:tr>
      <w:tr w:rsidR="000714D1" w:rsidRPr="000C1A11" w14:paraId="7D68D90C" w14:textId="77777777" w:rsidTr="00F62F03">
        <w:trPr>
          <w:trHeight w:val="1045"/>
          <w:jc w:val="center"/>
        </w:trPr>
        <w:tc>
          <w:tcPr>
            <w:tcW w:w="3743" w:type="pct"/>
            <w:tcBorders>
              <w:top w:val="single" w:sz="4" w:space="0" w:color="A6A6A6" w:themeColor="background1" w:themeShade="A6"/>
              <w:left w:val="single" w:sz="12" w:space="0" w:color="auto"/>
              <w:bottom w:val="single" w:sz="4" w:space="0" w:color="A6A6A6" w:themeColor="background1" w:themeShade="A6"/>
              <w:right w:val="single" w:sz="4" w:space="0" w:color="808080" w:themeColor="background1" w:themeShade="80"/>
            </w:tcBorders>
            <w:shd w:val="clear" w:color="auto" w:fill="FFFFFF" w:themeFill="background1"/>
          </w:tcPr>
          <w:p w14:paraId="7A2BAFF7" w14:textId="77777777" w:rsidR="000714D1" w:rsidRPr="001750BA" w:rsidRDefault="000714D1" w:rsidP="003B011C">
            <w:pPr>
              <w:pStyle w:val="BodyText"/>
              <w:rPr>
                <w:rFonts w:cs="Arial"/>
                <w:b w:val="0"/>
              </w:rPr>
            </w:pPr>
          </w:p>
          <w:p w14:paraId="7E22757C" w14:textId="77777777" w:rsidR="007E4887" w:rsidRPr="00D86F0E" w:rsidRDefault="00B777B4" w:rsidP="00CE575E">
            <w:pPr>
              <w:pStyle w:val="Default"/>
              <w:numPr>
                <w:ilvl w:val="0"/>
                <w:numId w:val="43"/>
              </w:numPr>
              <w:rPr>
                <w:rFonts w:asciiTheme="minorHAnsi" w:hAnsiTheme="minorHAnsi"/>
                <w:b/>
                <w:bCs/>
                <w:sz w:val="22"/>
                <w:szCs w:val="22"/>
              </w:rPr>
            </w:pPr>
            <w:r w:rsidRPr="00D86F0E">
              <w:rPr>
                <w:rFonts w:asciiTheme="minorHAnsi" w:hAnsiTheme="minorHAnsi"/>
                <w:b/>
                <w:bCs/>
                <w:sz w:val="22"/>
                <w:szCs w:val="22"/>
              </w:rPr>
              <w:t>Commitment to safeguardi</w:t>
            </w:r>
            <w:r w:rsidR="007E4887" w:rsidRPr="00D86F0E">
              <w:rPr>
                <w:rFonts w:asciiTheme="minorHAnsi" w:hAnsiTheme="minorHAnsi"/>
                <w:b/>
                <w:bCs/>
                <w:sz w:val="22"/>
                <w:szCs w:val="22"/>
              </w:rPr>
              <w:t xml:space="preserve">ng and promoting the welfare of children and young people </w:t>
            </w:r>
          </w:p>
          <w:p w14:paraId="1C216AE8" w14:textId="77777777" w:rsidR="00775D92" w:rsidRPr="00D86F0E" w:rsidRDefault="007E4887" w:rsidP="00CE575E">
            <w:pPr>
              <w:pStyle w:val="Default"/>
              <w:numPr>
                <w:ilvl w:val="0"/>
                <w:numId w:val="43"/>
              </w:numPr>
              <w:rPr>
                <w:rFonts w:asciiTheme="minorHAnsi" w:hAnsiTheme="minorHAnsi"/>
                <w:b/>
                <w:bCs/>
                <w:sz w:val="22"/>
                <w:szCs w:val="22"/>
              </w:rPr>
            </w:pPr>
            <w:r w:rsidRPr="00D86F0E">
              <w:rPr>
                <w:rFonts w:asciiTheme="minorHAnsi" w:hAnsiTheme="minorHAnsi"/>
                <w:b/>
                <w:bCs/>
                <w:sz w:val="22"/>
                <w:szCs w:val="22"/>
              </w:rPr>
              <w:t xml:space="preserve">Ability to manage sensitive information with discretion and </w:t>
            </w:r>
            <w:r w:rsidR="003B3FF5" w:rsidRPr="00D86F0E">
              <w:rPr>
                <w:rFonts w:asciiTheme="minorHAnsi" w:hAnsiTheme="minorHAnsi"/>
                <w:b/>
                <w:bCs/>
                <w:sz w:val="22"/>
                <w:szCs w:val="22"/>
              </w:rPr>
              <w:t>confidentialit</w:t>
            </w:r>
            <w:r w:rsidR="00775D92" w:rsidRPr="00D86F0E">
              <w:rPr>
                <w:rFonts w:asciiTheme="minorHAnsi" w:hAnsiTheme="minorHAnsi"/>
                <w:b/>
                <w:bCs/>
                <w:sz w:val="22"/>
                <w:szCs w:val="22"/>
              </w:rPr>
              <w:t>y</w:t>
            </w:r>
          </w:p>
          <w:p w14:paraId="62233CE3" w14:textId="0EEFAF36" w:rsidR="003B3FF5" w:rsidRDefault="003B3FF5" w:rsidP="00CE575E">
            <w:pPr>
              <w:pStyle w:val="Default"/>
              <w:numPr>
                <w:ilvl w:val="0"/>
                <w:numId w:val="43"/>
              </w:numPr>
              <w:rPr>
                <w:rFonts w:asciiTheme="minorHAnsi" w:hAnsiTheme="minorHAnsi"/>
                <w:sz w:val="22"/>
                <w:szCs w:val="22"/>
              </w:rPr>
            </w:pPr>
            <w:r w:rsidRPr="00D86F0E">
              <w:rPr>
                <w:rFonts w:asciiTheme="minorHAnsi" w:hAnsiTheme="minorHAnsi"/>
                <w:b/>
                <w:bCs/>
                <w:sz w:val="22"/>
                <w:szCs w:val="22"/>
              </w:rPr>
              <w:t>Resilient, with ability to remain calm under pressure</w:t>
            </w:r>
          </w:p>
          <w:p w14:paraId="039BD1BF" w14:textId="476AAAB2" w:rsidR="009E5A95" w:rsidRPr="00CE575E" w:rsidRDefault="009E5A95" w:rsidP="00CE575E">
            <w:pPr>
              <w:pStyle w:val="Default"/>
              <w:numPr>
                <w:ilvl w:val="0"/>
                <w:numId w:val="43"/>
              </w:numPr>
              <w:rPr>
                <w:rFonts w:asciiTheme="minorHAnsi" w:hAnsiTheme="minorHAnsi"/>
                <w:sz w:val="22"/>
                <w:szCs w:val="22"/>
              </w:rPr>
            </w:pPr>
            <w:r w:rsidRPr="00CE575E">
              <w:rPr>
                <w:rFonts w:asciiTheme="minorHAnsi" w:hAnsiTheme="minorHAnsi"/>
                <w:sz w:val="22"/>
                <w:szCs w:val="22"/>
              </w:rPr>
              <w:t>Honest, Integrity and reliability</w:t>
            </w:r>
          </w:p>
          <w:p w14:paraId="0BCA3E25" w14:textId="77777777" w:rsidR="009E5A95" w:rsidRPr="00CE575E" w:rsidRDefault="009E5A95" w:rsidP="00CE575E">
            <w:pPr>
              <w:pStyle w:val="Default"/>
              <w:numPr>
                <w:ilvl w:val="0"/>
                <w:numId w:val="43"/>
              </w:numPr>
              <w:rPr>
                <w:rFonts w:asciiTheme="minorHAnsi" w:hAnsiTheme="minorHAnsi"/>
                <w:sz w:val="22"/>
                <w:szCs w:val="22"/>
              </w:rPr>
            </w:pPr>
            <w:r w:rsidRPr="00CE575E">
              <w:rPr>
                <w:rFonts w:asciiTheme="minorHAnsi" w:hAnsiTheme="minorHAnsi"/>
                <w:sz w:val="22"/>
                <w:szCs w:val="22"/>
              </w:rPr>
              <w:t xml:space="preserve">Ability to calmly prioritise and multi-task. </w:t>
            </w:r>
          </w:p>
          <w:p w14:paraId="68BEB5EE" w14:textId="77777777" w:rsidR="009E5A95" w:rsidRPr="00CE575E" w:rsidRDefault="009E5A95" w:rsidP="00CE575E">
            <w:pPr>
              <w:pStyle w:val="Default"/>
              <w:numPr>
                <w:ilvl w:val="0"/>
                <w:numId w:val="43"/>
              </w:numPr>
              <w:rPr>
                <w:rFonts w:asciiTheme="minorHAnsi" w:hAnsiTheme="minorHAnsi"/>
                <w:sz w:val="22"/>
                <w:szCs w:val="22"/>
              </w:rPr>
            </w:pPr>
            <w:r w:rsidRPr="00CE575E">
              <w:rPr>
                <w:rFonts w:asciiTheme="minorHAnsi" w:hAnsiTheme="minorHAnsi"/>
                <w:sz w:val="22"/>
                <w:szCs w:val="22"/>
              </w:rPr>
              <w:t xml:space="preserve">Ability to work efficiently and accurately under pressure. </w:t>
            </w:r>
          </w:p>
          <w:p w14:paraId="775656E8" w14:textId="77777777" w:rsidR="009E5A95" w:rsidRPr="00CE575E" w:rsidRDefault="009E5A95" w:rsidP="00CE575E">
            <w:pPr>
              <w:pStyle w:val="Default"/>
              <w:numPr>
                <w:ilvl w:val="0"/>
                <w:numId w:val="43"/>
              </w:numPr>
              <w:rPr>
                <w:rFonts w:asciiTheme="minorHAnsi" w:hAnsiTheme="minorHAnsi"/>
                <w:sz w:val="22"/>
                <w:szCs w:val="22"/>
              </w:rPr>
            </w:pPr>
            <w:r w:rsidRPr="00CE575E">
              <w:rPr>
                <w:rFonts w:asciiTheme="minorHAnsi" w:hAnsiTheme="minorHAnsi"/>
                <w:sz w:val="22"/>
                <w:szCs w:val="22"/>
              </w:rPr>
              <w:t xml:space="preserve">Adaptable and able to take on/delegate multiple tasks. </w:t>
            </w:r>
          </w:p>
          <w:p w14:paraId="4650EE41" w14:textId="77777777" w:rsidR="009E5A95" w:rsidRPr="00663D72" w:rsidRDefault="009E5A95" w:rsidP="00CE575E">
            <w:pPr>
              <w:pStyle w:val="Default"/>
              <w:numPr>
                <w:ilvl w:val="0"/>
                <w:numId w:val="43"/>
              </w:numPr>
              <w:rPr>
                <w:rFonts w:asciiTheme="minorHAnsi" w:hAnsiTheme="minorHAnsi" w:cstheme="minorHAnsi"/>
                <w:sz w:val="22"/>
                <w:szCs w:val="22"/>
              </w:rPr>
            </w:pPr>
            <w:r w:rsidRPr="00CE575E">
              <w:rPr>
                <w:rFonts w:asciiTheme="minorHAnsi" w:hAnsiTheme="minorHAnsi"/>
                <w:sz w:val="22"/>
                <w:szCs w:val="22"/>
              </w:rPr>
              <w:t>Co</w:t>
            </w:r>
            <w:r w:rsidRPr="00663D72">
              <w:rPr>
                <w:rFonts w:asciiTheme="minorHAnsi" w:hAnsiTheme="minorHAnsi" w:cstheme="minorHAnsi"/>
                <w:sz w:val="22"/>
                <w:szCs w:val="22"/>
              </w:rPr>
              <w:t>nfident decision maker</w:t>
            </w:r>
          </w:p>
          <w:p w14:paraId="790A9641" w14:textId="29D103B7" w:rsidR="000714D1" w:rsidRDefault="009E5A95" w:rsidP="00CE575E">
            <w:pPr>
              <w:pStyle w:val="BodyText"/>
              <w:numPr>
                <w:ilvl w:val="0"/>
                <w:numId w:val="43"/>
              </w:numPr>
              <w:rPr>
                <w:rFonts w:asciiTheme="minorHAnsi" w:hAnsiTheme="minorHAnsi" w:cstheme="minorHAnsi"/>
                <w:b w:val="0"/>
                <w:bCs w:val="0"/>
              </w:rPr>
            </w:pPr>
            <w:r w:rsidRPr="00663D72">
              <w:rPr>
                <w:rFonts w:asciiTheme="minorHAnsi" w:hAnsiTheme="minorHAnsi" w:cstheme="minorHAnsi"/>
                <w:b w:val="0"/>
                <w:bCs w:val="0"/>
              </w:rPr>
              <w:t>Experience of managing and developing financial systems.</w:t>
            </w:r>
          </w:p>
          <w:p w14:paraId="54654CE3" w14:textId="591C2BB8" w:rsidR="0005152C" w:rsidRDefault="0005152C" w:rsidP="00CE575E">
            <w:pPr>
              <w:pStyle w:val="BodyText"/>
              <w:numPr>
                <w:ilvl w:val="0"/>
                <w:numId w:val="43"/>
              </w:numPr>
              <w:rPr>
                <w:rFonts w:asciiTheme="minorHAnsi" w:hAnsiTheme="minorHAnsi" w:cstheme="minorHAnsi"/>
                <w:b w:val="0"/>
                <w:bCs w:val="0"/>
              </w:rPr>
            </w:pPr>
            <w:r>
              <w:rPr>
                <w:rFonts w:asciiTheme="minorHAnsi" w:hAnsiTheme="minorHAnsi" w:cstheme="minorHAnsi"/>
                <w:b w:val="0"/>
                <w:bCs w:val="0"/>
              </w:rPr>
              <w:t>Collaborative and able to work effectively across diverse teams</w:t>
            </w:r>
          </w:p>
          <w:p w14:paraId="636FE105" w14:textId="7EB64709" w:rsidR="00775D92" w:rsidRPr="00663D72" w:rsidRDefault="00775D92" w:rsidP="00CE575E">
            <w:pPr>
              <w:pStyle w:val="BodyText"/>
              <w:numPr>
                <w:ilvl w:val="0"/>
                <w:numId w:val="43"/>
              </w:numPr>
              <w:rPr>
                <w:rFonts w:asciiTheme="minorHAnsi" w:hAnsiTheme="minorHAnsi" w:cstheme="minorHAnsi"/>
                <w:b w:val="0"/>
                <w:bCs w:val="0"/>
              </w:rPr>
            </w:pPr>
            <w:r>
              <w:rPr>
                <w:rFonts w:asciiTheme="minorHAnsi" w:hAnsiTheme="minorHAnsi" w:cstheme="minorHAnsi"/>
                <w:b w:val="0"/>
                <w:bCs w:val="0"/>
              </w:rPr>
              <w:t xml:space="preserve">Committed to equality, diversity and inclusive practice </w:t>
            </w:r>
          </w:p>
          <w:p w14:paraId="263341D0" w14:textId="77777777" w:rsidR="000714D1" w:rsidRPr="001750BA" w:rsidRDefault="000714D1" w:rsidP="003B011C">
            <w:pPr>
              <w:pStyle w:val="BodyText"/>
              <w:rPr>
                <w:rFonts w:cs="Arial"/>
                <w:b w:val="0"/>
                <w:bCs w:val="0"/>
              </w:rPr>
            </w:pPr>
          </w:p>
        </w:tc>
        <w:tc>
          <w:tcPr>
            <w:tcW w:w="1257"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12" w:space="0" w:color="auto"/>
            </w:tcBorders>
            <w:shd w:val="clear" w:color="auto" w:fill="FFFFFF" w:themeFill="background1"/>
          </w:tcPr>
          <w:p w14:paraId="44E83F3D" w14:textId="77777777" w:rsidR="000C1A11" w:rsidRDefault="000C1A11" w:rsidP="003B011C">
            <w:pPr>
              <w:pStyle w:val="Heading1"/>
              <w:jc w:val="left"/>
              <w:rPr>
                <w:rFonts w:asciiTheme="minorHAnsi" w:hAnsiTheme="minorHAnsi" w:cstheme="minorHAnsi"/>
                <w:b w:val="0"/>
                <w:bCs w:val="0"/>
                <w:i w:val="0"/>
                <w:iCs w:val="0"/>
                <w:color w:val="auto"/>
              </w:rPr>
            </w:pPr>
          </w:p>
          <w:p w14:paraId="17708854" w14:textId="2E491646" w:rsidR="000714D1" w:rsidRPr="000C1A11" w:rsidRDefault="000714D1" w:rsidP="003B011C">
            <w:pPr>
              <w:pStyle w:val="Heading1"/>
              <w:jc w:val="left"/>
              <w:rPr>
                <w:rFonts w:asciiTheme="minorHAnsi" w:hAnsiTheme="minorHAnsi" w:cstheme="minorHAnsi"/>
                <w:b w:val="0"/>
                <w:bCs w:val="0"/>
                <w:i w:val="0"/>
                <w:iCs w:val="0"/>
                <w:color w:val="auto"/>
              </w:rPr>
            </w:pPr>
            <w:r w:rsidRPr="000C1A11">
              <w:rPr>
                <w:rFonts w:asciiTheme="minorHAnsi" w:hAnsiTheme="minorHAnsi" w:cstheme="minorHAnsi"/>
                <w:b w:val="0"/>
                <w:bCs w:val="0"/>
                <w:i w:val="0"/>
                <w:iCs w:val="0"/>
                <w:color w:val="auto"/>
              </w:rPr>
              <w:t>Application Form</w:t>
            </w:r>
          </w:p>
          <w:p w14:paraId="532AC818"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Interview &amp; Selection</w:t>
            </w:r>
          </w:p>
          <w:p w14:paraId="2B4B28CC" w14:textId="77777777" w:rsidR="000714D1" w:rsidRPr="000C1A11" w:rsidRDefault="000714D1" w:rsidP="003B011C">
            <w:pPr>
              <w:pStyle w:val="Heading1"/>
              <w:jc w:val="left"/>
              <w:rPr>
                <w:rFonts w:asciiTheme="minorHAnsi" w:hAnsiTheme="minorHAnsi" w:cstheme="minorHAnsi"/>
                <w:b w:val="0"/>
                <w:bCs w:val="0"/>
                <w:i w:val="0"/>
                <w:iCs w:val="0"/>
                <w:color w:val="auto"/>
              </w:rPr>
            </w:pPr>
            <w:r w:rsidRPr="000C1A11">
              <w:rPr>
                <w:rFonts w:asciiTheme="minorHAnsi" w:hAnsiTheme="minorHAnsi" w:cstheme="minorHAnsi"/>
                <w:b w:val="0"/>
                <w:bCs w:val="0"/>
                <w:i w:val="0"/>
                <w:iCs w:val="0"/>
                <w:color w:val="auto"/>
              </w:rPr>
              <w:t>Certificates / Checks</w:t>
            </w:r>
          </w:p>
        </w:tc>
      </w:tr>
      <w:tr w:rsidR="000714D1" w:rsidRPr="000C1A11" w14:paraId="65E4FEFE" w14:textId="77777777" w:rsidTr="003B011C">
        <w:trPr>
          <w:trHeight w:val="430"/>
          <w:jc w:val="center"/>
        </w:trPr>
        <w:tc>
          <w:tcPr>
            <w:tcW w:w="5000" w:type="pct"/>
            <w:gridSpan w:val="2"/>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D9D9D9" w:themeFill="background1" w:themeFillShade="D9"/>
            <w:vAlign w:val="center"/>
          </w:tcPr>
          <w:p w14:paraId="3A5B9161" w14:textId="77777777" w:rsidR="000714D1" w:rsidRPr="000C1A11" w:rsidRDefault="000714D1" w:rsidP="003B011C">
            <w:pPr>
              <w:pStyle w:val="Heading1"/>
              <w:jc w:val="left"/>
              <w:rPr>
                <w:rFonts w:asciiTheme="minorHAnsi" w:hAnsiTheme="minorHAnsi" w:cstheme="minorHAnsi"/>
                <w:b w:val="0"/>
                <w:bCs w:val="0"/>
                <w:i w:val="0"/>
                <w:iCs w:val="0"/>
                <w:color w:val="000000"/>
              </w:rPr>
            </w:pPr>
            <w:r w:rsidRPr="000C1A11">
              <w:rPr>
                <w:rFonts w:asciiTheme="minorHAnsi" w:hAnsiTheme="minorHAnsi" w:cstheme="minorHAnsi"/>
                <w:b w:val="0"/>
                <w:bCs w:val="0"/>
                <w:i w:val="0"/>
                <w:iCs w:val="0"/>
                <w:color w:val="00469B"/>
              </w:rPr>
              <w:t>Work circumstances</w:t>
            </w:r>
          </w:p>
        </w:tc>
      </w:tr>
      <w:tr w:rsidR="000714D1" w:rsidRPr="000C1A11" w14:paraId="70C932F4" w14:textId="77777777" w:rsidTr="00F62F03">
        <w:trPr>
          <w:trHeight w:val="1042"/>
          <w:jc w:val="center"/>
        </w:trPr>
        <w:tc>
          <w:tcPr>
            <w:tcW w:w="3743" w:type="pct"/>
            <w:tcBorders>
              <w:top w:val="single" w:sz="4" w:space="0" w:color="A6A6A6" w:themeColor="background1" w:themeShade="A6"/>
              <w:left w:val="single" w:sz="12" w:space="0" w:color="auto"/>
              <w:bottom w:val="single" w:sz="12" w:space="0" w:color="auto"/>
              <w:right w:val="single" w:sz="4" w:space="0" w:color="808080" w:themeColor="background1" w:themeShade="80"/>
            </w:tcBorders>
            <w:shd w:val="clear" w:color="auto" w:fill="FFFFFF" w:themeFill="background1"/>
          </w:tcPr>
          <w:p w14:paraId="1D173E6D" w14:textId="77777777" w:rsidR="000714D1" w:rsidRPr="001750BA" w:rsidRDefault="000714D1" w:rsidP="003B011C">
            <w:pPr>
              <w:ind w:left="334"/>
              <w:rPr>
                <w:rFonts w:cs="Arial"/>
                <w:color w:val="000000"/>
              </w:rPr>
            </w:pPr>
          </w:p>
          <w:p w14:paraId="4469E231" w14:textId="77777777" w:rsidR="008B773C" w:rsidRDefault="008D6477" w:rsidP="00CE575E">
            <w:pPr>
              <w:pStyle w:val="ListParagraph"/>
              <w:numPr>
                <w:ilvl w:val="0"/>
                <w:numId w:val="37"/>
              </w:numPr>
              <w:spacing w:line="276" w:lineRule="auto"/>
              <w:ind w:left="694"/>
              <w:rPr>
                <w:rFonts w:asciiTheme="minorHAnsi" w:hAnsiTheme="minorHAnsi" w:cstheme="minorHAnsi"/>
                <w:b w:val="0"/>
                <w:color w:val="000000"/>
                <w:sz w:val="22"/>
                <w:szCs w:val="22"/>
              </w:rPr>
            </w:pPr>
            <w:r>
              <w:rPr>
                <w:rFonts w:asciiTheme="minorHAnsi" w:hAnsiTheme="minorHAnsi" w:cstheme="minorHAnsi"/>
                <w:b w:val="0"/>
                <w:color w:val="000000"/>
                <w:sz w:val="22"/>
                <w:szCs w:val="22"/>
              </w:rPr>
              <w:t>Enhanced DBS check required</w:t>
            </w:r>
          </w:p>
          <w:p w14:paraId="08BABDC4" w14:textId="0A71A23E" w:rsidR="000714D1" w:rsidRPr="00CE575E" w:rsidRDefault="000714D1" w:rsidP="00CE575E">
            <w:pPr>
              <w:pStyle w:val="ListParagraph"/>
              <w:numPr>
                <w:ilvl w:val="0"/>
                <w:numId w:val="37"/>
              </w:numPr>
              <w:spacing w:line="276" w:lineRule="auto"/>
              <w:ind w:left="694"/>
              <w:rPr>
                <w:rFonts w:asciiTheme="minorHAnsi" w:hAnsiTheme="minorHAnsi" w:cstheme="minorHAnsi"/>
                <w:b w:val="0"/>
                <w:color w:val="000000"/>
                <w:sz w:val="22"/>
                <w:szCs w:val="22"/>
              </w:rPr>
            </w:pPr>
            <w:r w:rsidRPr="00CE575E">
              <w:rPr>
                <w:rFonts w:asciiTheme="minorHAnsi" w:hAnsiTheme="minorHAnsi" w:cstheme="minorHAnsi"/>
                <w:b w:val="0"/>
                <w:color w:val="000000"/>
                <w:sz w:val="22"/>
                <w:szCs w:val="22"/>
              </w:rPr>
              <w:t>To work flexibly as the workload demands</w:t>
            </w:r>
          </w:p>
          <w:p w14:paraId="70BEF0D9" w14:textId="2D7D5EB2" w:rsidR="000714D1" w:rsidRPr="00CE575E" w:rsidRDefault="000714D1" w:rsidP="00CE575E">
            <w:pPr>
              <w:pStyle w:val="ListParagraph"/>
              <w:numPr>
                <w:ilvl w:val="0"/>
                <w:numId w:val="37"/>
              </w:numPr>
              <w:spacing w:line="276" w:lineRule="auto"/>
              <w:ind w:left="694"/>
              <w:rPr>
                <w:rFonts w:asciiTheme="minorHAnsi" w:hAnsiTheme="minorHAnsi" w:cstheme="minorHAnsi"/>
                <w:b w:val="0"/>
                <w:color w:val="000000"/>
                <w:sz w:val="22"/>
                <w:szCs w:val="22"/>
              </w:rPr>
            </w:pPr>
            <w:r w:rsidRPr="00CE575E">
              <w:rPr>
                <w:rFonts w:asciiTheme="minorHAnsi" w:hAnsiTheme="minorHAnsi" w:cstheme="minorHAnsi"/>
                <w:b w:val="0"/>
                <w:color w:val="000000"/>
                <w:sz w:val="22"/>
                <w:szCs w:val="22"/>
              </w:rPr>
              <w:t>To travel and work at other sites within the New Bridge MAT as may be required</w:t>
            </w:r>
          </w:p>
          <w:p w14:paraId="682AB721" w14:textId="77777777" w:rsidR="000714D1" w:rsidRPr="00CE575E" w:rsidRDefault="000714D1" w:rsidP="000714D1">
            <w:pPr>
              <w:pStyle w:val="ListParagraph"/>
              <w:numPr>
                <w:ilvl w:val="0"/>
                <w:numId w:val="37"/>
              </w:numPr>
              <w:spacing w:line="276" w:lineRule="auto"/>
              <w:ind w:left="694"/>
              <w:rPr>
                <w:rFonts w:asciiTheme="minorHAnsi" w:hAnsiTheme="minorHAnsi" w:cstheme="minorHAnsi"/>
                <w:b w:val="0"/>
                <w:color w:val="000000"/>
                <w:sz w:val="22"/>
                <w:szCs w:val="22"/>
              </w:rPr>
            </w:pPr>
            <w:r w:rsidRPr="00CE575E">
              <w:rPr>
                <w:rFonts w:asciiTheme="minorHAnsi" w:hAnsiTheme="minorHAnsi" w:cstheme="minorHAnsi"/>
                <w:b w:val="0"/>
                <w:color w:val="000000"/>
                <w:sz w:val="22"/>
                <w:szCs w:val="22"/>
              </w:rPr>
              <w:t>Occasional out of hours working to support school meetings if required</w:t>
            </w:r>
          </w:p>
          <w:p w14:paraId="49C06865" w14:textId="77777777" w:rsidR="000714D1" w:rsidRPr="001750BA" w:rsidRDefault="000714D1" w:rsidP="003B011C">
            <w:pPr>
              <w:ind w:left="360"/>
              <w:rPr>
                <w:rFonts w:cs="Arial"/>
                <w:color w:val="000000"/>
              </w:rPr>
            </w:pPr>
          </w:p>
        </w:tc>
        <w:tc>
          <w:tcPr>
            <w:tcW w:w="1257" w:type="pct"/>
            <w:tcBorders>
              <w:top w:val="single" w:sz="4" w:space="0" w:color="A6A6A6" w:themeColor="background1" w:themeShade="A6"/>
              <w:left w:val="single" w:sz="4" w:space="0" w:color="808080" w:themeColor="background1" w:themeShade="80"/>
              <w:bottom w:val="single" w:sz="12" w:space="0" w:color="auto"/>
              <w:right w:val="single" w:sz="12" w:space="0" w:color="auto"/>
            </w:tcBorders>
            <w:shd w:val="clear" w:color="auto" w:fill="FFFFFF" w:themeFill="background1"/>
          </w:tcPr>
          <w:p w14:paraId="49D0D532" w14:textId="77777777" w:rsidR="000C1A11" w:rsidRDefault="000C1A11" w:rsidP="003B011C">
            <w:pPr>
              <w:pStyle w:val="Heading1"/>
              <w:jc w:val="left"/>
              <w:rPr>
                <w:rFonts w:asciiTheme="minorHAnsi" w:hAnsiTheme="minorHAnsi" w:cstheme="minorHAnsi"/>
                <w:b w:val="0"/>
                <w:bCs w:val="0"/>
                <w:i w:val="0"/>
                <w:iCs w:val="0"/>
                <w:color w:val="000000"/>
              </w:rPr>
            </w:pPr>
          </w:p>
          <w:p w14:paraId="7571CABF" w14:textId="1CCEEFC3" w:rsidR="000714D1" w:rsidRPr="000C1A11" w:rsidRDefault="000714D1" w:rsidP="003B011C">
            <w:pPr>
              <w:pStyle w:val="Heading1"/>
              <w:jc w:val="left"/>
              <w:rPr>
                <w:rFonts w:asciiTheme="minorHAnsi" w:hAnsiTheme="minorHAnsi" w:cstheme="minorHAnsi"/>
                <w:b w:val="0"/>
                <w:bCs w:val="0"/>
                <w:i w:val="0"/>
                <w:iCs w:val="0"/>
                <w:color w:val="000000"/>
              </w:rPr>
            </w:pPr>
            <w:r w:rsidRPr="000C1A11">
              <w:rPr>
                <w:rFonts w:asciiTheme="minorHAnsi" w:hAnsiTheme="minorHAnsi" w:cstheme="minorHAnsi"/>
                <w:b w:val="0"/>
                <w:bCs w:val="0"/>
                <w:i w:val="0"/>
                <w:iCs w:val="0"/>
                <w:color w:val="000000"/>
              </w:rPr>
              <w:t>Application Form</w:t>
            </w:r>
          </w:p>
          <w:p w14:paraId="297BFC59"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Interview &amp; Selection</w:t>
            </w:r>
          </w:p>
          <w:p w14:paraId="148C98A8" w14:textId="77777777" w:rsidR="000714D1" w:rsidRPr="000C1A11" w:rsidRDefault="000714D1" w:rsidP="003B011C">
            <w:pPr>
              <w:rPr>
                <w:rFonts w:asciiTheme="minorHAnsi" w:hAnsiTheme="minorHAnsi" w:cstheme="minorHAnsi"/>
                <w:color w:val="000000"/>
              </w:rPr>
            </w:pPr>
            <w:r w:rsidRPr="000C1A11">
              <w:rPr>
                <w:rFonts w:asciiTheme="minorHAnsi" w:hAnsiTheme="minorHAnsi" w:cstheme="minorHAnsi"/>
              </w:rPr>
              <w:t>Certificates / Checks</w:t>
            </w:r>
          </w:p>
        </w:tc>
      </w:tr>
    </w:tbl>
    <w:p w14:paraId="71B4B73E" w14:textId="77777777" w:rsidR="000714D1" w:rsidRPr="001750BA" w:rsidRDefault="000714D1" w:rsidP="000714D1">
      <w:pPr>
        <w:rPr>
          <w:rFonts w:cs="Arial"/>
        </w:rPr>
      </w:pPr>
    </w:p>
    <w:p w14:paraId="49B473A9" w14:textId="77777777" w:rsidR="003B61F4" w:rsidRDefault="003B61F4" w:rsidP="001C1036">
      <w:pPr>
        <w:jc w:val="both"/>
        <w:rPr>
          <w:b/>
          <w:bCs/>
        </w:rPr>
      </w:pPr>
    </w:p>
    <w:sectPr w:rsidR="003B61F4" w:rsidSect="003E681C">
      <w:headerReference w:type="default" r:id="rId12"/>
      <w:headerReference w:type="first" r:id="rId13"/>
      <w:footerReference w:type="first" r:id="rId14"/>
      <w:pgSz w:w="11906" w:h="16838" w:code="9"/>
      <w:pgMar w:top="0" w:right="720" w:bottom="720" w:left="72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E2C5" w14:textId="77777777" w:rsidR="00E24A39" w:rsidRDefault="00E24A39">
      <w:r>
        <w:separator/>
      </w:r>
    </w:p>
  </w:endnote>
  <w:endnote w:type="continuationSeparator" w:id="0">
    <w:p w14:paraId="280E31EC" w14:textId="77777777" w:rsidR="00E24A39" w:rsidRDefault="00E2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424A" w14:textId="77777777" w:rsidR="00F96F3E" w:rsidRDefault="00F96F3E">
    <w:pPr>
      <w:pStyle w:val="Footer"/>
    </w:pPr>
  </w:p>
  <w:p w14:paraId="7047ECF8" w14:textId="77777777" w:rsidR="00F96F3E" w:rsidRDefault="00F96F3E">
    <w:pPr>
      <w:pStyle w:val="Footer"/>
    </w:pPr>
    <w:r>
      <w:rPr>
        <w:noProof/>
        <w:lang w:eastAsia="en-GB"/>
      </w:rPr>
      <w:drawing>
        <wp:anchor distT="0" distB="0" distL="114300" distR="114300" simplePos="0" relativeHeight="251658240" behindDoc="0" locked="0" layoutInCell="1" allowOverlap="1" wp14:anchorId="1F09F578" wp14:editId="5C1AC8F2">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9626301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A8F5" w14:textId="77777777" w:rsidR="00E24A39" w:rsidRDefault="00E24A39">
      <w:r>
        <w:separator/>
      </w:r>
    </w:p>
  </w:footnote>
  <w:footnote w:type="continuationSeparator" w:id="0">
    <w:p w14:paraId="18D3A129" w14:textId="77777777" w:rsidR="00E24A39" w:rsidRDefault="00E2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EA10" w14:textId="77777777" w:rsidR="00F96F3E" w:rsidRDefault="00F96F3E">
    <w:pPr>
      <w:pStyle w:val="Header"/>
    </w:pPr>
    <w:r>
      <w:rPr>
        <w:noProof/>
        <w:lang w:eastAsia="en-GB"/>
      </w:rPr>
      <w:drawing>
        <wp:anchor distT="0" distB="0" distL="114300" distR="114300" simplePos="0" relativeHeight="251660288" behindDoc="1" locked="0" layoutInCell="1" allowOverlap="1" wp14:anchorId="3C61BF4C" wp14:editId="0CF49BCE">
          <wp:simplePos x="0" y="0"/>
          <wp:positionH relativeFrom="column">
            <wp:posOffset>-26670</wp:posOffset>
          </wp:positionH>
          <wp:positionV relativeFrom="paragraph">
            <wp:posOffset>2257425</wp:posOffset>
          </wp:positionV>
          <wp:extent cx="5728335" cy="5257165"/>
          <wp:effectExtent l="0" t="0" r="5715" b="635"/>
          <wp:wrapNone/>
          <wp:docPr id="1520897961" name="Picture 1520897961"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8230" w14:textId="77777777" w:rsidR="00F96F3E" w:rsidRDefault="00F96F3E" w:rsidP="0080674D">
    <w:pPr>
      <w:pStyle w:val="Header"/>
    </w:pPr>
  </w:p>
  <w:p w14:paraId="24AA4B7F" w14:textId="77777777" w:rsidR="00F96F3E" w:rsidRDefault="00F96F3E" w:rsidP="0080674D">
    <w:pPr>
      <w:pStyle w:val="Header"/>
    </w:pPr>
  </w:p>
  <w:p w14:paraId="341F1BBB" w14:textId="77777777" w:rsidR="00F96F3E" w:rsidRDefault="00F96F3E">
    <w:pPr>
      <w:pStyle w:val="Header"/>
    </w:pPr>
  </w:p>
  <w:p w14:paraId="2877B18C" w14:textId="77777777" w:rsidR="00F96F3E" w:rsidRDefault="00F96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379"/>
    <w:multiLevelType w:val="multilevel"/>
    <w:tmpl w:val="691C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1284A"/>
    <w:multiLevelType w:val="hybridMultilevel"/>
    <w:tmpl w:val="D4D6AE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036CC3"/>
    <w:multiLevelType w:val="multilevel"/>
    <w:tmpl w:val="691C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4B564A"/>
    <w:multiLevelType w:val="hybridMultilevel"/>
    <w:tmpl w:val="53BE0FA4"/>
    <w:lvl w:ilvl="0" w:tplc="650C042E">
      <w:start w:val="12"/>
      <w:numFmt w:val="decimal"/>
      <w:lvlText w:val="%1."/>
      <w:lvlJc w:val="left"/>
      <w:pPr>
        <w:ind w:left="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6C8DAC">
      <w:start w:val="1"/>
      <w:numFmt w:val="lowerLetter"/>
      <w:lvlText w:val="%2"/>
      <w:lvlJc w:val="left"/>
      <w:pPr>
        <w:ind w:left="1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BCE34A2">
      <w:start w:val="1"/>
      <w:numFmt w:val="lowerRoman"/>
      <w:lvlText w:val="%3"/>
      <w:lvlJc w:val="left"/>
      <w:pPr>
        <w:ind w:left="22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740A4BC">
      <w:start w:val="1"/>
      <w:numFmt w:val="decimal"/>
      <w:lvlText w:val="%4"/>
      <w:lvlJc w:val="left"/>
      <w:pPr>
        <w:ind w:left="30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B4E2B02">
      <w:start w:val="1"/>
      <w:numFmt w:val="lowerLetter"/>
      <w:lvlText w:val="%5"/>
      <w:lvlJc w:val="left"/>
      <w:pPr>
        <w:ind w:left="3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AEE3778">
      <w:start w:val="1"/>
      <w:numFmt w:val="lowerRoman"/>
      <w:lvlText w:val="%6"/>
      <w:lvlJc w:val="left"/>
      <w:pPr>
        <w:ind w:left="4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E60BE9C">
      <w:start w:val="1"/>
      <w:numFmt w:val="decimal"/>
      <w:lvlText w:val="%7"/>
      <w:lvlJc w:val="left"/>
      <w:pPr>
        <w:ind w:left="5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41A876C">
      <w:start w:val="1"/>
      <w:numFmt w:val="lowerLetter"/>
      <w:lvlText w:val="%8"/>
      <w:lvlJc w:val="left"/>
      <w:pPr>
        <w:ind w:left="5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C26B492">
      <w:start w:val="1"/>
      <w:numFmt w:val="lowerRoman"/>
      <w:lvlText w:val="%9"/>
      <w:lvlJc w:val="left"/>
      <w:pPr>
        <w:ind w:left="6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1C516C6"/>
    <w:multiLevelType w:val="multilevel"/>
    <w:tmpl w:val="772C47CC"/>
    <w:lvl w:ilvl="0">
      <w:start w:val="1"/>
      <w:numFmt w:val="decimal"/>
      <w:lvlText w:val="%1."/>
      <w:lvlJc w:val="left"/>
      <w:pPr>
        <w:ind w:left="360" w:hanging="360"/>
      </w:pPr>
      <w:rPr>
        <w:rFonts w:hint="default"/>
        <w:b/>
      </w:rPr>
    </w:lvl>
    <w:lvl w:ilvl="1">
      <w:start w:val="1"/>
      <w:numFmt w:val="decimal"/>
      <w:lvlText w:val="%1.%2."/>
      <w:lvlJc w:val="left"/>
      <w:pPr>
        <w:ind w:left="1021" w:hanging="661"/>
      </w:pPr>
      <w:rPr>
        <w:rFonts w:hint="default"/>
        <w:b w:val="0"/>
      </w:rPr>
    </w:lvl>
    <w:lvl w:ilvl="2">
      <w:start w:val="1"/>
      <w:numFmt w:val="decimal"/>
      <w:lvlText w:val="%1.%2.%3."/>
      <w:lvlJc w:val="left"/>
      <w:pPr>
        <w:ind w:left="1814" w:hanging="793"/>
      </w:pPr>
      <w:rPr>
        <w:rFonts w:hint="default"/>
      </w:rPr>
    </w:lvl>
    <w:lvl w:ilvl="3">
      <w:start w:val="1"/>
      <w:numFmt w:val="decimal"/>
      <w:lvlText w:val="%1.%2.%3.%4."/>
      <w:lvlJc w:val="left"/>
      <w:pPr>
        <w:ind w:left="2608"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1F552C1"/>
    <w:multiLevelType w:val="hybridMultilevel"/>
    <w:tmpl w:val="5404884E"/>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3B03195"/>
    <w:multiLevelType w:val="hybridMultilevel"/>
    <w:tmpl w:val="C9B6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D16087"/>
    <w:multiLevelType w:val="hybridMultilevel"/>
    <w:tmpl w:val="ED4A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703B9D"/>
    <w:multiLevelType w:val="hybridMultilevel"/>
    <w:tmpl w:val="46940F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0DA22A5A"/>
    <w:multiLevelType w:val="hybridMultilevel"/>
    <w:tmpl w:val="115E87C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0E866854"/>
    <w:multiLevelType w:val="hybridMultilevel"/>
    <w:tmpl w:val="6D30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A089F"/>
    <w:multiLevelType w:val="multilevel"/>
    <w:tmpl w:val="FE360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DA033F"/>
    <w:multiLevelType w:val="hybridMultilevel"/>
    <w:tmpl w:val="6E762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07FB1"/>
    <w:multiLevelType w:val="multilevel"/>
    <w:tmpl w:val="46C0825E"/>
    <w:lvl w:ilvl="0">
      <w:start w:val="1"/>
      <w:numFmt w:val="decimal"/>
      <w:lvlText w:val="%1."/>
      <w:lvlJc w:val="left"/>
      <w:pPr>
        <w:ind w:left="360" w:hanging="360"/>
      </w:pPr>
      <w:rPr>
        <w:rFonts w:hint="default"/>
        <w:b/>
      </w:rPr>
    </w:lvl>
    <w:lvl w:ilvl="1">
      <w:start w:val="1"/>
      <w:numFmt w:val="decimal"/>
      <w:lvlText w:val="%1.%2."/>
      <w:lvlJc w:val="left"/>
      <w:pPr>
        <w:ind w:left="1021" w:hanging="661"/>
      </w:pPr>
      <w:rPr>
        <w:rFonts w:hint="default"/>
        <w:b w:val="0"/>
      </w:rPr>
    </w:lvl>
    <w:lvl w:ilvl="2">
      <w:start w:val="1"/>
      <w:numFmt w:val="decimal"/>
      <w:lvlText w:val="%1.%2.%3."/>
      <w:lvlJc w:val="left"/>
      <w:pPr>
        <w:ind w:left="1814" w:hanging="793"/>
      </w:pPr>
      <w:rPr>
        <w:rFonts w:asciiTheme="minorHAnsi" w:hAnsiTheme="minorHAnsi" w:hint="default"/>
        <w:b w:val="0"/>
        <w:bCs w:val="0"/>
        <w:i w:val="0"/>
        <w:iCs w:val="0"/>
        <w:sz w:val="22"/>
        <w:szCs w:val="22"/>
      </w:rPr>
    </w:lvl>
    <w:lvl w:ilvl="3">
      <w:start w:val="1"/>
      <w:numFmt w:val="decimal"/>
      <w:lvlText w:val="%1.%2.%3.%4."/>
      <w:lvlJc w:val="left"/>
      <w:pPr>
        <w:ind w:left="2608"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1B1D79"/>
    <w:multiLevelType w:val="hybridMultilevel"/>
    <w:tmpl w:val="C7D4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51C6E"/>
    <w:multiLevelType w:val="hybridMultilevel"/>
    <w:tmpl w:val="656AFF4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B0011B"/>
    <w:multiLevelType w:val="hybridMultilevel"/>
    <w:tmpl w:val="265E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A0E7A"/>
    <w:multiLevelType w:val="multilevel"/>
    <w:tmpl w:val="0DE8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170865"/>
    <w:multiLevelType w:val="hybridMultilevel"/>
    <w:tmpl w:val="6956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1465B"/>
    <w:multiLevelType w:val="multilevel"/>
    <w:tmpl w:val="6876DD3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7E7459"/>
    <w:multiLevelType w:val="hybridMultilevel"/>
    <w:tmpl w:val="F62C92E0"/>
    <w:lvl w:ilvl="0" w:tplc="BB624176">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33776D"/>
    <w:multiLevelType w:val="hybridMultilevel"/>
    <w:tmpl w:val="B88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D24A21"/>
    <w:multiLevelType w:val="multilevel"/>
    <w:tmpl w:val="31B0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B1411C"/>
    <w:multiLevelType w:val="hybridMultilevel"/>
    <w:tmpl w:val="9566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272707"/>
    <w:multiLevelType w:val="hybridMultilevel"/>
    <w:tmpl w:val="F0326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F808ED"/>
    <w:multiLevelType w:val="multilevel"/>
    <w:tmpl w:val="FD58D5C6"/>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5B72F9"/>
    <w:multiLevelType w:val="hybridMultilevel"/>
    <w:tmpl w:val="97D8D7FC"/>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7" w15:restartNumberingAfterBreak="0">
    <w:nsid w:val="463E7E4C"/>
    <w:multiLevelType w:val="multilevel"/>
    <w:tmpl w:val="772C47CC"/>
    <w:lvl w:ilvl="0">
      <w:start w:val="1"/>
      <w:numFmt w:val="decimal"/>
      <w:lvlText w:val="%1."/>
      <w:lvlJc w:val="left"/>
      <w:pPr>
        <w:ind w:left="360" w:hanging="360"/>
      </w:pPr>
      <w:rPr>
        <w:rFonts w:hint="default"/>
        <w:b/>
      </w:rPr>
    </w:lvl>
    <w:lvl w:ilvl="1">
      <w:start w:val="1"/>
      <w:numFmt w:val="decimal"/>
      <w:lvlText w:val="%1.%2."/>
      <w:lvlJc w:val="left"/>
      <w:pPr>
        <w:ind w:left="1021" w:hanging="661"/>
      </w:pPr>
      <w:rPr>
        <w:rFonts w:hint="default"/>
        <w:b w:val="0"/>
      </w:rPr>
    </w:lvl>
    <w:lvl w:ilvl="2">
      <w:start w:val="1"/>
      <w:numFmt w:val="decimal"/>
      <w:lvlText w:val="%1.%2.%3."/>
      <w:lvlJc w:val="left"/>
      <w:pPr>
        <w:ind w:left="1814" w:hanging="793"/>
      </w:pPr>
      <w:rPr>
        <w:rFonts w:hint="default"/>
      </w:rPr>
    </w:lvl>
    <w:lvl w:ilvl="3">
      <w:start w:val="1"/>
      <w:numFmt w:val="decimal"/>
      <w:lvlText w:val="%1.%2.%3.%4."/>
      <w:lvlJc w:val="left"/>
      <w:pPr>
        <w:ind w:left="2608"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6AF667A"/>
    <w:multiLevelType w:val="hybridMultilevel"/>
    <w:tmpl w:val="48485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AF3861"/>
    <w:multiLevelType w:val="hybridMultilevel"/>
    <w:tmpl w:val="306E522E"/>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4BED0070"/>
    <w:multiLevelType w:val="hybridMultilevel"/>
    <w:tmpl w:val="EF368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C6075B"/>
    <w:multiLevelType w:val="multilevel"/>
    <w:tmpl w:val="A7DE5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733373"/>
    <w:multiLevelType w:val="hybridMultilevel"/>
    <w:tmpl w:val="0D98FC78"/>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3" w15:restartNumberingAfterBreak="0">
    <w:nsid w:val="50B86363"/>
    <w:multiLevelType w:val="hybridMultilevel"/>
    <w:tmpl w:val="450A1608"/>
    <w:lvl w:ilvl="0" w:tplc="6E3697F8">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237B7E"/>
    <w:multiLevelType w:val="hybridMultilevel"/>
    <w:tmpl w:val="ADBEED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BE7083"/>
    <w:multiLevelType w:val="hybridMultilevel"/>
    <w:tmpl w:val="56BE1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0914E9"/>
    <w:multiLevelType w:val="hybridMultilevel"/>
    <w:tmpl w:val="CA8E1DFE"/>
    <w:lvl w:ilvl="0" w:tplc="FC1EB76A">
      <w:start w:val="12"/>
      <w:numFmt w:val="decimal"/>
      <w:lvlText w:val="%1."/>
      <w:lvlJc w:val="left"/>
      <w:pPr>
        <w:ind w:left="15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A6E7CA8">
      <w:start w:val="20"/>
      <w:numFmt w:val="decimal"/>
      <w:lvlText w:val="%2."/>
      <w:lvlJc w:val="left"/>
      <w:pPr>
        <w:ind w:left="1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AC5CDE">
      <w:start w:val="1"/>
      <w:numFmt w:val="lowerRoman"/>
      <w:lvlText w:val="%3"/>
      <w:lvlJc w:val="left"/>
      <w:pPr>
        <w:ind w:left="1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7001F0">
      <w:start w:val="1"/>
      <w:numFmt w:val="decimal"/>
      <w:lvlText w:val="%4"/>
      <w:lvlJc w:val="left"/>
      <w:pPr>
        <w:ind w:left="2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6686F0">
      <w:start w:val="1"/>
      <w:numFmt w:val="lowerLetter"/>
      <w:lvlText w:val="%5"/>
      <w:lvlJc w:val="left"/>
      <w:pPr>
        <w:ind w:left="3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4E8D2C">
      <w:start w:val="1"/>
      <w:numFmt w:val="lowerRoman"/>
      <w:lvlText w:val="%6"/>
      <w:lvlJc w:val="left"/>
      <w:pPr>
        <w:ind w:left="4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22A96E">
      <w:start w:val="1"/>
      <w:numFmt w:val="decimal"/>
      <w:lvlText w:val="%7"/>
      <w:lvlJc w:val="left"/>
      <w:pPr>
        <w:ind w:left="4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381480">
      <w:start w:val="1"/>
      <w:numFmt w:val="lowerLetter"/>
      <w:lvlText w:val="%8"/>
      <w:lvlJc w:val="left"/>
      <w:pPr>
        <w:ind w:left="5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65542">
      <w:start w:val="1"/>
      <w:numFmt w:val="lowerRoman"/>
      <w:lvlText w:val="%9"/>
      <w:lvlJc w:val="left"/>
      <w:pPr>
        <w:ind w:left="6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420227B"/>
    <w:multiLevelType w:val="hybridMultilevel"/>
    <w:tmpl w:val="D4D6AE10"/>
    <w:lvl w:ilvl="0" w:tplc="0809000F">
      <w:start w:val="1"/>
      <w:numFmt w:val="decimal"/>
      <w:lvlText w:val="%1."/>
      <w:lvlJc w:val="left"/>
      <w:pPr>
        <w:ind w:left="927"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 w15:restartNumberingAfterBreak="0">
    <w:nsid w:val="5B5B7F38"/>
    <w:multiLevelType w:val="hybridMultilevel"/>
    <w:tmpl w:val="355217C0"/>
    <w:lvl w:ilvl="0" w:tplc="11CCFF28">
      <w:start w:val="1"/>
      <w:numFmt w:val="decimal"/>
      <w:lvlText w:val="%1."/>
      <w:lvlJc w:val="left"/>
      <w:pPr>
        <w:ind w:left="502" w:hanging="360"/>
      </w:pPr>
      <w:rPr>
        <w:rFonts w:ascii="Arial" w:hAnsi="Arial" w:cs="Arial" w:hint="default"/>
        <w:b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DA4FFD"/>
    <w:multiLevelType w:val="hybridMultilevel"/>
    <w:tmpl w:val="D24A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EB553A"/>
    <w:multiLevelType w:val="multilevel"/>
    <w:tmpl w:val="A18E66CC"/>
    <w:lvl w:ilvl="0">
      <w:start w:val="1"/>
      <w:numFmt w:val="decimal"/>
      <w:lvlText w:val="%1."/>
      <w:lvlJc w:val="left"/>
      <w:pPr>
        <w:tabs>
          <w:tab w:val="num" w:pos="720"/>
        </w:tabs>
        <w:ind w:left="720" w:hanging="360"/>
      </w:pPr>
      <w:rPr>
        <w:rFonts w:ascii="Verdana" w:eastAsia="Times New Roman"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290E4B"/>
    <w:multiLevelType w:val="multilevel"/>
    <w:tmpl w:val="6398413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CA32AF"/>
    <w:multiLevelType w:val="multilevel"/>
    <w:tmpl w:val="4AE6A8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1210B5"/>
    <w:multiLevelType w:val="multilevel"/>
    <w:tmpl w:val="6876DD3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D96910"/>
    <w:multiLevelType w:val="hybridMultilevel"/>
    <w:tmpl w:val="A310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BE0A54"/>
    <w:multiLevelType w:val="hybridMultilevel"/>
    <w:tmpl w:val="8DFEE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AA6AF8"/>
    <w:multiLevelType w:val="hybridMultilevel"/>
    <w:tmpl w:val="CFEAF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BD64687"/>
    <w:multiLevelType w:val="hybridMultilevel"/>
    <w:tmpl w:val="D4428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E96CD2"/>
    <w:multiLevelType w:val="hybridMultilevel"/>
    <w:tmpl w:val="14E8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738E52C1"/>
    <w:multiLevelType w:val="multilevel"/>
    <w:tmpl w:val="FE360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AE29EE"/>
    <w:multiLevelType w:val="hybridMultilevel"/>
    <w:tmpl w:val="B254C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C8605FC"/>
    <w:multiLevelType w:val="hybridMultilevel"/>
    <w:tmpl w:val="8AEE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735411">
    <w:abstractNumId w:val="23"/>
  </w:num>
  <w:num w:numId="2" w16cid:durableId="205876688">
    <w:abstractNumId w:val="33"/>
  </w:num>
  <w:num w:numId="3" w16cid:durableId="436368112">
    <w:abstractNumId w:val="20"/>
  </w:num>
  <w:num w:numId="4" w16cid:durableId="1341932600">
    <w:abstractNumId w:val="38"/>
  </w:num>
  <w:num w:numId="5" w16cid:durableId="72702799">
    <w:abstractNumId w:val="30"/>
  </w:num>
  <w:num w:numId="6" w16cid:durableId="1520002943">
    <w:abstractNumId w:val="24"/>
  </w:num>
  <w:num w:numId="7" w16cid:durableId="1355183220">
    <w:abstractNumId w:val="51"/>
  </w:num>
  <w:num w:numId="8" w16cid:durableId="1642076851">
    <w:abstractNumId w:val="35"/>
  </w:num>
  <w:num w:numId="9" w16cid:durableId="169220628">
    <w:abstractNumId w:val="18"/>
  </w:num>
  <w:num w:numId="10" w16cid:durableId="211042941">
    <w:abstractNumId w:val="29"/>
  </w:num>
  <w:num w:numId="11" w16cid:durableId="1079985929">
    <w:abstractNumId w:val="9"/>
  </w:num>
  <w:num w:numId="12" w16cid:durableId="1941333186">
    <w:abstractNumId w:val="47"/>
  </w:num>
  <w:num w:numId="13" w16cid:durableId="614678474">
    <w:abstractNumId w:val="48"/>
  </w:num>
  <w:num w:numId="14" w16cid:durableId="383986797">
    <w:abstractNumId w:val="21"/>
  </w:num>
  <w:num w:numId="15" w16cid:durableId="1550216812">
    <w:abstractNumId w:val="11"/>
  </w:num>
  <w:num w:numId="16" w16cid:durableId="433013827">
    <w:abstractNumId w:val="22"/>
  </w:num>
  <w:num w:numId="17" w16cid:durableId="1498183566">
    <w:abstractNumId w:val="41"/>
  </w:num>
  <w:num w:numId="18" w16cid:durableId="84152906">
    <w:abstractNumId w:val="40"/>
  </w:num>
  <w:num w:numId="19" w16cid:durableId="335616895">
    <w:abstractNumId w:val="17"/>
  </w:num>
  <w:num w:numId="20" w16cid:durableId="435906984">
    <w:abstractNumId w:val="31"/>
  </w:num>
  <w:num w:numId="21" w16cid:durableId="747112746">
    <w:abstractNumId w:val="25"/>
  </w:num>
  <w:num w:numId="22" w16cid:durableId="1266352504">
    <w:abstractNumId w:val="2"/>
  </w:num>
  <w:num w:numId="23" w16cid:durableId="1195533602">
    <w:abstractNumId w:val="19"/>
  </w:num>
  <w:num w:numId="24" w16cid:durableId="1865049543">
    <w:abstractNumId w:val="43"/>
  </w:num>
  <w:num w:numId="25" w16cid:durableId="2103723542">
    <w:abstractNumId w:val="12"/>
  </w:num>
  <w:num w:numId="26" w16cid:durableId="1098211962">
    <w:abstractNumId w:val="15"/>
  </w:num>
  <w:num w:numId="27" w16cid:durableId="2022245054">
    <w:abstractNumId w:val="28"/>
  </w:num>
  <w:num w:numId="28" w16cid:durableId="721829035">
    <w:abstractNumId w:val="0"/>
  </w:num>
  <w:num w:numId="29" w16cid:durableId="1636911309">
    <w:abstractNumId w:val="37"/>
  </w:num>
  <w:num w:numId="30" w16cid:durableId="757291669">
    <w:abstractNumId w:val="1"/>
  </w:num>
  <w:num w:numId="31" w16cid:durableId="1484199574">
    <w:abstractNumId w:val="45"/>
  </w:num>
  <w:num w:numId="32" w16cid:durableId="1721200020">
    <w:abstractNumId w:val="42"/>
  </w:num>
  <w:num w:numId="33" w16cid:durableId="896819477">
    <w:abstractNumId w:val="49"/>
  </w:num>
  <w:num w:numId="34" w16cid:durableId="1577593470">
    <w:abstractNumId w:val="50"/>
  </w:num>
  <w:num w:numId="35" w16cid:durableId="1112358544">
    <w:abstractNumId w:val="7"/>
  </w:num>
  <w:num w:numId="36" w16cid:durableId="2046058797">
    <w:abstractNumId w:val="34"/>
  </w:num>
  <w:num w:numId="37" w16cid:durableId="1607226546">
    <w:abstractNumId w:val="26"/>
  </w:num>
  <w:num w:numId="38" w16cid:durableId="789475090">
    <w:abstractNumId w:val="8"/>
  </w:num>
  <w:num w:numId="39" w16cid:durableId="1156847095">
    <w:abstractNumId w:val="46"/>
  </w:num>
  <w:num w:numId="40" w16cid:durableId="832600545">
    <w:abstractNumId w:val="14"/>
  </w:num>
  <w:num w:numId="41" w16cid:durableId="1099106607">
    <w:abstractNumId w:val="32"/>
  </w:num>
  <w:num w:numId="42" w16cid:durableId="782312919">
    <w:abstractNumId w:val="39"/>
  </w:num>
  <w:num w:numId="43" w16cid:durableId="257064258">
    <w:abstractNumId w:val="16"/>
  </w:num>
  <w:num w:numId="44" w16cid:durableId="343557418">
    <w:abstractNumId w:val="10"/>
  </w:num>
  <w:num w:numId="45" w16cid:durableId="522785895">
    <w:abstractNumId w:val="44"/>
  </w:num>
  <w:num w:numId="46" w16cid:durableId="2112624677">
    <w:abstractNumId w:val="52"/>
  </w:num>
  <w:num w:numId="47" w16cid:durableId="1639457096">
    <w:abstractNumId w:val="6"/>
  </w:num>
  <w:num w:numId="48" w16cid:durableId="1987467587">
    <w:abstractNumId w:val="27"/>
  </w:num>
  <w:num w:numId="49" w16cid:durableId="953244013">
    <w:abstractNumId w:val="13"/>
  </w:num>
  <w:num w:numId="50" w16cid:durableId="1688605361">
    <w:abstractNumId w:val="36"/>
  </w:num>
  <w:num w:numId="51" w16cid:durableId="1165969761">
    <w:abstractNumId w:val="3"/>
  </w:num>
  <w:num w:numId="52" w16cid:durableId="1819809725">
    <w:abstractNumId w:val="4"/>
  </w:num>
  <w:num w:numId="53" w16cid:durableId="244388524">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68"/>
    <w:rsid w:val="000009FB"/>
    <w:rsid w:val="0000309C"/>
    <w:rsid w:val="00004B65"/>
    <w:rsid w:val="00004B8F"/>
    <w:rsid w:val="00015825"/>
    <w:rsid w:val="00021372"/>
    <w:rsid w:val="00021631"/>
    <w:rsid w:val="00024C23"/>
    <w:rsid w:val="00027905"/>
    <w:rsid w:val="0003086E"/>
    <w:rsid w:val="00033637"/>
    <w:rsid w:val="00044B42"/>
    <w:rsid w:val="0004520E"/>
    <w:rsid w:val="0004587F"/>
    <w:rsid w:val="0004706C"/>
    <w:rsid w:val="000500E1"/>
    <w:rsid w:val="0005152C"/>
    <w:rsid w:val="00060DB1"/>
    <w:rsid w:val="00061FD6"/>
    <w:rsid w:val="00063F9B"/>
    <w:rsid w:val="000643EE"/>
    <w:rsid w:val="00066AE7"/>
    <w:rsid w:val="000714D1"/>
    <w:rsid w:val="00073F64"/>
    <w:rsid w:val="000765F6"/>
    <w:rsid w:val="000777BD"/>
    <w:rsid w:val="00080205"/>
    <w:rsid w:val="00081011"/>
    <w:rsid w:val="000875B6"/>
    <w:rsid w:val="00091113"/>
    <w:rsid w:val="0009332B"/>
    <w:rsid w:val="000935E5"/>
    <w:rsid w:val="00093C31"/>
    <w:rsid w:val="00094658"/>
    <w:rsid w:val="00096BF9"/>
    <w:rsid w:val="00096D86"/>
    <w:rsid w:val="00097B76"/>
    <w:rsid w:val="000A0A1E"/>
    <w:rsid w:val="000A1C0E"/>
    <w:rsid w:val="000A1F6C"/>
    <w:rsid w:val="000A2C46"/>
    <w:rsid w:val="000A2ED6"/>
    <w:rsid w:val="000A300B"/>
    <w:rsid w:val="000A4EDF"/>
    <w:rsid w:val="000A6DD8"/>
    <w:rsid w:val="000B5CCB"/>
    <w:rsid w:val="000C15F6"/>
    <w:rsid w:val="000C1A11"/>
    <w:rsid w:val="000C494C"/>
    <w:rsid w:val="000C4B9A"/>
    <w:rsid w:val="000C6E41"/>
    <w:rsid w:val="000D0DD2"/>
    <w:rsid w:val="000D78D3"/>
    <w:rsid w:val="000E051E"/>
    <w:rsid w:val="000E1AC1"/>
    <w:rsid w:val="000E4262"/>
    <w:rsid w:val="000E6F70"/>
    <w:rsid w:val="000F22D8"/>
    <w:rsid w:val="000F45D2"/>
    <w:rsid w:val="000F4D12"/>
    <w:rsid w:val="00104465"/>
    <w:rsid w:val="00106859"/>
    <w:rsid w:val="00107982"/>
    <w:rsid w:val="00114E95"/>
    <w:rsid w:val="00116DFC"/>
    <w:rsid w:val="001170C4"/>
    <w:rsid w:val="00120579"/>
    <w:rsid w:val="001233BF"/>
    <w:rsid w:val="0013126D"/>
    <w:rsid w:val="0013261C"/>
    <w:rsid w:val="00132AD5"/>
    <w:rsid w:val="001361B6"/>
    <w:rsid w:val="001375D5"/>
    <w:rsid w:val="00141494"/>
    <w:rsid w:val="00152F6F"/>
    <w:rsid w:val="00154995"/>
    <w:rsid w:val="00162729"/>
    <w:rsid w:val="0016455C"/>
    <w:rsid w:val="00164956"/>
    <w:rsid w:val="0017115A"/>
    <w:rsid w:val="00175C8A"/>
    <w:rsid w:val="001812C9"/>
    <w:rsid w:val="00183B8F"/>
    <w:rsid w:val="00187BB9"/>
    <w:rsid w:val="00191367"/>
    <w:rsid w:val="00196546"/>
    <w:rsid w:val="001A31B5"/>
    <w:rsid w:val="001A658F"/>
    <w:rsid w:val="001A71EE"/>
    <w:rsid w:val="001A7413"/>
    <w:rsid w:val="001A764C"/>
    <w:rsid w:val="001B105C"/>
    <w:rsid w:val="001B290F"/>
    <w:rsid w:val="001B7D95"/>
    <w:rsid w:val="001C016A"/>
    <w:rsid w:val="001C1036"/>
    <w:rsid w:val="001C424F"/>
    <w:rsid w:val="001C6BA1"/>
    <w:rsid w:val="001C7BA4"/>
    <w:rsid w:val="001D3E00"/>
    <w:rsid w:val="001D3F4A"/>
    <w:rsid w:val="001D4655"/>
    <w:rsid w:val="001D76EA"/>
    <w:rsid w:val="001D7CA7"/>
    <w:rsid w:val="001E139A"/>
    <w:rsid w:val="001E3225"/>
    <w:rsid w:val="001F1496"/>
    <w:rsid w:val="001F66A5"/>
    <w:rsid w:val="001F77D4"/>
    <w:rsid w:val="001F7E6E"/>
    <w:rsid w:val="00200F44"/>
    <w:rsid w:val="00210C1C"/>
    <w:rsid w:val="002114FF"/>
    <w:rsid w:val="00213597"/>
    <w:rsid w:val="00214E70"/>
    <w:rsid w:val="00216D36"/>
    <w:rsid w:val="00222114"/>
    <w:rsid w:val="00225957"/>
    <w:rsid w:val="00230692"/>
    <w:rsid w:val="002333CC"/>
    <w:rsid w:val="00233648"/>
    <w:rsid w:val="00234D29"/>
    <w:rsid w:val="00240AAF"/>
    <w:rsid w:val="00241ECD"/>
    <w:rsid w:val="00247388"/>
    <w:rsid w:val="00247652"/>
    <w:rsid w:val="002514CD"/>
    <w:rsid w:val="00253FF8"/>
    <w:rsid w:val="00255E11"/>
    <w:rsid w:val="0026092F"/>
    <w:rsid w:val="002618F6"/>
    <w:rsid w:val="00262615"/>
    <w:rsid w:val="00264C1D"/>
    <w:rsid w:val="00266BBA"/>
    <w:rsid w:val="00267F55"/>
    <w:rsid w:val="00271B24"/>
    <w:rsid w:val="002728A8"/>
    <w:rsid w:val="00273580"/>
    <w:rsid w:val="00273D3A"/>
    <w:rsid w:val="002745FA"/>
    <w:rsid w:val="00276990"/>
    <w:rsid w:val="00280944"/>
    <w:rsid w:val="00283314"/>
    <w:rsid w:val="00285B50"/>
    <w:rsid w:val="00286E69"/>
    <w:rsid w:val="0028720D"/>
    <w:rsid w:val="002874D8"/>
    <w:rsid w:val="0029037A"/>
    <w:rsid w:val="002946D1"/>
    <w:rsid w:val="002A0A7C"/>
    <w:rsid w:val="002A0D5C"/>
    <w:rsid w:val="002A413C"/>
    <w:rsid w:val="002A77C1"/>
    <w:rsid w:val="002A7E69"/>
    <w:rsid w:val="002B52F2"/>
    <w:rsid w:val="002B5C4D"/>
    <w:rsid w:val="002C0833"/>
    <w:rsid w:val="002C2A67"/>
    <w:rsid w:val="002C538E"/>
    <w:rsid w:val="002C5814"/>
    <w:rsid w:val="002C77A6"/>
    <w:rsid w:val="002C7FA6"/>
    <w:rsid w:val="002D0B34"/>
    <w:rsid w:val="002D0FC5"/>
    <w:rsid w:val="002D76D3"/>
    <w:rsid w:val="002D7EDF"/>
    <w:rsid w:val="002E049A"/>
    <w:rsid w:val="002E2D5C"/>
    <w:rsid w:val="002E2F96"/>
    <w:rsid w:val="002E47D5"/>
    <w:rsid w:val="002E78E5"/>
    <w:rsid w:val="002E7BDE"/>
    <w:rsid w:val="002E7C72"/>
    <w:rsid w:val="002F3F9C"/>
    <w:rsid w:val="002F7ECA"/>
    <w:rsid w:val="0030472B"/>
    <w:rsid w:val="00304CE7"/>
    <w:rsid w:val="0030583E"/>
    <w:rsid w:val="00310415"/>
    <w:rsid w:val="00310D45"/>
    <w:rsid w:val="0031586B"/>
    <w:rsid w:val="003215F6"/>
    <w:rsid w:val="003222E8"/>
    <w:rsid w:val="00322958"/>
    <w:rsid w:val="00330130"/>
    <w:rsid w:val="00336E02"/>
    <w:rsid w:val="003405EC"/>
    <w:rsid w:val="003416AB"/>
    <w:rsid w:val="003442D4"/>
    <w:rsid w:val="00344A15"/>
    <w:rsid w:val="00345119"/>
    <w:rsid w:val="00346480"/>
    <w:rsid w:val="003468EC"/>
    <w:rsid w:val="00347A1A"/>
    <w:rsid w:val="0035009F"/>
    <w:rsid w:val="003513D5"/>
    <w:rsid w:val="00352710"/>
    <w:rsid w:val="003534B5"/>
    <w:rsid w:val="00355C4C"/>
    <w:rsid w:val="0035661B"/>
    <w:rsid w:val="00356ABC"/>
    <w:rsid w:val="00356DD6"/>
    <w:rsid w:val="00357103"/>
    <w:rsid w:val="0037418E"/>
    <w:rsid w:val="00374681"/>
    <w:rsid w:val="003763E3"/>
    <w:rsid w:val="00376798"/>
    <w:rsid w:val="00380188"/>
    <w:rsid w:val="00381418"/>
    <w:rsid w:val="00381B49"/>
    <w:rsid w:val="00384574"/>
    <w:rsid w:val="003849A7"/>
    <w:rsid w:val="00386547"/>
    <w:rsid w:val="00391EE2"/>
    <w:rsid w:val="00395D09"/>
    <w:rsid w:val="0039681D"/>
    <w:rsid w:val="00396CCE"/>
    <w:rsid w:val="003A02BD"/>
    <w:rsid w:val="003A1D98"/>
    <w:rsid w:val="003A2BE8"/>
    <w:rsid w:val="003A3913"/>
    <w:rsid w:val="003A51BC"/>
    <w:rsid w:val="003A5931"/>
    <w:rsid w:val="003B3FF5"/>
    <w:rsid w:val="003B61F4"/>
    <w:rsid w:val="003B64B2"/>
    <w:rsid w:val="003C02E1"/>
    <w:rsid w:val="003C31FF"/>
    <w:rsid w:val="003C5C7E"/>
    <w:rsid w:val="003C7400"/>
    <w:rsid w:val="003D2C21"/>
    <w:rsid w:val="003D504E"/>
    <w:rsid w:val="003E284F"/>
    <w:rsid w:val="003E4BC7"/>
    <w:rsid w:val="003E5A5E"/>
    <w:rsid w:val="003E5D57"/>
    <w:rsid w:val="003E5F1E"/>
    <w:rsid w:val="003E61CC"/>
    <w:rsid w:val="003E681C"/>
    <w:rsid w:val="003E721B"/>
    <w:rsid w:val="003E7521"/>
    <w:rsid w:val="003F0D42"/>
    <w:rsid w:val="003F2F65"/>
    <w:rsid w:val="003F6C34"/>
    <w:rsid w:val="00402CE0"/>
    <w:rsid w:val="00403FD6"/>
    <w:rsid w:val="004057D6"/>
    <w:rsid w:val="00405D1F"/>
    <w:rsid w:val="00410722"/>
    <w:rsid w:val="00411D76"/>
    <w:rsid w:val="004150F8"/>
    <w:rsid w:val="004214AA"/>
    <w:rsid w:val="00422DE3"/>
    <w:rsid w:val="0042679C"/>
    <w:rsid w:val="004275E9"/>
    <w:rsid w:val="00427EF3"/>
    <w:rsid w:val="00434C6A"/>
    <w:rsid w:val="004354AE"/>
    <w:rsid w:val="004358CA"/>
    <w:rsid w:val="00445058"/>
    <w:rsid w:val="00445CC1"/>
    <w:rsid w:val="00456312"/>
    <w:rsid w:val="00460694"/>
    <w:rsid w:val="00461F61"/>
    <w:rsid w:val="00462030"/>
    <w:rsid w:val="0046287E"/>
    <w:rsid w:val="004632D5"/>
    <w:rsid w:val="0046392A"/>
    <w:rsid w:val="00463B64"/>
    <w:rsid w:val="004668A2"/>
    <w:rsid w:val="00467CA0"/>
    <w:rsid w:val="00471C1E"/>
    <w:rsid w:val="00471FE2"/>
    <w:rsid w:val="00473D81"/>
    <w:rsid w:val="0048049C"/>
    <w:rsid w:val="0048049F"/>
    <w:rsid w:val="0048177E"/>
    <w:rsid w:val="00482540"/>
    <w:rsid w:val="00482D3C"/>
    <w:rsid w:val="00483D7B"/>
    <w:rsid w:val="004844E4"/>
    <w:rsid w:val="00495145"/>
    <w:rsid w:val="00495B4F"/>
    <w:rsid w:val="00497368"/>
    <w:rsid w:val="004A4197"/>
    <w:rsid w:val="004A441C"/>
    <w:rsid w:val="004B1652"/>
    <w:rsid w:val="004C555F"/>
    <w:rsid w:val="004C57A9"/>
    <w:rsid w:val="004D11FF"/>
    <w:rsid w:val="004D1B16"/>
    <w:rsid w:val="004D59FA"/>
    <w:rsid w:val="004D774B"/>
    <w:rsid w:val="004E0210"/>
    <w:rsid w:val="004E0D30"/>
    <w:rsid w:val="004E62D2"/>
    <w:rsid w:val="004E65F1"/>
    <w:rsid w:val="004F225F"/>
    <w:rsid w:val="004F227E"/>
    <w:rsid w:val="004F3720"/>
    <w:rsid w:val="004F4519"/>
    <w:rsid w:val="004F5A4D"/>
    <w:rsid w:val="005042E5"/>
    <w:rsid w:val="005045C8"/>
    <w:rsid w:val="0050461E"/>
    <w:rsid w:val="00513663"/>
    <w:rsid w:val="00514218"/>
    <w:rsid w:val="00514C81"/>
    <w:rsid w:val="0052148A"/>
    <w:rsid w:val="00523607"/>
    <w:rsid w:val="00524265"/>
    <w:rsid w:val="00530AD6"/>
    <w:rsid w:val="00534F29"/>
    <w:rsid w:val="0053584E"/>
    <w:rsid w:val="00535EFC"/>
    <w:rsid w:val="00542776"/>
    <w:rsid w:val="005538CB"/>
    <w:rsid w:val="00555467"/>
    <w:rsid w:val="00556458"/>
    <w:rsid w:val="00561A7E"/>
    <w:rsid w:val="0056274E"/>
    <w:rsid w:val="00567CBA"/>
    <w:rsid w:val="00567F9E"/>
    <w:rsid w:val="005743C1"/>
    <w:rsid w:val="005762F7"/>
    <w:rsid w:val="00576E25"/>
    <w:rsid w:val="00577D10"/>
    <w:rsid w:val="0058060E"/>
    <w:rsid w:val="0058157A"/>
    <w:rsid w:val="00583A53"/>
    <w:rsid w:val="0058543D"/>
    <w:rsid w:val="00587698"/>
    <w:rsid w:val="00590B5F"/>
    <w:rsid w:val="00590F5E"/>
    <w:rsid w:val="0059194D"/>
    <w:rsid w:val="005A07D0"/>
    <w:rsid w:val="005A33D1"/>
    <w:rsid w:val="005A3DE0"/>
    <w:rsid w:val="005A54AE"/>
    <w:rsid w:val="005C0BD8"/>
    <w:rsid w:val="005C122B"/>
    <w:rsid w:val="005C14C4"/>
    <w:rsid w:val="005C542A"/>
    <w:rsid w:val="005D463B"/>
    <w:rsid w:val="005D4FD8"/>
    <w:rsid w:val="005D79E1"/>
    <w:rsid w:val="005D7A1D"/>
    <w:rsid w:val="005E21E3"/>
    <w:rsid w:val="005E38F2"/>
    <w:rsid w:val="005E495E"/>
    <w:rsid w:val="005E4E32"/>
    <w:rsid w:val="005E5688"/>
    <w:rsid w:val="005E6E82"/>
    <w:rsid w:val="005F60FC"/>
    <w:rsid w:val="005F673C"/>
    <w:rsid w:val="005F6CED"/>
    <w:rsid w:val="00600650"/>
    <w:rsid w:val="006018E2"/>
    <w:rsid w:val="0060238E"/>
    <w:rsid w:val="00602C9B"/>
    <w:rsid w:val="0060551F"/>
    <w:rsid w:val="0060638C"/>
    <w:rsid w:val="00610BD4"/>
    <w:rsid w:val="00612963"/>
    <w:rsid w:val="00613D27"/>
    <w:rsid w:val="0061673A"/>
    <w:rsid w:val="006174CE"/>
    <w:rsid w:val="006216ED"/>
    <w:rsid w:val="00623FA6"/>
    <w:rsid w:val="006274CE"/>
    <w:rsid w:val="00630A31"/>
    <w:rsid w:val="00641354"/>
    <w:rsid w:val="00642293"/>
    <w:rsid w:val="00642A68"/>
    <w:rsid w:val="00642AA8"/>
    <w:rsid w:val="0064754A"/>
    <w:rsid w:val="00651DD2"/>
    <w:rsid w:val="00654665"/>
    <w:rsid w:val="00660078"/>
    <w:rsid w:val="00661871"/>
    <w:rsid w:val="00663D72"/>
    <w:rsid w:val="00666587"/>
    <w:rsid w:val="0067142F"/>
    <w:rsid w:val="006718BB"/>
    <w:rsid w:val="00672D84"/>
    <w:rsid w:val="00672F35"/>
    <w:rsid w:val="00680EAF"/>
    <w:rsid w:val="00686054"/>
    <w:rsid w:val="00686E62"/>
    <w:rsid w:val="00693F27"/>
    <w:rsid w:val="00695C24"/>
    <w:rsid w:val="0069620E"/>
    <w:rsid w:val="00696A9C"/>
    <w:rsid w:val="006A141B"/>
    <w:rsid w:val="006A2469"/>
    <w:rsid w:val="006B23EA"/>
    <w:rsid w:val="006B3761"/>
    <w:rsid w:val="006B3A9D"/>
    <w:rsid w:val="006B4200"/>
    <w:rsid w:val="006B452C"/>
    <w:rsid w:val="006B4AFA"/>
    <w:rsid w:val="006C03AE"/>
    <w:rsid w:val="006C2996"/>
    <w:rsid w:val="006C42E9"/>
    <w:rsid w:val="006C71AE"/>
    <w:rsid w:val="006C7328"/>
    <w:rsid w:val="006D30D9"/>
    <w:rsid w:val="006D65AD"/>
    <w:rsid w:val="006E0EBE"/>
    <w:rsid w:val="006F2B15"/>
    <w:rsid w:val="006F784C"/>
    <w:rsid w:val="007014F9"/>
    <w:rsid w:val="00703790"/>
    <w:rsid w:val="00707E8C"/>
    <w:rsid w:val="00713FAB"/>
    <w:rsid w:val="00715344"/>
    <w:rsid w:val="00721A57"/>
    <w:rsid w:val="0072533C"/>
    <w:rsid w:val="00725EB8"/>
    <w:rsid w:val="00726CD6"/>
    <w:rsid w:val="00732B42"/>
    <w:rsid w:val="007338EF"/>
    <w:rsid w:val="00733C01"/>
    <w:rsid w:val="00735DA7"/>
    <w:rsid w:val="007414C7"/>
    <w:rsid w:val="007429F6"/>
    <w:rsid w:val="00743E63"/>
    <w:rsid w:val="00745AD4"/>
    <w:rsid w:val="00746276"/>
    <w:rsid w:val="00746C3E"/>
    <w:rsid w:val="0075140F"/>
    <w:rsid w:val="00751B22"/>
    <w:rsid w:val="007528C3"/>
    <w:rsid w:val="007531DB"/>
    <w:rsid w:val="007550A5"/>
    <w:rsid w:val="00757746"/>
    <w:rsid w:val="00757804"/>
    <w:rsid w:val="00761C1B"/>
    <w:rsid w:val="00763186"/>
    <w:rsid w:val="00765D08"/>
    <w:rsid w:val="00766D09"/>
    <w:rsid w:val="00767FC3"/>
    <w:rsid w:val="0077098F"/>
    <w:rsid w:val="00771D34"/>
    <w:rsid w:val="007730AE"/>
    <w:rsid w:val="00774103"/>
    <w:rsid w:val="00775349"/>
    <w:rsid w:val="00775D92"/>
    <w:rsid w:val="00777229"/>
    <w:rsid w:val="00784549"/>
    <w:rsid w:val="00785A8E"/>
    <w:rsid w:val="0078648A"/>
    <w:rsid w:val="00790A7C"/>
    <w:rsid w:val="00791713"/>
    <w:rsid w:val="00795458"/>
    <w:rsid w:val="007A022B"/>
    <w:rsid w:val="007A20B9"/>
    <w:rsid w:val="007A2BE8"/>
    <w:rsid w:val="007A4A45"/>
    <w:rsid w:val="007A5C5B"/>
    <w:rsid w:val="007A6241"/>
    <w:rsid w:val="007B6AD1"/>
    <w:rsid w:val="007B768F"/>
    <w:rsid w:val="007C29E4"/>
    <w:rsid w:val="007C4A64"/>
    <w:rsid w:val="007D06DD"/>
    <w:rsid w:val="007D0D10"/>
    <w:rsid w:val="007D335E"/>
    <w:rsid w:val="007D39B3"/>
    <w:rsid w:val="007D3B3E"/>
    <w:rsid w:val="007D5E1F"/>
    <w:rsid w:val="007D5ED0"/>
    <w:rsid w:val="007E02E9"/>
    <w:rsid w:val="007E0EED"/>
    <w:rsid w:val="007E15E2"/>
    <w:rsid w:val="007E36AC"/>
    <w:rsid w:val="007E4887"/>
    <w:rsid w:val="007E5180"/>
    <w:rsid w:val="007F16F9"/>
    <w:rsid w:val="007F24D3"/>
    <w:rsid w:val="007F4822"/>
    <w:rsid w:val="007F4E45"/>
    <w:rsid w:val="007F5C0F"/>
    <w:rsid w:val="0080408A"/>
    <w:rsid w:val="00805439"/>
    <w:rsid w:val="0080674D"/>
    <w:rsid w:val="00810477"/>
    <w:rsid w:val="008112C0"/>
    <w:rsid w:val="00812F2C"/>
    <w:rsid w:val="0081368B"/>
    <w:rsid w:val="00817188"/>
    <w:rsid w:val="00817A54"/>
    <w:rsid w:val="00821F4F"/>
    <w:rsid w:val="00825AA7"/>
    <w:rsid w:val="00827205"/>
    <w:rsid w:val="008276EC"/>
    <w:rsid w:val="00830A47"/>
    <w:rsid w:val="00835C9B"/>
    <w:rsid w:val="00835FAD"/>
    <w:rsid w:val="008451A3"/>
    <w:rsid w:val="00850BB6"/>
    <w:rsid w:val="00853D86"/>
    <w:rsid w:val="00855514"/>
    <w:rsid w:val="00856049"/>
    <w:rsid w:val="0086339C"/>
    <w:rsid w:val="00865B5B"/>
    <w:rsid w:val="00881255"/>
    <w:rsid w:val="008841BF"/>
    <w:rsid w:val="00891A13"/>
    <w:rsid w:val="00891E37"/>
    <w:rsid w:val="00896960"/>
    <w:rsid w:val="008979E9"/>
    <w:rsid w:val="008A0AE8"/>
    <w:rsid w:val="008A1B89"/>
    <w:rsid w:val="008A2141"/>
    <w:rsid w:val="008A3C02"/>
    <w:rsid w:val="008A5212"/>
    <w:rsid w:val="008A567E"/>
    <w:rsid w:val="008A7D0B"/>
    <w:rsid w:val="008B3C44"/>
    <w:rsid w:val="008B773C"/>
    <w:rsid w:val="008C2CC7"/>
    <w:rsid w:val="008C4C93"/>
    <w:rsid w:val="008C4D6B"/>
    <w:rsid w:val="008D142F"/>
    <w:rsid w:val="008D1CBE"/>
    <w:rsid w:val="008D31AB"/>
    <w:rsid w:val="008D4EBA"/>
    <w:rsid w:val="008D6477"/>
    <w:rsid w:val="008E007B"/>
    <w:rsid w:val="008E1362"/>
    <w:rsid w:val="008E6D38"/>
    <w:rsid w:val="008E7203"/>
    <w:rsid w:val="008F7521"/>
    <w:rsid w:val="009041F1"/>
    <w:rsid w:val="0090672D"/>
    <w:rsid w:val="0091228B"/>
    <w:rsid w:val="00913134"/>
    <w:rsid w:val="00914114"/>
    <w:rsid w:val="0092015C"/>
    <w:rsid w:val="00920ED8"/>
    <w:rsid w:val="009228FC"/>
    <w:rsid w:val="00923FC9"/>
    <w:rsid w:val="009325FB"/>
    <w:rsid w:val="00935A9E"/>
    <w:rsid w:val="009403C3"/>
    <w:rsid w:val="009424A0"/>
    <w:rsid w:val="00951293"/>
    <w:rsid w:val="00952070"/>
    <w:rsid w:val="00954E6E"/>
    <w:rsid w:val="009560F8"/>
    <w:rsid w:val="00956D14"/>
    <w:rsid w:val="00957D33"/>
    <w:rsid w:val="00960BD8"/>
    <w:rsid w:val="009613E7"/>
    <w:rsid w:val="00965788"/>
    <w:rsid w:val="009716D6"/>
    <w:rsid w:val="00971CEB"/>
    <w:rsid w:val="0097390E"/>
    <w:rsid w:val="00980AA4"/>
    <w:rsid w:val="00980F21"/>
    <w:rsid w:val="009821A0"/>
    <w:rsid w:val="00982989"/>
    <w:rsid w:val="00985049"/>
    <w:rsid w:val="00986383"/>
    <w:rsid w:val="00987447"/>
    <w:rsid w:val="009907F8"/>
    <w:rsid w:val="00994672"/>
    <w:rsid w:val="00995468"/>
    <w:rsid w:val="00995EB4"/>
    <w:rsid w:val="009A0A21"/>
    <w:rsid w:val="009A157F"/>
    <w:rsid w:val="009A2B7E"/>
    <w:rsid w:val="009A443D"/>
    <w:rsid w:val="009A6571"/>
    <w:rsid w:val="009A6678"/>
    <w:rsid w:val="009B09E5"/>
    <w:rsid w:val="009B14E2"/>
    <w:rsid w:val="009B703F"/>
    <w:rsid w:val="009B7594"/>
    <w:rsid w:val="009C009D"/>
    <w:rsid w:val="009C7BC8"/>
    <w:rsid w:val="009D1455"/>
    <w:rsid w:val="009D68D2"/>
    <w:rsid w:val="009E133D"/>
    <w:rsid w:val="009E4817"/>
    <w:rsid w:val="009E5A95"/>
    <w:rsid w:val="009F304D"/>
    <w:rsid w:val="009F51A5"/>
    <w:rsid w:val="00A0158E"/>
    <w:rsid w:val="00A02C36"/>
    <w:rsid w:val="00A040F0"/>
    <w:rsid w:val="00A0646F"/>
    <w:rsid w:val="00A07BDD"/>
    <w:rsid w:val="00A11C43"/>
    <w:rsid w:val="00A128AA"/>
    <w:rsid w:val="00A1362B"/>
    <w:rsid w:val="00A14289"/>
    <w:rsid w:val="00A16A93"/>
    <w:rsid w:val="00A20B51"/>
    <w:rsid w:val="00A21B0C"/>
    <w:rsid w:val="00A226BD"/>
    <w:rsid w:val="00A27943"/>
    <w:rsid w:val="00A33BA1"/>
    <w:rsid w:val="00A342B4"/>
    <w:rsid w:val="00A34456"/>
    <w:rsid w:val="00A40413"/>
    <w:rsid w:val="00A42684"/>
    <w:rsid w:val="00A42CF1"/>
    <w:rsid w:val="00A46FB5"/>
    <w:rsid w:val="00A52079"/>
    <w:rsid w:val="00A55CCD"/>
    <w:rsid w:val="00A6032F"/>
    <w:rsid w:val="00A647BE"/>
    <w:rsid w:val="00A662B2"/>
    <w:rsid w:val="00A66B48"/>
    <w:rsid w:val="00A67FD8"/>
    <w:rsid w:val="00A70A6F"/>
    <w:rsid w:val="00A7235D"/>
    <w:rsid w:val="00A7500C"/>
    <w:rsid w:val="00A8273C"/>
    <w:rsid w:val="00A85A97"/>
    <w:rsid w:val="00A86316"/>
    <w:rsid w:val="00A90009"/>
    <w:rsid w:val="00A90422"/>
    <w:rsid w:val="00A9093E"/>
    <w:rsid w:val="00A91AA3"/>
    <w:rsid w:val="00A92133"/>
    <w:rsid w:val="00A92DB0"/>
    <w:rsid w:val="00A94FAB"/>
    <w:rsid w:val="00A97E1E"/>
    <w:rsid w:val="00AA3F61"/>
    <w:rsid w:val="00AB11D3"/>
    <w:rsid w:val="00AB332A"/>
    <w:rsid w:val="00AB3659"/>
    <w:rsid w:val="00AB51E3"/>
    <w:rsid w:val="00AB55A5"/>
    <w:rsid w:val="00AC0A4F"/>
    <w:rsid w:val="00AC18BD"/>
    <w:rsid w:val="00AC244A"/>
    <w:rsid w:val="00AC3CBD"/>
    <w:rsid w:val="00AD1BC1"/>
    <w:rsid w:val="00AD21B2"/>
    <w:rsid w:val="00AD3046"/>
    <w:rsid w:val="00AD79C2"/>
    <w:rsid w:val="00AE04DF"/>
    <w:rsid w:val="00AE0721"/>
    <w:rsid w:val="00AE3354"/>
    <w:rsid w:val="00AE5C10"/>
    <w:rsid w:val="00AE6D40"/>
    <w:rsid w:val="00AF52C4"/>
    <w:rsid w:val="00AF675E"/>
    <w:rsid w:val="00AF6767"/>
    <w:rsid w:val="00B00D8C"/>
    <w:rsid w:val="00B0168D"/>
    <w:rsid w:val="00B07020"/>
    <w:rsid w:val="00B101FC"/>
    <w:rsid w:val="00B10F84"/>
    <w:rsid w:val="00B11B88"/>
    <w:rsid w:val="00B11D17"/>
    <w:rsid w:val="00B142E9"/>
    <w:rsid w:val="00B14BBA"/>
    <w:rsid w:val="00B22219"/>
    <w:rsid w:val="00B2686C"/>
    <w:rsid w:val="00B26B7E"/>
    <w:rsid w:val="00B26D21"/>
    <w:rsid w:val="00B32796"/>
    <w:rsid w:val="00B344F4"/>
    <w:rsid w:val="00B35189"/>
    <w:rsid w:val="00B35534"/>
    <w:rsid w:val="00B35C09"/>
    <w:rsid w:val="00B3653B"/>
    <w:rsid w:val="00B37A52"/>
    <w:rsid w:val="00B41C34"/>
    <w:rsid w:val="00B45369"/>
    <w:rsid w:val="00B46A74"/>
    <w:rsid w:val="00B524EC"/>
    <w:rsid w:val="00B52518"/>
    <w:rsid w:val="00B539D0"/>
    <w:rsid w:val="00B56EAE"/>
    <w:rsid w:val="00B57219"/>
    <w:rsid w:val="00B578FD"/>
    <w:rsid w:val="00B61D34"/>
    <w:rsid w:val="00B6429F"/>
    <w:rsid w:val="00B647C2"/>
    <w:rsid w:val="00B653AA"/>
    <w:rsid w:val="00B65D8A"/>
    <w:rsid w:val="00B67674"/>
    <w:rsid w:val="00B70BC5"/>
    <w:rsid w:val="00B72ECD"/>
    <w:rsid w:val="00B731A2"/>
    <w:rsid w:val="00B777B4"/>
    <w:rsid w:val="00B81CDE"/>
    <w:rsid w:val="00B839D6"/>
    <w:rsid w:val="00B83B2A"/>
    <w:rsid w:val="00B8554E"/>
    <w:rsid w:val="00B86F1D"/>
    <w:rsid w:val="00B9285D"/>
    <w:rsid w:val="00B94C12"/>
    <w:rsid w:val="00B97A27"/>
    <w:rsid w:val="00BA0659"/>
    <w:rsid w:val="00BA2C8C"/>
    <w:rsid w:val="00BA5F5B"/>
    <w:rsid w:val="00BA7842"/>
    <w:rsid w:val="00BB17FF"/>
    <w:rsid w:val="00BB1C67"/>
    <w:rsid w:val="00BC0331"/>
    <w:rsid w:val="00BC2CF9"/>
    <w:rsid w:val="00BC7481"/>
    <w:rsid w:val="00BD24E2"/>
    <w:rsid w:val="00BD5713"/>
    <w:rsid w:val="00BE399E"/>
    <w:rsid w:val="00BE4524"/>
    <w:rsid w:val="00BE6AD2"/>
    <w:rsid w:val="00BF10FC"/>
    <w:rsid w:val="00BF26C9"/>
    <w:rsid w:val="00BF3CF6"/>
    <w:rsid w:val="00BF403B"/>
    <w:rsid w:val="00BF44DA"/>
    <w:rsid w:val="00BF5B93"/>
    <w:rsid w:val="00BF745B"/>
    <w:rsid w:val="00C00C3B"/>
    <w:rsid w:val="00C0759C"/>
    <w:rsid w:val="00C11146"/>
    <w:rsid w:val="00C12099"/>
    <w:rsid w:val="00C122E3"/>
    <w:rsid w:val="00C12A6B"/>
    <w:rsid w:val="00C14125"/>
    <w:rsid w:val="00C154C1"/>
    <w:rsid w:val="00C155D7"/>
    <w:rsid w:val="00C221D8"/>
    <w:rsid w:val="00C244C2"/>
    <w:rsid w:val="00C25841"/>
    <w:rsid w:val="00C2728E"/>
    <w:rsid w:val="00C27729"/>
    <w:rsid w:val="00C31037"/>
    <w:rsid w:val="00C313F3"/>
    <w:rsid w:val="00C32C94"/>
    <w:rsid w:val="00C368F3"/>
    <w:rsid w:val="00C43279"/>
    <w:rsid w:val="00C43690"/>
    <w:rsid w:val="00C46669"/>
    <w:rsid w:val="00C47DDE"/>
    <w:rsid w:val="00C53289"/>
    <w:rsid w:val="00C53838"/>
    <w:rsid w:val="00C53D93"/>
    <w:rsid w:val="00C54116"/>
    <w:rsid w:val="00C55209"/>
    <w:rsid w:val="00C56CA1"/>
    <w:rsid w:val="00C573A2"/>
    <w:rsid w:val="00C57681"/>
    <w:rsid w:val="00C61344"/>
    <w:rsid w:val="00C61346"/>
    <w:rsid w:val="00C640E1"/>
    <w:rsid w:val="00C70BBA"/>
    <w:rsid w:val="00C71E3E"/>
    <w:rsid w:val="00C720AF"/>
    <w:rsid w:val="00C7299D"/>
    <w:rsid w:val="00C72A77"/>
    <w:rsid w:val="00C72AEB"/>
    <w:rsid w:val="00C73147"/>
    <w:rsid w:val="00C759B3"/>
    <w:rsid w:val="00C82E1A"/>
    <w:rsid w:val="00C83ED3"/>
    <w:rsid w:val="00C841FB"/>
    <w:rsid w:val="00C853ED"/>
    <w:rsid w:val="00C86E4A"/>
    <w:rsid w:val="00C913A3"/>
    <w:rsid w:val="00C91E33"/>
    <w:rsid w:val="00C926EC"/>
    <w:rsid w:val="00C9605A"/>
    <w:rsid w:val="00C963EB"/>
    <w:rsid w:val="00CA0178"/>
    <w:rsid w:val="00CA2AFD"/>
    <w:rsid w:val="00CA599C"/>
    <w:rsid w:val="00CA5D24"/>
    <w:rsid w:val="00CB1226"/>
    <w:rsid w:val="00CB33E0"/>
    <w:rsid w:val="00CB6832"/>
    <w:rsid w:val="00CB7139"/>
    <w:rsid w:val="00CC48AA"/>
    <w:rsid w:val="00CC7CB3"/>
    <w:rsid w:val="00CD13E3"/>
    <w:rsid w:val="00CD5DAE"/>
    <w:rsid w:val="00CE575E"/>
    <w:rsid w:val="00CF0EA7"/>
    <w:rsid w:val="00CF44D4"/>
    <w:rsid w:val="00CF5880"/>
    <w:rsid w:val="00D0072E"/>
    <w:rsid w:val="00D04957"/>
    <w:rsid w:val="00D0696A"/>
    <w:rsid w:val="00D11086"/>
    <w:rsid w:val="00D1112B"/>
    <w:rsid w:val="00D111BF"/>
    <w:rsid w:val="00D15B6A"/>
    <w:rsid w:val="00D16BD5"/>
    <w:rsid w:val="00D20FDA"/>
    <w:rsid w:val="00D23903"/>
    <w:rsid w:val="00D23E31"/>
    <w:rsid w:val="00D2418A"/>
    <w:rsid w:val="00D257FA"/>
    <w:rsid w:val="00D259F0"/>
    <w:rsid w:val="00D26892"/>
    <w:rsid w:val="00D27A94"/>
    <w:rsid w:val="00D309FC"/>
    <w:rsid w:val="00D30B40"/>
    <w:rsid w:val="00D340FB"/>
    <w:rsid w:val="00D34734"/>
    <w:rsid w:val="00D34A1F"/>
    <w:rsid w:val="00D37B95"/>
    <w:rsid w:val="00D41D54"/>
    <w:rsid w:val="00D42A88"/>
    <w:rsid w:val="00D455D8"/>
    <w:rsid w:val="00D57A73"/>
    <w:rsid w:val="00D61516"/>
    <w:rsid w:val="00D625DC"/>
    <w:rsid w:val="00D62B51"/>
    <w:rsid w:val="00D64D9B"/>
    <w:rsid w:val="00D702B5"/>
    <w:rsid w:val="00D73120"/>
    <w:rsid w:val="00D75803"/>
    <w:rsid w:val="00D84B86"/>
    <w:rsid w:val="00D855D4"/>
    <w:rsid w:val="00D86F0E"/>
    <w:rsid w:val="00D90C0A"/>
    <w:rsid w:val="00D94255"/>
    <w:rsid w:val="00DA02B1"/>
    <w:rsid w:val="00DA3B3B"/>
    <w:rsid w:val="00DA5A72"/>
    <w:rsid w:val="00DA73A5"/>
    <w:rsid w:val="00DB1F0B"/>
    <w:rsid w:val="00DB3E72"/>
    <w:rsid w:val="00DB5677"/>
    <w:rsid w:val="00DC0642"/>
    <w:rsid w:val="00DC3740"/>
    <w:rsid w:val="00DC37EB"/>
    <w:rsid w:val="00DC558A"/>
    <w:rsid w:val="00DC64B6"/>
    <w:rsid w:val="00DC70C2"/>
    <w:rsid w:val="00DC78F9"/>
    <w:rsid w:val="00DD3DA8"/>
    <w:rsid w:val="00DD5F24"/>
    <w:rsid w:val="00DD64F1"/>
    <w:rsid w:val="00DD65B2"/>
    <w:rsid w:val="00DD66C5"/>
    <w:rsid w:val="00DD77F4"/>
    <w:rsid w:val="00DE042E"/>
    <w:rsid w:val="00DE350D"/>
    <w:rsid w:val="00DE39CC"/>
    <w:rsid w:val="00DE63E5"/>
    <w:rsid w:val="00DF2BCD"/>
    <w:rsid w:val="00DF3679"/>
    <w:rsid w:val="00DF506F"/>
    <w:rsid w:val="00E032FC"/>
    <w:rsid w:val="00E03AAB"/>
    <w:rsid w:val="00E068E1"/>
    <w:rsid w:val="00E20E9F"/>
    <w:rsid w:val="00E24A39"/>
    <w:rsid w:val="00E2634E"/>
    <w:rsid w:val="00E3309A"/>
    <w:rsid w:val="00E340F6"/>
    <w:rsid w:val="00E3733B"/>
    <w:rsid w:val="00E40B92"/>
    <w:rsid w:val="00E4190C"/>
    <w:rsid w:val="00E43D56"/>
    <w:rsid w:val="00E44D98"/>
    <w:rsid w:val="00E456F4"/>
    <w:rsid w:val="00E4592F"/>
    <w:rsid w:val="00E47197"/>
    <w:rsid w:val="00E51391"/>
    <w:rsid w:val="00E5216B"/>
    <w:rsid w:val="00E53175"/>
    <w:rsid w:val="00E53E2F"/>
    <w:rsid w:val="00E54734"/>
    <w:rsid w:val="00E54E13"/>
    <w:rsid w:val="00E5570E"/>
    <w:rsid w:val="00E564B7"/>
    <w:rsid w:val="00E56C4A"/>
    <w:rsid w:val="00E57199"/>
    <w:rsid w:val="00E61062"/>
    <w:rsid w:val="00E61568"/>
    <w:rsid w:val="00E6497B"/>
    <w:rsid w:val="00E715B7"/>
    <w:rsid w:val="00E71941"/>
    <w:rsid w:val="00E81681"/>
    <w:rsid w:val="00E834AD"/>
    <w:rsid w:val="00E84A36"/>
    <w:rsid w:val="00E84D38"/>
    <w:rsid w:val="00E9022F"/>
    <w:rsid w:val="00E93B57"/>
    <w:rsid w:val="00E949F3"/>
    <w:rsid w:val="00E97113"/>
    <w:rsid w:val="00E9725E"/>
    <w:rsid w:val="00EA06E1"/>
    <w:rsid w:val="00EA2B5F"/>
    <w:rsid w:val="00EA59CC"/>
    <w:rsid w:val="00EB7722"/>
    <w:rsid w:val="00EC1C90"/>
    <w:rsid w:val="00EC275A"/>
    <w:rsid w:val="00EC5B5C"/>
    <w:rsid w:val="00ED5325"/>
    <w:rsid w:val="00EE0457"/>
    <w:rsid w:val="00EE0AF1"/>
    <w:rsid w:val="00EE1B97"/>
    <w:rsid w:val="00EE3457"/>
    <w:rsid w:val="00EE4907"/>
    <w:rsid w:val="00EE50DF"/>
    <w:rsid w:val="00EE7ACD"/>
    <w:rsid w:val="00EF0D40"/>
    <w:rsid w:val="00EF131A"/>
    <w:rsid w:val="00EF6120"/>
    <w:rsid w:val="00EF6EDC"/>
    <w:rsid w:val="00F02B83"/>
    <w:rsid w:val="00F04314"/>
    <w:rsid w:val="00F0453C"/>
    <w:rsid w:val="00F056FF"/>
    <w:rsid w:val="00F05FCF"/>
    <w:rsid w:val="00F0643F"/>
    <w:rsid w:val="00F071DA"/>
    <w:rsid w:val="00F1115E"/>
    <w:rsid w:val="00F134CA"/>
    <w:rsid w:val="00F13707"/>
    <w:rsid w:val="00F20511"/>
    <w:rsid w:val="00F2385D"/>
    <w:rsid w:val="00F24192"/>
    <w:rsid w:val="00F343DC"/>
    <w:rsid w:val="00F344B4"/>
    <w:rsid w:val="00F37539"/>
    <w:rsid w:val="00F4346C"/>
    <w:rsid w:val="00F43579"/>
    <w:rsid w:val="00F44590"/>
    <w:rsid w:val="00F45116"/>
    <w:rsid w:val="00F45F03"/>
    <w:rsid w:val="00F46F62"/>
    <w:rsid w:val="00F505B7"/>
    <w:rsid w:val="00F523AF"/>
    <w:rsid w:val="00F5272B"/>
    <w:rsid w:val="00F5747E"/>
    <w:rsid w:val="00F6007C"/>
    <w:rsid w:val="00F60269"/>
    <w:rsid w:val="00F60A3D"/>
    <w:rsid w:val="00F6232C"/>
    <w:rsid w:val="00F62527"/>
    <w:rsid w:val="00F628CC"/>
    <w:rsid w:val="00F62F03"/>
    <w:rsid w:val="00F63579"/>
    <w:rsid w:val="00F63843"/>
    <w:rsid w:val="00F66029"/>
    <w:rsid w:val="00F675CF"/>
    <w:rsid w:val="00F7483E"/>
    <w:rsid w:val="00F7729B"/>
    <w:rsid w:val="00F82B0C"/>
    <w:rsid w:val="00F878C2"/>
    <w:rsid w:val="00F87975"/>
    <w:rsid w:val="00F87C2F"/>
    <w:rsid w:val="00F90528"/>
    <w:rsid w:val="00F913C7"/>
    <w:rsid w:val="00F91734"/>
    <w:rsid w:val="00F91EF0"/>
    <w:rsid w:val="00F92A77"/>
    <w:rsid w:val="00F93EF7"/>
    <w:rsid w:val="00F96F3E"/>
    <w:rsid w:val="00FA21E3"/>
    <w:rsid w:val="00FA231D"/>
    <w:rsid w:val="00FA3194"/>
    <w:rsid w:val="00FA3DE8"/>
    <w:rsid w:val="00FB129E"/>
    <w:rsid w:val="00FB36CA"/>
    <w:rsid w:val="00FB4FD8"/>
    <w:rsid w:val="00FB6086"/>
    <w:rsid w:val="00FB6E9D"/>
    <w:rsid w:val="00FB735F"/>
    <w:rsid w:val="00FC06B7"/>
    <w:rsid w:val="00FC3D18"/>
    <w:rsid w:val="00FC4B40"/>
    <w:rsid w:val="00FC67F2"/>
    <w:rsid w:val="00FC6894"/>
    <w:rsid w:val="00FC6E22"/>
    <w:rsid w:val="00FD22CC"/>
    <w:rsid w:val="00FD462C"/>
    <w:rsid w:val="00FD4E5B"/>
    <w:rsid w:val="00FD62DE"/>
    <w:rsid w:val="00FD732E"/>
    <w:rsid w:val="00FE0E2D"/>
    <w:rsid w:val="00FE1C11"/>
    <w:rsid w:val="00FE5C0B"/>
    <w:rsid w:val="00FF43BD"/>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00D48"/>
  <w15:docId w15:val="{FE261D7F-6FE1-4FDA-88E1-E58F74C3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uiPriority w:val="9"/>
    <w:qFormat/>
    <w:pPr>
      <w:keepNext/>
      <w:jc w:val="center"/>
      <w:outlineLvl w:val="0"/>
    </w:pPr>
    <w:rPr>
      <w:b/>
      <w:bCs/>
      <w:i/>
      <w:iCs/>
      <w:color w:val="000080"/>
    </w:rPr>
  </w:style>
  <w:style w:type="paragraph" w:styleId="Heading2">
    <w:name w:val="heading 2"/>
    <w:basedOn w:val="Normal"/>
    <w:next w:val="Normal"/>
    <w:link w:val="Heading2Char"/>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customStyle="1" w:styleId="xmsonormal">
    <w:name w:val="x_msonormal"/>
    <w:basedOn w:val="Normal"/>
    <w:rsid w:val="00F82B0C"/>
    <w:rPr>
      <w:rFonts w:ascii="Calibri" w:eastAsiaTheme="minorHAnsi" w:hAnsi="Calibri" w:cs="Calibri"/>
      <w:lang w:eastAsia="en-GB"/>
    </w:rPr>
  </w:style>
  <w:style w:type="character" w:customStyle="1" w:styleId="HeaderChar">
    <w:name w:val="Header Char"/>
    <w:basedOn w:val="DefaultParagraphFont"/>
    <w:link w:val="Header"/>
    <w:rsid w:val="003D2C21"/>
    <w:rPr>
      <w:rFonts w:ascii="Arial" w:eastAsia="Calibri" w:hAnsi="Arial"/>
      <w:sz w:val="22"/>
      <w:szCs w:val="22"/>
      <w:lang w:eastAsia="en-US"/>
    </w:rPr>
  </w:style>
  <w:style w:type="character" w:customStyle="1" w:styleId="FooterChar">
    <w:name w:val="Footer Char"/>
    <w:basedOn w:val="DefaultParagraphFont"/>
    <w:link w:val="Footer"/>
    <w:uiPriority w:val="99"/>
    <w:rsid w:val="00DE39CC"/>
    <w:rPr>
      <w:rFonts w:ascii="Arial" w:eastAsia="Calibri" w:hAnsi="Arial"/>
      <w:sz w:val="22"/>
      <w:szCs w:val="22"/>
      <w:lang w:eastAsia="en-US"/>
    </w:rPr>
  </w:style>
  <w:style w:type="character" w:styleId="Emphasis">
    <w:name w:val="Emphasis"/>
    <w:basedOn w:val="DefaultParagraphFont"/>
    <w:qFormat/>
    <w:rsid w:val="00434C6A"/>
    <w:rPr>
      <w:i/>
      <w:iCs/>
    </w:rPr>
  </w:style>
  <w:style w:type="paragraph" w:styleId="NoSpacing">
    <w:name w:val="No Spacing"/>
    <w:uiPriority w:val="1"/>
    <w:qFormat/>
    <w:rsid w:val="000714D1"/>
    <w:rPr>
      <w:rFonts w:asciiTheme="minorHAnsi" w:eastAsiaTheme="minorHAnsi" w:hAnsiTheme="minorHAnsi" w:cstheme="minorBidi"/>
      <w:sz w:val="22"/>
      <w:szCs w:val="22"/>
      <w:lang w:eastAsia="en-US"/>
    </w:rPr>
  </w:style>
  <w:style w:type="paragraph" w:customStyle="1" w:styleId="xxmsonormal">
    <w:name w:val="x_x_msonormal"/>
    <w:basedOn w:val="Normal"/>
    <w:rsid w:val="000714D1"/>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semiHidden/>
    <w:rsid w:val="000714D1"/>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0714D1"/>
    <w:rPr>
      <w:rFonts w:ascii="Courier New" w:hAnsi="Courier New" w:cs="Courier New"/>
      <w:lang w:val="en-US" w:eastAsia="en-US"/>
    </w:rPr>
  </w:style>
  <w:style w:type="character" w:customStyle="1" w:styleId="Heading2Char">
    <w:name w:val="Heading 2 Char"/>
    <w:basedOn w:val="DefaultParagraphFont"/>
    <w:link w:val="Heading2"/>
    <w:rsid w:val="00721A57"/>
    <w:rPr>
      <w:rFonts w:ascii="Arial" w:eastAsia="Calibri"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899">
      <w:bodyDiv w:val="1"/>
      <w:marLeft w:val="0"/>
      <w:marRight w:val="0"/>
      <w:marTop w:val="0"/>
      <w:marBottom w:val="0"/>
      <w:divBdr>
        <w:top w:val="none" w:sz="0" w:space="0" w:color="auto"/>
        <w:left w:val="none" w:sz="0" w:space="0" w:color="auto"/>
        <w:bottom w:val="none" w:sz="0" w:space="0" w:color="auto"/>
        <w:right w:val="none" w:sz="0" w:space="0" w:color="auto"/>
      </w:divBdr>
    </w:div>
    <w:div w:id="23405519">
      <w:bodyDiv w:val="1"/>
      <w:marLeft w:val="0"/>
      <w:marRight w:val="0"/>
      <w:marTop w:val="0"/>
      <w:marBottom w:val="0"/>
      <w:divBdr>
        <w:top w:val="none" w:sz="0" w:space="0" w:color="auto"/>
        <w:left w:val="none" w:sz="0" w:space="0" w:color="auto"/>
        <w:bottom w:val="none" w:sz="0" w:space="0" w:color="auto"/>
        <w:right w:val="none" w:sz="0" w:space="0" w:color="auto"/>
      </w:divBdr>
    </w:div>
    <w:div w:id="105661561">
      <w:bodyDiv w:val="1"/>
      <w:marLeft w:val="0"/>
      <w:marRight w:val="0"/>
      <w:marTop w:val="0"/>
      <w:marBottom w:val="0"/>
      <w:divBdr>
        <w:top w:val="none" w:sz="0" w:space="0" w:color="auto"/>
        <w:left w:val="none" w:sz="0" w:space="0" w:color="auto"/>
        <w:bottom w:val="none" w:sz="0" w:space="0" w:color="auto"/>
        <w:right w:val="none" w:sz="0" w:space="0" w:color="auto"/>
      </w:divBdr>
    </w:div>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589313793">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449081311">
      <w:bodyDiv w:val="1"/>
      <w:marLeft w:val="0"/>
      <w:marRight w:val="0"/>
      <w:marTop w:val="0"/>
      <w:marBottom w:val="0"/>
      <w:divBdr>
        <w:top w:val="none" w:sz="0" w:space="0" w:color="auto"/>
        <w:left w:val="none" w:sz="0" w:space="0" w:color="auto"/>
        <w:bottom w:val="none" w:sz="0" w:space="0" w:color="auto"/>
        <w:right w:val="none" w:sz="0" w:space="0" w:color="auto"/>
      </w:divBdr>
    </w:div>
    <w:div w:id="1499543141">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570574335">
      <w:bodyDiv w:val="1"/>
      <w:marLeft w:val="0"/>
      <w:marRight w:val="0"/>
      <w:marTop w:val="0"/>
      <w:marBottom w:val="0"/>
      <w:divBdr>
        <w:top w:val="none" w:sz="0" w:space="0" w:color="auto"/>
        <w:left w:val="none" w:sz="0" w:space="0" w:color="auto"/>
        <w:bottom w:val="none" w:sz="0" w:space="0" w:color="auto"/>
        <w:right w:val="none" w:sz="0" w:space="0" w:color="auto"/>
      </w:divBdr>
    </w:div>
    <w:div w:id="1571575002">
      <w:bodyDiv w:val="1"/>
      <w:marLeft w:val="0"/>
      <w:marRight w:val="0"/>
      <w:marTop w:val="0"/>
      <w:marBottom w:val="0"/>
      <w:divBdr>
        <w:top w:val="none" w:sz="0" w:space="0" w:color="auto"/>
        <w:left w:val="none" w:sz="0" w:space="0" w:color="auto"/>
        <w:bottom w:val="none" w:sz="0" w:space="0" w:color="auto"/>
        <w:right w:val="none" w:sz="0" w:space="0" w:color="auto"/>
      </w:divBdr>
    </w:div>
    <w:div w:id="1860121927">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882352801">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1304826">
      <w:bodyDiv w:val="1"/>
      <w:marLeft w:val="0"/>
      <w:marRight w:val="0"/>
      <w:marTop w:val="0"/>
      <w:marBottom w:val="0"/>
      <w:divBdr>
        <w:top w:val="none" w:sz="0" w:space="0" w:color="auto"/>
        <w:left w:val="none" w:sz="0" w:space="0" w:color="auto"/>
        <w:bottom w:val="none" w:sz="0" w:space="0" w:color="auto"/>
        <w:right w:val="none" w:sz="0" w:space="0" w:color="auto"/>
      </w:divBdr>
    </w:div>
    <w:div w:id="1964264825">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001033723">
      <w:bodyDiv w:val="1"/>
      <w:marLeft w:val="0"/>
      <w:marRight w:val="0"/>
      <w:marTop w:val="0"/>
      <w:marBottom w:val="0"/>
      <w:divBdr>
        <w:top w:val="none" w:sz="0" w:space="0" w:color="auto"/>
        <w:left w:val="none" w:sz="0" w:space="0" w:color="auto"/>
        <w:bottom w:val="none" w:sz="0" w:space="0" w:color="auto"/>
        <w:right w:val="none" w:sz="0" w:space="0" w:color="auto"/>
      </w:divBdr>
    </w:div>
    <w:div w:id="2016029586">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586acb4b66c1a08066f73dfdb38ec118">
  <xsd:schema xmlns:xsd="http://www.w3.org/2001/XMLSchema" xmlns:xs="http://www.w3.org/2001/XMLSchema" xmlns:p="http://schemas.microsoft.com/office/2006/metadata/properties" xmlns:ns2="03c6cddc-07f7-400c-b6ed-06502ad43074" targetNamespace="http://schemas.microsoft.com/office/2006/metadata/properties" ma:root="true" ma:fieldsID="76dace9334ce02b4df50bf558c45a8ae"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E2F68-6D26-40C7-A978-6526AAA51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9A695-6819-4277-A9F0-DC2E6C8FCF20}">
  <ds:schemaRefs>
    <ds:schemaRef ds:uri="http://schemas.microsoft.com/office/2006/metadata/properties"/>
    <ds:schemaRef ds:uri="http://www.w3.org/2000/xmlns/"/>
    <ds:schemaRef ds:uri="34a8f8f3-846b-45d6-a60e-9ca6ea9b0624"/>
    <ds:schemaRef ds:uri="http://schemas.microsoft.com/office/infopath/2007/PartnerControls"/>
    <ds:schemaRef ds:uri="f86dbe24-96cb-4c7b-8ab5-1dd94adb659a"/>
    <ds:schemaRef ds:uri="http://www.w3.org/2001/XMLSchema-instance"/>
    <ds:schemaRef ds:uri="03c6cddc-07f7-400c-b6ed-06502ad43074"/>
  </ds:schemaRefs>
</ds:datastoreItem>
</file>

<file path=customXml/itemProps3.xml><?xml version="1.0" encoding="utf-8"?>
<ds:datastoreItem xmlns:ds="http://schemas.openxmlformats.org/officeDocument/2006/customXml" ds:itemID="{4D1F1C19-19AD-4498-A0E8-E5DFDB53B6F9}">
  <ds:schemaRefs>
    <ds:schemaRef ds:uri="http://schemas.microsoft.com/sharepoint/v3/contenttype/forms"/>
  </ds:schemaRefs>
</ds:datastoreItem>
</file>

<file path=customXml/itemProps4.xml><?xml version="1.0" encoding="utf-8"?>
<ds:datastoreItem xmlns:ds="http://schemas.openxmlformats.org/officeDocument/2006/customXml" ds:itemID="{EDD6F8D9-C088-4F10-9118-AA3A7B15A4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2</TotalTime>
  <Pages>8</Pages>
  <Words>2161</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2021-07-02T13:03:00Z</cp:lastPrinted>
  <dcterms:created xsi:type="dcterms:W3CDTF">2025-10-06T15:01:00Z</dcterms:created>
  <dcterms:modified xsi:type="dcterms:W3CDTF">2025-10-06T15:01:00Z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