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EF6" w:rsidRDefault="00C03329" w:rsidP="00B21925">
      <w:pPr>
        <w:shd w:val="clear" w:color="auto" w:fill="FFFFFF"/>
        <w:spacing w:line="320" w:lineRule="atLeast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w:drawing>
          <wp:inline distT="0" distB="0" distL="0" distR="0" wp14:anchorId="66FE654C" wp14:editId="4880F737">
            <wp:extent cx="1764564" cy="1123950"/>
            <wp:effectExtent l="0" t="0" r="0" b="0"/>
            <wp:docPr id="4" name="Picture 4" descr="H:\yellow stick\bowerdean\recruitment\Logos\Bowerdean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yellow stick\bowerdean\recruitment\Logos\BowerdeanLogo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36" cy="112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ED1">
        <w:rPr>
          <w:rFonts w:ascii="Arial" w:eastAsia="Times New Roman" w:hAnsi="Arial" w:cs="Arial"/>
          <w:sz w:val="24"/>
          <w:szCs w:val="24"/>
          <w:lang w:eastAsia="en-GB"/>
        </w:rPr>
        <w:t xml:space="preserve">  </w:t>
      </w:r>
      <w:r w:rsidR="00702EF6">
        <w:rPr>
          <w:rFonts w:ascii="Arial" w:eastAsia="Times New Roman" w:hAnsi="Arial" w:cs="Arial"/>
          <w:sz w:val="24"/>
          <w:szCs w:val="24"/>
          <w:lang w:eastAsia="en-GB"/>
        </w:rPr>
        <w:t xml:space="preserve">   </w:t>
      </w:r>
      <w:r w:rsidR="006D6ED1">
        <w:t xml:space="preserve">  </w:t>
      </w:r>
      <w:r w:rsidR="00702EF6">
        <w:t xml:space="preserve">    </w:t>
      </w:r>
      <w:r w:rsidR="006D6ED1">
        <w:t xml:space="preserve">  </w:t>
      </w:r>
      <w:r w:rsidR="00692B11">
        <w:rPr>
          <w:noProof/>
          <w:lang w:eastAsia="en-GB"/>
        </w:rPr>
        <w:drawing>
          <wp:inline distT="0" distB="0" distL="0" distR="0" wp14:anchorId="115CA2D6" wp14:editId="29DFB6F9">
            <wp:extent cx="1209675" cy="11947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902" t="12825" r="76112" b="71143"/>
                    <a:stretch/>
                  </pic:blipFill>
                  <pic:spPr bwMode="auto">
                    <a:xfrm>
                      <a:off x="0" y="0"/>
                      <a:ext cx="1210159" cy="11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2EF6">
        <w:t xml:space="preserve">           </w:t>
      </w:r>
      <w:r w:rsidR="00702EF6">
        <w:rPr>
          <w:noProof/>
          <w:lang w:eastAsia="en-GB"/>
        </w:rPr>
        <w:drawing>
          <wp:inline distT="0" distB="0" distL="0" distR="0" wp14:anchorId="5FD47C0C" wp14:editId="75A7BA4A">
            <wp:extent cx="1279207" cy="11899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543" t="83166" r="81563" b="8818"/>
                    <a:stretch/>
                  </pic:blipFill>
                  <pic:spPr bwMode="auto">
                    <a:xfrm>
                      <a:off x="0" y="0"/>
                      <a:ext cx="1280309" cy="119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2EF6">
        <w:t xml:space="preserve">           </w:t>
      </w:r>
      <w:r w:rsidR="00702EF6">
        <w:object w:dxaOrig="15278" w:dyaOrig="168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87.75pt" o:ole="">
            <v:imagedata r:id="rId8" o:title=""/>
          </v:shape>
          <o:OLEObject Type="Embed" ProgID="CorelPhotoPaint.Image.7" ShapeID="_x0000_i1025" DrawAspect="Content" ObjectID="_1675331691" r:id="rId9"/>
        </w:object>
      </w:r>
    </w:p>
    <w:p w:rsidR="00702EF6" w:rsidRDefault="00702EF6" w:rsidP="00B21925">
      <w:pPr>
        <w:shd w:val="clear" w:color="auto" w:fill="FFFFFF"/>
        <w:spacing w:line="320" w:lineRule="atLeast"/>
        <w:rPr>
          <w:rFonts w:ascii="Arial" w:eastAsia="Times New Roman" w:hAnsi="Arial" w:cs="Arial"/>
          <w:sz w:val="24"/>
          <w:szCs w:val="24"/>
          <w:lang w:eastAsia="en-GB"/>
        </w:rPr>
      </w:pPr>
    </w:p>
    <w:p w:rsidR="009A2428" w:rsidRPr="004427B7" w:rsidRDefault="009A2428" w:rsidP="009A2428">
      <w:pPr>
        <w:jc w:val="center"/>
        <w:rPr>
          <w:b/>
          <w:sz w:val="28"/>
        </w:rPr>
      </w:pPr>
      <w:r w:rsidRPr="004427B7">
        <w:rPr>
          <w:b/>
          <w:sz w:val="28"/>
        </w:rPr>
        <w:t xml:space="preserve">Person Description for the Executive </w:t>
      </w:r>
      <w:proofErr w:type="spellStart"/>
      <w:r w:rsidRPr="004427B7">
        <w:rPr>
          <w:b/>
          <w:sz w:val="28"/>
        </w:rPr>
        <w:t>Headteacher</w:t>
      </w:r>
      <w:proofErr w:type="spellEnd"/>
    </w:p>
    <w:p w:rsidR="009A2428" w:rsidRDefault="009A2428" w:rsidP="009A2428">
      <w:pPr>
        <w:jc w:val="center"/>
        <w:rPr>
          <w:b/>
          <w:sz w:val="28"/>
        </w:rPr>
      </w:pPr>
      <w:r w:rsidRPr="004427B7">
        <w:rPr>
          <w:b/>
          <w:sz w:val="28"/>
        </w:rPr>
        <w:t>Growing Together Federation</w:t>
      </w:r>
    </w:p>
    <w:p w:rsidR="009A2428" w:rsidRPr="004427B7" w:rsidRDefault="009A2428" w:rsidP="009A2428">
      <w:pPr>
        <w:jc w:val="center"/>
        <w:rPr>
          <w:b/>
          <w:sz w:val="28"/>
        </w:rPr>
      </w:pPr>
      <w:r>
        <w:rPr>
          <w:b/>
          <w:sz w:val="28"/>
        </w:rPr>
        <w:t>Start date: 1</w:t>
      </w:r>
      <w:r w:rsidRPr="009A2428">
        <w:rPr>
          <w:b/>
          <w:sz w:val="28"/>
          <w:vertAlign w:val="superscript"/>
        </w:rPr>
        <w:t>st</w:t>
      </w:r>
      <w:r w:rsidR="004A3FE2">
        <w:rPr>
          <w:b/>
          <w:sz w:val="28"/>
        </w:rPr>
        <w:t xml:space="preserve"> September 2021</w:t>
      </w:r>
      <w:bookmarkStart w:id="0" w:name="_GoBack"/>
      <w:bookmarkEnd w:id="0"/>
    </w:p>
    <w:p w:rsidR="009A2428" w:rsidRDefault="009A2428" w:rsidP="009A24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0"/>
        <w:gridCol w:w="948"/>
        <w:gridCol w:w="999"/>
        <w:gridCol w:w="1495"/>
      </w:tblGrid>
      <w:tr w:rsidR="009A2428" w:rsidRPr="00C84092" w:rsidTr="00590060">
        <w:tc>
          <w:tcPr>
            <w:tcW w:w="7240" w:type="dxa"/>
            <w:shd w:val="clear" w:color="auto" w:fill="D9D9D9" w:themeFill="background1" w:themeFillShade="D9"/>
          </w:tcPr>
          <w:p w:rsidR="009A2428" w:rsidRPr="00C84092" w:rsidRDefault="009A2428" w:rsidP="00590060">
            <w:pPr>
              <w:rPr>
                <w:b/>
              </w:rPr>
            </w:pPr>
            <w:r w:rsidRPr="00C84092">
              <w:rPr>
                <w:b/>
              </w:rPr>
              <w:t>Qualifications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:rsidR="009A2428" w:rsidRPr="00C84092" w:rsidRDefault="009A2428" w:rsidP="00590060">
            <w:pPr>
              <w:jc w:val="center"/>
              <w:rPr>
                <w:b/>
                <w:sz w:val="20"/>
              </w:rPr>
            </w:pPr>
            <w:r w:rsidRPr="00C84092">
              <w:rPr>
                <w:b/>
                <w:sz w:val="20"/>
              </w:rPr>
              <w:t>Essential</w:t>
            </w:r>
          </w:p>
        </w:tc>
        <w:tc>
          <w:tcPr>
            <w:tcW w:w="999" w:type="dxa"/>
            <w:shd w:val="clear" w:color="auto" w:fill="D9D9D9" w:themeFill="background1" w:themeFillShade="D9"/>
          </w:tcPr>
          <w:p w:rsidR="009A2428" w:rsidRPr="00C84092" w:rsidRDefault="009A2428" w:rsidP="00590060">
            <w:pPr>
              <w:jc w:val="center"/>
              <w:rPr>
                <w:b/>
                <w:sz w:val="20"/>
              </w:rPr>
            </w:pPr>
            <w:r w:rsidRPr="00C84092">
              <w:rPr>
                <w:b/>
                <w:sz w:val="20"/>
              </w:rPr>
              <w:t>Desirable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:rsidR="009A2428" w:rsidRPr="00C84092" w:rsidRDefault="009A2428" w:rsidP="00590060">
            <w:pPr>
              <w:jc w:val="center"/>
              <w:rPr>
                <w:b/>
                <w:sz w:val="20"/>
              </w:rPr>
            </w:pPr>
            <w:r w:rsidRPr="00C84092">
              <w:rPr>
                <w:b/>
                <w:sz w:val="20"/>
              </w:rPr>
              <w:t>Evidenced by</w:t>
            </w: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Qualified teacher status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 w:val="restart"/>
          </w:tcPr>
          <w:p w:rsidR="009A2428" w:rsidRDefault="009A2428" w:rsidP="00590060">
            <w:pPr>
              <w:jc w:val="center"/>
            </w:pPr>
            <w:r>
              <w:t>Application,</w:t>
            </w:r>
          </w:p>
          <w:p w:rsidR="009A2428" w:rsidRDefault="009A2428" w:rsidP="00590060">
            <w:pPr>
              <w:jc w:val="center"/>
            </w:pPr>
            <w:r>
              <w:t>Certificates</w:t>
            </w: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Graduate level qualification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 xml:space="preserve">NPQH of NPQICL or evidence of registration 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RPr="00636B4D" w:rsidTr="00590060">
        <w:tc>
          <w:tcPr>
            <w:tcW w:w="7240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rPr>
                <w:b/>
              </w:rPr>
            </w:pPr>
            <w:r w:rsidRPr="00636B4D">
              <w:rPr>
                <w:b/>
              </w:rPr>
              <w:t>Experience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jc w:val="center"/>
              <w:rPr>
                <w:b/>
                <w:sz w:val="20"/>
              </w:rPr>
            </w:pPr>
            <w:r w:rsidRPr="00636B4D">
              <w:rPr>
                <w:b/>
                <w:sz w:val="20"/>
              </w:rPr>
              <w:t>Essential</w:t>
            </w:r>
          </w:p>
        </w:tc>
        <w:tc>
          <w:tcPr>
            <w:tcW w:w="999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jc w:val="center"/>
              <w:rPr>
                <w:b/>
                <w:sz w:val="20"/>
              </w:rPr>
            </w:pPr>
            <w:r w:rsidRPr="00636B4D">
              <w:rPr>
                <w:b/>
                <w:sz w:val="20"/>
              </w:rPr>
              <w:t>Desirable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jc w:val="center"/>
              <w:rPr>
                <w:b/>
                <w:sz w:val="20"/>
              </w:rPr>
            </w:pPr>
            <w:r w:rsidRPr="00636B4D">
              <w:rPr>
                <w:b/>
                <w:sz w:val="20"/>
              </w:rPr>
              <w:t>Evidenced by</w:t>
            </w: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The ability to fill the role of lead professional in classroom practice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 w:val="restart"/>
          </w:tcPr>
          <w:p w:rsidR="009A2428" w:rsidRDefault="009A2428" w:rsidP="00590060">
            <w:pPr>
              <w:jc w:val="center"/>
            </w:pPr>
          </w:p>
          <w:p w:rsidR="009A2428" w:rsidRDefault="009A2428" w:rsidP="00590060">
            <w:pPr>
              <w:jc w:val="center"/>
            </w:pPr>
          </w:p>
          <w:p w:rsidR="009A2428" w:rsidRDefault="009A2428" w:rsidP="00590060">
            <w:pPr>
              <w:jc w:val="center"/>
            </w:pPr>
          </w:p>
          <w:p w:rsidR="009A2428" w:rsidRDefault="009A2428" w:rsidP="00590060">
            <w:pPr>
              <w:jc w:val="center"/>
            </w:pPr>
          </w:p>
          <w:p w:rsidR="009A2428" w:rsidRDefault="009A2428" w:rsidP="00590060">
            <w:pPr>
              <w:jc w:val="center"/>
            </w:pPr>
          </w:p>
          <w:p w:rsidR="009A2428" w:rsidRDefault="009A2428" w:rsidP="00590060">
            <w:pPr>
              <w:jc w:val="center"/>
            </w:pPr>
            <w:r>
              <w:t>Application,</w:t>
            </w:r>
          </w:p>
          <w:p w:rsidR="009A2428" w:rsidRDefault="009A2428" w:rsidP="00590060">
            <w:pPr>
              <w:jc w:val="center"/>
            </w:pPr>
            <w:r>
              <w:t>Interview,</w:t>
            </w:r>
          </w:p>
          <w:p w:rsidR="009A2428" w:rsidRDefault="009A2428" w:rsidP="00590060">
            <w:pPr>
              <w:jc w:val="center"/>
            </w:pPr>
            <w:r>
              <w:t>References</w:t>
            </w: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Passion for and knowledge and understanding of Early Years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Successful experience of raising attainment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Experience of senior leadership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Evidence of working with children with SEND and knowledge of the Code of Practice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Evidence of working with a wide range of agencies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Evidence of working with children and families from a wide range of backgrounds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School budget management and financial responsibilities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Experience of strategic planning and school self-evaluation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Working with a governing board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Up to date knowledge of legislation and guidance in relation to working with and the protection of children and young people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RPr="00636B4D" w:rsidTr="00590060">
        <w:tc>
          <w:tcPr>
            <w:tcW w:w="7240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rPr>
                <w:b/>
              </w:rPr>
            </w:pPr>
            <w:r>
              <w:rPr>
                <w:b/>
              </w:rPr>
              <w:t>Leadership skills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jc w:val="center"/>
              <w:rPr>
                <w:b/>
                <w:sz w:val="20"/>
              </w:rPr>
            </w:pPr>
            <w:r w:rsidRPr="00636B4D">
              <w:rPr>
                <w:b/>
                <w:sz w:val="20"/>
              </w:rPr>
              <w:t>Essential</w:t>
            </w:r>
          </w:p>
        </w:tc>
        <w:tc>
          <w:tcPr>
            <w:tcW w:w="999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jc w:val="center"/>
              <w:rPr>
                <w:b/>
                <w:sz w:val="20"/>
              </w:rPr>
            </w:pPr>
            <w:r w:rsidRPr="00636B4D">
              <w:rPr>
                <w:b/>
                <w:sz w:val="20"/>
              </w:rPr>
              <w:t>Desirable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jc w:val="center"/>
              <w:rPr>
                <w:b/>
                <w:sz w:val="20"/>
              </w:rPr>
            </w:pPr>
            <w:r w:rsidRPr="00636B4D">
              <w:rPr>
                <w:b/>
                <w:sz w:val="20"/>
              </w:rPr>
              <w:t>Evidenced by</w:t>
            </w:r>
          </w:p>
        </w:tc>
      </w:tr>
      <w:tr w:rsidR="009A2428" w:rsidRPr="00D57FDD" w:rsidTr="00590060">
        <w:tc>
          <w:tcPr>
            <w:tcW w:w="7240" w:type="dxa"/>
          </w:tcPr>
          <w:p w:rsidR="009A2428" w:rsidRPr="00D57FDD" w:rsidRDefault="009A2428" w:rsidP="00590060">
            <w:r w:rsidRPr="00D57FDD">
              <w:t>Ability to think strategically and yet allow each school to retain its own personality and uniqueness.</w:t>
            </w:r>
          </w:p>
        </w:tc>
        <w:tc>
          <w:tcPr>
            <w:tcW w:w="948" w:type="dxa"/>
          </w:tcPr>
          <w:p w:rsidR="009A2428" w:rsidRPr="00D57FDD" w:rsidRDefault="003D3E8B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Pr="00D57FDD" w:rsidRDefault="009A2428" w:rsidP="00590060">
            <w:pPr>
              <w:jc w:val="center"/>
            </w:pPr>
          </w:p>
        </w:tc>
        <w:tc>
          <w:tcPr>
            <w:tcW w:w="1495" w:type="dxa"/>
          </w:tcPr>
          <w:p w:rsidR="009A2428" w:rsidRPr="00D57FDD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Ability to engage and build strong relationships with staff, children, parents, governors, valuing their skills and interests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 w:val="restart"/>
          </w:tcPr>
          <w:p w:rsidR="009A2428" w:rsidRDefault="009A2428" w:rsidP="00590060">
            <w:pPr>
              <w:jc w:val="center"/>
            </w:pPr>
          </w:p>
          <w:p w:rsidR="009A2428" w:rsidRDefault="009A2428" w:rsidP="00590060">
            <w:pPr>
              <w:jc w:val="center"/>
            </w:pPr>
          </w:p>
          <w:p w:rsidR="009A2428" w:rsidRDefault="009A2428" w:rsidP="00590060">
            <w:pPr>
              <w:jc w:val="center"/>
            </w:pPr>
            <w:r>
              <w:t>Application,</w:t>
            </w:r>
          </w:p>
          <w:p w:rsidR="009A2428" w:rsidRDefault="009A2428" w:rsidP="00590060">
            <w:pPr>
              <w:jc w:val="center"/>
            </w:pPr>
            <w:r>
              <w:t>Interview,</w:t>
            </w:r>
          </w:p>
          <w:p w:rsidR="009A2428" w:rsidRDefault="009A2428" w:rsidP="00590060">
            <w:pPr>
              <w:jc w:val="center"/>
            </w:pPr>
            <w:r>
              <w:t>References</w:t>
            </w: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Ability to motivate colleagues to achieve their best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Capable of translating a vision into concrete and achievable strategies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Demonstrates enthusiasm and passion in all areas of school life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RPr="00636B4D" w:rsidTr="00590060">
        <w:tc>
          <w:tcPr>
            <w:tcW w:w="7240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rPr>
                <w:b/>
              </w:rPr>
            </w:pPr>
            <w:r w:rsidRPr="00636B4D">
              <w:rPr>
                <w:b/>
              </w:rPr>
              <w:t>Personal qualities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jc w:val="center"/>
              <w:rPr>
                <w:b/>
                <w:sz w:val="20"/>
              </w:rPr>
            </w:pPr>
            <w:r w:rsidRPr="00636B4D">
              <w:rPr>
                <w:b/>
                <w:sz w:val="20"/>
              </w:rPr>
              <w:t>Essential</w:t>
            </w:r>
          </w:p>
        </w:tc>
        <w:tc>
          <w:tcPr>
            <w:tcW w:w="999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jc w:val="center"/>
              <w:rPr>
                <w:b/>
                <w:sz w:val="20"/>
              </w:rPr>
            </w:pPr>
            <w:r w:rsidRPr="00636B4D">
              <w:rPr>
                <w:b/>
                <w:sz w:val="20"/>
              </w:rPr>
              <w:t>Desirable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:rsidR="009A2428" w:rsidRPr="00636B4D" w:rsidRDefault="009A2428" w:rsidP="00590060">
            <w:pPr>
              <w:jc w:val="center"/>
              <w:rPr>
                <w:b/>
                <w:sz w:val="20"/>
              </w:rPr>
            </w:pPr>
            <w:r w:rsidRPr="00636B4D">
              <w:rPr>
                <w:b/>
                <w:sz w:val="20"/>
              </w:rPr>
              <w:t>Evidenced by</w:t>
            </w: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A sense of humour and passion for working with people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 w:val="restart"/>
          </w:tcPr>
          <w:p w:rsidR="009A2428" w:rsidRDefault="009A2428" w:rsidP="00590060">
            <w:pPr>
              <w:jc w:val="center"/>
            </w:pPr>
          </w:p>
          <w:p w:rsidR="009A2428" w:rsidRDefault="009A2428" w:rsidP="00590060">
            <w:pPr>
              <w:jc w:val="center"/>
            </w:pPr>
            <w:r>
              <w:t>Application,</w:t>
            </w:r>
          </w:p>
          <w:p w:rsidR="009A2428" w:rsidRDefault="009A2428" w:rsidP="00590060">
            <w:pPr>
              <w:jc w:val="center"/>
            </w:pPr>
            <w:r>
              <w:t>Interview,</w:t>
            </w:r>
          </w:p>
          <w:p w:rsidR="009A2428" w:rsidRDefault="009A2428" w:rsidP="00590060">
            <w:pPr>
              <w:jc w:val="center"/>
            </w:pPr>
            <w:r>
              <w:t>References</w:t>
            </w: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Ability to remain calm and level-headed when under trying circumstances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Creative, resourceful and inspirational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Excellent communication skills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A commitment to maintain and develop the outstanding provision at all schools in the Growing Together Federation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The ability to prioritise and to be flexible</w:t>
            </w:r>
          </w:p>
        </w:tc>
        <w:tc>
          <w:tcPr>
            <w:tcW w:w="948" w:type="dxa"/>
          </w:tcPr>
          <w:p w:rsidR="009A2428" w:rsidRDefault="003D3E8B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The ability to engage parents and carers in supporting their children’s development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  <w:tr w:rsidR="009A2428" w:rsidTr="00590060">
        <w:tc>
          <w:tcPr>
            <w:tcW w:w="7240" w:type="dxa"/>
          </w:tcPr>
          <w:p w:rsidR="009A2428" w:rsidRDefault="009A2428" w:rsidP="00590060">
            <w:r>
              <w:t>Commitment to equality of opportunity</w:t>
            </w:r>
          </w:p>
        </w:tc>
        <w:tc>
          <w:tcPr>
            <w:tcW w:w="948" w:type="dxa"/>
          </w:tcPr>
          <w:p w:rsidR="009A2428" w:rsidRDefault="009A2428" w:rsidP="00590060">
            <w:pPr>
              <w:jc w:val="center"/>
            </w:pPr>
            <w:r>
              <w:t>X</w:t>
            </w:r>
          </w:p>
        </w:tc>
        <w:tc>
          <w:tcPr>
            <w:tcW w:w="999" w:type="dxa"/>
          </w:tcPr>
          <w:p w:rsidR="009A2428" w:rsidRDefault="009A2428" w:rsidP="00590060">
            <w:pPr>
              <w:jc w:val="center"/>
            </w:pPr>
          </w:p>
        </w:tc>
        <w:tc>
          <w:tcPr>
            <w:tcW w:w="1495" w:type="dxa"/>
            <w:vMerge/>
          </w:tcPr>
          <w:p w:rsidR="009A2428" w:rsidRDefault="009A2428" w:rsidP="00590060">
            <w:pPr>
              <w:jc w:val="center"/>
            </w:pPr>
          </w:p>
        </w:tc>
      </w:tr>
    </w:tbl>
    <w:p w:rsidR="009A2428" w:rsidRDefault="009A2428" w:rsidP="009A2428"/>
    <w:p w:rsidR="009A2428" w:rsidRDefault="009A2428" w:rsidP="00B21925">
      <w:pPr>
        <w:shd w:val="clear" w:color="auto" w:fill="FFFFFF"/>
        <w:spacing w:line="320" w:lineRule="atLeast"/>
        <w:rPr>
          <w:rFonts w:ascii="Arial" w:eastAsia="Times New Roman" w:hAnsi="Arial" w:cs="Arial"/>
          <w:sz w:val="24"/>
          <w:szCs w:val="24"/>
          <w:lang w:eastAsia="en-GB"/>
        </w:rPr>
      </w:pPr>
    </w:p>
    <w:sectPr w:rsidR="009A2428" w:rsidSect="00B219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925E8"/>
    <w:multiLevelType w:val="hybridMultilevel"/>
    <w:tmpl w:val="F740F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56463C"/>
    <w:multiLevelType w:val="hybridMultilevel"/>
    <w:tmpl w:val="DDE40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F01840"/>
    <w:multiLevelType w:val="multilevel"/>
    <w:tmpl w:val="0FF20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736F9F"/>
    <w:multiLevelType w:val="hybridMultilevel"/>
    <w:tmpl w:val="E0828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E72E4F"/>
    <w:multiLevelType w:val="multilevel"/>
    <w:tmpl w:val="B00A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21925"/>
    <w:rsid w:val="00030E96"/>
    <w:rsid w:val="00060862"/>
    <w:rsid w:val="00062842"/>
    <w:rsid w:val="000A0934"/>
    <w:rsid w:val="001021F7"/>
    <w:rsid w:val="001050E4"/>
    <w:rsid w:val="0014387A"/>
    <w:rsid w:val="001618B4"/>
    <w:rsid w:val="00181869"/>
    <w:rsid w:val="00253906"/>
    <w:rsid w:val="002A7B84"/>
    <w:rsid w:val="002D4B58"/>
    <w:rsid w:val="002F1CB6"/>
    <w:rsid w:val="003C590B"/>
    <w:rsid w:val="003D3E8B"/>
    <w:rsid w:val="003E1522"/>
    <w:rsid w:val="004048A6"/>
    <w:rsid w:val="004053C8"/>
    <w:rsid w:val="00426A21"/>
    <w:rsid w:val="00474B63"/>
    <w:rsid w:val="004A3FE2"/>
    <w:rsid w:val="004D35A5"/>
    <w:rsid w:val="004E3D76"/>
    <w:rsid w:val="005B76C9"/>
    <w:rsid w:val="005F53D6"/>
    <w:rsid w:val="00637613"/>
    <w:rsid w:val="006764BC"/>
    <w:rsid w:val="00684446"/>
    <w:rsid w:val="00692B11"/>
    <w:rsid w:val="006D6ED1"/>
    <w:rsid w:val="00702EF6"/>
    <w:rsid w:val="0075611B"/>
    <w:rsid w:val="00773FF4"/>
    <w:rsid w:val="007869DC"/>
    <w:rsid w:val="007E2523"/>
    <w:rsid w:val="007F5502"/>
    <w:rsid w:val="007F64E6"/>
    <w:rsid w:val="008258CA"/>
    <w:rsid w:val="008311A6"/>
    <w:rsid w:val="0083672E"/>
    <w:rsid w:val="0085178C"/>
    <w:rsid w:val="00852EB9"/>
    <w:rsid w:val="00861884"/>
    <w:rsid w:val="008B2854"/>
    <w:rsid w:val="008F55F5"/>
    <w:rsid w:val="009A2428"/>
    <w:rsid w:val="009B3555"/>
    <w:rsid w:val="00A06CB4"/>
    <w:rsid w:val="00A0704A"/>
    <w:rsid w:val="00A62C6D"/>
    <w:rsid w:val="00A7657D"/>
    <w:rsid w:val="00A9129C"/>
    <w:rsid w:val="00AA287F"/>
    <w:rsid w:val="00AE72F1"/>
    <w:rsid w:val="00B21925"/>
    <w:rsid w:val="00B27AC9"/>
    <w:rsid w:val="00B407CA"/>
    <w:rsid w:val="00B44C4C"/>
    <w:rsid w:val="00B72FD5"/>
    <w:rsid w:val="00BA01F8"/>
    <w:rsid w:val="00BB32C1"/>
    <w:rsid w:val="00C03329"/>
    <w:rsid w:val="00C2599B"/>
    <w:rsid w:val="00C35D77"/>
    <w:rsid w:val="00C770BB"/>
    <w:rsid w:val="00C8257B"/>
    <w:rsid w:val="00C912D0"/>
    <w:rsid w:val="00C935C9"/>
    <w:rsid w:val="00C93E54"/>
    <w:rsid w:val="00CA439A"/>
    <w:rsid w:val="00D02C71"/>
    <w:rsid w:val="00D0654D"/>
    <w:rsid w:val="00D63BF1"/>
    <w:rsid w:val="00DB7052"/>
    <w:rsid w:val="00E417D6"/>
    <w:rsid w:val="00E6327F"/>
    <w:rsid w:val="00F05776"/>
    <w:rsid w:val="00F05E5B"/>
    <w:rsid w:val="00F4348F"/>
    <w:rsid w:val="00F51DD6"/>
    <w:rsid w:val="00FB055F"/>
    <w:rsid w:val="00FB2620"/>
    <w:rsid w:val="00FC3E89"/>
    <w:rsid w:val="00FC52CC"/>
    <w:rsid w:val="00F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B58"/>
  </w:style>
  <w:style w:type="paragraph" w:styleId="Heading3">
    <w:name w:val="heading 3"/>
    <w:basedOn w:val="Normal"/>
    <w:link w:val="Heading3Char"/>
    <w:uiPriority w:val="9"/>
    <w:qFormat/>
    <w:rsid w:val="00B21925"/>
    <w:pPr>
      <w:spacing w:before="199" w:after="199" w:line="240" w:lineRule="auto"/>
      <w:outlineLvl w:val="2"/>
    </w:pPr>
    <w:rPr>
      <w:rFonts w:ascii="Arial" w:eastAsia="Times New Roman" w:hAnsi="Arial" w:cs="Arial"/>
      <w:b/>
      <w:bCs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21925"/>
    <w:rPr>
      <w:rFonts w:ascii="Arial" w:eastAsia="Times New Roman" w:hAnsi="Arial" w:cs="Arial"/>
      <w:b/>
      <w:bCs/>
      <w:sz w:val="28"/>
      <w:szCs w:val="2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21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30E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52C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9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99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050E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A24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1925"/>
    <w:pPr>
      <w:spacing w:before="199" w:after="199" w:line="240" w:lineRule="auto"/>
      <w:outlineLvl w:val="2"/>
    </w:pPr>
    <w:rPr>
      <w:rFonts w:ascii="Arial" w:eastAsia="Times New Roman" w:hAnsi="Arial" w:cs="Arial"/>
      <w:b/>
      <w:bCs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21925"/>
    <w:rPr>
      <w:rFonts w:ascii="Arial" w:eastAsia="Times New Roman" w:hAnsi="Arial" w:cs="Arial"/>
      <w:b/>
      <w:bCs/>
      <w:sz w:val="28"/>
      <w:szCs w:val="2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21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30E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52C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9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8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6007">
              <w:marLeft w:val="0"/>
              <w:marRight w:val="0"/>
              <w:marTop w:val="0"/>
              <w:marBottom w:val="360"/>
              <w:divBdr>
                <w:top w:val="single" w:sz="48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293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98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41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33710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9" w:color="CCCCCC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Bates</dc:creator>
  <cp:lastModifiedBy>Karen Bates</cp:lastModifiedBy>
  <cp:revision>2</cp:revision>
  <cp:lastPrinted>2015-01-15T14:22:00Z</cp:lastPrinted>
  <dcterms:created xsi:type="dcterms:W3CDTF">2021-02-20T13:08:00Z</dcterms:created>
  <dcterms:modified xsi:type="dcterms:W3CDTF">2021-02-20T13:08:00Z</dcterms:modified>
</cp:coreProperties>
</file>