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ECBEB" w14:textId="4F63838B" w:rsidR="00C92B3E" w:rsidRDefault="00FC67BA" w:rsidP="00FC67BA">
      <w:pPr>
        <w:spacing w:before="100" w:beforeAutospacing="1" w:after="100" w:afterAutospacing="1" w:line="259" w:lineRule="auto"/>
        <w:ind w:left="-284"/>
        <w:jc w:val="center"/>
        <w:rPr>
          <w:color w:val="000000" w:themeColor="text1"/>
        </w:rPr>
      </w:pPr>
      <w:r w:rsidRPr="00FC67BA">
        <w:rPr>
          <w:noProof/>
          <w:color w:val="000000" w:themeColor="text1"/>
        </w:rPr>
        <w:drawing>
          <wp:inline distT="0" distB="0" distL="0" distR="0" wp14:anchorId="37BA56B8" wp14:editId="4E2CFF5E">
            <wp:extent cx="6109200" cy="2282400"/>
            <wp:effectExtent l="0" t="0" r="6350" b="3810"/>
            <wp:docPr id="1426975992" name="Picture 1" descr="A screenshot of a web p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75992" name="Picture 1" descr="A screenshot of a web pag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9200" cy="228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E0860" w14:textId="6FB1C87D" w:rsidR="00D9072B" w:rsidRPr="009A569B" w:rsidRDefault="000A671E" w:rsidP="00C92B3E">
      <w:pPr>
        <w:spacing w:before="100" w:beforeAutospacing="1" w:after="100" w:afterAutospacing="1" w:line="259" w:lineRule="auto"/>
        <w:rPr>
          <w:color w:val="000000" w:themeColor="text1"/>
        </w:rPr>
      </w:pPr>
      <w:r w:rsidRPr="009A569B">
        <w:rPr>
          <w:color w:val="000000" w:themeColor="text1"/>
        </w:rPr>
        <w:t>Dear Applicant</w:t>
      </w:r>
    </w:p>
    <w:p w14:paraId="733BA5A7" w14:textId="027C3337" w:rsidR="000A671E" w:rsidRPr="009A569B" w:rsidRDefault="000A671E" w:rsidP="00C92B3E">
      <w:pPr>
        <w:spacing w:before="100" w:beforeAutospacing="1" w:after="100" w:afterAutospacing="1" w:line="259" w:lineRule="auto"/>
        <w:rPr>
          <w:color w:val="000000" w:themeColor="text1"/>
        </w:rPr>
      </w:pPr>
      <w:r w:rsidRPr="009A569B">
        <w:rPr>
          <w:color w:val="000000" w:themeColor="text1"/>
        </w:rPr>
        <w:t>On behalf of the Governing Body, I would like to thank you for your interest in the position of Executive Headteacher of the St Barnabas and St Helena’s Federation.</w:t>
      </w:r>
    </w:p>
    <w:p w14:paraId="48178648" w14:textId="481107FA" w:rsidR="006F5EED" w:rsidRPr="009A569B" w:rsidRDefault="006F5EED" w:rsidP="00C92B3E">
      <w:pPr>
        <w:spacing w:before="100" w:beforeAutospacing="1" w:after="100" w:afterAutospacing="1" w:line="259" w:lineRule="auto"/>
        <w:rPr>
          <w:color w:val="000000" w:themeColor="text1"/>
        </w:rPr>
      </w:pPr>
      <w:r w:rsidRPr="009A569B">
        <w:rPr>
          <w:color w:val="000000" w:themeColor="text1"/>
        </w:rPr>
        <w:t>We are a Federation of two small schools, who sit at the heart of the</w:t>
      </w:r>
      <w:r w:rsidR="00476B6B">
        <w:rPr>
          <w:color w:val="000000" w:themeColor="text1"/>
        </w:rPr>
        <w:t>ir respective</w:t>
      </w:r>
      <w:r w:rsidRPr="009A569B">
        <w:rPr>
          <w:color w:val="000000" w:themeColor="text1"/>
        </w:rPr>
        <w:t xml:space="preserve"> communit</w:t>
      </w:r>
      <w:r w:rsidR="00476B6B">
        <w:rPr>
          <w:color w:val="000000" w:themeColor="text1"/>
        </w:rPr>
        <w:t>ies</w:t>
      </w:r>
      <w:r w:rsidRPr="009A569B">
        <w:rPr>
          <w:color w:val="000000" w:themeColor="text1"/>
        </w:rPr>
        <w:t>.</w:t>
      </w:r>
    </w:p>
    <w:p w14:paraId="606482D8" w14:textId="770A32DD" w:rsidR="000A671E" w:rsidRPr="009A569B" w:rsidRDefault="000A671E" w:rsidP="00C92B3E">
      <w:pPr>
        <w:spacing w:before="100" w:beforeAutospacing="1" w:after="100" w:afterAutospacing="1" w:line="259" w:lineRule="auto"/>
        <w:rPr>
          <w:color w:val="000000" w:themeColor="text1"/>
        </w:rPr>
      </w:pPr>
      <w:r w:rsidRPr="009A569B">
        <w:rPr>
          <w:color w:val="000000" w:themeColor="text1"/>
        </w:rPr>
        <w:t xml:space="preserve">The Federation has been working closely over the past year with the St Lawrence </w:t>
      </w:r>
      <w:r w:rsidRPr="00C361C4">
        <w:rPr>
          <w:color w:val="000000" w:themeColor="text1"/>
        </w:rPr>
        <w:t>Academ</w:t>
      </w:r>
      <w:r w:rsidR="00DA026C">
        <w:rPr>
          <w:color w:val="000000" w:themeColor="text1"/>
        </w:rPr>
        <w:t xml:space="preserve">ies </w:t>
      </w:r>
      <w:r w:rsidRPr="00C361C4">
        <w:rPr>
          <w:color w:val="000000" w:themeColor="text1"/>
        </w:rPr>
        <w:t>Trust</w:t>
      </w:r>
      <w:r w:rsidR="00C361C4" w:rsidRPr="00C361C4">
        <w:rPr>
          <w:color w:val="000000" w:themeColor="text1"/>
        </w:rPr>
        <w:t xml:space="preserve"> which brings with it the necessary capacity for our small schools to develop and thrive</w:t>
      </w:r>
      <w:r w:rsidRPr="00C361C4">
        <w:rPr>
          <w:color w:val="000000" w:themeColor="text1"/>
        </w:rPr>
        <w:t xml:space="preserve">. </w:t>
      </w:r>
      <w:r w:rsidR="00C361C4" w:rsidRPr="00C361C4">
        <w:rPr>
          <w:color w:val="000000" w:themeColor="text1"/>
        </w:rPr>
        <w:t xml:space="preserve"> Governors intend that t</w:t>
      </w:r>
      <w:r w:rsidRPr="00C361C4">
        <w:rPr>
          <w:color w:val="000000" w:themeColor="text1"/>
        </w:rPr>
        <w:t>his collaboration continue</w:t>
      </w:r>
      <w:r w:rsidR="00C361C4" w:rsidRPr="00C361C4">
        <w:rPr>
          <w:color w:val="000000" w:themeColor="text1"/>
        </w:rPr>
        <w:t>s</w:t>
      </w:r>
      <w:r w:rsidRPr="00C361C4">
        <w:rPr>
          <w:color w:val="000000" w:themeColor="text1"/>
        </w:rPr>
        <w:t xml:space="preserve"> </w:t>
      </w:r>
      <w:r w:rsidR="006F5EED" w:rsidRPr="00C361C4">
        <w:rPr>
          <w:color w:val="000000" w:themeColor="text1"/>
        </w:rPr>
        <w:t xml:space="preserve">and </w:t>
      </w:r>
      <w:r w:rsidR="00C361C4" w:rsidRPr="00C361C4">
        <w:rPr>
          <w:color w:val="000000" w:themeColor="text1"/>
        </w:rPr>
        <w:t xml:space="preserve">deepens over the </w:t>
      </w:r>
      <w:r w:rsidR="00C361C4">
        <w:rPr>
          <w:color w:val="000000" w:themeColor="text1"/>
        </w:rPr>
        <w:t>forthcoming period.</w:t>
      </w:r>
    </w:p>
    <w:p w14:paraId="3645BCCF" w14:textId="12B1A596" w:rsidR="000A671E" w:rsidRDefault="000A671E" w:rsidP="00C92B3E">
      <w:pPr>
        <w:spacing w:before="100" w:beforeAutospacing="1" w:after="100" w:afterAutospacing="1" w:line="259" w:lineRule="auto"/>
        <w:rPr>
          <w:color w:val="000000" w:themeColor="text1"/>
        </w:rPr>
      </w:pPr>
      <w:r w:rsidRPr="009A569B">
        <w:rPr>
          <w:color w:val="000000" w:themeColor="text1"/>
        </w:rPr>
        <w:t xml:space="preserve">This vacancy has </w:t>
      </w:r>
      <w:r w:rsidR="00C361C4">
        <w:rPr>
          <w:color w:val="000000" w:themeColor="text1"/>
        </w:rPr>
        <w:t>arisen</w:t>
      </w:r>
      <w:r w:rsidRPr="009A569B">
        <w:rPr>
          <w:color w:val="000000" w:themeColor="text1"/>
        </w:rPr>
        <w:t xml:space="preserve"> </w:t>
      </w:r>
      <w:r w:rsidR="00C361C4">
        <w:rPr>
          <w:color w:val="000000" w:themeColor="text1"/>
        </w:rPr>
        <w:t>because</w:t>
      </w:r>
      <w:r w:rsidRPr="009A569B">
        <w:rPr>
          <w:color w:val="000000" w:themeColor="text1"/>
        </w:rPr>
        <w:t xml:space="preserve"> our previous headteacher </w:t>
      </w:r>
      <w:r w:rsidR="00C361C4">
        <w:rPr>
          <w:color w:val="000000" w:themeColor="text1"/>
        </w:rPr>
        <w:t xml:space="preserve">has resigned </w:t>
      </w:r>
      <w:r w:rsidRPr="009A569B">
        <w:rPr>
          <w:color w:val="000000" w:themeColor="text1"/>
        </w:rPr>
        <w:t>in</w:t>
      </w:r>
      <w:r w:rsidR="00253815">
        <w:rPr>
          <w:color w:val="000000" w:themeColor="text1"/>
        </w:rPr>
        <w:t xml:space="preserve"> </w:t>
      </w:r>
      <w:r w:rsidRPr="009A569B">
        <w:rPr>
          <w:color w:val="000000" w:themeColor="text1"/>
        </w:rPr>
        <w:t xml:space="preserve">order </w:t>
      </w:r>
      <w:r w:rsidR="006F5EED" w:rsidRPr="009A569B">
        <w:rPr>
          <w:color w:val="000000" w:themeColor="text1"/>
        </w:rPr>
        <w:t xml:space="preserve">for him </w:t>
      </w:r>
      <w:r w:rsidRPr="009A569B">
        <w:rPr>
          <w:color w:val="000000" w:themeColor="text1"/>
        </w:rPr>
        <w:t xml:space="preserve">to pursue opportunities of </w:t>
      </w:r>
      <w:r w:rsidR="00C361C4">
        <w:rPr>
          <w:color w:val="000000" w:themeColor="text1"/>
        </w:rPr>
        <w:t xml:space="preserve">further </w:t>
      </w:r>
      <w:r w:rsidRPr="009A569B">
        <w:rPr>
          <w:color w:val="000000" w:themeColor="text1"/>
        </w:rPr>
        <w:t>professional development.</w:t>
      </w:r>
    </w:p>
    <w:p w14:paraId="34DFFB0E" w14:textId="4F96E36A" w:rsidR="002D33E7" w:rsidRDefault="00C361C4" w:rsidP="00C92B3E">
      <w:pPr>
        <w:spacing w:before="100" w:beforeAutospacing="1" w:after="100" w:afterAutospacing="1" w:line="259" w:lineRule="auto"/>
        <w:rPr>
          <w:color w:val="000000" w:themeColor="text1"/>
        </w:rPr>
      </w:pPr>
      <w:r>
        <w:rPr>
          <w:color w:val="000000" w:themeColor="text1"/>
        </w:rPr>
        <w:t>Governors</w:t>
      </w:r>
      <w:r w:rsidR="00E81785" w:rsidRPr="009A569B">
        <w:rPr>
          <w:color w:val="000000" w:themeColor="text1"/>
        </w:rPr>
        <w:t xml:space="preserve"> believe</w:t>
      </w:r>
      <w:r>
        <w:rPr>
          <w:color w:val="000000" w:themeColor="text1"/>
        </w:rPr>
        <w:t xml:space="preserve"> this post</w:t>
      </w:r>
      <w:r w:rsidR="00E81785" w:rsidRPr="009A569B">
        <w:rPr>
          <w:color w:val="000000" w:themeColor="text1"/>
        </w:rPr>
        <w:t xml:space="preserve"> presents a unique opportunity for</w:t>
      </w:r>
      <w:r w:rsidR="00422346">
        <w:rPr>
          <w:color w:val="000000" w:themeColor="text1"/>
        </w:rPr>
        <w:t xml:space="preserve"> a skilled educator and leader to practise and develop those skills.  We see “turning what could be into what is” as </w:t>
      </w:r>
      <w:r w:rsidR="00F87EC4">
        <w:rPr>
          <w:color w:val="000000" w:themeColor="text1"/>
        </w:rPr>
        <w:t>our ambition,</w:t>
      </w:r>
      <w:r w:rsidR="00422346">
        <w:rPr>
          <w:color w:val="000000" w:themeColor="text1"/>
        </w:rPr>
        <w:t xml:space="preserve"> and we see this translated at child-level, staff-level</w:t>
      </w:r>
      <w:r w:rsidR="00F87EC4">
        <w:rPr>
          <w:color w:val="000000" w:themeColor="text1"/>
        </w:rPr>
        <w:t>, school-level, federation-level and community level.  Our new leader will be pivotal in helping us realise this ambition.</w:t>
      </w:r>
    </w:p>
    <w:p w14:paraId="09287988" w14:textId="52BDD3FE" w:rsidR="00E81785" w:rsidRPr="009A569B" w:rsidRDefault="00C361C4" w:rsidP="00C92B3E">
      <w:pPr>
        <w:spacing w:before="100" w:beforeAutospacing="1" w:after="100" w:afterAutospacing="1" w:line="259" w:lineRule="auto"/>
        <w:rPr>
          <w:color w:val="000000" w:themeColor="text1"/>
        </w:rPr>
      </w:pPr>
      <w:r>
        <w:rPr>
          <w:color w:val="000000" w:themeColor="text1"/>
        </w:rPr>
        <w:t>Governors</w:t>
      </w:r>
      <w:r w:rsidR="00E81785" w:rsidRPr="009A569B">
        <w:rPr>
          <w:color w:val="000000" w:themeColor="text1"/>
        </w:rPr>
        <w:t xml:space="preserve"> are committed to building and maintaining a productive and supportive relationship with our Executive Headteacher</w:t>
      </w:r>
      <w:r w:rsidR="00F87EC4">
        <w:rPr>
          <w:color w:val="000000" w:themeColor="text1"/>
        </w:rPr>
        <w:t xml:space="preserve"> </w:t>
      </w:r>
      <w:r w:rsidR="00E81785" w:rsidRPr="009A569B">
        <w:rPr>
          <w:color w:val="000000" w:themeColor="text1"/>
        </w:rPr>
        <w:t xml:space="preserve">to ensure </w:t>
      </w:r>
      <w:r w:rsidR="002D33E7">
        <w:rPr>
          <w:color w:val="000000" w:themeColor="text1"/>
        </w:rPr>
        <w:t>that</w:t>
      </w:r>
      <w:r w:rsidR="00F87EC4">
        <w:rPr>
          <w:color w:val="000000" w:themeColor="text1"/>
        </w:rPr>
        <w:t>:</w:t>
      </w:r>
      <w:r w:rsidR="002D33E7">
        <w:rPr>
          <w:color w:val="000000" w:themeColor="text1"/>
        </w:rPr>
        <w:t xml:space="preserve"> our direction of travel accords with our </w:t>
      </w:r>
      <w:r w:rsidR="00E81785" w:rsidRPr="009A569B">
        <w:rPr>
          <w:color w:val="000000" w:themeColor="text1"/>
        </w:rPr>
        <w:t>vision</w:t>
      </w:r>
      <w:r w:rsidR="00F87EC4">
        <w:rPr>
          <w:color w:val="000000" w:themeColor="text1"/>
        </w:rPr>
        <w:t>;</w:t>
      </w:r>
      <w:r w:rsidR="00E81785" w:rsidRPr="009A569B">
        <w:rPr>
          <w:color w:val="000000" w:themeColor="text1"/>
        </w:rPr>
        <w:t xml:space="preserve"> our strong Christian ethos</w:t>
      </w:r>
      <w:r w:rsidR="002D33E7">
        <w:rPr>
          <w:color w:val="000000" w:themeColor="text1"/>
        </w:rPr>
        <w:t xml:space="preserve"> pervades our thinking and doing</w:t>
      </w:r>
      <w:r w:rsidR="00F87EC4">
        <w:rPr>
          <w:color w:val="000000" w:themeColor="text1"/>
        </w:rPr>
        <w:t>;</w:t>
      </w:r>
      <w:r w:rsidR="00E81785" w:rsidRPr="009A569B">
        <w:rPr>
          <w:color w:val="000000" w:themeColor="text1"/>
        </w:rPr>
        <w:t xml:space="preserve"> </w:t>
      </w:r>
      <w:r w:rsidR="002D33E7">
        <w:rPr>
          <w:color w:val="000000" w:themeColor="text1"/>
        </w:rPr>
        <w:t xml:space="preserve">and every child </w:t>
      </w:r>
      <w:r w:rsidR="00422346">
        <w:rPr>
          <w:color w:val="000000" w:themeColor="text1"/>
        </w:rPr>
        <w:t xml:space="preserve">and staff member </w:t>
      </w:r>
      <w:r w:rsidR="002D33E7">
        <w:rPr>
          <w:color w:val="000000" w:themeColor="text1"/>
        </w:rPr>
        <w:t>is enabled to fulfil their potential.</w:t>
      </w:r>
    </w:p>
    <w:p w14:paraId="67729964" w14:textId="518B34E0" w:rsidR="00E81785" w:rsidRDefault="00E81785" w:rsidP="00C92B3E">
      <w:pPr>
        <w:spacing w:before="100" w:beforeAutospacing="1" w:after="100" w:afterAutospacing="1" w:line="259" w:lineRule="auto"/>
        <w:rPr>
          <w:color w:val="000000" w:themeColor="text1"/>
        </w:rPr>
      </w:pPr>
      <w:r w:rsidRPr="009A569B">
        <w:rPr>
          <w:color w:val="000000" w:themeColor="text1"/>
        </w:rPr>
        <w:t xml:space="preserve">We strongly encourage you to visit the schools. </w:t>
      </w:r>
      <w:r w:rsidR="00C361C4">
        <w:rPr>
          <w:color w:val="000000" w:themeColor="text1"/>
        </w:rPr>
        <w:t xml:space="preserve"> </w:t>
      </w:r>
      <w:r w:rsidRPr="009A569B">
        <w:rPr>
          <w:color w:val="000000" w:themeColor="text1"/>
        </w:rPr>
        <w:t xml:space="preserve">Our pupils are excellent </w:t>
      </w:r>
      <w:r w:rsidR="006F5EED" w:rsidRPr="009A569B">
        <w:rPr>
          <w:color w:val="000000" w:themeColor="text1"/>
        </w:rPr>
        <w:t>ambassadors,</w:t>
      </w:r>
      <w:r w:rsidRPr="009A569B">
        <w:rPr>
          <w:color w:val="000000" w:themeColor="text1"/>
        </w:rPr>
        <w:t xml:space="preserve"> and you will see first-hand our inclusive ethos and the great </w:t>
      </w:r>
      <w:r w:rsidR="00422346">
        <w:rPr>
          <w:color w:val="000000" w:themeColor="text1"/>
        </w:rPr>
        <w:t>qualities</w:t>
      </w:r>
      <w:r w:rsidRPr="009A569B">
        <w:rPr>
          <w:color w:val="000000" w:themeColor="text1"/>
        </w:rPr>
        <w:t xml:space="preserve"> of our pupils. </w:t>
      </w:r>
    </w:p>
    <w:p w14:paraId="409CD6E2" w14:textId="2DE851D1" w:rsidR="006F5EED" w:rsidRDefault="00B4033A" w:rsidP="00C92B3E">
      <w:pPr>
        <w:spacing w:before="100" w:beforeAutospacing="1" w:after="100" w:afterAutospacing="1" w:line="259" w:lineRule="auto"/>
        <w:rPr>
          <w:color w:val="000000" w:themeColor="text1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333C95F" wp14:editId="0528BEAC">
            <wp:simplePos x="0" y="0"/>
            <wp:positionH relativeFrom="column">
              <wp:posOffset>-4445</wp:posOffset>
            </wp:positionH>
            <wp:positionV relativeFrom="paragraph">
              <wp:posOffset>905510</wp:posOffset>
            </wp:positionV>
            <wp:extent cx="1060450" cy="288709"/>
            <wp:effectExtent l="0" t="0" r="0" b="0"/>
            <wp:wrapNone/>
            <wp:docPr id="2" name="Picture 2" descr="Christine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ristine Signa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28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EED" w:rsidRPr="009A569B">
        <w:rPr>
          <w:color w:val="000000" w:themeColor="text1"/>
        </w:rPr>
        <w:t xml:space="preserve">Everything we do is </w:t>
      </w:r>
      <w:r w:rsidR="002D33E7">
        <w:rPr>
          <w:color w:val="000000" w:themeColor="text1"/>
        </w:rPr>
        <w:t>guided by</w:t>
      </w:r>
      <w:r w:rsidR="006F5EED" w:rsidRPr="009A569B">
        <w:rPr>
          <w:color w:val="000000" w:themeColor="text1"/>
        </w:rPr>
        <w:t xml:space="preserve"> our vision and </w:t>
      </w:r>
      <w:r w:rsidR="002D33E7">
        <w:rPr>
          <w:color w:val="000000" w:themeColor="text1"/>
        </w:rPr>
        <w:t>rooted</w:t>
      </w:r>
      <w:r w:rsidR="006F5EED" w:rsidRPr="009A569B">
        <w:rPr>
          <w:color w:val="000000" w:themeColor="text1"/>
        </w:rPr>
        <w:t xml:space="preserve"> </w:t>
      </w:r>
      <w:r w:rsidR="002D33E7">
        <w:rPr>
          <w:color w:val="000000" w:themeColor="text1"/>
        </w:rPr>
        <w:t>in</w:t>
      </w:r>
      <w:r w:rsidR="006F5EED" w:rsidRPr="009A569B">
        <w:rPr>
          <w:color w:val="000000" w:themeColor="text1"/>
        </w:rPr>
        <w:t xml:space="preserve"> the </w:t>
      </w:r>
      <w:r w:rsidR="00A7344D">
        <w:rPr>
          <w:color w:val="000000" w:themeColor="text1"/>
        </w:rPr>
        <w:t>first verse of Psalm 133</w:t>
      </w:r>
      <w:r w:rsidR="007B7273">
        <w:rPr>
          <w:color w:val="000000" w:themeColor="text1"/>
        </w:rPr>
        <w:t xml:space="preserve">: </w:t>
      </w:r>
      <w:r w:rsidR="006F5EED" w:rsidRPr="009A569B">
        <w:rPr>
          <w:color w:val="000000" w:themeColor="text1"/>
        </w:rPr>
        <w:t xml:space="preserve"> </w:t>
      </w:r>
      <w:r w:rsidR="00C361C4">
        <w:rPr>
          <w:color w:val="000000" w:themeColor="text1"/>
        </w:rPr>
        <w:t>Y</w:t>
      </w:r>
      <w:r w:rsidR="006F5EED" w:rsidRPr="009A569B">
        <w:rPr>
          <w:color w:val="000000" w:themeColor="text1"/>
        </w:rPr>
        <w:t xml:space="preserve">ou will see our </w:t>
      </w:r>
      <w:r w:rsidR="00C92B3E">
        <w:rPr>
          <w:color w:val="000000" w:themeColor="text1"/>
        </w:rPr>
        <w:t>C</w:t>
      </w:r>
      <w:r w:rsidR="006F5EED" w:rsidRPr="009A569B">
        <w:rPr>
          <w:color w:val="000000" w:themeColor="text1"/>
        </w:rPr>
        <w:t xml:space="preserve">hurch school values being demonstrated </w:t>
      </w:r>
      <w:r w:rsidR="00C361C4">
        <w:rPr>
          <w:color w:val="000000" w:themeColor="text1"/>
        </w:rPr>
        <w:t>across</w:t>
      </w:r>
      <w:r w:rsidR="006F5EED" w:rsidRPr="009A569B">
        <w:rPr>
          <w:color w:val="000000" w:themeColor="text1"/>
        </w:rPr>
        <w:t xml:space="preserve"> our whole school community</w:t>
      </w:r>
      <w:r w:rsidR="00C361C4">
        <w:rPr>
          <w:color w:val="000000" w:themeColor="text1"/>
        </w:rPr>
        <w:t xml:space="preserve"> through our </w:t>
      </w:r>
      <w:r w:rsidR="002D33E7">
        <w:rPr>
          <w:color w:val="000000" w:themeColor="text1"/>
        </w:rPr>
        <w:t xml:space="preserve">daily </w:t>
      </w:r>
      <w:r w:rsidR="006F5EED" w:rsidRPr="009A569B">
        <w:rPr>
          <w:color w:val="000000" w:themeColor="text1"/>
        </w:rPr>
        <w:t xml:space="preserve">Collective Worship </w:t>
      </w:r>
      <w:r w:rsidR="002D33E7">
        <w:rPr>
          <w:color w:val="000000" w:themeColor="text1"/>
        </w:rPr>
        <w:t>and in all our interactions.</w:t>
      </w:r>
    </w:p>
    <w:p w14:paraId="1BF99C68" w14:textId="3F18B437" w:rsidR="00253815" w:rsidRDefault="00253815" w:rsidP="00C92B3E">
      <w:pPr>
        <w:spacing w:before="100" w:beforeAutospacing="1" w:after="100" w:afterAutospacing="1" w:line="259" w:lineRule="auto"/>
        <w:rPr>
          <w:color w:val="000000" w:themeColor="text1"/>
        </w:rPr>
      </w:pPr>
    </w:p>
    <w:p w14:paraId="4C6B9EDA" w14:textId="67577416" w:rsidR="00253815" w:rsidRPr="009A569B" w:rsidRDefault="00C92B3E" w:rsidP="00C92B3E">
      <w:pPr>
        <w:spacing w:before="100" w:beforeAutospacing="1" w:after="100" w:afterAutospacing="1" w:line="259" w:lineRule="auto"/>
        <w:rPr>
          <w:color w:val="000000" w:themeColor="text1"/>
        </w:rPr>
      </w:pPr>
      <w:r>
        <w:rPr>
          <w:color w:val="000000" w:themeColor="text1"/>
        </w:rPr>
        <w:t>Christine Lace</w:t>
      </w:r>
      <w:r w:rsidR="00B96956">
        <w:rPr>
          <w:color w:val="000000" w:themeColor="text1"/>
        </w:rPr>
        <w:t>y</w:t>
      </w:r>
      <w:r w:rsidR="00F14438">
        <w:rPr>
          <w:color w:val="000000" w:themeColor="text1"/>
        </w:rPr>
        <w:br/>
      </w:r>
      <w:r>
        <w:rPr>
          <w:color w:val="000000" w:themeColor="text1"/>
        </w:rPr>
        <w:t>Chair of the Federation Governing Body</w:t>
      </w:r>
    </w:p>
    <w:sectPr w:rsidR="00253815" w:rsidRPr="009A569B" w:rsidSect="00FC67BA">
      <w:pgSz w:w="11906" w:h="16838"/>
      <w:pgMar w:top="624" w:right="1077" w:bottom="79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71E"/>
    <w:rsid w:val="000A671E"/>
    <w:rsid w:val="00185D0D"/>
    <w:rsid w:val="00185DF3"/>
    <w:rsid w:val="00253815"/>
    <w:rsid w:val="002608EB"/>
    <w:rsid w:val="002A4A89"/>
    <w:rsid w:val="002D33E7"/>
    <w:rsid w:val="00422346"/>
    <w:rsid w:val="00476B6B"/>
    <w:rsid w:val="00486038"/>
    <w:rsid w:val="005C58DF"/>
    <w:rsid w:val="005F7256"/>
    <w:rsid w:val="006F5EED"/>
    <w:rsid w:val="007B7273"/>
    <w:rsid w:val="009A569B"/>
    <w:rsid w:val="00A7344D"/>
    <w:rsid w:val="00B4033A"/>
    <w:rsid w:val="00B96956"/>
    <w:rsid w:val="00C361C4"/>
    <w:rsid w:val="00C67E92"/>
    <w:rsid w:val="00C92B3E"/>
    <w:rsid w:val="00D9072B"/>
    <w:rsid w:val="00DA026C"/>
    <w:rsid w:val="00DD7A3E"/>
    <w:rsid w:val="00E81785"/>
    <w:rsid w:val="00E9002E"/>
    <w:rsid w:val="00ED7466"/>
    <w:rsid w:val="00F14438"/>
    <w:rsid w:val="00F60E25"/>
    <w:rsid w:val="00F87EC4"/>
    <w:rsid w:val="00FC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16663"/>
  <w15:chartTrackingRefBased/>
  <w15:docId w15:val="{9B008533-3A07-FC43-99D9-1056AA98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6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6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67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7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7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7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7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7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6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6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7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7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7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7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7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7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67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6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71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6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67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67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67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67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7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671E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ED7466"/>
    <w:rPr>
      <w:rFonts w:ascii="Helvetica" w:eastAsia="Times New Roman" w:hAnsi="Helvetica" w:cs="Times New Roman"/>
      <w:color w:val="000000"/>
      <w:kern w:val="0"/>
      <w:sz w:val="17"/>
      <w:szCs w:val="17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ED7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Lacey</dc:creator>
  <cp:keywords/>
  <dc:description/>
  <cp:lastModifiedBy>Dan Raddish</cp:lastModifiedBy>
  <cp:revision>2</cp:revision>
  <cp:lastPrinted>2025-08-19T09:42:00Z</cp:lastPrinted>
  <dcterms:created xsi:type="dcterms:W3CDTF">2025-08-20T14:24:00Z</dcterms:created>
  <dcterms:modified xsi:type="dcterms:W3CDTF">2025-08-20T14:24:00Z</dcterms:modified>
</cp:coreProperties>
</file>