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4C6" w:rsidRDefault="00681475" w:rsidP="00C71B68">
      <w:pPr>
        <w:jc w:val="center"/>
        <w:rPr>
          <w:rFonts w:ascii="Comic Sans MS" w:hAnsi="Comic Sans MS"/>
          <w:b/>
          <w:sz w:val="28"/>
          <w:szCs w:val="28"/>
        </w:rPr>
      </w:pPr>
      <w:r>
        <w:rPr>
          <w:rFonts w:ascii="Comic Sans MS" w:hAnsi="Comic Sans MS"/>
          <w:b/>
          <w:noProof/>
          <w:sz w:val="28"/>
          <w:szCs w:val="28"/>
          <w:lang w:val="en-GB"/>
        </w:rPr>
        <w:drawing>
          <wp:anchor distT="0" distB="0" distL="114300" distR="114300" simplePos="0" relativeHeight="251658240" behindDoc="0" locked="0" layoutInCell="1" allowOverlap="1" wp14:anchorId="549F4BA6" wp14:editId="7E260461">
            <wp:simplePos x="0" y="0"/>
            <wp:positionH relativeFrom="page">
              <wp:posOffset>5461000</wp:posOffset>
            </wp:positionH>
            <wp:positionV relativeFrom="paragraph">
              <wp:posOffset>-688975</wp:posOffset>
            </wp:positionV>
            <wp:extent cx="1835150" cy="1320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515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B68" w:rsidRPr="00C71B68">
        <w:rPr>
          <w:rFonts w:ascii="Comic Sans MS" w:hAnsi="Comic Sans MS"/>
          <w:b/>
          <w:sz w:val="28"/>
          <w:szCs w:val="28"/>
        </w:rPr>
        <w:t xml:space="preserve">Orchard </w:t>
      </w:r>
      <w:smartTag w:uri="urn:schemas-microsoft-com:office:smarttags" w:element="PlaceName">
        <w:r w:rsidR="00C71B68" w:rsidRPr="00C71B68">
          <w:rPr>
            <w:rFonts w:ascii="Comic Sans MS" w:hAnsi="Comic Sans MS"/>
            <w:b/>
            <w:sz w:val="28"/>
            <w:szCs w:val="28"/>
          </w:rPr>
          <w:t>Fields</w:t>
        </w:r>
      </w:smartTag>
      <w:r w:rsidR="00C71B68" w:rsidRPr="00C71B68">
        <w:rPr>
          <w:rFonts w:ascii="Comic Sans MS" w:hAnsi="Comic Sans MS"/>
          <w:b/>
          <w:sz w:val="28"/>
          <w:szCs w:val="28"/>
        </w:rPr>
        <w:t xml:space="preserve"> </w:t>
      </w:r>
      <w:smartTag w:uri="urn:schemas-microsoft-com:office:smarttags" w:element="PlaceName">
        <w:r w:rsidR="00C71B68" w:rsidRPr="00C71B68">
          <w:rPr>
            <w:rFonts w:ascii="Comic Sans MS" w:hAnsi="Comic Sans MS"/>
            <w:b/>
            <w:sz w:val="28"/>
            <w:szCs w:val="28"/>
          </w:rPr>
          <w:t>Community</w:t>
        </w:r>
      </w:smartTag>
      <w:r w:rsidR="00C71B68" w:rsidRPr="00C71B68">
        <w:rPr>
          <w:rFonts w:ascii="Comic Sans MS" w:hAnsi="Comic Sans MS"/>
          <w:b/>
          <w:sz w:val="28"/>
          <w:szCs w:val="28"/>
        </w:rPr>
        <w:t xml:space="preserve"> </w:t>
      </w:r>
      <w:smartTag w:uri="urn:schemas-microsoft-com:office:smarttags" w:element="PlaceType">
        <w:r w:rsidR="00C71B68" w:rsidRPr="00C71B68">
          <w:rPr>
            <w:rFonts w:ascii="Comic Sans MS" w:hAnsi="Comic Sans MS"/>
            <w:b/>
            <w:sz w:val="28"/>
            <w:szCs w:val="28"/>
          </w:rPr>
          <w:t>School</w:t>
        </w:r>
      </w:smartTag>
    </w:p>
    <w:p w:rsidR="00C71B68" w:rsidRPr="00C71B68" w:rsidRDefault="00C71B68" w:rsidP="00C71B68">
      <w:pPr>
        <w:jc w:val="center"/>
        <w:rPr>
          <w:rFonts w:ascii="Comic Sans MS" w:hAnsi="Comic Sans MS"/>
          <w:b/>
          <w:sz w:val="28"/>
          <w:szCs w:val="28"/>
        </w:rPr>
      </w:pPr>
    </w:p>
    <w:p w:rsidR="003274C6" w:rsidRPr="00C71B68" w:rsidRDefault="00EC161E">
      <w:pPr>
        <w:jc w:val="center"/>
        <w:rPr>
          <w:rFonts w:ascii="Comic Sans MS" w:hAnsi="Comic Sans MS"/>
          <w:sz w:val="28"/>
        </w:rPr>
      </w:pPr>
      <w:r>
        <w:rPr>
          <w:rFonts w:ascii="Comic Sans MS" w:hAnsi="Comic Sans MS"/>
          <w:b/>
          <w:sz w:val="28"/>
        </w:rPr>
        <w:t>Early Years</w:t>
      </w:r>
      <w:bookmarkStart w:id="0" w:name="_GoBack"/>
      <w:bookmarkEnd w:id="0"/>
      <w:r w:rsidR="009C621E">
        <w:rPr>
          <w:rFonts w:ascii="Comic Sans MS" w:hAnsi="Comic Sans MS"/>
          <w:b/>
          <w:sz w:val="28"/>
        </w:rPr>
        <w:t xml:space="preserve"> </w:t>
      </w:r>
      <w:r w:rsidR="003274C6" w:rsidRPr="00C71B68">
        <w:rPr>
          <w:rFonts w:ascii="Comic Sans MS" w:hAnsi="Comic Sans MS"/>
          <w:b/>
          <w:sz w:val="28"/>
        </w:rPr>
        <w:t>Class Teacher.</w:t>
      </w:r>
    </w:p>
    <w:p w:rsidR="003274C6" w:rsidRDefault="003274C6">
      <w:pPr>
        <w:rPr>
          <w:rFonts w:ascii="Comic Sans MS" w:hAnsi="Comic Sans MS"/>
          <w:sz w:val="28"/>
        </w:rPr>
      </w:pPr>
    </w:p>
    <w:p w:rsidR="003274C6" w:rsidRPr="00C71B68" w:rsidRDefault="003274C6">
      <w:pPr>
        <w:pStyle w:val="Heading1"/>
        <w:rPr>
          <w:u w:val="none"/>
        </w:rPr>
      </w:pPr>
      <w:r w:rsidRPr="00C71B68">
        <w:rPr>
          <w:u w:val="none"/>
        </w:rPr>
        <w:t>Job Description</w:t>
      </w:r>
    </w:p>
    <w:p w:rsidR="003274C6" w:rsidRDefault="003274C6">
      <w:pPr>
        <w:jc w:val="center"/>
        <w:rPr>
          <w:rFonts w:ascii="Comic Sans MS" w:hAnsi="Comic Sans MS"/>
          <w:b/>
          <w:sz w:val="28"/>
          <w:u w:val="single"/>
        </w:rPr>
      </w:pPr>
    </w:p>
    <w:p w:rsidR="003274C6" w:rsidRDefault="003274C6">
      <w:pPr>
        <w:rPr>
          <w:rFonts w:ascii="Comic Sans MS" w:hAnsi="Comic Sans MS"/>
          <w:sz w:val="24"/>
        </w:rPr>
      </w:pPr>
    </w:p>
    <w:p w:rsidR="003274C6" w:rsidRDefault="003274C6">
      <w:pPr>
        <w:rPr>
          <w:rFonts w:ascii="Comic Sans MS" w:hAnsi="Comic Sans MS"/>
          <w:sz w:val="24"/>
        </w:rPr>
      </w:pPr>
      <w:r>
        <w:rPr>
          <w:rFonts w:ascii="Comic Sans MS" w:hAnsi="Comic Sans MS"/>
          <w:sz w:val="24"/>
        </w:rPr>
        <w:t>This job description is written in accordance with recommendations in the Conditions of Service handbook.</w:t>
      </w:r>
    </w:p>
    <w:p w:rsidR="003274C6" w:rsidRDefault="003274C6">
      <w:pPr>
        <w:rPr>
          <w:rFonts w:ascii="Comic Sans MS" w:hAnsi="Comic Sans MS"/>
          <w:sz w:val="24"/>
        </w:rPr>
      </w:pPr>
    </w:p>
    <w:p w:rsidR="003274C6" w:rsidRDefault="003274C6">
      <w:pPr>
        <w:rPr>
          <w:rFonts w:ascii="Comic Sans MS" w:hAnsi="Comic Sans MS"/>
          <w:b/>
          <w:sz w:val="24"/>
        </w:rPr>
      </w:pPr>
      <w:r>
        <w:rPr>
          <w:rFonts w:ascii="Comic Sans MS" w:hAnsi="Comic Sans MS"/>
          <w:b/>
          <w:sz w:val="24"/>
        </w:rPr>
        <w:t>Purpose:</w:t>
      </w:r>
    </w:p>
    <w:p w:rsidR="003274C6" w:rsidRDefault="003274C6">
      <w:pPr>
        <w:rPr>
          <w:rFonts w:ascii="Comic Sans MS" w:hAnsi="Comic Sans MS"/>
          <w:sz w:val="24"/>
        </w:rPr>
      </w:pPr>
      <w:r>
        <w:rPr>
          <w:rFonts w:ascii="Comic Sans MS" w:hAnsi="Comic Sans MS"/>
          <w:sz w:val="24"/>
        </w:rPr>
        <w:t>To be responsible for the e</w:t>
      </w:r>
      <w:r w:rsidR="009C621E">
        <w:rPr>
          <w:rFonts w:ascii="Comic Sans MS" w:hAnsi="Comic Sans MS"/>
          <w:sz w:val="24"/>
        </w:rPr>
        <w:t xml:space="preserve">ducation of a class of children, </w:t>
      </w:r>
      <w:r>
        <w:rPr>
          <w:rFonts w:ascii="Comic Sans MS" w:hAnsi="Comic Sans MS"/>
          <w:sz w:val="24"/>
        </w:rPr>
        <w:t>providing a broad based curriculum which takes account of the legal requirements of the national curriculum and the school policies and guide lines.</w:t>
      </w:r>
    </w:p>
    <w:p w:rsidR="003274C6" w:rsidRDefault="003274C6">
      <w:pPr>
        <w:rPr>
          <w:rFonts w:ascii="Comic Sans MS" w:hAnsi="Comic Sans MS"/>
          <w:sz w:val="24"/>
        </w:rPr>
      </w:pPr>
    </w:p>
    <w:p w:rsidR="003274C6" w:rsidRDefault="003274C6">
      <w:pPr>
        <w:rPr>
          <w:rFonts w:ascii="Comic Sans MS" w:hAnsi="Comic Sans MS"/>
          <w:sz w:val="24"/>
        </w:rPr>
      </w:pPr>
      <w:r>
        <w:rPr>
          <w:rFonts w:ascii="Comic Sans MS" w:hAnsi="Comic Sans MS"/>
          <w:sz w:val="24"/>
        </w:rPr>
        <w:t>To be an active member of the school</w:t>
      </w:r>
      <w:r w:rsidR="009C621E">
        <w:rPr>
          <w:rFonts w:ascii="Comic Sans MS" w:hAnsi="Comic Sans MS"/>
          <w:sz w:val="24"/>
        </w:rPr>
        <w:t xml:space="preserve"> and share</w:t>
      </w:r>
      <w:r>
        <w:rPr>
          <w:rFonts w:ascii="Comic Sans MS" w:hAnsi="Comic Sans MS"/>
          <w:sz w:val="24"/>
        </w:rPr>
        <w:t xml:space="preserve"> responsibilities, skills and expertise when required.</w:t>
      </w:r>
    </w:p>
    <w:p w:rsidR="003274C6" w:rsidRDefault="003274C6">
      <w:pPr>
        <w:rPr>
          <w:rFonts w:ascii="Comic Sans MS" w:hAnsi="Comic Sans MS"/>
          <w:sz w:val="24"/>
        </w:rPr>
      </w:pPr>
    </w:p>
    <w:p w:rsidR="003274C6" w:rsidRDefault="003274C6">
      <w:pPr>
        <w:rPr>
          <w:rFonts w:ascii="Comic Sans MS" w:hAnsi="Comic Sans MS"/>
          <w:b/>
          <w:sz w:val="24"/>
        </w:rPr>
      </w:pPr>
      <w:r>
        <w:rPr>
          <w:rFonts w:ascii="Comic Sans MS" w:hAnsi="Comic Sans MS"/>
          <w:b/>
          <w:sz w:val="24"/>
        </w:rPr>
        <w:t xml:space="preserve">Position in </w:t>
      </w:r>
      <w:proofErr w:type="spellStart"/>
      <w:r>
        <w:rPr>
          <w:rFonts w:ascii="Comic Sans MS" w:hAnsi="Comic Sans MS"/>
          <w:b/>
          <w:sz w:val="24"/>
        </w:rPr>
        <w:t>organisation</w:t>
      </w:r>
      <w:proofErr w:type="spellEnd"/>
      <w:r>
        <w:rPr>
          <w:rFonts w:ascii="Comic Sans MS" w:hAnsi="Comic Sans MS"/>
          <w:b/>
          <w:sz w:val="24"/>
        </w:rPr>
        <w:t>:</w:t>
      </w:r>
    </w:p>
    <w:p w:rsidR="003274C6" w:rsidRDefault="003274C6">
      <w:pPr>
        <w:rPr>
          <w:rFonts w:ascii="Comic Sans MS" w:hAnsi="Comic Sans MS"/>
          <w:sz w:val="24"/>
        </w:rPr>
      </w:pPr>
      <w:r>
        <w:rPr>
          <w:rFonts w:ascii="Comic Sans MS" w:hAnsi="Comic Sans MS"/>
          <w:sz w:val="24"/>
        </w:rPr>
        <w:t xml:space="preserve">The teacher will be accountable to families, the school </w:t>
      </w:r>
      <w:r w:rsidR="00AF0B9A">
        <w:rPr>
          <w:rFonts w:ascii="Comic Sans MS" w:hAnsi="Comic Sans MS"/>
          <w:sz w:val="24"/>
        </w:rPr>
        <w:t>staff, the governors and may be r</w:t>
      </w:r>
      <w:r>
        <w:rPr>
          <w:rFonts w:ascii="Comic Sans MS" w:hAnsi="Comic Sans MS"/>
          <w:sz w:val="24"/>
        </w:rPr>
        <w:t>esponsible to</w:t>
      </w:r>
      <w:r w:rsidR="00AF0B9A">
        <w:rPr>
          <w:rFonts w:ascii="Comic Sans MS" w:hAnsi="Comic Sans MS"/>
          <w:sz w:val="24"/>
        </w:rPr>
        <w:t xml:space="preserve"> lead or co-ordinate on a subject area.</w:t>
      </w:r>
    </w:p>
    <w:p w:rsidR="003274C6" w:rsidRDefault="003274C6">
      <w:pPr>
        <w:rPr>
          <w:rFonts w:ascii="Comic Sans MS" w:hAnsi="Comic Sans MS"/>
          <w:sz w:val="24"/>
        </w:rPr>
      </w:pPr>
    </w:p>
    <w:p w:rsidR="003274C6" w:rsidRDefault="003274C6">
      <w:pPr>
        <w:rPr>
          <w:rFonts w:ascii="Comic Sans MS" w:hAnsi="Comic Sans MS"/>
          <w:sz w:val="24"/>
        </w:rPr>
      </w:pPr>
      <w:r>
        <w:rPr>
          <w:rFonts w:ascii="Comic Sans MS" w:hAnsi="Comic Sans MS"/>
          <w:sz w:val="24"/>
        </w:rPr>
        <w:t xml:space="preserve">The teacher will be specifically responsible for the children in her/his class and have general responsibility for all the children in the school with regard to </w:t>
      </w:r>
      <w:proofErr w:type="spellStart"/>
      <w:r>
        <w:rPr>
          <w:rFonts w:ascii="Comic Sans MS" w:hAnsi="Comic Sans MS"/>
          <w:sz w:val="24"/>
        </w:rPr>
        <w:t>behaviour</w:t>
      </w:r>
      <w:proofErr w:type="spellEnd"/>
      <w:r>
        <w:rPr>
          <w:rFonts w:ascii="Comic Sans MS" w:hAnsi="Comic Sans MS"/>
          <w:sz w:val="24"/>
        </w:rPr>
        <w:t xml:space="preserve"> and discipline.  The teacher will have a responsibility to offer curricular support to colleagues when required and to generally support new members of staff.</w:t>
      </w:r>
    </w:p>
    <w:p w:rsidR="003274C6" w:rsidRDefault="003274C6">
      <w:pPr>
        <w:rPr>
          <w:rFonts w:ascii="Comic Sans MS" w:hAnsi="Comic Sans MS"/>
          <w:sz w:val="24"/>
        </w:rPr>
      </w:pPr>
    </w:p>
    <w:p w:rsidR="003274C6" w:rsidRDefault="003274C6">
      <w:pPr>
        <w:rPr>
          <w:rFonts w:ascii="Comic Sans MS" w:hAnsi="Comic Sans MS"/>
          <w:b/>
          <w:sz w:val="24"/>
        </w:rPr>
      </w:pPr>
      <w:r>
        <w:rPr>
          <w:rFonts w:ascii="Comic Sans MS" w:hAnsi="Comic Sans MS"/>
          <w:b/>
          <w:sz w:val="24"/>
        </w:rPr>
        <w:t>Responsibilities:</w:t>
      </w:r>
    </w:p>
    <w:p w:rsidR="003274C6" w:rsidRDefault="003274C6">
      <w:pPr>
        <w:rPr>
          <w:rFonts w:ascii="Comic Sans MS" w:hAnsi="Comic Sans MS"/>
          <w:sz w:val="24"/>
        </w:rPr>
      </w:pPr>
      <w:r>
        <w:rPr>
          <w:rFonts w:ascii="Comic Sans MS" w:hAnsi="Comic Sans MS"/>
          <w:sz w:val="24"/>
        </w:rPr>
        <w:t>The class teacher is expected to:</w:t>
      </w:r>
    </w:p>
    <w:p w:rsidR="003274C6" w:rsidRDefault="003274C6">
      <w:pPr>
        <w:rPr>
          <w:rFonts w:ascii="Comic Sans MS" w:hAnsi="Comic Sans MS"/>
          <w:sz w:val="24"/>
        </w:rPr>
      </w:pPr>
    </w:p>
    <w:p w:rsidR="00E87006" w:rsidRDefault="00E87006">
      <w:pPr>
        <w:numPr>
          <w:ilvl w:val="0"/>
          <w:numId w:val="1"/>
        </w:numPr>
        <w:rPr>
          <w:rFonts w:ascii="Comic Sans MS" w:hAnsi="Comic Sans MS"/>
          <w:sz w:val="24"/>
        </w:rPr>
      </w:pPr>
      <w:r>
        <w:rPr>
          <w:rFonts w:ascii="Comic Sans MS" w:hAnsi="Comic Sans MS"/>
          <w:sz w:val="24"/>
        </w:rPr>
        <w:t>Be available for work for 195 days in any school year as specified by the head</w:t>
      </w:r>
      <w:r w:rsidR="00A01967">
        <w:rPr>
          <w:rFonts w:ascii="Comic Sans MS" w:hAnsi="Comic Sans MS"/>
          <w:sz w:val="24"/>
        </w:rPr>
        <w:t xml:space="preserve"> </w:t>
      </w:r>
      <w:r>
        <w:rPr>
          <w:rFonts w:ascii="Comic Sans MS" w:hAnsi="Comic Sans MS"/>
          <w:sz w:val="24"/>
        </w:rPr>
        <w:t>teacher</w:t>
      </w:r>
      <w:r w:rsidR="0069455F">
        <w:rPr>
          <w:rFonts w:ascii="Comic Sans MS" w:hAnsi="Comic Sans MS"/>
          <w:sz w:val="24"/>
        </w:rPr>
        <w:t>.</w:t>
      </w:r>
    </w:p>
    <w:p w:rsidR="003274C6" w:rsidRDefault="00A03485">
      <w:pPr>
        <w:numPr>
          <w:ilvl w:val="0"/>
          <w:numId w:val="1"/>
        </w:numPr>
        <w:rPr>
          <w:rFonts w:ascii="Comic Sans MS" w:hAnsi="Comic Sans MS"/>
          <w:sz w:val="24"/>
        </w:rPr>
      </w:pPr>
      <w:r>
        <w:rPr>
          <w:rFonts w:ascii="Comic Sans MS" w:hAnsi="Comic Sans MS"/>
          <w:sz w:val="24"/>
        </w:rPr>
        <w:t>P</w:t>
      </w:r>
      <w:r w:rsidR="003274C6">
        <w:rPr>
          <w:rFonts w:ascii="Comic Sans MS" w:hAnsi="Comic Sans MS"/>
          <w:sz w:val="24"/>
        </w:rPr>
        <w:t>rovide a stimulating learning environment for the children which is in accordance with the health and safety requirements and have responsibility for the monitoring and maintenance of any resources used in the classroom.</w:t>
      </w:r>
    </w:p>
    <w:p w:rsidR="003274C6" w:rsidRDefault="00200557">
      <w:pPr>
        <w:numPr>
          <w:ilvl w:val="0"/>
          <w:numId w:val="9"/>
        </w:numPr>
        <w:rPr>
          <w:rFonts w:ascii="Comic Sans MS" w:hAnsi="Comic Sans MS"/>
          <w:sz w:val="24"/>
        </w:rPr>
      </w:pPr>
      <w:r>
        <w:rPr>
          <w:rFonts w:ascii="Comic Sans MS" w:hAnsi="Comic Sans MS"/>
          <w:sz w:val="24"/>
        </w:rPr>
        <w:lastRenderedPageBreak/>
        <w:t>Ensure</w:t>
      </w:r>
      <w:r w:rsidR="003274C6">
        <w:rPr>
          <w:rFonts w:ascii="Comic Sans MS" w:hAnsi="Comic Sans MS"/>
          <w:sz w:val="24"/>
        </w:rPr>
        <w:t xml:space="preserve"> that planning is completed weekly and daily and that it reflects the requirements of the National Curriculum and the long and medium term plans of the school.</w:t>
      </w:r>
    </w:p>
    <w:p w:rsidR="000072D8" w:rsidRPr="000072D8" w:rsidRDefault="000072D8">
      <w:pPr>
        <w:numPr>
          <w:ilvl w:val="0"/>
          <w:numId w:val="9"/>
        </w:numPr>
        <w:rPr>
          <w:rFonts w:ascii="Comic Sans MS" w:hAnsi="Comic Sans MS"/>
          <w:i/>
          <w:sz w:val="24"/>
        </w:rPr>
      </w:pPr>
      <w:r w:rsidRPr="00E87006">
        <w:rPr>
          <w:rFonts w:ascii="Comic Sans MS" w:hAnsi="Comic Sans MS"/>
          <w:sz w:val="24"/>
        </w:rPr>
        <w:t>Include setting and marking of work to be carried out by the pupil in school and elsewhere</w:t>
      </w:r>
      <w:r>
        <w:rPr>
          <w:rFonts w:ascii="Comic Sans MS" w:hAnsi="Comic Sans MS"/>
          <w:i/>
          <w:sz w:val="24"/>
        </w:rPr>
        <w:t>.</w:t>
      </w:r>
    </w:p>
    <w:p w:rsidR="003274C6" w:rsidRDefault="00A03485">
      <w:pPr>
        <w:numPr>
          <w:ilvl w:val="0"/>
          <w:numId w:val="10"/>
        </w:numPr>
        <w:rPr>
          <w:rFonts w:ascii="Comic Sans MS" w:hAnsi="Comic Sans MS"/>
          <w:sz w:val="24"/>
        </w:rPr>
      </w:pPr>
      <w:r>
        <w:rPr>
          <w:rFonts w:ascii="Comic Sans MS" w:hAnsi="Comic Sans MS"/>
          <w:sz w:val="24"/>
        </w:rPr>
        <w:t>Maintain</w:t>
      </w:r>
      <w:r w:rsidR="003274C6">
        <w:rPr>
          <w:rFonts w:ascii="Comic Sans MS" w:hAnsi="Comic Sans MS"/>
          <w:sz w:val="24"/>
        </w:rPr>
        <w:t xml:space="preserve"> records for each child and ensure that assessment activities are carried </w:t>
      </w:r>
      <w:r>
        <w:rPr>
          <w:rFonts w:ascii="Comic Sans MS" w:hAnsi="Comic Sans MS"/>
          <w:sz w:val="24"/>
        </w:rPr>
        <w:t>out in</w:t>
      </w:r>
      <w:r w:rsidR="003274C6">
        <w:rPr>
          <w:rFonts w:ascii="Comic Sans MS" w:hAnsi="Comic Sans MS"/>
          <w:sz w:val="24"/>
        </w:rPr>
        <w:t xml:space="preserve"> order to promote continuity of learning and assessment within the school. When children transfer, ensure that the records are accessible to those who need to see them.</w:t>
      </w:r>
    </w:p>
    <w:p w:rsidR="003274C6" w:rsidRDefault="00A03485">
      <w:pPr>
        <w:numPr>
          <w:ilvl w:val="0"/>
          <w:numId w:val="11"/>
        </w:numPr>
        <w:rPr>
          <w:rFonts w:ascii="Comic Sans MS" w:hAnsi="Comic Sans MS"/>
          <w:sz w:val="24"/>
        </w:rPr>
      </w:pPr>
      <w:r>
        <w:rPr>
          <w:rFonts w:ascii="Comic Sans MS" w:hAnsi="Comic Sans MS"/>
          <w:sz w:val="24"/>
        </w:rPr>
        <w:t>P</w:t>
      </w:r>
      <w:r w:rsidR="003274C6">
        <w:rPr>
          <w:rFonts w:ascii="Comic Sans MS" w:hAnsi="Comic Sans MS"/>
          <w:sz w:val="24"/>
        </w:rPr>
        <w:t xml:space="preserve">romote positive </w:t>
      </w:r>
      <w:proofErr w:type="spellStart"/>
      <w:r w:rsidR="003274C6">
        <w:rPr>
          <w:rFonts w:ascii="Comic Sans MS" w:hAnsi="Comic Sans MS"/>
          <w:sz w:val="24"/>
        </w:rPr>
        <w:t>behaviour</w:t>
      </w:r>
      <w:proofErr w:type="spellEnd"/>
      <w:r w:rsidR="003274C6">
        <w:rPr>
          <w:rFonts w:ascii="Comic Sans MS" w:hAnsi="Comic Sans MS"/>
          <w:sz w:val="24"/>
        </w:rPr>
        <w:t xml:space="preserve"> </w:t>
      </w:r>
      <w:r>
        <w:rPr>
          <w:rFonts w:ascii="Comic Sans MS" w:hAnsi="Comic Sans MS"/>
          <w:sz w:val="24"/>
        </w:rPr>
        <w:t>and have</w:t>
      </w:r>
      <w:r w:rsidR="003274C6">
        <w:rPr>
          <w:rFonts w:ascii="Comic Sans MS" w:hAnsi="Comic Sans MS"/>
          <w:sz w:val="24"/>
        </w:rPr>
        <w:t xml:space="preserve"> good classroom management skills.</w:t>
      </w:r>
    </w:p>
    <w:p w:rsidR="00E015E6" w:rsidRDefault="00E015E6">
      <w:pPr>
        <w:numPr>
          <w:ilvl w:val="0"/>
          <w:numId w:val="11"/>
        </w:numPr>
        <w:rPr>
          <w:rFonts w:ascii="Comic Sans MS" w:hAnsi="Comic Sans MS"/>
          <w:sz w:val="24"/>
        </w:rPr>
      </w:pPr>
      <w:r>
        <w:rPr>
          <w:rFonts w:ascii="Comic Sans MS" w:hAnsi="Comic Sans MS"/>
          <w:sz w:val="24"/>
        </w:rPr>
        <w:t>Ensure that the schoo</w:t>
      </w:r>
      <w:r w:rsidR="0069455F">
        <w:rPr>
          <w:rFonts w:ascii="Comic Sans MS" w:hAnsi="Comic Sans MS"/>
          <w:sz w:val="24"/>
        </w:rPr>
        <w:t>l’s safeguarding policies</w:t>
      </w:r>
      <w:r>
        <w:rPr>
          <w:rFonts w:ascii="Comic Sans MS" w:hAnsi="Comic Sans MS"/>
          <w:sz w:val="24"/>
        </w:rPr>
        <w:t xml:space="preserve"> and procedures are followed in order to keep children and adults safe.</w:t>
      </w:r>
    </w:p>
    <w:p w:rsidR="003274C6" w:rsidRDefault="00A03485">
      <w:pPr>
        <w:numPr>
          <w:ilvl w:val="0"/>
          <w:numId w:val="11"/>
        </w:numPr>
        <w:rPr>
          <w:rFonts w:ascii="Comic Sans MS" w:hAnsi="Comic Sans MS"/>
          <w:sz w:val="24"/>
        </w:rPr>
      </w:pPr>
      <w:r>
        <w:rPr>
          <w:rFonts w:ascii="Comic Sans MS" w:hAnsi="Comic Sans MS"/>
          <w:sz w:val="24"/>
        </w:rPr>
        <w:t>In</w:t>
      </w:r>
      <w:r w:rsidR="003274C6">
        <w:rPr>
          <w:rFonts w:ascii="Comic Sans MS" w:hAnsi="Comic Sans MS"/>
          <w:sz w:val="24"/>
        </w:rPr>
        <w:t xml:space="preserve"> consultation with colleagues, set end of year targets for each child and set individual targets for each child in Literacy and Numeracy.</w:t>
      </w:r>
    </w:p>
    <w:p w:rsidR="003274C6" w:rsidRDefault="00A03485">
      <w:pPr>
        <w:numPr>
          <w:ilvl w:val="0"/>
          <w:numId w:val="13"/>
        </w:numPr>
        <w:rPr>
          <w:rFonts w:ascii="Comic Sans MS" w:hAnsi="Comic Sans MS"/>
          <w:sz w:val="24"/>
        </w:rPr>
      </w:pPr>
      <w:r>
        <w:rPr>
          <w:rFonts w:ascii="Comic Sans MS" w:hAnsi="Comic Sans MS"/>
          <w:sz w:val="24"/>
        </w:rPr>
        <w:t>L</w:t>
      </w:r>
      <w:r w:rsidR="003274C6">
        <w:rPr>
          <w:rFonts w:ascii="Comic Sans MS" w:hAnsi="Comic Sans MS"/>
          <w:sz w:val="24"/>
        </w:rPr>
        <w:t xml:space="preserve">iaise with the </w:t>
      </w:r>
      <w:proofErr w:type="spellStart"/>
      <w:r w:rsidR="003274C6">
        <w:rPr>
          <w:rFonts w:ascii="Comic Sans MS" w:hAnsi="Comic Sans MS"/>
          <w:sz w:val="24"/>
        </w:rPr>
        <w:t>SENCo</w:t>
      </w:r>
      <w:proofErr w:type="spellEnd"/>
      <w:r w:rsidR="003274C6">
        <w:rPr>
          <w:rFonts w:ascii="Comic Sans MS" w:hAnsi="Comic Sans MS"/>
          <w:sz w:val="24"/>
        </w:rPr>
        <w:t xml:space="preserve"> on providing support and a differentiated curriculum for children with special educational needs.</w:t>
      </w:r>
    </w:p>
    <w:p w:rsidR="003274C6" w:rsidRDefault="00A03485">
      <w:pPr>
        <w:numPr>
          <w:ilvl w:val="0"/>
          <w:numId w:val="1"/>
        </w:numPr>
        <w:rPr>
          <w:rFonts w:ascii="Comic Sans MS" w:hAnsi="Comic Sans MS"/>
          <w:sz w:val="24"/>
        </w:rPr>
      </w:pPr>
      <w:r>
        <w:rPr>
          <w:rFonts w:ascii="Comic Sans MS" w:hAnsi="Comic Sans MS"/>
          <w:sz w:val="24"/>
        </w:rPr>
        <w:t>Liaise</w:t>
      </w:r>
      <w:r w:rsidR="003274C6">
        <w:rPr>
          <w:rFonts w:ascii="Comic Sans MS" w:hAnsi="Comic Sans MS"/>
          <w:sz w:val="24"/>
        </w:rPr>
        <w:t xml:space="preserve"> with, and prepare reports for, the outside agencies who can provide expertise for children experiencing difficulty.</w:t>
      </w:r>
    </w:p>
    <w:p w:rsidR="003274C6" w:rsidRDefault="00A03485">
      <w:pPr>
        <w:numPr>
          <w:ilvl w:val="0"/>
          <w:numId w:val="14"/>
        </w:numPr>
        <w:rPr>
          <w:rFonts w:ascii="Comic Sans MS" w:hAnsi="Comic Sans MS"/>
          <w:sz w:val="24"/>
        </w:rPr>
      </w:pPr>
      <w:r>
        <w:rPr>
          <w:rFonts w:ascii="Comic Sans MS" w:hAnsi="Comic Sans MS"/>
          <w:sz w:val="24"/>
        </w:rPr>
        <w:t>Manage</w:t>
      </w:r>
      <w:r w:rsidR="003274C6">
        <w:rPr>
          <w:rFonts w:ascii="Comic Sans MS" w:hAnsi="Comic Sans MS"/>
          <w:sz w:val="24"/>
        </w:rPr>
        <w:t xml:space="preserve"> other adults within the classroom, prepare plans for the </w:t>
      </w:r>
      <w:r w:rsidR="000072D8">
        <w:rPr>
          <w:rFonts w:ascii="Comic Sans MS" w:hAnsi="Comic Sans MS"/>
          <w:sz w:val="24"/>
        </w:rPr>
        <w:t>TA</w:t>
      </w:r>
      <w:r w:rsidR="003274C6">
        <w:rPr>
          <w:rFonts w:ascii="Comic Sans MS" w:hAnsi="Comic Sans MS"/>
          <w:sz w:val="24"/>
        </w:rPr>
        <w:t>. and  provide a supportive working climate.</w:t>
      </w:r>
    </w:p>
    <w:p w:rsidR="003274C6" w:rsidRDefault="00A03485">
      <w:pPr>
        <w:numPr>
          <w:ilvl w:val="0"/>
          <w:numId w:val="15"/>
        </w:numPr>
        <w:rPr>
          <w:rFonts w:ascii="Comic Sans MS" w:hAnsi="Comic Sans MS"/>
          <w:sz w:val="24"/>
        </w:rPr>
      </w:pPr>
      <w:r>
        <w:rPr>
          <w:rFonts w:ascii="Comic Sans MS" w:hAnsi="Comic Sans MS"/>
          <w:sz w:val="24"/>
        </w:rPr>
        <w:t>Promote</w:t>
      </w:r>
      <w:r w:rsidR="003274C6">
        <w:rPr>
          <w:rFonts w:ascii="Comic Sans MS" w:hAnsi="Comic Sans MS"/>
          <w:sz w:val="24"/>
        </w:rPr>
        <w:t xml:space="preserve"> a climate which invites parents to be involved in their child's learning, keeping parents properly informed about the work planned and the way it relates to their child's needs encouraging specific support when needed.</w:t>
      </w:r>
    </w:p>
    <w:p w:rsidR="00AF0B9A" w:rsidRDefault="00AF0B9A" w:rsidP="00760B53">
      <w:pPr>
        <w:ind w:left="360"/>
        <w:rPr>
          <w:rFonts w:ascii="Comic Sans MS" w:hAnsi="Comic Sans MS"/>
          <w:sz w:val="24"/>
        </w:rPr>
      </w:pPr>
    </w:p>
    <w:p w:rsidR="00AF0B9A" w:rsidRDefault="003274C6">
      <w:pPr>
        <w:rPr>
          <w:rFonts w:ascii="Comic Sans MS" w:hAnsi="Comic Sans MS"/>
          <w:b/>
          <w:sz w:val="24"/>
        </w:rPr>
      </w:pPr>
      <w:r>
        <w:rPr>
          <w:rFonts w:ascii="Comic Sans MS" w:hAnsi="Comic Sans MS"/>
          <w:b/>
          <w:sz w:val="24"/>
        </w:rPr>
        <w:t>Relating to the whole school.</w:t>
      </w:r>
    </w:p>
    <w:p w:rsidR="003274C6" w:rsidRDefault="003274C6">
      <w:pPr>
        <w:rPr>
          <w:rFonts w:ascii="Comic Sans MS" w:hAnsi="Comic Sans MS"/>
          <w:sz w:val="24"/>
        </w:rPr>
      </w:pPr>
      <w:r>
        <w:rPr>
          <w:rFonts w:ascii="Comic Sans MS" w:hAnsi="Comic Sans MS"/>
          <w:sz w:val="24"/>
        </w:rPr>
        <w:t xml:space="preserve">The class teacher is expected to:  </w:t>
      </w:r>
    </w:p>
    <w:p w:rsidR="003274C6" w:rsidRDefault="00A03485">
      <w:pPr>
        <w:numPr>
          <w:ilvl w:val="0"/>
          <w:numId w:val="16"/>
        </w:numPr>
        <w:rPr>
          <w:rFonts w:ascii="Comic Sans MS" w:hAnsi="Comic Sans MS"/>
          <w:sz w:val="24"/>
        </w:rPr>
      </w:pPr>
      <w:r>
        <w:rPr>
          <w:rFonts w:ascii="Comic Sans MS" w:hAnsi="Comic Sans MS"/>
          <w:sz w:val="24"/>
        </w:rPr>
        <w:t>Promote</w:t>
      </w:r>
      <w:r w:rsidR="003274C6">
        <w:rPr>
          <w:rFonts w:ascii="Comic Sans MS" w:hAnsi="Comic Sans MS"/>
          <w:sz w:val="24"/>
        </w:rPr>
        <w:t xml:space="preserve"> a friendly welcoming climate.</w:t>
      </w:r>
    </w:p>
    <w:p w:rsidR="003274C6" w:rsidRDefault="00E87006">
      <w:pPr>
        <w:numPr>
          <w:ilvl w:val="0"/>
          <w:numId w:val="16"/>
        </w:numPr>
        <w:rPr>
          <w:rFonts w:ascii="Comic Sans MS" w:hAnsi="Comic Sans MS"/>
          <w:sz w:val="24"/>
        </w:rPr>
      </w:pPr>
      <w:r>
        <w:rPr>
          <w:rFonts w:ascii="Comic Sans MS" w:hAnsi="Comic Sans MS"/>
          <w:sz w:val="24"/>
        </w:rPr>
        <w:t>E</w:t>
      </w:r>
      <w:r w:rsidR="003274C6">
        <w:rPr>
          <w:rFonts w:ascii="Comic Sans MS" w:hAnsi="Comic Sans MS"/>
          <w:sz w:val="24"/>
        </w:rPr>
        <w:t>nsure consistency of practice across the school.</w:t>
      </w:r>
    </w:p>
    <w:p w:rsidR="003274C6" w:rsidRDefault="00E87006">
      <w:pPr>
        <w:numPr>
          <w:ilvl w:val="0"/>
          <w:numId w:val="16"/>
        </w:numPr>
        <w:rPr>
          <w:rFonts w:ascii="Comic Sans MS" w:hAnsi="Comic Sans MS"/>
          <w:sz w:val="24"/>
        </w:rPr>
      </w:pPr>
      <w:r>
        <w:rPr>
          <w:rFonts w:ascii="Comic Sans MS" w:hAnsi="Comic Sans MS"/>
          <w:sz w:val="24"/>
        </w:rPr>
        <w:t>H</w:t>
      </w:r>
      <w:r w:rsidR="003274C6">
        <w:rPr>
          <w:rFonts w:ascii="Comic Sans MS" w:hAnsi="Comic Sans MS"/>
          <w:sz w:val="24"/>
        </w:rPr>
        <w:t>elp maintain good order and discipline throughout the school.</w:t>
      </w:r>
    </w:p>
    <w:p w:rsidR="003274C6" w:rsidRDefault="00E87006">
      <w:pPr>
        <w:numPr>
          <w:ilvl w:val="0"/>
          <w:numId w:val="16"/>
        </w:numPr>
        <w:rPr>
          <w:rFonts w:ascii="Comic Sans MS" w:hAnsi="Comic Sans MS"/>
          <w:sz w:val="24"/>
        </w:rPr>
      </w:pPr>
      <w:r>
        <w:rPr>
          <w:rFonts w:ascii="Comic Sans MS" w:hAnsi="Comic Sans MS"/>
          <w:sz w:val="24"/>
        </w:rPr>
        <w:t>P</w:t>
      </w:r>
      <w:r w:rsidR="003274C6">
        <w:rPr>
          <w:rFonts w:ascii="Comic Sans MS" w:hAnsi="Comic Sans MS"/>
          <w:sz w:val="24"/>
        </w:rPr>
        <w:t xml:space="preserve">articipate in school related administration and </w:t>
      </w:r>
      <w:proofErr w:type="spellStart"/>
      <w:r w:rsidR="003274C6">
        <w:rPr>
          <w:rFonts w:ascii="Comic Sans MS" w:hAnsi="Comic Sans MS"/>
          <w:sz w:val="24"/>
        </w:rPr>
        <w:t>organisational</w:t>
      </w:r>
      <w:proofErr w:type="spellEnd"/>
      <w:r w:rsidR="003274C6">
        <w:rPr>
          <w:rFonts w:ascii="Comic Sans MS" w:hAnsi="Comic Sans MS"/>
          <w:sz w:val="24"/>
        </w:rPr>
        <w:t xml:space="preserve"> tasks such as registration, </w:t>
      </w:r>
      <w:r>
        <w:rPr>
          <w:rFonts w:ascii="Comic Sans MS" w:hAnsi="Comic Sans MS"/>
          <w:sz w:val="24"/>
        </w:rPr>
        <w:t xml:space="preserve">playground duty, assemblies </w:t>
      </w:r>
      <w:proofErr w:type="spellStart"/>
      <w:r>
        <w:rPr>
          <w:rFonts w:ascii="Comic Sans MS" w:hAnsi="Comic Sans MS"/>
          <w:sz w:val="24"/>
        </w:rPr>
        <w:t>etc</w:t>
      </w:r>
      <w:proofErr w:type="spellEnd"/>
      <w:r>
        <w:rPr>
          <w:rFonts w:ascii="Comic Sans MS" w:hAnsi="Comic Sans MS"/>
          <w:sz w:val="24"/>
        </w:rPr>
        <w:t xml:space="preserve"> (i.e. tasks which call for teacher’s professional skills and judgment.</w:t>
      </w:r>
    </w:p>
    <w:p w:rsidR="003274C6" w:rsidRDefault="00E87006">
      <w:pPr>
        <w:numPr>
          <w:ilvl w:val="0"/>
          <w:numId w:val="16"/>
        </w:numPr>
        <w:rPr>
          <w:rFonts w:ascii="Comic Sans MS" w:hAnsi="Comic Sans MS"/>
          <w:sz w:val="24"/>
        </w:rPr>
      </w:pPr>
      <w:r>
        <w:rPr>
          <w:rFonts w:ascii="Comic Sans MS" w:hAnsi="Comic Sans MS"/>
          <w:sz w:val="24"/>
        </w:rPr>
        <w:t>Play</w:t>
      </w:r>
      <w:r w:rsidR="003274C6">
        <w:rPr>
          <w:rFonts w:ascii="Comic Sans MS" w:hAnsi="Comic Sans MS"/>
          <w:sz w:val="24"/>
        </w:rPr>
        <w:t xml:space="preserve"> an active </w:t>
      </w:r>
      <w:r>
        <w:rPr>
          <w:rFonts w:ascii="Comic Sans MS" w:hAnsi="Comic Sans MS"/>
          <w:sz w:val="24"/>
        </w:rPr>
        <w:t>role in</w:t>
      </w:r>
      <w:r w:rsidR="003274C6">
        <w:rPr>
          <w:rFonts w:ascii="Comic Sans MS" w:hAnsi="Comic Sans MS"/>
          <w:sz w:val="24"/>
        </w:rPr>
        <w:t xml:space="preserve"> staff meetings and attend courses relevant to personal professional development and/or the needs of the school.</w:t>
      </w:r>
    </w:p>
    <w:p w:rsidR="003274C6" w:rsidRDefault="00E87006">
      <w:pPr>
        <w:numPr>
          <w:ilvl w:val="0"/>
          <w:numId w:val="16"/>
        </w:numPr>
        <w:rPr>
          <w:rFonts w:ascii="Comic Sans MS" w:hAnsi="Comic Sans MS"/>
          <w:sz w:val="24"/>
        </w:rPr>
      </w:pPr>
      <w:r>
        <w:rPr>
          <w:rFonts w:ascii="Comic Sans MS" w:hAnsi="Comic Sans MS"/>
          <w:sz w:val="24"/>
        </w:rPr>
        <w:t>A</w:t>
      </w:r>
      <w:r w:rsidR="009C621E">
        <w:rPr>
          <w:rFonts w:ascii="Comic Sans MS" w:hAnsi="Comic Sans MS"/>
          <w:sz w:val="24"/>
        </w:rPr>
        <w:t>t</w:t>
      </w:r>
      <w:r w:rsidR="003274C6">
        <w:rPr>
          <w:rFonts w:ascii="Comic Sans MS" w:hAnsi="Comic Sans MS"/>
          <w:sz w:val="24"/>
        </w:rPr>
        <w:t>tend parent meetings and consultations.</w:t>
      </w:r>
    </w:p>
    <w:p w:rsidR="003274C6" w:rsidRDefault="00A03485">
      <w:pPr>
        <w:numPr>
          <w:ilvl w:val="0"/>
          <w:numId w:val="16"/>
        </w:numPr>
        <w:rPr>
          <w:rFonts w:ascii="Comic Sans MS" w:hAnsi="Comic Sans MS"/>
          <w:sz w:val="24"/>
        </w:rPr>
      </w:pPr>
      <w:r>
        <w:rPr>
          <w:rFonts w:ascii="Comic Sans MS" w:hAnsi="Comic Sans MS"/>
          <w:sz w:val="24"/>
        </w:rPr>
        <w:t>Support</w:t>
      </w:r>
      <w:r w:rsidR="003274C6">
        <w:rPr>
          <w:rFonts w:ascii="Comic Sans MS" w:hAnsi="Comic Sans MS"/>
          <w:sz w:val="24"/>
        </w:rPr>
        <w:t xml:space="preserve"> the school in its links with the wider community</w:t>
      </w:r>
      <w:r w:rsidR="0069455F">
        <w:rPr>
          <w:rFonts w:ascii="Comic Sans MS" w:hAnsi="Comic Sans MS"/>
          <w:sz w:val="24"/>
        </w:rPr>
        <w:t xml:space="preserve"> and parental engagement events.</w:t>
      </w:r>
    </w:p>
    <w:p w:rsidR="00AF0B9A" w:rsidRDefault="00AF0B9A">
      <w:pPr>
        <w:numPr>
          <w:ilvl w:val="0"/>
          <w:numId w:val="16"/>
        </w:numPr>
        <w:rPr>
          <w:rFonts w:ascii="Comic Sans MS" w:hAnsi="Comic Sans MS"/>
          <w:sz w:val="24"/>
        </w:rPr>
      </w:pPr>
      <w:r>
        <w:rPr>
          <w:rFonts w:ascii="Comic Sans MS" w:hAnsi="Comic Sans MS"/>
          <w:sz w:val="24"/>
        </w:rPr>
        <w:lastRenderedPageBreak/>
        <w:t>Be prepared to run one after school club weekly</w:t>
      </w:r>
      <w:r w:rsidR="0069455F">
        <w:rPr>
          <w:rFonts w:ascii="Comic Sans MS" w:hAnsi="Comic Sans MS"/>
          <w:sz w:val="24"/>
        </w:rPr>
        <w:t>.</w:t>
      </w:r>
    </w:p>
    <w:p w:rsidR="000072D8" w:rsidRPr="00E87006" w:rsidRDefault="000072D8">
      <w:pPr>
        <w:numPr>
          <w:ilvl w:val="0"/>
          <w:numId w:val="16"/>
        </w:numPr>
        <w:rPr>
          <w:rFonts w:ascii="Comic Sans MS" w:hAnsi="Comic Sans MS"/>
          <w:sz w:val="24"/>
        </w:rPr>
      </w:pPr>
      <w:r w:rsidRPr="00E87006">
        <w:rPr>
          <w:rFonts w:ascii="Comic Sans MS" w:hAnsi="Comic Sans MS"/>
          <w:sz w:val="24"/>
        </w:rPr>
        <w:t>Supervise</w:t>
      </w:r>
      <w:r w:rsidR="00200557" w:rsidRPr="00E87006">
        <w:rPr>
          <w:rFonts w:ascii="Comic Sans MS" w:hAnsi="Comic Sans MS"/>
          <w:sz w:val="24"/>
        </w:rPr>
        <w:t>,</w:t>
      </w:r>
      <w:r w:rsidRPr="00E87006">
        <w:rPr>
          <w:rFonts w:ascii="Comic Sans MS" w:hAnsi="Comic Sans MS"/>
          <w:sz w:val="24"/>
        </w:rPr>
        <w:t xml:space="preserve"> and as far as is practicable, teach any pupils whose teacher is not available to them, for no more than 38 </w:t>
      </w:r>
      <w:proofErr w:type="spellStart"/>
      <w:r w:rsidRPr="00E87006">
        <w:rPr>
          <w:rFonts w:ascii="Comic Sans MS" w:hAnsi="Comic Sans MS"/>
          <w:sz w:val="24"/>
        </w:rPr>
        <w:t>hrs</w:t>
      </w:r>
      <w:proofErr w:type="spellEnd"/>
      <w:r w:rsidRPr="00E87006">
        <w:rPr>
          <w:rFonts w:ascii="Comic Sans MS" w:hAnsi="Comic Sans MS"/>
          <w:sz w:val="24"/>
        </w:rPr>
        <w:t xml:space="preserve"> in any school year, except in the case of a teacher employed wholly or mainly for the purpose of providing such cover.</w:t>
      </w:r>
    </w:p>
    <w:p w:rsidR="00200557" w:rsidRDefault="00200557" w:rsidP="00200557">
      <w:pPr>
        <w:rPr>
          <w:rFonts w:ascii="Comic Sans MS" w:hAnsi="Comic Sans MS"/>
          <w:i/>
          <w:sz w:val="24"/>
        </w:rPr>
      </w:pPr>
    </w:p>
    <w:p w:rsidR="00200557" w:rsidRPr="00E87006" w:rsidRDefault="00A03485" w:rsidP="00200557">
      <w:pPr>
        <w:rPr>
          <w:rFonts w:ascii="Comic Sans MS" w:hAnsi="Comic Sans MS"/>
          <w:b/>
          <w:sz w:val="24"/>
        </w:rPr>
      </w:pPr>
      <w:r w:rsidRPr="00E87006">
        <w:rPr>
          <w:rFonts w:ascii="Comic Sans MS" w:hAnsi="Comic Sans MS"/>
          <w:b/>
          <w:sz w:val="24"/>
        </w:rPr>
        <w:t>Planning</w:t>
      </w:r>
      <w:r w:rsidR="00200557" w:rsidRPr="00E87006">
        <w:rPr>
          <w:rFonts w:ascii="Comic Sans MS" w:hAnsi="Comic Sans MS"/>
          <w:b/>
          <w:sz w:val="24"/>
        </w:rPr>
        <w:t xml:space="preserve"> and preparation time</w:t>
      </w:r>
    </w:p>
    <w:p w:rsidR="00200557" w:rsidRDefault="00200557" w:rsidP="00200557">
      <w:pPr>
        <w:rPr>
          <w:rFonts w:ascii="Comic Sans MS" w:hAnsi="Comic Sans MS"/>
          <w:sz w:val="24"/>
        </w:rPr>
      </w:pPr>
      <w:r w:rsidRPr="00E87006">
        <w:rPr>
          <w:rFonts w:ascii="Comic Sans MS" w:hAnsi="Comic Sans MS"/>
          <w:sz w:val="24"/>
        </w:rPr>
        <w:t>The class teacher will:</w:t>
      </w:r>
    </w:p>
    <w:p w:rsidR="00E87006" w:rsidRPr="00E87006" w:rsidRDefault="00E87006" w:rsidP="00200557">
      <w:pPr>
        <w:rPr>
          <w:rFonts w:ascii="Comic Sans MS" w:hAnsi="Comic Sans MS"/>
          <w:sz w:val="24"/>
        </w:rPr>
      </w:pPr>
    </w:p>
    <w:p w:rsidR="00200557" w:rsidRPr="00E87006" w:rsidRDefault="00200557" w:rsidP="00A03485">
      <w:pPr>
        <w:numPr>
          <w:ilvl w:val="0"/>
          <w:numId w:val="23"/>
        </w:numPr>
        <w:rPr>
          <w:rFonts w:ascii="Comic Sans MS" w:hAnsi="Comic Sans MS"/>
          <w:sz w:val="24"/>
        </w:rPr>
      </w:pPr>
      <w:r w:rsidRPr="00E87006">
        <w:rPr>
          <w:rFonts w:ascii="Comic Sans MS" w:hAnsi="Comic Sans MS"/>
          <w:sz w:val="24"/>
        </w:rPr>
        <w:t xml:space="preserve">Be allowed reasonable periods of time, PPA time, to enable them to carry out their duties – planning </w:t>
      </w:r>
      <w:r w:rsidR="00A03485" w:rsidRPr="00E87006">
        <w:rPr>
          <w:rFonts w:ascii="Comic Sans MS" w:hAnsi="Comic Sans MS"/>
          <w:sz w:val="24"/>
        </w:rPr>
        <w:t>and</w:t>
      </w:r>
      <w:r w:rsidRPr="00E87006">
        <w:rPr>
          <w:rFonts w:ascii="Comic Sans MS" w:hAnsi="Comic Sans MS"/>
          <w:sz w:val="24"/>
        </w:rPr>
        <w:t xml:space="preserve"> preparing courses and lessons, assessing, recording and reporting on the development, progress and attainment of children and assessments and reports.</w:t>
      </w:r>
    </w:p>
    <w:p w:rsidR="00200557" w:rsidRPr="00E87006" w:rsidRDefault="00200557" w:rsidP="00A03485">
      <w:pPr>
        <w:numPr>
          <w:ilvl w:val="0"/>
          <w:numId w:val="23"/>
        </w:numPr>
        <w:rPr>
          <w:rFonts w:ascii="Comic Sans MS" w:hAnsi="Comic Sans MS"/>
          <w:sz w:val="24"/>
        </w:rPr>
      </w:pPr>
      <w:r w:rsidRPr="00E87006">
        <w:rPr>
          <w:rFonts w:ascii="Comic Sans MS" w:hAnsi="Comic Sans MS"/>
          <w:sz w:val="24"/>
        </w:rPr>
        <w:t>Have not less than 10% of their timetabled teaching time for PPA.</w:t>
      </w:r>
    </w:p>
    <w:p w:rsidR="00200557" w:rsidRDefault="00200557" w:rsidP="00A03485">
      <w:pPr>
        <w:numPr>
          <w:ilvl w:val="0"/>
          <w:numId w:val="23"/>
        </w:numPr>
        <w:rPr>
          <w:rFonts w:ascii="Comic Sans MS" w:hAnsi="Comic Sans MS"/>
          <w:sz w:val="24"/>
        </w:rPr>
      </w:pPr>
      <w:r w:rsidRPr="00E87006">
        <w:rPr>
          <w:rFonts w:ascii="Comic Sans MS" w:hAnsi="Comic Sans MS"/>
          <w:sz w:val="24"/>
        </w:rPr>
        <w:t>Not be required to carry out any other duties, including the provision of cover, during their PPA time.</w:t>
      </w:r>
    </w:p>
    <w:p w:rsidR="003556DA" w:rsidRDefault="003556DA" w:rsidP="003556DA">
      <w:pPr>
        <w:rPr>
          <w:rFonts w:ascii="Comic Sans MS" w:hAnsi="Comic Sans MS"/>
          <w:sz w:val="24"/>
        </w:rPr>
      </w:pPr>
    </w:p>
    <w:p w:rsidR="003556DA" w:rsidRDefault="003556DA" w:rsidP="003556DA">
      <w:pPr>
        <w:rPr>
          <w:rFonts w:ascii="Comic Sans MS" w:hAnsi="Comic Sans MS"/>
          <w:sz w:val="24"/>
        </w:rPr>
      </w:pPr>
    </w:p>
    <w:p w:rsidR="003556DA" w:rsidRDefault="003556DA" w:rsidP="003556DA">
      <w:pPr>
        <w:rPr>
          <w:rFonts w:ascii="Comic Sans MS" w:hAnsi="Comic Sans MS"/>
          <w:sz w:val="24"/>
        </w:rPr>
      </w:pPr>
    </w:p>
    <w:p w:rsidR="003556DA" w:rsidRDefault="003556DA" w:rsidP="003556DA">
      <w:pPr>
        <w:rPr>
          <w:rFonts w:ascii="Comic Sans MS" w:hAnsi="Comic Sans MS"/>
          <w:sz w:val="24"/>
        </w:rPr>
      </w:pPr>
      <w:r>
        <w:rPr>
          <w:rFonts w:ascii="Comic Sans MS" w:hAnsi="Comic Sans MS"/>
          <w:sz w:val="24"/>
        </w:rPr>
        <w:t>Name:</w:t>
      </w:r>
    </w:p>
    <w:p w:rsidR="003556DA" w:rsidRDefault="003556DA" w:rsidP="003556DA">
      <w:pPr>
        <w:rPr>
          <w:rFonts w:ascii="Comic Sans MS" w:hAnsi="Comic Sans MS"/>
          <w:sz w:val="24"/>
        </w:rPr>
      </w:pPr>
    </w:p>
    <w:p w:rsidR="003556DA" w:rsidRDefault="003556DA" w:rsidP="003556DA">
      <w:pPr>
        <w:rPr>
          <w:rFonts w:ascii="Comic Sans MS" w:hAnsi="Comic Sans MS"/>
          <w:sz w:val="24"/>
        </w:rPr>
      </w:pPr>
      <w:r>
        <w:rPr>
          <w:rFonts w:ascii="Comic Sans MS" w:hAnsi="Comic Sans MS"/>
          <w:sz w:val="24"/>
        </w:rPr>
        <w:t>Signed</w:t>
      </w:r>
    </w:p>
    <w:p w:rsidR="003556DA" w:rsidRDefault="003556DA" w:rsidP="003556DA">
      <w:pPr>
        <w:rPr>
          <w:rFonts w:ascii="Comic Sans MS" w:hAnsi="Comic Sans MS"/>
          <w:sz w:val="24"/>
        </w:rPr>
      </w:pPr>
    </w:p>
    <w:p w:rsidR="003556DA" w:rsidRDefault="003556DA" w:rsidP="003556DA">
      <w:pPr>
        <w:rPr>
          <w:rFonts w:ascii="Comic Sans MS" w:hAnsi="Comic Sans MS"/>
          <w:sz w:val="24"/>
        </w:rPr>
      </w:pPr>
      <w:r>
        <w:rPr>
          <w:rFonts w:ascii="Comic Sans MS" w:hAnsi="Comic Sans MS"/>
          <w:sz w:val="24"/>
        </w:rPr>
        <w:t>Date:</w:t>
      </w:r>
    </w:p>
    <w:p w:rsidR="0069455F" w:rsidRDefault="0069455F" w:rsidP="0069455F">
      <w:pPr>
        <w:ind w:left="720"/>
        <w:rPr>
          <w:rFonts w:ascii="Comic Sans MS" w:hAnsi="Comic Sans MS"/>
          <w:sz w:val="24"/>
        </w:rPr>
      </w:pPr>
    </w:p>
    <w:sectPr w:rsidR="0069455F" w:rsidSect="00103BE6">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C92" w:rsidRDefault="00E23C92" w:rsidP="006059C5">
      <w:r>
        <w:separator/>
      </w:r>
    </w:p>
  </w:endnote>
  <w:endnote w:type="continuationSeparator" w:id="0">
    <w:p w:rsidR="00E23C92" w:rsidRDefault="00E23C92" w:rsidP="0060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4E3" w:rsidRDefault="00817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4E3" w:rsidRDefault="00817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4E3" w:rsidRDefault="00817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C92" w:rsidRDefault="00E23C92" w:rsidP="006059C5">
      <w:r>
        <w:separator/>
      </w:r>
    </w:p>
  </w:footnote>
  <w:footnote w:type="continuationSeparator" w:id="0">
    <w:p w:rsidR="00E23C92" w:rsidRDefault="00E23C92" w:rsidP="00605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4E3" w:rsidRDefault="00817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9C5" w:rsidRPr="006059C5" w:rsidRDefault="006C0E77">
    <w:pPr>
      <w:pStyle w:val="Header"/>
      <w:rPr>
        <w:lang w:val="en-GB"/>
      </w:rPr>
    </w:pPr>
    <w:r>
      <w:rPr>
        <w:noProof/>
        <w:lang w:val="en-GB"/>
      </w:rPr>
      <w:drawing>
        <wp:anchor distT="0" distB="0" distL="114300" distR="114300" simplePos="0" relativeHeight="251657728" behindDoc="0" locked="0" layoutInCell="1" allowOverlap="1">
          <wp:simplePos x="0" y="0"/>
          <wp:positionH relativeFrom="column">
            <wp:posOffset>6748780</wp:posOffset>
          </wp:positionH>
          <wp:positionV relativeFrom="paragraph">
            <wp:posOffset>-386715</wp:posOffset>
          </wp:positionV>
          <wp:extent cx="1828800" cy="1323975"/>
          <wp:effectExtent l="0" t="0" r="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323975"/>
                  </a:xfrm>
                  <a:prstGeom prst="rect">
                    <a:avLst/>
                  </a:prstGeom>
                  <a:noFill/>
                </pic:spPr>
              </pic:pic>
            </a:graphicData>
          </a:graphic>
          <wp14:sizeRelH relativeFrom="page">
            <wp14:pctWidth>0</wp14:pctWidth>
          </wp14:sizeRelH>
          <wp14:sizeRelV relativeFrom="page">
            <wp14:pctHeight>0</wp14:pctHeight>
          </wp14:sizeRelV>
        </wp:anchor>
      </w:drawing>
    </w:r>
    <w:r w:rsidR="006059C5">
      <w:rPr>
        <w:lang w:val="en-GB"/>
      </w:rPr>
      <w:t>OCC/009/4505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4E3" w:rsidRDefault="00817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6FFA"/>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0ADD7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7E18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325F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A941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C906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7B388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3A34A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A12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6A7F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B37078"/>
    <w:multiLevelType w:val="hybridMultilevel"/>
    <w:tmpl w:val="FE268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BA26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9170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AE0B0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B2B4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9E78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D0351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BF027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0D025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2A021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0045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C13B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4F707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6"/>
  </w:num>
  <w:num w:numId="4">
    <w:abstractNumId w:val="16"/>
  </w:num>
  <w:num w:numId="5">
    <w:abstractNumId w:val="13"/>
  </w:num>
  <w:num w:numId="6">
    <w:abstractNumId w:val="8"/>
  </w:num>
  <w:num w:numId="7">
    <w:abstractNumId w:val="11"/>
  </w:num>
  <w:num w:numId="8">
    <w:abstractNumId w:val="2"/>
  </w:num>
  <w:num w:numId="9">
    <w:abstractNumId w:val="18"/>
  </w:num>
  <w:num w:numId="10">
    <w:abstractNumId w:val="22"/>
  </w:num>
  <w:num w:numId="11">
    <w:abstractNumId w:val="1"/>
  </w:num>
  <w:num w:numId="12">
    <w:abstractNumId w:val="21"/>
  </w:num>
  <w:num w:numId="13">
    <w:abstractNumId w:val="17"/>
  </w:num>
  <w:num w:numId="14">
    <w:abstractNumId w:val="5"/>
  </w:num>
  <w:num w:numId="15">
    <w:abstractNumId w:val="7"/>
  </w:num>
  <w:num w:numId="16">
    <w:abstractNumId w:val="15"/>
  </w:num>
  <w:num w:numId="17">
    <w:abstractNumId w:val="3"/>
  </w:num>
  <w:num w:numId="18">
    <w:abstractNumId w:val="14"/>
  </w:num>
  <w:num w:numId="19">
    <w:abstractNumId w:val="19"/>
  </w:num>
  <w:num w:numId="20">
    <w:abstractNumId w:val="9"/>
  </w:num>
  <w:num w:numId="21">
    <w:abstractNumId w:val="12"/>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68"/>
    <w:rsid w:val="000072D8"/>
    <w:rsid w:val="000558A2"/>
    <w:rsid w:val="00103BE6"/>
    <w:rsid w:val="001A4B21"/>
    <w:rsid w:val="00200557"/>
    <w:rsid w:val="003274C6"/>
    <w:rsid w:val="003556DA"/>
    <w:rsid w:val="006059C5"/>
    <w:rsid w:val="00681475"/>
    <w:rsid w:val="0069455F"/>
    <w:rsid w:val="006C0E77"/>
    <w:rsid w:val="00744E3B"/>
    <w:rsid w:val="00760B53"/>
    <w:rsid w:val="008174E3"/>
    <w:rsid w:val="009C621E"/>
    <w:rsid w:val="00A01967"/>
    <w:rsid w:val="00A03485"/>
    <w:rsid w:val="00AF0B9A"/>
    <w:rsid w:val="00C71B68"/>
    <w:rsid w:val="00CD0FAE"/>
    <w:rsid w:val="00CE2B80"/>
    <w:rsid w:val="00D14EB8"/>
    <w:rsid w:val="00E015E6"/>
    <w:rsid w:val="00E23C92"/>
    <w:rsid w:val="00E87006"/>
    <w:rsid w:val="00EC161E"/>
    <w:rsid w:val="00F7576E"/>
    <w:rsid w:val="00F9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14:docId w14:val="2DAFAA44"/>
  <w15:docId w15:val="{AA0E078D-83ED-40BE-BE4A-8569C670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E6"/>
    <w:rPr>
      <w:lang w:eastAsia="en-GB"/>
    </w:rPr>
  </w:style>
  <w:style w:type="paragraph" w:styleId="Heading1">
    <w:name w:val="heading 1"/>
    <w:basedOn w:val="Normal"/>
    <w:next w:val="Normal"/>
    <w:qFormat/>
    <w:rsid w:val="00103BE6"/>
    <w:pPr>
      <w:keepNext/>
      <w:jc w:val="center"/>
      <w:outlineLvl w:val="0"/>
    </w:pPr>
    <w:rPr>
      <w:rFonts w:ascii="Comic Sans MS" w:hAnsi="Comic Sans MS"/>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59C5"/>
    <w:pPr>
      <w:tabs>
        <w:tab w:val="center" w:pos="4680"/>
        <w:tab w:val="right" w:pos="9360"/>
      </w:tabs>
    </w:pPr>
  </w:style>
  <w:style w:type="character" w:customStyle="1" w:styleId="HeaderChar">
    <w:name w:val="Header Char"/>
    <w:basedOn w:val="DefaultParagraphFont"/>
    <w:link w:val="Header"/>
    <w:uiPriority w:val="99"/>
    <w:semiHidden/>
    <w:rsid w:val="006059C5"/>
    <w:rPr>
      <w:lang w:eastAsia="en-GB"/>
    </w:rPr>
  </w:style>
  <w:style w:type="paragraph" w:styleId="Footer">
    <w:name w:val="footer"/>
    <w:basedOn w:val="Normal"/>
    <w:link w:val="FooterChar"/>
    <w:uiPriority w:val="99"/>
    <w:semiHidden/>
    <w:unhideWhenUsed/>
    <w:rsid w:val="006059C5"/>
    <w:pPr>
      <w:tabs>
        <w:tab w:val="center" w:pos="4680"/>
        <w:tab w:val="right" w:pos="9360"/>
      </w:tabs>
    </w:pPr>
  </w:style>
  <w:style w:type="character" w:customStyle="1" w:styleId="FooterChar">
    <w:name w:val="Footer Char"/>
    <w:basedOn w:val="DefaultParagraphFont"/>
    <w:link w:val="Footer"/>
    <w:uiPriority w:val="99"/>
    <w:semiHidden/>
    <w:rsid w:val="006059C5"/>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Orchard Fields Community School</vt:lpstr>
    </vt:vector>
  </TitlesOfParts>
  <Company>Neithrop Infants School</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Orchard Fields Community School</dc:title>
  <dc:creator>The Head Teacher</dc:creator>
  <cp:lastModifiedBy>Dawn Shilston</cp:lastModifiedBy>
  <cp:revision>2</cp:revision>
  <cp:lastPrinted>2005-11-03T09:09:00Z</cp:lastPrinted>
  <dcterms:created xsi:type="dcterms:W3CDTF">2024-09-04T16:08:00Z</dcterms:created>
  <dcterms:modified xsi:type="dcterms:W3CDTF">2024-09-04T16:08:00Z</dcterms:modified>
</cp:coreProperties>
</file>