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C9D7" w14:textId="383F4719" w:rsidR="00236A81" w:rsidRDefault="00236A81" w:rsidP="00236A81"/>
    <w:p w14:paraId="75DA92F8" w14:textId="45B75AEA" w:rsidR="006A4F43" w:rsidRDefault="00236A81" w:rsidP="0085096F">
      <w:pPr>
        <w:ind w:left="2880" w:firstLine="720"/>
        <w:rPr>
          <w:rFonts w:cstheme="minorHAnsi"/>
          <w:i/>
          <w:i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D76E7D" wp14:editId="27DC79F7">
            <wp:simplePos x="0" y="0"/>
            <wp:positionH relativeFrom="margin">
              <wp:posOffset>678960</wp:posOffset>
            </wp:positionH>
            <wp:positionV relativeFrom="paragraph">
              <wp:posOffset>-5003</wp:posOffset>
            </wp:positionV>
            <wp:extent cx="914400" cy="755650"/>
            <wp:effectExtent l="0" t="0" r="0" b="6350"/>
            <wp:wrapNone/>
            <wp:docPr id="726482" name="Picture 1" descr="A logo with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43">
        <w:rPr>
          <w:rFonts w:cstheme="minorHAnsi"/>
          <w:i/>
          <w:iCs/>
        </w:rPr>
        <w:t xml:space="preserve">At Greenholm we want </w:t>
      </w:r>
      <w:r w:rsidR="006A4F43">
        <w:rPr>
          <w:rFonts w:cstheme="minorHAnsi"/>
          <w:b/>
          <w:bCs/>
          <w:i/>
          <w:iCs/>
        </w:rPr>
        <w:t xml:space="preserve">all </w:t>
      </w:r>
      <w:r w:rsidR="006A4F43">
        <w:rPr>
          <w:rFonts w:cstheme="minorHAnsi"/>
          <w:i/>
          <w:iCs/>
        </w:rPr>
        <w:t xml:space="preserve">our children to be happy, </w:t>
      </w:r>
    </w:p>
    <w:p w14:paraId="5D452469" w14:textId="4317F138" w:rsidR="006A4F43" w:rsidRDefault="006A4F43" w:rsidP="0085096F">
      <w:pPr>
        <w:ind w:left="2880" w:firstLine="720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 xml:space="preserve">confident, motivated and ready for </w:t>
      </w:r>
      <w:r>
        <w:rPr>
          <w:rFonts w:cstheme="minorHAnsi"/>
          <w:b/>
          <w:bCs/>
          <w:i/>
          <w:iCs/>
        </w:rPr>
        <w:t>success!</w:t>
      </w:r>
    </w:p>
    <w:p w14:paraId="4092B4C6" w14:textId="77777777" w:rsidR="006A4F43" w:rsidRDefault="006A4F43" w:rsidP="006A4F43">
      <w:pPr>
        <w:jc w:val="center"/>
        <w:rPr>
          <w:rFonts w:cstheme="minorHAnsi"/>
        </w:rPr>
      </w:pPr>
    </w:p>
    <w:p w14:paraId="171A9FFE" w14:textId="5D7817E1" w:rsidR="006A4F43" w:rsidRDefault="00C51F08" w:rsidP="00C51F0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Class Teacher </w:t>
      </w:r>
      <w:r w:rsidR="006A4F43">
        <w:rPr>
          <w:rFonts w:cstheme="minorHAnsi"/>
          <w:b/>
          <w:bCs/>
        </w:rPr>
        <w:t>Job Description</w:t>
      </w:r>
    </w:p>
    <w:p w14:paraId="726E9E91" w14:textId="77777777" w:rsidR="006A4F43" w:rsidRDefault="006A4F43" w:rsidP="006A4F43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Employment details</w:t>
      </w:r>
    </w:p>
    <w:p w14:paraId="18C605E8" w14:textId="6A551112" w:rsidR="006A4F43" w:rsidRDefault="006A4F43" w:rsidP="006A4F43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Job title: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Classroom teacher </w:t>
      </w:r>
    </w:p>
    <w:p w14:paraId="7FDD580A" w14:textId="77777777" w:rsidR="006A4F43" w:rsidRDefault="006A4F43" w:rsidP="006A4F43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 to (job title):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Head Teacher  </w:t>
      </w:r>
    </w:p>
    <w:p w14:paraId="698771C4" w14:textId="77777777" w:rsidR="006A4F43" w:rsidRDefault="006A4F43" w:rsidP="006A4F43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Type of position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Full time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3B3623" w14:textId="77777777" w:rsidR="006A4F43" w:rsidRDefault="006A4F43" w:rsidP="006A4F43"/>
    <w:p w14:paraId="2C98B9ED" w14:textId="77777777" w:rsidR="006A4F43" w:rsidRDefault="006A4F43" w:rsidP="006A4F43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14:paraId="7A21916F" w14:textId="77777777" w:rsidR="006A4F43" w:rsidRDefault="006A4F43" w:rsidP="006A4F43">
      <w:pPr>
        <w:pStyle w:val="Subhead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General Duties</w:t>
      </w:r>
    </w:p>
    <w:p w14:paraId="74D55571" w14:textId="77777777" w:rsidR="006A4F43" w:rsidRDefault="006A4F43" w:rsidP="006A4F43">
      <w:pPr>
        <w:pStyle w:val="4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Undertaking duties as required in the ‘Teachers’ Standards’</w:t>
      </w:r>
    </w:p>
    <w:p w14:paraId="373BD5A6" w14:textId="77777777" w:rsidR="006A4F43" w:rsidRDefault="006A4F43" w:rsidP="006A4F43">
      <w:pPr>
        <w:pStyle w:val="4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Displaying commitment to the ethos and success of the school. </w:t>
      </w:r>
    </w:p>
    <w:p w14:paraId="0D80160D" w14:textId="77777777" w:rsidR="006A4F43" w:rsidRDefault="006A4F43" w:rsidP="006A4F43">
      <w:pPr>
        <w:pStyle w:val="4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Contributing to the school’s process of self-evaluation and development. </w:t>
      </w:r>
    </w:p>
    <w:p w14:paraId="05DAB4E9" w14:textId="77777777" w:rsidR="006A4F43" w:rsidRDefault="006A4F43" w:rsidP="006A4F43">
      <w:pPr>
        <w:pStyle w:val="4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Being familiar with the school’s systems, structures, policies and procedures. </w:t>
      </w:r>
    </w:p>
    <w:p w14:paraId="325B0D5C" w14:textId="77777777" w:rsidR="006A4F43" w:rsidRDefault="006A4F43" w:rsidP="006A4F43">
      <w:pPr>
        <w:pStyle w:val="4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Actively supporting school activities where required, including attending educational trips, extra-curricular activities and parents’ evenings, which may require some out-of-hours availability. </w:t>
      </w:r>
    </w:p>
    <w:p w14:paraId="6A1C5D88" w14:textId="77777777" w:rsidR="006A4F43" w:rsidRDefault="006A4F43" w:rsidP="006A4F43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2"/>
          <w:szCs w:val="22"/>
        </w:rPr>
      </w:pPr>
    </w:p>
    <w:p w14:paraId="5D3D25D0" w14:textId="77777777" w:rsidR="006A4F43" w:rsidRDefault="006A4F43" w:rsidP="006A4F43">
      <w:pPr>
        <w:pStyle w:val="Subhead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Teaching</w:t>
      </w:r>
    </w:p>
    <w:p w14:paraId="0DE07CA0" w14:textId="7E7DA83A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Delivering learning in accordance with the curriculum, national guidelines and the school’s strategy.</w:t>
      </w:r>
    </w:p>
    <w:p w14:paraId="7819B45A" w14:textId="6089EB5A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Teaching a Year 3 class of approximately 30 pupils.</w:t>
      </w:r>
    </w:p>
    <w:p w14:paraId="0D28E3AC" w14:textId="79FFC11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Planning a varied, balanced and appropriate curriculum which supports the needs of all pupils and ensures all pupils reach their potential. </w:t>
      </w:r>
    </w:p>
    <w:p w14:paraId="74B30470" w14:textId="2B249353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Adapting teaching styles to suit all pupils and providing a supportive learning environment. </w:t>
      </w:r>
    </w:p>
    <w:p w14:paraId="12BE3D6B" w14:textId="1259BFCE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Differentiating resources and equipment so lessons can be accessed by all pupils. </w:t>
      </w:r>
    </w:p>
    <w:p w14:paraId="2746E7BF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Self-evaluating their teaching to improve effectiveness. </w:t>
      </w:r>
    </w:p>
    <w:p w14:paraId="532D9B5C" w14:textId="7F0390A9" w:rsidR="006A4F43" w:rsidRDefault="006A4F43" w:rsidP="006A4F43">
      <w:pPr>
        <w:pStyle w:val="Subhead2"/>
        <w:rPr>
          <w:rFonts w:asciiTheme="minorHAnsi" w:hAnsiTheme="minorHAnsi" w:cstheme="minorHAnsi"/>
          <w:sz w:val="22"/>
          <w:szCs w:val="22"/>
        </w:rPr>
      </w:pPr>
    </w:p>
    <w:p w14:paraId="11ECC2E2" w14:textId="13703854" w:rsidR="006A4F43" w:rsidRDefault="006A4F43" w:rsidP="006A4F43">
      <w:pPr>
        <w:pStyle w:val="Subhead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Pupil Support</w:t>
      </w:r>
    </w:p>
    <w:p w14:paraId="42FD123F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Carrying out other duties that support pupils’ learning while operating in accordance with the school’s policies and procedures.</w:t>
      </w:r>
    </w:p>
    <w:p w14:paraId="01B1D2EE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as part of a team to evaluate and develop pupils’ learning needs. </w:t>
      </w:r>
    </w:p>
    <w:p w14:paraId="1DF5B859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Enforcing the school’s Behaviour Policy through effective classroom management. </w:t>
      </w:r>
    </w:p>
    <w:p w14:paraId="76ADF789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Encouraging pupils to develop and use their creativity and initiative, gain increased independence, and undertake new responsibilities. </w:t>
      </w:r>
    </w:p>
    <w:p w14:paraId="0AFE4560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Being familiar with the ‘Special educational needs and disability code of practice: 0 to 25 years’ and supporting pupils with SEND appropriately. </w:t>
      </w:r>
    </w:p>
    <w:p w14:paraId="57B81810" w14:textId="77777777" w:rsidR="006A4F43" w:rsidRDefault="006A4F43" w:rsidP="006A4F43">
      <w:pPr>
        <w:pStyle w:val="4Bulletedcopyblue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Understanding the school’s safeguarding procedures and actively promoting pupils’ wellbeing and safety.</w:t>
      </w:r>
    </w:p>
    <w:p w14:paraId="4C8013C0" w14:textId="77777777" w:rsidR="006A4F43" w:rsidRDefault="006A4F43" w:rsidP="006A4F43">
      <w:pPr>
        <w:pStyle w:val="1bodycopy10pt"/>
        <w:rPr>
          <w:rFonts w:asciiTheme="minorHAnsi" w:hAnsiTheme="minorHAnsi" w:cstheme="minorHAnsi"/>
          <w:bCs/>
          <w:color w:val="12263F"/>
          <w:sz w:val="22"/>
          <w:szCs w:val="22"/>
        </w:rPr>
      </w:pPr>
    </w:p>
    <w:p w14:paraId="086BA7F2" w14:textId="77777777" w:rsidR="006A4F43" w:rsidRDefault="006A4F43" w:rsidP="006A4F43">
      <w:pPr>
        <w:pStyle w:val="1bodycopy10pt"/>
        <w:rPr>
          <w:rFonts w:asciiTheme="minorHAnsi" w:hAnsiTheme="minorHAnsi" w:cstheme="minorHAnsi"/>
          <w:b/>
          <w:color w:val="12263F"/>
          <w:sz w:val="22"/>
          <w:szCs w:val="22"/>
        </w:rPr>
      </w:pPr>
    </w:p>
    <w:p w14:paraId="688282D7" w14:textId="17ADFA65" w:rsidR="006A4F43" w:rsidRDefault="006A4F43" w:rsidP="006A4F43">
      <w:pPr>
        <w:pStyle w:val="1bodycopy10pt"/>
        <w:rPr>
          <w:rFonts w:asciiTheme="minorHAnsi" w:hAnsiTheme="minorHAnsi" w:cstheme="minorHAnsi"/>
          <w:b/>
          <w:color w:val="12263F"/>
          <w:sz w:val="22"/>
          <w:szCs w:val="22"/>
        </w:rPr>
      </w:pPr>
      <w:r>
        <w:rPr>
          <w:rFonts w:asciiTheme="minorHAnsi" w:hAnsiTheme="minorHAnsi" w:cstheme="minorHAnsi"/>
          <w:b/>
          <w:color w:val="12263F"/>
          <w:sz w:val="22"/>
          <w:szCs w:val="22"/>
        </w:rPr>
        <w:t xml:space="preserve">Monitoring and reporting </w:t>
      </w:r>
    </w:p>
    <w:p w14:paraId="71E266FE" w14:textId="77777777" w:rsidR="006A4F43" w:rsidRDefault="006A4F43" w:rsidP="006A4F43">
      <w:pPr>
        <w:pStyle w:val="4Bulletedcopyblu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Being committed to the school’s target setting and monitoring systems for pupil progress. </w:t>
      </w:r>
    </w:p>
    <w:p w14:paraId="159605E7" w14:textId="77777777" w:rsidR="006A4F43" w:rsidRDefault="006A4F43" w:rsidP="006A4F43">
      <w:pPr>
        <w:pStyle w:val="4Bulletedcopyblu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Systematically assessing and recording pupils’ academic progress and other areas of their progress and using the results to inform lesson planning decisions. </w:t>
      </w:r>
    </w:p>
    <w:p w14:paraId="376D2A7D" w14:textId="77777777" w:rsidR="006A4F43" w:rsidRDefault="006A4F43" w:rsidP="006A4F43">
      <w:pPr>
        <w:pStyle w:val="4Bulletedcopyblu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Monitoring pupils’ classwork and homework, providing feedback and setting informed targets. </w:t>
      </w:r>
    </w:p>
    <w:p w14:paraId="7203C065" w14:textId="77777777" w:rsidR="006A4F43" w:rsidRDefault="006A4F43" w:rsidP="006A4F43">
      <w:pPr>
        <w:pStyle w:val="4Bulletedcopyblu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Delivering relevant national assessments in line with the relevant frameworks. </w:t>
      </w:r>
    </w:p>
    <w:p w14:paraId="14F8CB5F" w14:textId="77777777" w:rsidR="006A4F43" w:rsidRDefault="006A4F43" w:rsidP="006A4F43">
      <w:pPr>
        <w:pStyle w:val="4Bulletedcopyblu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Reporting on individual pupils’ progress to the headteacher and parents, as required. </w:t>
      </w:r>
    </w:p>
    <w:p w14:paraId="279EA58C" w14:textId="77777777" w:rsidR="006A4F43" w:rsidRDefault="006A4F43" w:rsidP="006A4F43">
      <w:pPr>
        <w:pStyle w:val="4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C41C1E1" w14:textId="77777777" w:rsidR="006A4F43" w:rsidRDefault="006A4F43" w:rsidP="006A4F43">
      <w:pPr>
        <w:pStyle w:val="Subhead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</w:t>
      </w:r>
    </w:p>
    <w:p w14:paraId="51B79C4B" w14:textId="77777777" w:rsidR="006A4F43" w:rsidRDefault="006A4F43" w:rsidP="006A4F43">
      <w:pPr>
        <w:pStyle w:val="4Bulletedcopyblu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Keeping up-to-date with, and remaining knowledgeable about, the requirements of the curriculum and national guidelines. </w:t>
      </w:r>
    </w:p>
    <w:p w14:paraId="0BF3D4FF" w14:textId="77777777" w:rsidR="006A4F43" w:rsidRDefault="006A4F43" w:rsidP="006A4F43">
      <w:pPr>
        <w:pStyle w:val="4Bulletedcopyblu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Undertaking relevant CPD. </w:t>
      </w:r>
    </w:p>
    <w:p w14:paraId="243EF5C2" w14:textId="77777777" w:rsidR="006A4F43" w:rsidRDefault="006A4F43" w:rsidP="006A4F43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2"/>
          <w:szCs w:val="22"/>
        </w:rPr>
      </w:pPr>
    </w:p>
    <w:p w14:paraId="1E66D305" w14:textId="77777777" w:rsidR="006A4F43" w:rsidRDefault="006A4F43" w:rsidP="006A4F43">
      <w:pPr>
        <w:pStyle w:val="1bodycopy10pt"/>
        <w:rPr>
          <w:rFonts w:asciiTheme="minorHAnsi" w:hAnsiTheme="minorHAnsi" w:cstheme="minorHAnsi"/>
          <w:b/>
          <w:color w:val="12263F"/>
          <w:sz w:val="22"/>
          <w:szCs w:val="22"/>
        </w:rPr>
      </w:pPr>
      <w:r>
        <w:rPr>
          <w:rFonts w:asciiTheme="minorHAnsi" w:hAnsiTheme="minorHAnsi" w:cstheme="minorHAnsi"/>
          <w:b/>
          <w:color w:val="12263F"/>
          <w:sz w:val="22"/>
          <w:szCs w:val="22"/>
        </w:rPr>
        <w:t xml:space="preserve">Communication </w:t>
      </w:r>
    </w:p>
    <w:p w14:paraId="69BA1B7D" w14:textId="77777777" w:rsidR="006A4F43" w:rsidRDefault="006A4F43" w:rsidP="006A4F43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Liaising with the curriculum lead to ensure teaching is delivered in line with school expectations and goals.</w:t>
      </w:r>
    </w:p>
    <w:p w14:paraId="23BD7EDA" w14:textId="77777777" w:rsidR="006A4F43" w:rsidRDefault="006A4F43" w:rsidP="006A4F43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Working with the SENCO to ensure pupils with SEND are appropriately supported.  </w:t>
      </w:r>
    </w:p>
    <w:p w14:paraId="37B82F03" w14:textId="77777777" w:rsidR="006A4F43" w:rsidRDefault="006A4F43" w:rsidP="006A4F43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Working with the DSL and their deputies to ensure safeguarding is promoted. </w:t>
      </w:r>
    </w:p>
    <w:p w14:paraId="2FF05A50" w14:textId="77777777" w:rsidR="006A4F43" w:rsidRDefault="006A4F43" w:rsidP="006A4F43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Working with the designated teacher for LAC to support LAC and previously LAC. </w:t>
      </w:r>
    </w:p>
    <w:p w14:paraId="32C568D5" w14:textId="77777777" w:rsidR="006A4F43" w:rsidRDefault="006A4F43" w:rsidP="006A4F43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A538EF1" w14:textId="77777777" w:rsidR="006A4F43" w:rsidRDefault="006A4F43" w:rsidP="006A4F43">
      <w:pPr>
        <w:pStyle w:val="1bodycopy10pt"/>
        <w:rPr>
          <w:rFonts w:asciiTheme="minorHAnsi" w:hAnsiTheme="minorHAnsi" w:cstheme="minorHAnsi"/>
          <w:sz w:val="22"/>
          <w:szCs w:val="22"/>
        </w:rPr>
      </w:pPr>
      <w:bookmarkStart w:id="0" w:name="_Hlk163638013"/>
      <w:r>
        <w:rPr>
          <w:rFonts w:asciiTheme="minorHAnsi" w:hAnsiTheme="minorHAnsi" w:cstheme="minorHAnsi"/>
          <w:sz w:val="22"/>
          <w:szCs w:val="22"/>
        </w:rPr>
        <w:t>Please note that this is illustrative of the general nature and level of responsibility of the role. It is not a comprehensive list of all tasks that the classroom teacher will carry out. The postholder may be required to do other duties appropriate to the level of the role.</w:t>
      </w:r>
    </w:p>
    <w:p w14:paraId="529F8C0A" w14:textId="77777777" w:rsidR="006A4F43" w:rsidRDefault="006A4F43" w:rsidP="006A4F43">
      <w:pPr>
        <w:pStyle w:val="1bodycopy10p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Greenholm Primary is committed to creating a diverse workforce. We’ll consider all qualified applicants for employment without regard to sex, race, religion, belief, sexual orientation, gender reassignment, pregnancy, maternity, age, disability, marriage or civil partnership. </w:t>
      </w:r>
    </w:p>
    <w:p w14:paraId="4DCC4954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3125F25C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17CF7AE8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71C517F6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5FDF60C5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16588DE0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7920F571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1D6ECA9D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74DECC71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58A47DAC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04BFF3BF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56ED0250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5DAEC6E3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432F5ED7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0AF52D39" w14:textId="77777777" w:rsidR="00B36041" w:rsidRDefault="00B36041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0DAAD4B3" w14:textId="6CE43C96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Person specification </w:t>
      </w:r>
    </w:p>
    <w:p w14:paraId="121ECC46" w14:textId="77777777" w:rsidR="006A4F43" w:rsidRDefault="006A4F43" w:rsidP="006A4F43">
      <w:pPr>
        <w:pStyle w:val="Header"/>
        <w:spacing w:before="120" w:after="240" w:line="276" w:lineRule="auto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667"/>
        <w:gridCol w:w="2976"/>
      </w:tblGrid>
      <w:tr w:rsidR="006A4F43" w14:paraId="10EDC7D4" w14:textId="77777777" w:rsidTr="006A4F43">
        <w:trPr>
          <w:trHeight w:val="67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9644" w14:textId="77777777" w:rsidR="006A4F43" w:rsidRDefault="006A4F43">
            <w:pPr>
              <w:spacing w:line="276" w:lineRule="auto"/>
              <w:jc w:val="both"/>
              <w:rPr>
                <w:rFonts w:eastAsia="Times New Roman" w:cstheme="minorHAnsi"/>
                <w:bCs/>
                <w:color w:val="FFFFFF" w:themeColor="background1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A82D"/>
            <w:vAlign w:val="center"/>
            <w:hideMark/>
          </w:tcPr>
          <w:p w14:paraId="5DC7943B" w14:textId="77777777" w:rsidR="006A4F43" w:rsidRDefault="006A4F43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A82D"/>
            <w:vAlign w:val="center"/>
            <w:hideMark/>
          </w:tcPr>
          <w:p w14:paraId="4C8E7A11" w14:textId="77777777" w:rsidR="006A4F43" w:rsidRDefault="006A4F43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Desirable</w:t>
            </w:r>
          </w:p>
        </w:tc>
      </w:tr>
      <w:tr w:rsidR="006A4F43" w14:paraId="79B4BC28" w14:textId="77777777" w:rsidTr="006A4F43">
        <w:trPr>
          <w:trHeight w:val="11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A82D"/>
            <w:vAlign w:val="center"/>
            <w:hideMark/>
          </w:tcPr>
          <w:p w14:paraId="0D17C7D7" w14:textId="77777777" w:rsidR="006A4F43" w:rsidRDefault="006A4F43">
            <w:pPr>
              <w:spacing w:line="276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42F1" w14:textId="77777777" w:rsidR="006A4F43" w:rsidRDefault="006A4F43">
            <w:pPr>
              <w:shd w:val="clear" w:color="auto" w:fill="FFFFFF" w:themeFill="background1"/>
              <w:spacing w:after="12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successful candidate will:</w:t>
            </w:r>
          </w:p>
          <w:p w14:paraId="75C70E76" w14:textId="77777777" w:rsidR="006A4F43" w:rsidRDefault="006A4F43" w:rsidP="006A4F43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cstheme="minorHAnsi"/>
                <w:kern w:val="0"/>
                <w:sz w:val="20"/>
                <w:szCs w:val="20"/>
                <w:lang w:val="en-US"/>
                <w14:ligatures w14:val="none"/>
              </w:rPr>
              <w:t>Have QTS.</w:t>
            </w:r>
          </w:p>
          <w:p w14:paraId="7082A8D2" w14:textId="77777777" w:rsidR="006A4F43" w:rsidRDefault="006A4F43" w:rsidP="006A4F4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120" w:line="25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kern w:val="0"/>
                <w:sz w:val="20"/>
                <w:szCs w:val="20"/>
                <w:lang w:val="en-US"/>
                <w14:ligatures w14:val="none"/>
              </w:rPr>
              <w:t xml:space="preserve">Be willing to undertake relevant CPD.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661D" w14:textId="77777777" w:rsidR="006A4F43" w:rsidRDefault="006A4F43" w:rsidP="006A4F4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Relevant professional qualification </w:t>
            </w:r>
          </w:p>
          <w:p w14:paraId="34C1610B" w14:textId="77777777" w:rsidR="006A4F43" w:rsidRDefault="006A4F43" w:rsidP="006A4F4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First aid training</w:t>
            </w:r>
          </w:p>
        </w:tc>
      </w:tr>
      <w:tr w:rsidR="006A4F43" w14:paraId="79F60FD4" w14:textId="77777777" w:rsidTr="006A4F43">
        <w:trPr>
          <w:trHeight w:val="6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A82D"/>
            <w:vAlign w:val="center"/>
            <w:hideMark/>
          </w:tcPr>
          <w:p w14:paraId="25A35094" w14:textId="77777777" w:rsidR="006A4F43" w:rsidRDefault="006A4F43">
            <w:pPr>
              <w:spacing w:line="276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15F6" w14:textId="77777777" w:rsidR="006A4F43" w:rsidRDefault="006A4F43">
            <w:pPr>
              <w:pStyle w:val="PolicyBullets"/>
              <w:numPr>
                <w:ilvl w:val="0"/>
                <w:numId w:val="0"/>
              </w:numPr>
              <w:spacing w:after="0"/>
              <w:ind w:left="360" w:hanging="36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>The successful candidate will:</w:t>
            </w:r>
          </w:p>
          <w:p w14:paraId="78F229D3" w14:textId="77777777" w:rsidR="006A4F43" w:rsidRDefault="006A4F43" w:rsidP="006A4F43">
            <w:pPr>
              <w:pStyle w:val="PolicyBullets"/>
              <w:numPr>
                <w:ilvl w:val="0"/>
                <w:numId w:val="13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Have previous experience of working in a school.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6AFA" w14:textId="207F6C49" w:rsidR="006A4F43" w:rsidRDefault="006A4F43" w:rsidP="006A4F43">
            <w:pPr>
              <w:pStyle w:val="PolicyBullets"/>
              <w:numPr>
                <w:ilvl w:val="0"/>
                <w:numId w:val="12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>Previous experience teaching KS2</w:t>
            </w:r>
            <w:r w:rsidR="002E0379"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 xml:space="preserve"> or EYFS</w:t>
            </w:r>
          </w:p>
          <w:p w14:paraId="6B83E53D" w14:textId="77777777" w:rsidR="006A4F43" w:rsidRDefault="006A4F43" w:rsidP="006A4F43">
            <w:pPr>
              <w:pStyle w:val="PolicyBullets"/>
              <w:numPr>
                <w:ilvl w:val="0"/>
                <w:numId w:val="12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>Previous experience working in partnership with parents</w:t>
            </w:r>
          </w:p>
          <w:p w14:paraId="3DFE4F12" w14:textId="77777777" w:rsidR="006A4F43" w:rsidRDefault="006A4F43" w:rsidP="006A4F43">
            <w:pPr>
              <w:pStyle w:val="PolicyBullets"/>
              <w:numPr>
                <w:ilvl w:val="0"/>
                <w:numId w:val="12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 xml:space="preserve">Experience working as part of a team </w:t>
            </w:r>
          </w:p>
          <w:p w14:paraId="602C2D65" w14:textId="77777777" w:rsidR="006A4F43" w:rsidRDefault="006A4F43" w:rsidP="006A4F43">
            <w:pPr>
              <w:pStyle w:val="PolicyBullets"/>
              <w:numPr>
                <w:ilvl w:val="0"/>
                <w:numId w:val="12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 xml:space="preserve">Experience working with pupils with SEND </w:t>
            </w:r>
          </w:p>
          <w:p w14:paraId="19D65CF3" w14:textId="77777777" w:rsidR="006A4F43" w:rsidRDefault="006A4F43" w:rsidP="006A4F43">
            <w:pPr>
              <w:pStyle w:val="PolicyBullets"/>
              <w:numPr>
                <w:ilvl w:val="0"/>
                <w:numId w:val="12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 xml:space="preserve">Experience working with children who have challenging behaviour </w:t>
            </w:r>
          </w:p>
          <w:p w14:paraId="4FB8A746" w14:textId="77777777" w:rsidR="006A4F43" w:rsidRDefault="006A4F43" w:rsidP="006A4F43">
            <w:pPr>
              <w:pStyle w:val="PolicyBullets"/>
              <w:numPr>
                <w:ilvl w:val="0"/>
                <w:numId w:val="12"/>
              </w:numPr>
              <w:spacing w:after="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eastAsia="Times New Roman" w:cstheme="minorHAnsi"/>
                <w:bCs/>
                <w:kern w:val="2"/>
                <w:sz w:val="20"/>
                <w:szCs w:val="20"/>
                <w:lang w:val="en-US"/>
                <w14:ligatures w14:val="standardContextual"/>
              </w:rPr>
              <w:t xml:space="preserve">Experience working with children with EAL </w:t>
            </w:r>
          </w:p>
        </w:tc>
      </w:tr>
      <w:tr w:rsidR="006A4F43" w14:paraId="2CB4DD05" w14:textId="77777777" w:rsidTr="006A4F43">
        <w:trPr>
          <w:trHeight w:val="20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A82D"/>
            <w:vAlign w:val="center"/>
            <w:hideMark/>
          </w:tcPr>
          <w:p w14:paraId="6FCA2B54" w14:textId="77777777" w:rsidR="006A4F43" w:rsidRDefault="006A4F43">
            <w:pPr>
              <w:spacing w:line="276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Knowledge and skills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2456" w14:textId="77777777" w:rsidR="006A4F43" w:rsidRDefault="006A4F43">
            <w:pPr>
              <w:pStyle w:val="PolicyBullets"/>
              <w:numPr>
                <w:ilvl w:val="0"/>
                <w:numId w:val="0"/>
              </w:numPr>
              <w:ind w:left="360" w:hanging="360"/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>The successful candidate will have:</w:t>
            </w:r>
          </w:p>
          <w:p w14:paraId="5997C398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A sound understanding of the primary curriculum. </w:t>
            </w:r>
          </w:p>
          <w:p w14:paraId="2E377B95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Excellent behaviour management skills. </w:t>
            </w:r>
          </w:p>
          <w:p w14:paraId="218CC30C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Excellent inter-personal skills. </w:t>
            </w:r>
          </w:p>
          <w:p w14:paraId="30235483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The ability to work as part of a team. </w:t>
            </w:r>
          </w:p>
          <w:p w14:paraId="566E056C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Excellent planning and organisational skills. </w:t>
            </w:r>
          </w:p>
          <w:p w14:paraId="55D2E649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Effective oral and written communication skills. </w:t>
            </w:r>
          </w:p>
          <w:p w14:paraId="16D9677F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Knowledge of key performance indicators and the ability to use them to monitor progress. </w:t>
            </w:r>
          </w:p>
          <w:p w14:paraId="2D6438F9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Awareness of the needs of pupils with EAL. </w:t>
            </w:r>
          </w:p>
          <w:p w14:paraId="78EA6705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Awareness of the needs of pupils with SEND. </w:t>
            </w:r>
          </w:p>
          <w:p w14:paraId="537F1E5B" w14:textId="77777777" w:rsidR="006A4F43" w:rsidRDefault="006A4F43" w:rsidP="006A4F43">
            <w:pPr>
              <w:pStyle w:val="PolicyBullets"/>
              <w:numPr>
                <w:ilvl w:val="0"/>
                <w:numId w:val="11"/>
              </w:numP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cstheme="minorHAnsi"/>
                <w:kern w:val="2"/>
                <w:sz w:val="20"/>
                <w:szCs w:val="20"/>
                <w:lang w:val="en-US"/>
                <w14:ligatures w14:val="standardContextual"/>
              </w:rPr>
              <w:t xml:space="preserve">An understanding of how a pupil’s learning is affected by their intellectual, emotional, and social development, and the stages of child development.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6263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18" w:hanging="28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 understanding of the importance of parental involvement </w:t>
            </w:r>
          </w:p>
          <w:p w14:paraId="4EBC667E" w14:textId="6E6DEF85" w:rsidR="002E0379" w:rsidRDefault="002E0379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18" w:hanging="28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Effective use of assessment for learning and adaptive teaching strategies that ensure all children make good progress</w:t>
            </w:r>
          </w:p>
        </w:tc>
      </w:tr>
      <w:tr w:rsidR="006A4F43" w14:paraId="1EED4054" w14:textId="77777777" w:rsidTr="006A4F43">
        <w:trPr>
          <w:trHeight w:val="23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A82D"/>
            <w:vAlign w:val="center"/>
            <w:hideMark/>
          </w:tcPr>
          <w:p w14:paraId="318FDC36" w14:textId="77777777" w:rsidR="006A4F43" w:rsidRDefault="006A4F43">
            <w:pPr>
              <w:spacing w:line="276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Personal qualities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E3D2" w14:textId="77777777" w:rsidR="006A4F43" w:rsidRDefault="006A4F4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successful candidate will:</w:t>
            </w:r>
          </w:p>
          <w:p w14:paraId="51D3F82F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committed to teaching. </w:t>
            </w:r>
          </w:p>
          <w:p w14:paraId="4BE4F785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Supportive of their colleagues. </w:t>
            </w:r>
          </w:p>
          <w:p w14:paraId="29F877FE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Have good attendance and punctuality. </w:t>
            </w:r>
          </w:p>
          <w:p w14:paraId="3C201A79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proactive in the working environment. </w:t>
            </w:r>
          </w:p>
          <w:p w14:paraId="36A46D92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enthusiastic and positive. </w:t>
            </w:r>
          </w:p>
          <w:p w14:paraId="5D0C5D2B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able to accommodate to changes in priorities. </w:t>
            </w:r>
          </w:p>
          <w:p w14:paraId="3E5F2060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able to anticipate workload and plan ahead. </w:t>
            </w:r>
          </w:p>
          <w:p w14:paraId="6269CFF9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able to develop effective relationships with parents. </w:t>
            </w:r>
          </w:p>
          <w:p w14:paraId="105C8024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 able to encourage and enable others to reach their full potential.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A225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Self-confidence </w:t>
            </w:r>
          </w:p>
          <w:p w14:paraId="44D540B4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Ability to relate well to other professionals </w:t>
            </w:r>
          </w:p>
          <w:p w14:paraId="44201C5F" w14:textId="77777777" w:rsidR="006A4F43" w:rsidRDefault="006A4F43" w:rsidP="006A4F4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flexible approach </w:t>
            </w:r>
          </w:p>
        </w:tc>
      </w:tr>
      <w:bookmarkEnd w:id="0"/>
    </w:tbl>
    <w:p w14:paraId="418084E4" w14:textId="77777777" w:rsidR="0040092D" w:rsidRPr="003D0B27" w:rsidRDefault="0040092D" w:rsidP="000C1CCA">
      <w:pPr>
        <w:spacing w:before="100" w:beforeAutospacing="1" w:after="100" w:afterAutospacing="1" w:line="240" w:lineRule="auto"/>
        <w:rPr>
          <w:rFonts w:cstheme="minorHAnsi"/>
        </w:rPr>
      </w:pPr>
    </w:p>
    <w:sectPr w:rsidR="0040092D" w:rsidRPr="003D0B27" w:rsidSect="00577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960"/>
    <w:multiLevelType w:val="hybridMultilevel"/>
    <w:tmpl w:val="4CF4AA32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7476BD9"/>
    <w:multiLevelType w:val="multilevel"/>
    <w:tmpl w:val="73F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19A7"/>
    <w:multiLevelType w:val="hybridMultilevel"/>
    <w:tmpl w:val="BEEA92E4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B881B68"/>
    <w:multiLevelType w:val="hybridMultilevel"/>
    <w:tmpl w:val="02FCB932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0E4512BF"/>
    <w:multiLevelType w:val="hybridMultilevel"/>
    <w:tmpl w:val="8AECFA64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D1A1B72"/>
    <w:multiLevelType w:val="multilevel"/>
    <w:tmpl w:val="2FE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16E8F"/>
    <w:multiLevelType w:val="hybridMultilevel"/>
    <w:tmpl w:val="0172DC86"/>
    <w:lvl w:ilvl="0" w:tplc="740EB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BE1"/>
    <w:multiLevelType w:val="hybridMultilevel"/>
    <w:tmpl w:val="BEC6473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D7D"/>
    <w:multiLevelType w:val="hybridMultilevel"/>
    <w:tmpl w:val="DB8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F5825"/>
    <w:multiLevelType w:val="hybridMultilevel"/>
    <w:tmpl w:val="915281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676F5928"/>
    <w:multiLevelType w:val="hybridMultilevel"/>
    <w:tmpl w:val="21A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10F3"/>
    <w:multiLevelType w:val="hybridMultilevel"/>
    <w:tmpl w:val="0C00C4E4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640769207">
    <w:abstractNumId w:val="1"/>
  </w:num>
  <w:num w:numId="2" w16cid:durableId="1372654545">
    <w:abstractNumId w:val="5"/>
  </w:num>
  <w:num w:numId="3" w16cid:durableId="157767850">
    <w:abstractNumId w:val="6"/>
  </w:num>
  <w:num w:numId="4" w16cid:durableId="1221750987">
    <w:abstractNumId w:val="13"/>
  </w:num>
  <w:num w:numId="5" w16cid:durableId="410274066">
    <w:abstractNumId w:val="9"/>
  </w:num>
  <w:num w:numId="6" w16cid:durableId="1453593921">
    <w:abstractNumId w:val="0"/>
  </w:num>
  <w:num w:numId="7" w16cid:durableId="1646351691">
    <w:abstractNumId w:val="2"/>
  </w:num>
  <w:num w:numId="8" w16cid:durableId="1951890665">
    <w:abstractNumId w:val="3"/>
  </w:num>
  <w:num w:numId="9" w16cid:durableId="733285594">
    <w:abstractNumId w:val="4"/>
  </w:num>
  <w:num w:numId="10" w16cid:durableId="632907462">
    <w:abstractNumId w:val="12"/>
  </w:num>
  <w:num w:numId="11" w16cid:durableId="299653127">
    <w:abstractNumId w:val="11"/>
  </w:num>
  <w:num w:numId="12" w16cid:durableId="1477842839">
    <w:abstractNumId w:val="7"/>
  </w:num>
  <w:num w:numId="13" w16cid:durableId="129253019">
    <w:abstractNumId w:val="8"/>
  </w:num>
  <w:num w:numId="14" w16cid:durableId="452988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DB"/>
    <w:rsid w:val="000C1CCA"/>
    <w:rsid w:val="000C4AD8"/>
    <w:rsid w:val="001357C7"/>
    <w:rsid w:val="00221F50"/>
    <w:rsid w:val="002319B4"/>
    <w:rsid w:val="00236A81"/>
    <w:rsid w:val="00244397"/>
    <w:rsid w:val="002E0379"/>
    <w:rsid w:val="002E718C"/>
    <w:rsid w:val="003663E0"/>
    <w:rsid w:val="003A6B72"/>
    <w:rsid w:val="003D0B27"/>
    <w:rsid w:val="0040092D"/>
    <w:rsid w:val="004F47F0"/>
    <w:rsid w:val="004F695C"/>
    <w:rsid w:val="005612CB"/>
    <w:rsid w:val="0057743D"/>
    <w:rsid w:val="006A4F43"/>
    <w:rsid w:val="006A7115"/>
    <w:rsid w:val="00710036"/>
    <w:rsid w:val="00753D9E"/>
    <w:rsid w:val="0076423E"/>
    <w:rsid w:val="007F4B3C"/>
    <w:rsid w:val="0085096F"/>
    <w:rsid w:val="00952B9E"/>
    <w:rsid w:val="00961091"/>
    <w:rsid w:val="009A7476"/>
    <w:rsid w:val="00A02CDB"/>
    <w:rsid w:val="00A37938"/>
    <w:rsid w:val="00A952C0"/>
    <w:rsid w:val="00B21F25"/>
    <w:rsid w:val="00B3317B"/>
    <w:rsid w:val="00B36041"/>
    <w:rsid w:val="00B7009B"/>
    <w:rsid w:val="00C51F08"/>
    <w:rsid w:val="00C802D4"/>
    <w:rsid w:val="00CB3D4A"/>
    <w:rsid w:val="00E47156"/>
    <w:rsid w:val="00F5668B"/>
    <w:rsid w:val="00FB5E56"/>
    <w:rsid w:val="00FF3D27"/>
    <w:rsid w:val="0D91C46A"/>
    <w:rsid w:val="339A121D"/>
    <w:rsid w:val="3DB2B639"/>
    <w:rsid w:val="4AED2D7E"/>
    <w:rsid w:val="628A425E"/>
    <w:rsid w:val="7BD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A93A"/>
  <w15:chartTrackingRefBased/>
  <w15:docId w15:val="{770A1198-84D4-4EF6-9553-EDF47A1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6A4F43"/>
    <w:pPr>
      <w:spacing w:before="120" w:after="120" w:line="240" w:lineRule="auto"/>
      <w:outlineLvl w:val="0"/>
    </w:pPr>
    <w:rPr>
      <w:rFonts w:ascii="Arial" w:eastAsia="Calibri" w:hAnsi="Arial" w:cs="Arial"/>
      <w:kern w:val="0"/>
      <w:sz w:val="28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02CDB"/>
  </w:style>
  <w:style w:type="character" w:customStyle="1" w:styleId="eop">
    <w:name w:val="eop"/>
    <w:basedOn w:val="DefaultParagraphFont"/>
    <w:rsid w:val="00A02CDB"/>
  </w:style>
  <w:style w:type="paragraph" w:styleId="NormalWeb">
    <w:name w:val="Normal (Web)"/>
    <w:basedOn w:val="Normal"/>
    <w:uiPriority w:val="99"/>
    <w:semiHidden/>
    <w:unhideWhenUsed/>
    <w:rsid w:val="00A0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02CDB"/>
    <w:pPr>
      <w:ind w:left="720"/>
      <w:contextualSpacing/>
    </w:pPr>
  </w:style>
  <w:style w:type="character" w:customStyle="1" w:styleId="wacimagecontainer">
    <w:name w:val="wacimagecontainer"/>
    <w:basedOn w:val="DefaultParagraphFont"/>
    <w:rsid w:val="004F47F0"/>
  </w:style>
  <w:style w:type="character" w:styleId="Hyperlink">
    <w:name w:val="Hyperlink"/>
    <w:basedOn w:val="DefaultParagraphFont"/>
    <w:uiPriority w:val="99"/>
    <w:unhideWhenUsed/>
    <w:rsid w:val="003A6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72"/>
    <w:rPr>
      <w:color w:val="605E5C"/>
      <w:shd w:val="clear" w:color="auto" w:fill="E1DFDD"/>
    </w:rPr>
  </w:style>
  <w:style w:type="character" w:customStyle="1" w:styleId="Heading1Char">
    <w:name w:val="Heading 1 Char"/>
    <w:aliases w:val="Subhead 1 Char"/>
    <w:basedOn w:val="DefaultParagraphFont"/>
    <w:link w:val="Heading1"/>
    <w:rsid w:val="006A4F43"/>
    <w:rPr>
      <w:rFonts w:ascii="Arial" w:eastAsia="Calibri" w:hAnsi="Arial" w:cs="Arial"/>
      <w:kern w:val="0"/>
      <w:sz w:val="28"/>
      <w:szCs w:val="36"/>
      <w14:ligatures w14:val="none"/>
    </w:rPr>
  </w:style>
  <w:style w:type="paragraph" w:styleId="Header">
    <w:name w:val="header"/>
    <w:basedOn w:val="Normal"/>
    <w:link w:val="HeaderChar"/>
    <w:semiHidden/>
    <w:unhideWhenUsed/>
    <w:rsid w:val="006A4F43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kern w:val="0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6A4F43"/>
    <w:rPr>
      <w:rFonts w:ascii="Arial" w:eastAsiaTheme="minorEastAsia" w:hAnsi="Arial"/>
      <w:kern w:val="0"/>
      <w:szCs w:val="24"/>
      <w14:ligatures w14:val="none"/>
    </w:rPr>
  </w:style>
  <w:style w:type="character" w:customStyle="1" w:styleId="1bodycopy10ptChar">
    <w:name w:val="1 body copy 10pt Char"/>
    <w:link w:val="1bodycopy10pt"/>
    <w:locked/>
    <w:rsid w:val="006A4F43"/>
    <w:rPr>
      <w:rFonts w:ascii="Arial" w:eastAsia="MS Mincho" w:hAnsi="Arial" w:cs="Times New Roman"/>
      <w:kern w:val="0"/>
      <w:sz w:val="20"/>
      <w:szCs w:val="24"/>
      <w14:ligatures w14:val="none"/>
    </w:rPr>
  </w:style>
  <w:style w:type="paragraph" w:customStyle="1" w:styleId="1bodycopy10pt">
    <w:name w:val="1 body copy 10pt"/>
    <w:basedOn w:val="Normal"/>
    <w:link w:val="1bodycopy10ptChar"/>
    <w:qFormat/>
    <w:rsid w:val="006A4F43"/>
    <w:pPr>
      <w:spacing w:after="120" w:line="240" w:lineRule="auto"/>
    </w:pPr>
    <w:rPr>
      <w:rFonts w:ascii="Arial" w:eastAsia="MS Mincho" w:hAnsi="Arial" w:cs="Times New Roman"/>
      <w:kern w:val="0"/>
      <w:sz w:val="20"/>
      <w:szCs w:val="24"/>
      <w14:ligatures w14:val="none"/>
    </w:rPr>
  </w:style>
  <w:style w:type="paragraph" w:customStyle="1" w:styleId="4Bulletedcopyblue">
    <w:name w:val="4 Bulleted copy blue"/>
    <w:basedOn w:val="Normal"/>
    <w:qFormat/>
    <w:rsid w:val="006A4F43"/>
    <w:pPr>
      <w:numPr>
        <w:numId w:val="4"/>
      </w:numPr>
      <w:spacing w:after="60" w:line="240" w:lineRule="auto"/>
    </w:pPr>
    <w:rPr>
      <w:rFonts w:ascii="Arial" w:eastAsia="MS Mincho" w:hAnsi="Arial" w:cs="Arial"/>
      <w:kern w:val="0"/>
      <w:sz w:val="20"/>
      <w:szCs w:val="20"/>
      <w14:ligatures w14:val="none"/>
    </w:rPr>
  </w:style>
  <w:style w:type="character" w:customStyle="1" w:styleId="Subhead2Char">
    <w:name w:val="Subhead 2 Char"/>
    <w:link w:val="Subhead2"/>
    <w:locked/>
    <w:rsid w:val="006A4F43"/>
    <w:rPr>
      <w:rFonts w:ascii="Arial" w:eastAsia="MS Mincho" w:hAnsi="Arial" w:cs="Times New Roman"/>
      <w:b/>
      <w:color w:val="12263F"/>
      <w:kern w:val="0"/>
      <w:sz w:val="24"/>
      <w:szCs w:val="24"/>
      <w14:ligatures w14:val="none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6A4F43"/>
    <w:pPr>
      <w:spacing w:before="120"/>
    </w:pPr>
    <w:rPr>
      <w:b/>
      <w:color w:val="12263F"/>
      <w:sz w:val="24"/>
    </w:rPr>
  </w:style>
  <w:style w:type="character" w:customStyle="1" w:styleId="PolicyBulletsChar">
    <w:name w:val="Policy Bullets Char"/>
    <w:basedOn w:val="DefaultParagraphFont"/>
    <w:link w:val="PolicyBullets"/>
    <w:locked/>
    <w:rsid w:val="006A4F43"/>
    <w:rPr>
      <w:kern w:val="0"/>
      <w14:ligatures w14:val="none"/>
    </w:rPr>
  </w:style>
  <w:style w:type="paragraph" w:customStyle="1" w:styleId="PolicyBullets">
    <w:name w:val="Policy Bullets"/>
    <w:basedOn w:val="ListParagraph"/>
    <w:link w:val="PolicyBulletsChar"/>
    <w:qFormat/>
    <w:rsid w:val="006A4F43"/>
    <w:pPr>
      <w:numPr>
        <w:numId w:val="5"/>
      </w:numPr>
      <w:spacing w:after="120" w:line="276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02E60682E864C957226A03EBCA5A4" ma:contentTypeVersion="14" ma:contentTypeDescription="Create a new document." ma:contentTypeScope="" ma:versionID="1792b7b8a9eaab77b87f59cbff55fdef">
  <xsd:schema xmlns:xsd="http://www.w3.org/2001/XMLSchema" xmlns:xs="http://www.w3.org/2001/XMLSchema" xmlns:p="http://schemas.microsoft.com/office/2006/metadata/properties" xmlns:ns2="5cde6626-de4e-48e8-8ed3-fff49607c47d" xmlns:ns3="930160db-8f72-4d0b-9922-4e1e88b71ab7" targetNamespace="http://schemas.microsoft.com/office/2006/metadata/properties" ma:root="true" ma:fieldsID="37920b1f72cda32567efb794bf8240a9" ns2:_="" ns3:_="">
    <xsd:import namespace="5cde6626-de4e-48e8-8ed3-fff49607c47d"/>
    <xsd:import namespace="930160db-8f72-4d0b-9922-4e1e88b71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6626-de4e-48e8-8ed3-fff49607c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dd25f0a-2981-4b27-be29-7bfc27908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60db-8f72-4d0b-9922-4e1e88b71ab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777da6d-1667-4fb5-aed3-97647d045f2b}" ma:internalName="TaxCatchAll" ma:showField="CatchAllData" ma:web="930160db-8f72-4d0b-9922-4e1e88b71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e6626-de4e-48e8-8ed3-fff49607c47d">
      <Terms xmlns="http://schemas.microsoft.com/office/infopath/2007/PartnerControls"/>
    </lcf76f155ced4ddcb4097134ff3c332f>
    <TaxCatchAll xmlns="930160db-8f72-4d0b-9922-4e1e88b71ab7" xsi:nil="true"/>
  </documentManagement>
</p:properties>
</file>

<file path=customXml/itemProps1.xml><?xml version="1.0" encoding="utf-8"?>
<ds:datastoreItem xmlns:ds="http://schemas.openxmlformats.org/officeDocument/2006/customXml" ds:itemID="{CBB2C549-8BCD-4F7E-A246-D10AD2FC3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E9549-E6AF-4CE7-8C29-0BCBCA1ADB17}"/>
</file>

<file path=customXml/itemProps3.xml><?xml version="1.0" encoding="utf-8"?>
<ds:datastoreItem xmlns:ds="http://schemas.openxmlformats.org/officeDocument/2006/customXml" ds:itemID="{6286CF00-6E04-4D79-88F9-103335A3676B}"/>
</file>

<file path=customXml/itemProps4.xml><?xml version="1.0" encoding="utf-8"?>
<ds:datastoreItem xmlns:ds="http://schemas.openxmlformats.org/officeDocument/2006/customXml" ds:itemID="{560A1552-9F14-4BAF-A9D8-63D8B290B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Bird - Headteacher</dc:creator>
  <cp:keywords/>
  <dc:description/>
  <cp:lastModifiedBy>Mrs T Freeth</cp:lastModifiedBy>
  <cp:revision>2</cp:revision>
  <cp:lastPrinted>2024-04-12T11:38:00Z</cp:lastPrinted>
  <dcterms:created xsi:type="dcterms:W3CDTF">2024-04-16T10:02:00Z</dcterms:created>
  <dcterms:modified xsi:type="dcterms:W3CDTF">2024-04-16T10:02:00Z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0x010100CA102E60682E864C957226A03EBCA5A4</vt:lpwstr>
  </property>
</Properties>
</file>