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A2DEC" w14:textId="77777777" w:rsidR="00E3375C" w:rsidRDefault="00E3375C" w:rsidP="00251C91">
      <w:pPr>
        <w:tabs>
          <w:tab w:val="left" w:pos="1803"/>
        </w:tabs>
      </w:pPr>
    </w:p>
    <w:tbl>
      <w:tblPr>
        <w:tblW w:w="1119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8"/>
        <w:gridCol w:w="3289"/>
        <w:gridCol w:w="2552"/>
        <w:gridCol w:w="2410"/>
      </w:tblGrid>
      <w:tr w:rsidR="00E3375C" w:rsidRPr="00B01824" w14:paraId="65DB769F" w14:textId="77777777" w:rsidTr="00E06D0B">
        <w:tc>
          <w:tcPr>
            <w:tcW w:w="2948" w:type="dxa"/>
            <w:shd w:val="clear" w:color="auto" w:fill="92D050"/>
          </w:tcPr>
          <w:p w14:paraId="59798E08" w14:textId="77777777" w:rsidR="00E3375C" w:rsidRPr="00E06D0B" w:rsidRDefault="00E3375C" w:rsidP="00C97CE2">
            <w:pPr>
              <w:spacing w:after="0" w:line="240" w:lineRule="auto"/>
              <w:rPr>
                <w:rFonts w:ascii="Arial" w:eastAsia="Times New Roman" w:hAnsi="Arial" w:cs="Courier New"/>
                <w:b/>
                <w:sz w:val="21"/>
                <w:szCs w:val="21"/>
                <w:lang w:eastAsia="en-GB"/>
              </w:rPr>
            </w:pPr>
            <w:r w:rsidRPr="00E06D0B">
              <w:rPr>
                <w:rFonts w:ascii="Arial" w:eastAsia="Times New Roman" w:hAnsi="Arial" w:cs="Courier New"/>
                <w:b/>
                <w:sz w:val="21"/>
                <w:szCs w:val="21"/>
                <w:lang w:eastAsia="en-GB"/>
              </w:rPr>
              <w:t xml:space="preserve">Job vacancy </w:t>
            </w:r>
          </w:p>
        </w:tc>
        <w:tc>
          <w:tcPr>
            <w:tcW w:w="3289" w:type="dxa"/>
            <w:shd w:val="clear" w:color="auto" w:fill="92D050"/>
          </w:tcPr>
          <w:p w14:paraId="274ABC4C" w14:textId="30FA4724" w:rsidR="00E3375C" w:rsidRPr="00E06D0B" w:rsidRDefault="00E3375C" w:rsidP="00DD6959">
            <w:pPr>
              <w:spacing w:after="0" w:line="240" w:lineRule="auto"/>
              <w:rPr>
                <w:rFonts w:ascii="Arial" w:eastAsia="Times New Roman" w:hAnsi="Arial" w:cs="Courier New"/>
                <w:sz w:val="21"/>
                <w:szCs w:val="21"/>
                <w:lang w:eastAsia="en-GB"/>
              </w:rPr>
            </w:pPr>
            <w:r w:rsidRPr="00E06D0B">
              <w:rPr>
                <w:rFonts w:ascii="Arial" w:eastAsia="Times New Roman" w:hAnsi="Arial" w:cs="Courier New"/>
                <w:sz w:val="21"/>
                <w:szCs w:val="21"/>
                <w:lang w:eastAsia="en-GB"/>
              </w:rPr>
              <w:t>EYFS Teacher</w:t>
            </w:r>
            <w:r w:rsidR="00E06D0B" w:rsidRPr="00E06D0B">
              <w:rPr>
                <w:rFonts w:ascii="Arial" w:eastAsia="Times New Roman" w:hAnsi="Arial" w:cs="Courier New"/>
                <w:sz w:val="21"/>
                <w:szCs w:val="21"/>
                <w:lang w:eastAsia="en-GB"/>
              </w:rPr>
              <w:t xml:space="preserve"> </w:t>
            </w:r>
          </w:p>
        </w:tc>
        <w:tc>
          <w:tcPr>
            <w:tcW w:w="2552" w:type="dxa"/>
          </w:tcPr>
          <w:p w14:paraId="79267EF5" w14:textId="77777777" w:rsidR="00E3375C" w:rsidRPr="00E06D0B" w:rsidRDefault="00E3375C" w:rsidP="00C97CE2">
            <w:pPr>
              <w:spacing w:after="0" w:line="240" w:lineRule="auto"/>
              <w:rPr>
                <w:rFonts w:ascii="Arial" w:eastAsia="Times New Roman" w:hAnsi="Arial" w:cs="Courier New"/>
                <w:b/>
                <w:sz w:val="21"/>
                <w:szCs w:val="21"/>
                <w:lang w:eastAsia="en-GB"/>
              </w:rPr>
            </w:pPr>
            <w:r w:rsidRPr="00E06D0B">
              <w:rPr>
                <w:rFonts w:ascii="Arial" w:eastAsia="Times New Roman" w:hAnsi="Arial" w:cs="Courier New"/>
                <w:b/>
                <w:sz w:val="21"/>
                <w:szCs w:val="21"/>
                <w:lang w:eastAsia="en-GB"/>
              </w:rPr>
              <w:t>Salary range</w:t>
            </w:r>
          </w:p>
        </w:tc>
        <w:tc>
          <w:tcPr>
            <w:tcW w:w="2410" w:type="dxa"/>
          </w:tcPr>
          <w:p w14:paraId="54E1648E" w14:textId="67BF5EE0" w:rsidR="00E3375C" w:rsidRPr="00E06D0B" w:rsidRDefault="003C42FD" w:rsidP="00C97CE2">
            <w:pPr>
              <w:spacing w:after="0" w:line="240" w:lineRule="auto"/>
              <w:rPr>
                <w:rFonts w:ascii="Arial" w:eastAsia="Times New Roman" w:hAnsi="Arial" w:cs="Courier New"/>
                <w:b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Courier New"/>
                <w:sz w:val="21"/>
                <w:szCs w:val="21"/>
                <w:lang w:eastAsia="en-GB"/>
              </w:rPr>
              <w:t>MPS 1 - 6</w:t>
            </w:r>
          </w:p>
        </w:tc>
      </w:tr>
      <w:tr w:rsidR="00E3375C" w:rsidRPr="00B01824" w14:paraId="573DE56B" w14:textId="77777777" w:rsidTr="00E06D0B">
        <w:tc>
          <w:tcPr>
            <w:tcW w:w="2948" w:type="dxa"/>
          </w:tcPr>
          <w:p w14:paraId="2F62A634" w14:textId="77777777" w:rsidR="00E3375C" w:rsidRPr="00E06D0B" w:rsidRDefault="00E3375C" w:rsidP="00C97CE2">
            <w:pPr>
              <w:spacing w:after="0" w:line="240" w:lineRule="auto"/>
              <w:rPr>
                <w:rFonts w:ascii="Arial" w:eastAsia="Times New Roman" w:hAnsi="Arial" w:cs="Courier New"/>
                <w:b/>
                <w:sz w:val="21"/>
                <w:szCs w:val="21"/>
                <w:lang w:eastAsia="en-GB"/>
              </w:rPr>
            </w:pPr>
            <w:r w:rsidRPr="00E06D0B">
              <w:rPr>
                <w:rFonts w:ascii="Arial" w:eastAsia="Times New Roman" w:hAnsi="Arial" w:cs="Courier New"/>
                <w:b/>
                <w:sz w:val="21"/>
                <w:szCs w:val="21"/>
                <w:lang w:eastAsia="en-GB"/>
              </w:rPr>
              <w:t>Hours</w:t>
            </w:r>
          </w:p>
        </w:tc>
        <w:tc>
          <w:tcPr>
            <w:tcW w:w="3289" w:type="dxa"/>
          </w:tcPr>
          <w:p w14:paraId="768ED6B4" w14:textId="25B6ABF1" w:rsidR="00E3375C" w:rsidRPr="00E06D0B" w:rsidRDefault="00E3375C" w:rsidP="00DD6959">
            <w:pPr>
              <w:spacing w:after="0" w:line="240" w:lineRule="auto"/>
              <w:rPr>
                <w:rFonts w:ascii="Arial" w:eastAsia="Times New Roman" w:hAnsi="Arial" w:cs="Courier New"/>
                <w:sz w:val="21"/>
                <w:szCs w:val="21"/>
                <w:lang w:eastAsia="en-GB"/>
              </w:rPr>
            </w:pPr>
            <w:r w:rsidRPr="00E06D0B">
              <w:rPr>
                <w:rFonts w:ascii="Arial" w:eastAsia="Times New Roman" w:hAnsi="Arial" w:cs="Courier New"/>
                <w:sz w:val="21"/>
                <w:szCs w:val="21"/>
                <w:lang w:eastAsia="en-GB"/>
              </w:rPr>
              <w:t xml:space="preserve">1.0 </w:t>
            </w:r>
            <w:r w:rsidR="00DD6959">
              <w:rPr>
                <w:rFonts w:ascii="Arial" w:eastAsia="Times New Roman" w:hAnsi="Arial" w:cs="Courier New"/>
                <w:sz w:val="21"/>
                <w:szCs w:val="21"/>
                <w:lang w:eastAsia="en-GB"/>
              </w:rPr>
              <w:t>FTE</w:t>
            </w:r>
          </w:p>
        </w:tc>
        <w:tc>
          <w:tcPr>
            <w:tcW w:w="2552" w:type="dxa"/>
          </w:tcPr>
          <w:p w14:paraId="60CFB1F9" w14:textId="77777777" w:rsidR="00E3375C" w:rsidRPr="00E06D0B" w:rsidRDefault="00E3375C" w:rsidP="00C97CE2">
            <w:pPr>
              <w:spacing w:after="0" w:line="240" w:lineRule="auto"/>
              <w:rPr>
                <w:rFonts w:ascii="Arial" w:eastAsia="Times New Roman" w:hAnsi="Arial" w:cs="Courier New"/>
                <w:sz w:val="21"/>
                <w:szCs w:val="21"/>
                <w:lang w:eastAsia="en-GB"/>
              </w:rPr>
            </w:pPr>
            <w:r w:rsidRPr="00E06D0B">
              <w:rPr>
                <w:rFonts w:ascii="Arial" w:eastAsia="Times New Roman" w:hAnsi="Arial" w:cs="Courier New"/>
                <w:b/>
                <w:sz w:val="21"/>
                <w:szCs w:val="21"/>
                <w:lang w:eastAsia="en-GB"/>
              </w:rPr>
              <w:t>Commencement date</w:t>
            </w:r>
          </w:p>
        </w:tc>
        <w:tc>
          <w:tcPr>
            <w:tcW w:w="2410" w:type="dxa"/>
          </w:tcPr>
          <w:p w14:paraId="1AEB7D98" w14:textId="50BAF325" w:rsidR="00E3375C" w:rsidRPr="00E06D0B" w:rsidRDefault="00DD6959" w:rsidP="00E3375C">
            <w:pPr>
              <w:spacing w:after="0" w:line="240" w:lineRule="auto"/>
              <w:rPr>
                <w:rFonts w:ascii="Arial" w:eastAsia="Times New Roman" w:hAnsi="Arial" w:cs="Courier New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Courier New"/>
                <w:sz w:val="21"/>
                <w:szCs w:val="21"/>
                <w:lang w:eastAsia="en-GB"/>
              </w:rPr>
              <w:t>1</w:t>
            </w:r>
            <w:r w:rsidRPr="00DD6959">
              <w:rPr>
                <w:rFonts w:ascii="Arial" w:eastAsia="Times New Roman" w:hAnsi="Arial" w:cs="Courier New"/>
                <w:sz w:val="21"/>
                <w:szCs w:val="21"/>
                <w:vertAlign w:val="superscript"/>
                <w:lang w:eastAsia="en-GB"/>
              </w:rPr>
              <w:t>st</w:t>
            </w:r>
            <w:r>
              <w:rPr>
                <w:rFonts w:ascii="Arial" w:eastAsia="Times New Roman" w:hAnsi="Arial" w:cs="Courier New"/>
                <w:sz w:val="21"/>
                <w:szCs w:val="21"/>
                <w:lang w:eastAsia="en-GB"/>
              </w:rPr>
              <w:t xml:space="preserve"> September </w:t>
            </w:r>
          </w:p>
        </w:tc>
      </w:tr>
      <w:tr w:rsidR="00E3375C" w:rsidRPr="00B01824" w14:paraId="0B0A7BA5" w14:textId="77777777" w:rsidTr="00E06D0B">
        <w:tc>
          <w:tcPr>
            <w:tcW w:w="2948" w:type="dxa"/>
          </w:tcPr>
          <w:p w14:paraId="7C97125C" w14:textId="77777777" w:rsidR="00E3375C" w:rsidRPr="00E06D0B" w:rsidRDefault="00E3375C" w:rsidP="00C97CE2">
            <w:pPr>
              <w:spacing w:after="0" w:line="240" w:lineRule="auto"/>
              <w:rPr>
                <w:rFonts w:ascii="Arial" w:eastAsia="Times New Roman" w:hAnsi="Arial" w:cs="Courier New"/>
                <w:b/>
                <w:sz w:val="21"/>
                <w:szCs w:val="21"/>
                <w:lang w:eastAsia="en-GB"/>
              </w:rPr>
            </w:pPr>
            <w:r w:rsidRPr="00E06D0B">
              <w:rPr>
                <w:rFonts w:ascii="Arial" w:eastAsia="Times New Roman" w:hAnsi="Arial" w:cs="Courier New"/>
                <w:b/>
                <w:sz w:val="21"/>
                <w:szCs w:val="21"/>
                <w:lang w:eastAsia="en-GB"/>
              </w:rPr>
              <w:t>Advertisement closing date</w:t>
            </w:r>
          </w:p>
        </w:tc>
        <w:tc>
          <w:tcPr>
            <w:tcW w:w="3289" w:type="dxa"/>
          </w:tcPr>
          <w:p w14:paraId="4AA8411E" w14:textId="662D01DE" w:rsidR="00E3375C" w:rsidRPr="00E06D0B" w:rsidRDefault="00BC6A82" w:rsidP="00C97CE2">
            <w:pPr>
              <w:spacing w:after="0" w:line="240" w:lineRule="auto"/>
              <w:rPr>
                <w:rFonts w:ascii="Arial" w:eastAsia="Times New Roman" w:hAnsi="Arial" w:cs="Courier New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Courier New"/>
                <w:sz w:val="21"/>
                <w:szCs w:val="21"/>
                <w:lang w:eastAsia="en-GB"/>
              </w:rPr>
              <w:t>Sunday</w:t>
            </w:r>
            <w:r w:rsidR="003C42FD">
              <w:rPr>
                <w:rFonts w:ascii="Arial" w:eastAsia="Times New Roman" w:hAnsi="Arial" w:cs="Courier New"/>
                <w:sz w:val="21"/>
                <w:szCs w:val="21"/>
                <w:lang w:eastAsia="en-GB"/>
              </w:rPr>
              <w:t xml:space="preserve"> 2</w:t>
            </w:r>
            <w:r>
              <w:rPr>
                <w:rFonts w:ascii="Arial" w:eastAsia="Times New Roman" w:hAnsi="Arial" w:cs="Courier New"/>
                <w:sz w:val="21"/>
                <w:szCs w:val="21"/>
                <w:lang w:eastAsia="en-GB"/>
              </w:rPr>
              <w:t>7</w:t>
            </w:r>
            <w:r w:rsidR="003C42FD" w:rsidRPr="003C42FD">
              <w:rPr>
                <w:rFonts w:ascii="Arial" w:eastAsia="Times New Roman" w:hAnsi="Arial" w:cs="Courier New"/>
                <w:sz w:val="21"/>
                <w:szCs w:val="21"/>
                <w:vertAlign w:val="superscript"/>
                <w:lang w:eastAsia="en-GB"/>
              </w:rPr>
              <w:t>th</w:t>
            </w:r>
            <w:r w:rsidR="003C42FD">
              <w:rPr>
                <w:rFonts w:ascii="Arial" w:eastAsia="Times New Roman" w:hAnsi="Arial" w:cs="Courier New"/>
                <w:sz w:val="21"/>
                <w:szCs w:val="21"/>
                <w:lang w:eastAsia="en-GB"/>
              </w:rPr>
              <w:t xml:space="preserve"> April</w:t>
            </w:r>
            <w:r w:rsidR="00635631" w:rsidRPr="00E06D0B">
              <w:rPr>
                <w:rFonts w:ascii="Arial" w:eastAsia="Times New Roman" w:hAnsi="Arial" w:cs="Courier New"/>
                <w:sz w:val="21"/>
                <w:szCs w:val="21"/>
                <w:lang w:eastAsia="en-GB"/>
              </w:rPr>
              <w:t xml:space="preserve"> (at midnight)</w:t>
            </w:r>
          </w:p>
        </w:tc>
        <w:tc>
          <w:tcPr>
            <w:tcW w:w="2552" w:type="dxa"/>
          </w:tcPr>
          <w:p w14:paraId="33D6F2BE" w14:textId="77777777" w:rsidR="00E3375C" w:rsidRPr="00E06D0B" w:rsidRDefault="00E3375C" w:rsidP="00C97CE2">
            <w:pPr>
              <w:spacing w:after="0" w:line="240" w:lineRule="auto"/>
              <w:rPr>
                <w:rFonts w:ascii="Arial" w:eastAsia="Times New Roman" w:hAnsi="Arial" w:cs="Courier New"/>
                <w:sz w:val="21"/>
                <w:szCs w:val="21"/>
                <w:lang w:eastAsia="en-GB"/>
              </w:rPr>
            </w:pPr>
            <w:r w:rsidRPr="00E06D0B">
              <w:rPr>
                <w:rFonts w:ascii="Arial" w:eastAsia="Times New Roman" w:hAnsi="Arial" w:cs="Courier New"/>
                <w:b/>
                <w:sz w:val="21"/>
                <w:szCs w:val="21"/>
                <w:lang w:eastAsia="en-GB"/>
              </w:rPr>
              <w:t>Interview date</w:t>
            </w:r>
          </w:p>
        </w:tc>
        <w:tc>
          <w:tcPr>
            <w:tcW w:w="2410" w:type="dxa"/>
          </w:tcPr>
          <w:p w14:paraId="582B2A81" w14:textId="2B0C53BF" w:rsidR="00E3375C" w:rsidRPr="00E06D0B" w:rsidRDefault="003C42FD" w:rsidP="003C42FD">
            <w:pPr>
              <w:spacing w:after="0" w:line="240" w:lineRule="auto"/>
              <w:rPr>
                <w:rFonts w:ascii="Arial" w:eastAsia="Times New Roman" w:hAnsi="Arial" w:cs="Courier New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Courier New"/>
                <w:sz w:val="21"/>
                <w:szCs w:val="21"/>
                <w:lang w:eastAsia="en-GB"/>
              </w:rPr>
              <w:t>Wednesday 7</w:t>
            </w:r>
            <w:r w:rsidRPr="003C42FD">
              <w:rPr>
                <w:rFonts w:ascii="Arial" w:eastAsia="Times New Roman" w:hAnsi="Arial" w:cs="Courier New"/>
                <w:sz w:val="21"/>
                <w:szCs w:val="21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Courier New"/>
                <w:sz w:val="21"/>
                <w:szCs w:val="21"/>
                <w:lang w:eastAsia="en-GB"/>
              </w:rPr>
              <w:t xml:space="preserve"> May 2025</w:t>
            </w:r>
          </w:p>
        </w:tc>
      </w:tr>
      <w:tr w:rsidR="00E3375C" w:rsidRPr="00B01824" w14:paraId="73A93E8B" w14:textId="77777777" w:rsidTr="00E06D0B">
        <w:trPr>
          <w:trHeight w:val="699"/>
        </w:trPr>
        <w:tc>
          <w:tcPr>
            <w:tcW w:w="11199" w:type="dxa"/>
            <w:gridSpan w:val="4"/>
          </w:tcPr>
          <w:p w14:paraId="6DA50A96" w14:textId="4E74F85A" w:rsidR="00E06D0B" w:rsidRPr="00E06D0B" w:rsidRDefault="00E06D0B" w:rsidP="00E06D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E06D0B">
              <w:rPr>
                <w:rFonts w:ascii="Arial" w:eastAsia="Times New Roman" w:hAnsi="Arial" w:cs="Arial"/>
                <w:sz w:val="21"/>
                <w:szCs w:val="21"/>
              </w:rPr>
              <w:t>Malmesbury C of E Primary School is a large vibran</w:t>
            </w:r>
            <w:r w:rsidR="003C42FD">
              <w:rPr>
                <w:rFonts w:ascii="Arial" w:eastAsia="Times New Roman" w:hAnsi="Arial" w:cs="Arial"/>
                <w:sz w:val="21"/>
                <w:szCs w:val="21"/>
              </w:rPr>
              <w:t>t two-fo</w:t>
            </w:r>
            <w:r w:rsidR="00BC6A82">
              <w:rPr>
                <w:rFonts w:ascii="Arial" w:eastAsia="Times New Roman" w:hAnsi="Arial" w:cs="Arial"/>
                <w:sz w:val="21"/>
                <w:szCs w:val="21"/>
              </w:rPr>
              <w:t>rm entry primary school, rated G</w:t>
            </w:r>
            <w:r w:rsidR="003C42FD">
              <w:rPr>
                <w:rFonts w:ascii="Arial" w:eastAsia="Times New Roman" w:hAnsi="Arial" w:cs="Arial"/>
                <w:sz w:val="21"/>
                <w:szCs w:val="21"/>
              </w:rPr>
              <w:t>ood by OFSTED in June 2024.</w:t>
            </w:r>
            <w:r w:rsidRPr="00E06D0B">
              <w:rPr>
                <w:rFonts w:ascii="Arial" w:eastAsia="Times New Roman" w:hAnsi="Arial" w:cs="Arial"/>
                <w:sz w:val="21"/>
                <w:szCs w:val="21"/>
              </w:rPr>
              <w:t xml:space="preserve"> We have a friendly and dynamic team of staff who are dedicated to making learning challenging, exciting, infectious and fun.</w:t>
            </w:r>
          </w:p>
          <w:p w14:paraId="6F93FFD8" w14:textId="77777777" w:rsidR="00E06D0B" w:rsidRPr="00E06D0B" w:rsidRDefault="00E06D0B" w:rsidP="00E06D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</w:p>
          <w:p w14:paraId="1BCAFC47" w14:textId="1C5F24F6" w:rsidR="00E06D0B" w:rsidRPr="00E06D0B" w:rsidRDefault="00E06D0B" w:rsidP="00E06D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E06D0B">
              <w:rPr>
                <w:rFonts w:ascii="Arial" w:eastAsia="Times New Roman" w:hAnsi="Arial" w:cs="Arial"/>
                <w:sz w:val="21"/>
                <w:szCs w:val="21"/>
              </w:rPr>
              <w:t>We are se</w:t>
            </w:r>
            <w:r w:rsidR="00DD6959">
              <w:rPr>
                <w:rFonts w:ascii="Arial" w:eastAsia="Times New Roman" w:hAnsi="Arial" w:cs="Arial"/>
                <w:sz w:val="21"/>
                <w:szCs w:val="21"/>
              </w:rPr>
              <w:t xml:space="preserve">eking an outstanding teacher </w:t>
            </w:r>
            <w:r w:rsidRPr="00E06D0B">
              <w:rPr>
                <w:rFonts w:ascii="Arial" w:eastAsia="Times New Roman" w:hAnsi="Arial" w:cs="Arial"/>
                <w:sz w:val="21"/>
                <w:szCs w:val="21"/>
              </w:rPr>
              <w:t>for</w:t>
            </w:r>
            <w:r w:rsidR="00135C86">
              <w:rPr>
                <w:rFonts w:ascii="Arial" w:eastAsia="Times New Roman" w:hAnsi="Arial" w:cs="Arial"/>
                <w:sz w:val="21"/>
                <w:szCs w:val="21"/>
              </w:rPr>
              <w:t xml:space="preserve"> an</w:t>
            </w:r>
            <w:r w:rsidR="00D0709E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Pr="00E06D0B">
              <w:rPr>
                <w:rFonts w:ascii="Arial" w:eastAsia="Times New Roman" w:hAnsi="Arial" w:cs="Arial"/>
                <w:sz w:val="21"/>
                <w:szCs w:val="21"/>
              </w:rPr>
              <w:t xml:space="preserve">EYFS class. We want to appoint an energetic, enthusiastic, dedicated and forward-thinking individual who will establish a great rapport with learners and enjoy working in our large, vibrant school. Our staff team share a vision of ‘Growing together in wisdom and love; discovering life in all its fullness’ and our eager, inquisitive pupils relish a challenge. Our school has a great reputation for developing creativity, ICT in the curriculum and sport. </w:t>
            </w:r>
          </w:p>
          <w:p w14:paraId="553CFE8B" w14:textId="77777777" w:rsidR="00E06D0B" w:rsidRPr="00E06D0B" w:rsidRDefault="00E06D0B" w:rsidP="00E06D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</w:p>
          <w:p w14:paraId="1FFDF0AA" w14:textId="1E4A6297" w:rsidR="00E06D0B" w:rsidRPr="00E06D0B" w:rsidRDefault="00E06D0B" w:rsidP="00E06D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E06D0B">
              <w:rPr>
                <w:rFonts w:ascii="Arial" w:eastAsia="Times New Roman" w:hAnsi="Arial" w:cs="Arial"/>
                <w:sz w:val="21"/>
                <w:szCs w:val="21"/>
              </w:rPr>
              <w:t>Malmesbury C of E Primary School has a long-standing culture of nurturing and developing talent and our staff and governors are committed to professional development for all. In addition, a team of skilled and effective teaching assistants supports all classes.</w:t>
            </w:r>
          </w:p>
          <w:p w14:paraId="54417D95" w14:textId="77777777" w:rsidR="00234F1F" w:rsidRPr="00E06D0B" w:rsidRDefault="00234F1F" w:rsidP="00C97CE2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  <w:p w14:paraId="6F6D9186" w14:textId="4D947B0D" w:rsidR="00E3375C" w:rsidRPr="00E06D0B" w:rsidRDefault="00E3375C" w:rsidP="00C97CE2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E06D0B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The successful candidate will:</w:t>
            </w:r>
          </w:p>
          <w:p w14:paraId="5974A40F" w14:textId="659E6AA4" w:rsidR="00E3375C" w:rsidRPr="00E06D0B" w:rsidRDefault="00E3375C" w:rsidP="00E3375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E06D0B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 xml:space="preserve">Be able to demonstrate </w:t>
            </w:r>
            <w:r w:rsidR="00A00B85" w:rsidRPr="00E06D0B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excellent knowledge of the EYFS curriculum</w:t>
            </w:r>
            <w:r w:rsidRPr="00E06D0B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 xml:space="preserve">, </w:t>
            </w:r>
            <w:r w:rsidR="00A00B85" w:rsidRPr="00E06D0B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 xml:space="preserve">understanding and planning for </w:t>
            </w:r>
            <w:r w:rsidRPr="00E06D0B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 xml:space="preserve">vibrant </w:t>
            </w:r>
            <w:r w:rsidR="00A00B85" w:rsidRPr="00E06D0B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provision using our extensive outside learning facilities</w:t>
            </w:r>
            <w:r w:rsidRPr="00E06D0B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 xml:space="preserve">.  </w:t>
            </w:r>
          </w:p>
          <w:p w14:paraId="6AC6C051" w14:textId="77777777" w:rsidR="00E3375C" w:rsidRPr="00E06D0B" w:rsidRDefault="00E3375C" w:rsidP="00E3375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E06D0B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Have outstanding communication skills with all members of the school and wider school community.</w:t>
            </w:r>
          </w:p>
          <w:p w14:paraId="65CCE0B4" w14:textId="77777777" w:rsidR="00E3375C" w:rsidRPr="00E06D0B" w:rsidRDefault="00E3375C" w:rsidP="00E3375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E06D0B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Be a good listener and value the contributions of working with a wider team and experienced support staff.</w:t>
            </w:r>
          </w:p>
          <w:p w14:paraId="7FD54E33" w14:textId="4E10E184" w:rsidR="00E3375C" w:rsidRPr="00E06D0B" w:rsidRDefault="00E3375C" w:rsidP="00E3375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E06D0B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Support, direct and facilitate others to achieve the highest standards in a consistent and sustainable environment (Indoor and outdoor provision and continuous provision).</w:t>
            </w:r>
          </w:p>
          <w:p w14:paraId="3526018D" w14:textId="77777777" w:rsidR="00E3375C" w:rsidRPr="00E06D0B" w:rsidRDefault="00E3375C" w:rsidP="00E3375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E06D0B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Support and encourage parents in home learning.</w:t>
            </w:r>
          </w:p>
          <w:p w14:paraId="0E163DFD" w14:textId="6E1DD080" w:rsidR="00E3375C" w:rsidRPr="00E06D0B" w:rsidRDefault="00E3375C" w:rsidP="00E3375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E06D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 xml:space="preserve">Support our values of </w:t>
            </w:r>
            <w:r w:rsidR="00A00B85" w:rsidRPr="00E06D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 xml:space="preserve">love, </w:t>
            </w:r>
            <w:r w:rsidRPr="00E06D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respect, kindness, courage, creativity and independence and be sympathetic to our Christian foundation.</w:t>
            </w:r>
          </w:p>
          <w:p w14:paraId="0654DC7E" w14:textId="77777777" w:rsidR="00E3375C" w:rsidRPr="00E06D0B" w:rsidRDefault="00E3375C" w:rsidP="00C97CE2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  <w:p w14:paraId="6ADC6D59" w14:textId="4D990B7D" w:rsidR="00E3375C" w:rsidRPr="00E06D0B" w:rsidRDefault="00E3375C" w:rsidP="00C97CE2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E06D0B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You will be working as part of a supportive and friendly team who are committed to child centred teaching and learning.  You will be passionate about providing exciting, vibrant lessons that motivate children to excel.</w:t>
            </w:r>
            <w:r w:rsidR="00234F1F" w:rsidRPr="00E06D0B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 xml:space="preserve"> </w:t>
            </w:r>
            <w:r w:rsidRPr="00E06D0B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In return we can offer you:</w:t>
            </w:r>
          </w:p>
          <w:p w14:paraId="255BDF5A" w14:textId="77777777" w:rsidR="00E3375C" w:rsidRPr="00E06D0B" w:rsidRDefault="00E3375C" w:rsidP="00E3375C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E06D0B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Wonderful children who enjoy learning.</w:t>
            </w:r>
          </w:p>
          <w:p w14:paraId="509453FD" w14:textId="77777777" w:rsidR="00E3375C" w:rsidRPr="00E06D0B" w:rsidRDefault="00E3375C" w:rsidP="00E3375C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E06D0B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A dedicated, fun loving and committed team.</w:t>
            </w:r>
          </w:p>
          <w:p w14:paraId="6566F802" w14:textId="77777777" w:rsidR="00E3375C" w:rsidRPr="00E06D0B" w:rsidRDefault="00E3375C" w:rsidP="00E3375C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E06D0B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Supportive parents and governors.</w:t>
            </w:r>
          </w:p>
          <w:p w14:paraId="3A456288" w14:textId="77777777" w:rsidR="00E3375C" w:rsidRPr="00E06D0B" w:rsidRDefault="00E3375C" w:rsidP="00E3375C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E06D0B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The opportunity to become fully immersed into the life of our school.</w:t>
            </w:r>
          </w:p>
          <w:p w14:paraId="12E1D446" w14:textId="12F59178" w:rsidR="00E3375C" w:rsidRDefault="00E3375C" w:rsidP="00E3375C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E06D0B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Excellent CPD and opportunities for collaborative working.</w:t>
            </w:r>
          </w:p>
          <w:p w14:paraId="71DA5C37" w14:textId="14E1D6AA" w:rsidR="003C42FD" w:rsidRPr="00E06D0B" w:rsidRDefault="003C42FD" w:rsidP="00E3375C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A well-being service package.</w:t>
            </w:r>
          </w:p>
          <w:p w14:paraId="7C99453D" w14:textId="77777777" w:rsidR="00E3375C" w:rsidRPr="00E06D0B" w:rsidRDefault="00E3375C" w:rsidP="00C97CE2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  <w:p w14:paraId="1F021DC3" w14:textId="77777777" w:rsidR="00E3375C" w:rsidRPr="00E06D0B" w:rsidRDefault="00E3375C" w:rsidP="00C97CE2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1"/>
                <w:szCs w:val="21"/>
                <w:lang w:eastAsia="en-GB"/>
              </w:rPr>
            </w:pPr>
            <w:r w:rsidRPr="00E06D0B">
              <w:rPr>
                <w:rFonts w:ascii="Arial" w:eastAsiaTheme="minorEastAsia" w:hAnsi="Arial" w:cs="Arial"/>
                <w:b/>
                <w:bCs/>
                <w:sz w:val="21"/>
                <w:szCs w:val="21"/>
                <w:lang w:eastAsia="en-GB"/>
              </w:rPr>
              <w:t>Additional information</w:t>
            </w:r>
          </w:p>
          <w:p w14:paraId="5AFE49D1" w14:textId="134D0D8C" w:rsidR="00234F1F" w:rsidRDefault="00E3375C" w:rsidP="00234F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E06D0B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Visits to the school are encouraged. Please contact the school office to arrange a visit (01666 823514 or </w:t>
            </w:r>
            <w:hyperlink r:id="rId8" w:history="1">
              <w:r w:rsidR="00BE464B" w:rsidRPr="00DC506B">
                <w:rPr>
                  <w:rStyle w:val="Hyperlink"/>
                  <w:rFonts w:ascii="Arial" w:eastAsia="Times New Roman" w:hAnsi="Arial" w:cs="Arial"/>
                  <w:sz w:val="21"/>
                  <w:szCs w:val="21"/>
                  <w:lang w:eastAsia="en-GB"/>
                </w:rPr>
                <w:t>sbm@malmesbury-pri.wilts.sch.uk</w:t>
              </w:r>
            </w:hyperlink>
            <w:r w:rsidRPr="00E06D0B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). An application pack is available from the school’s website (</w:t>
            </w:r>
            <w:hyperlink r:id="rId9" w:history="1">
              <w:r w:rsidRPr="00E06D0B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GB"/>
                </w:rPr>
                <w:t>www.malmesburyprimaryschool.co.uk</w:t>
              </w:r>
            </w:hyperlink>
            <w:r w:rsidRPr="00E06D0B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) or by contacting the school.</w:t>
            </w:r>
          </w:p>
          <w:p w14:paraId="7422A44F" w14:textId="77777777" w:rsidR="00E06D0B" w:rsidRPr="00E06D0B" w:rsidRDefault="00E06D0B" w:rsidP="00234F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</w:p>
          <w:p w14:paraId="40B4D056" w14:textId="60A2780F" w:rsidR="00E3375C" w:rsidRPr="00E06D0B" w:rsidRDefault="00234F1F" w:rsidP="00234F1F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1"/>
                <w:szCs w:val="21"/>
                <w:lang w:eastAsia="en-GB"/>
              </w:rPr>
            </w:pPr>
            <w:r w:rsidRPr="006714C8">
              <w:rPr>
                <w:rFonts w:ascii="Arial" w:eastAsia="Times New Roman" w:hAnsi="Arial" w:cs="Arial"/>
                <w:b/>
                <w:sz w:val="21"/>
                <w:szCs w:val="21"/>
                <w:lang w:eastAsia="en-GB"/>
              </w:rPr>
              <w:t>M</w:t>
            </w:r>
            <w:r w:rsidR="00E3375C" w:rsidRPr="00E06D0B">
              <w:rPr>
                <w:rFonts w:ascii="Arial" w:eastAsia="Times New Roman" w:hAnsi="Arial" w:cs="Arial"/>
                <w:b/>
                <w:noProof/>
                <w:sz w:val="21"/>
                <w:szCs w:val="21"/>
                <w:lang w:eastAsia="en-GB"/>
              </w:rPr>
              <w:t xml:space="preserve">almesbury C of E Primary School  is committed to safeguarding and promoting the welfare of children and young people and </w:t>
            </w:r>
            <w:bookmarkStart w:id="0" w:name="_GoBack"/>
            <w:bookmarkEnd w:id="0"/>
            <w:r w:rsidR="00E3375C" w:rsidRPr="00E06D0B">
              <w:rPr>
                <w:rFonts w:ascii="Arial" w:eastAsia="Times New Roman" w:hAnsi="Arial" w:cs="Arial"/>
                <w:b/>
                <w:noProof/>
                <w:sz w:val="21"/>
                <w:szCs w:val="21"/>
                <w:lang w:eastAsia="en-GB"/>
              </w:rPr>
              <w:t>expects all staff and volunteers to share this commitment. All applicants will be subject to a full Disclosure and Barring Service check before appointment is confirmed.</w:t>
            </w:r>
            <w:r w:rsidR="00BE464B">
              <w:rPr>
                <w:rFonts w:ascii="Arial" w:eastAsia="Times New Roman" w:hAnsi="Arial" w:cs="Arial"/>
                <w:b/>
                <w:noProof/>
                <w:sz w:val="21"/>
                <w:szCs w:val="21"/>
                <w:lang w:eastAsia="en-GB"/>
              </w:rPr>
              <w:t xml:space="preserve"> </w:t>
            </w:r>
            <w:r w:rsidR="00BE464B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n-GB"/>
              </w:rPr>
              <w:t>In accordance with the latest guidance, the school will research the internet profile of shortlisted candidates.</w:t>
            </w:r>
          </w:p>
        </w:tc>
      </w:tr>
    </w:tbl>
    <w:p w14:paraId="0D23C8DF" w14:textId="52B6E5A3" w:rsidR="001134E0" w:rsidRPr="006829AD" w:rsidRDefault="00C37A7A" w:rsidP="00251C91">
      <w:pPr>
        <w:tabs>
          <w:tab w:val="left" w:pos="1803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BCD52" wp14:editId="6B4DB015">
                <wp:simplePos x="0" y="0"/>
                <wp:positionH relativeFrom="column">
                  <wp:posOffset>-746399</wp:posOffset>
                </wp:positionH>
                <wp:positionV relativeFrom="paragraph">
                  <wp:posOffset>7687089</wp:posOffset>
                </wp:positionV>
                <wp:extent cx="7264400" cy="0"/>
                <wp:effectExtent l="0" t="0" r="25400" b="254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93970EC" id="Straight Connector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75pt,605.3pt" to="513.25pt,605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" strokecolor="#4579b8 [3044]"/>
            </w:pict>
          </mc:Fallback>
        </mc:AlternateContent>
      </w:r>
    </w:p>
    <w:sectPr w:rsidR="001134E0" w:rsidRPr="006829AD" w:rsidSect="00BB7E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709" w:footer="16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88017" w14:textId="77777777" w:rsidR="009173CB" w:rsidRDefault="009173CB">
      <w:r>
        <w:separator/>
      </w:r>
    </w:p>
  </w:endnote>
  <w:endnote w:type="continuationSeparator" w:id="0">
    <w:p w14:paraId="1E404CBE" w14:textId="77777777" w:rsidR="009173CB" w:rsidRDefault="00917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Infant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C365A" w14:textId="77777777" w:rsidR="008A2D22" w:rsidRDefault="008A2D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FAA51" w14:textId="77777777" w:rsidR="002B2DE6" w:rsidRDefault="002B2DE6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31124" w14:textId="1A30CB6C" w:rsidR="00963D5F" w:rsidRPr="0037563B" w:rsidRDefault="00160C53" w:rsidP="00606B09">
    <w:pPr>
      <w:pStyle w:val="Footer"/>
      <w:tabs>
        <w:tab w:val="clear" w:pos="8306"/>
        <w:tab w:val="right" w:pos="9214"/>
      </w:tabs>
      <w:ind w:left="-993" w:right="-902"/>
      <w:jc w:val="center"/>
      <w:rPr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2BA69905" wp14:editId="01EE1E8F">
          <wp:simplePos x="0" y="0"/>
          <wp:positionH relativeFrom="column">
            <wp:posOffset>4757205</wp:posOffset>
          </wp:positionH>
          <wp:positionV relativeFrom="paragraph">
            <wp:posOffset>86360</wp:posOffset>
          </wp:positionV>
          <wp:extent cx="1704349" cy="855700"/>
          <wp:effectExtent l="0" t="0" r="0" b="0"/>
          <wp:wrapNone/>
          <wp:docPr id="215" name="Picture 215" descr="Ipad-regional-traini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pad-regional-traini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9" cy="855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137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6192" behindDoc="0" locked="0" layoutInCell="1" allowOverlap="1" wp14:anchorId="04037050" wp14:editId="01EAC399">
          <wp:simplePos x="0" y="0"/>
          <wp:positionH relativeFrom="column">
            <wp:posOffset>3687062</wp:posOffset>
          </wp:positionH>
          <wp:positionV relativeFrom="paragraph">
            <wp:posOffset>277495</wp:posOffset>
          </wp:positionV>
          <wp:extent cx="966470" cy="485775"/>
          <wp:effectExtent l="19050" t="0" r="5080" b="0"/>
          <wp:wrapNone/>
          <wp:docPr id="216" name="Picture 19" descr="F:\MISCELLANEOUS\LOGOS-TEMPLATES ETC\St Johns Ambulan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F:\MISCELLANEOUS\LOGOS-TEMPLATES ETC\St Johns Ambulanc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A137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5168" behindDoc="0" locked="0" layoutInCell="1" allowOverlap="1" wp14:anchorId="0F36086B" wp14:editId="703FBB35">
          <wp:simplePos x="0" y="0"/>
          <wp:positionH relativeFrom="column">
            <wp:posOffset>2536226</wp:posOffset>
          </wp:positionH>
          <wp:positionV relativeFrom="paragraph">
            <wp:posOffset>268869</wp:posOffset>
          </wp:positionV>
          <wp:extent cx="876300" cy="622300"/>
          <wp:effectExtent l="19050" t="0" r="0" b="0"/>
          <wp:wrapNone/>
          <wp:docPr id="218" name="Picture 18" descr="healthyschool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healthyschoolslog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A137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2D56F16" wp14:editId="52E0A0D6">
          <wp:simplePos x="0" y="0"/>
          <wp:positionH relativeFrom="column">
            <wp:posOffset>1686656</wp:posOffset>
          </wp:positionH>
          <wp:positionV relativeFrom="paragraph">
            <wp:posOffset>290195</wp:posOffset>
          </wp:positionV>
          <wp:extent cx="598170" cy="532130"/>
          <wp:effectExtent l="19050" t="0" r="0" b="0"/>
          <wp:wrapNone/>
          <wp:docPr id="219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532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A137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4144" behindDoc="0" locked="0" layoutInCell="1" allowOverlap="1" wp14:anchorId="1E33814E" wp14:editId="5CF8AC80">
          <wp:simplePos x="0" y="0"/>
          <wp:positionH relativeFrom="column">
            <wp:posOffset>904024</wp:posOffset>
          </wp:positionH>
          <wp:positionV relativeFrom="paragraph">
            <wp:posOffset>282575</wp:posOffset>
          </wp:positionV>
          <wp:extent cx="445770" cy="540385"/>
          <wp:effectExtent l="19050" t="0" r="0" b="0"/>
          <wp:wrapNone/>
          <wp:docPr id="220" name="Picture 16" descr="activegold_black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activegold_black_icon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53E25">
      <w:rPr>
        <w:rFonts w:ascii="Comic Sans MS" w:hAnsi="Comic Sans MS" w:cs="Arial"/>
        <w:b/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672AA177" wp14:editId="430EBEAF">
          <wp:simplePos x="0" y="0"/>
          <wp:positionH relativeFrom="column">
            <wp:posOffset>-880844</wp:posOffset>
          </wp:positionH>
          <wp:positionV relativeFrom="paragraph">
            <wp:posOffset>162146</wp:posOffset>
          </wp:positionV>
          <wp:extent cx="1868534" cy="689389"/>
          <wp:effectExtent l="0" t="0" r="0" b="0"/>
          <wp:wrapNone/>
          <wp:docPr id="221" name="Picture 221" descr="../../../../../../../Desktop/image001.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../../Desktop/image001.p"/>
                  <pic:cNvPicPr>
                    <a:picLocks noChangeAspect="1" noChangeArrowheads="1"/>
                  </pic:cNvPicPr>
                </pic:nvPicPr>
                <pic:blipFill>
                  <a:blip r:embed="rId6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385" cy="701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49C5" w:rsidRPr="00DA137F">
      <w:rPr>
        <w:rFonts w:ascii="Arial" w:hAnsi="Arial" w:cs="Arial"/>
        <w:sz w:val="16"/>
        <w:szCs w:val="16"/>
      </w:rPr>
      <w:t xml:space="preserve"> </w:t>
    </w:r>
    <w:r w:rsidR="00DA137F" w:rsidRPr="00DA137F">
      <w:rPr>
        <w:rFonts w:ascii="Arial" w:hAnsi="Arial" w:cs="Arial"/>
        <w:sz w:val="16"/>
        <w:szCs w:val="16"/>
      </w:rPr>
      <w:t>A</w:t>
    </w:r>
    <w:r w:rsidR="00DA137F">
      <w:t xml:space="preserve"> </w:t>
    </w:r>
    <w:r w:rsidR="0037563B" w:rsidRPr="0037563B">
      <w:rPr>
        <w:rFonts w:ascii="Arial" w:hAnsi="Arial" w:cs="Arial"/>
        <w:sz w:val="16"/>
        <w:szCs w:val="16"/>
      </w:rPr>
      <w:t>company limited by guarantee,</w:t>
    </w:r>
    <w:r w:rsidR="00EC02B0" w:rsidRPr="00EC02B0">
      <w:rPr>
        <w:rFonts w:ascii="Arial" w:hAnsi="Arial" w:cs="Arial"/>
        <w:noProof/>
        <w:sz w:val="16"/>
        <w:szCs w:val="16"/>
      </w:rPr>
      <w:t xml:space="preserve"> </w:t>
    </w:r>
    <w:r w:rsidR="0037563B" w:rsidRPr="0037563B">
      <w:rPr>
        <w:rFonts w:ascii="Arial" w:hAnsi="Arial" w:cs="Arial"/>
        <w:sz w:val="16"/>
        <w:szCs w:val="16"/>
      </w:rPr>
      <w:t>registered in England &amp; Wales, as</w:t>
    </w:r>
    <w:r w:rsidR="000F5248">
      <w:rPr>
        <w:rFonts w:ascii="Arial" w:hAnsi="Arial" w:cs="Arial"/>
        <w:sz w:val="16"/>
        <w:szCs w:val="16"/>
      </w:rPr>
      <w:t xml:space="preserve"> </w:t>
    </w:r>
    <w:r w:rsidR="0037563B" w:rsidRPr="0037563B">
      <w:rPr>
        <w:rFonts w:ascii="Arial" w:hAnsi="Arial" w:cs="Arial"/>
        <w:sz w:val="16"/>
        <w:szCs w:val="16"/>
      </w:rPr>
      <w:t>Malmesbury C</w:t>
    </w:r>
    <w:r w:rsidR="00606B09">
      <w:rPr>
        <w:rFonts w:ascii="Arial" w:hAnsi="Arial" w:cs="Arial"/>
        <w:sz w:val="16"/>
        <w:szCs w:val="16"/>
      </w:rPr>
      <w:t xml:space="preserve"> of </w:t>
    </w:r>
    <w:r w:rsidR="0037563B" w:rsidRPr="0037563B">
      <w:rPr>
        <w:rFonts w:ascii="Arial" w:hAnsi="Arial" w:cs="Arial"/>
        <w:sz w:val="16"/>
        <w:szCs w:val="16"/>
      </w:rPr>
      <w:t>E Primary School – Company No</w:t>
    </w:r>
    <w:r w:rsidR="0037563B" w:rsidRPr="0037563B">
      <w:rPr>
        <w:sz w:val="16"/>
        <w:szCs w:val="16"/>
      </w:rPr>
      <w:t>:</w:t>
    </w:r>
    <w:r w:rsidR="0037563B" w:rsidRPr="0037563B">
      <w:rPr>
        <w:rFonts w:ascii="Arial" w:hAnsi="Arial" w:cs="Arial"/>
        <w:sz w:val="16"/>
        <w:szCs w:val="16"/>
      </w:rPr>
      <w:t xml:space="preserve"> </w:t>
    </w:r>
    <w:r w:rsidR="00606B09" w:rsidRPr="00606B09">
      <w:rPr>
        <w:rFonts w:ascii="Arial" w:hAnsi="Arial" w:cs="Arial"/>
        <w:sz w:val="16"/>
        <w:szCs w:val="16"/>
      </w:rPr>
      <w:t>8483768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A4E6E" w14:textId="77777777" w:rsidR="009173CB" w:rsidRDefault="009173CB">
      <w:r>
        <w:separator/>
      </w:r>
    </w:p>
  </w:footnote>
  <w:footnote w:type="continuationSeparator" w:id="0">
    <w:p w14:paraId="54C8715A" w14:textId="77777777" w:rsidR="009173CB" w:rsidRDefault="00917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0B1BD" w14:textId="77777777" w:rsidR="008A2D22" w:rsidRDefault="008A2D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A92EF" w14:textId="77777777" w:rsidR="002B2DE6" w:rsidRDefault="002B2DE6">
    <w:pPr>
      <w:pStyle w:val="Header"/>
      <w:tabs>
        <w:tab w:val="clear" w:pos="8306"/>
        <w:tab w:val="right" w:pos="9180"/>
      </w:tabs>
      <w:ind w:left="-540"/>
      <w:rPr>
        <w:rFonts w:ascii="Times New Roman" w:hAnsi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07D1C" w14:textId="10A3EEA0" w:rsidR="002B2DE6" w:rsidRPr="00322C3F" w:rsidRDefault="008A2D22">
    <w:pPr>
      <w:pStyle w:val="Header"/>
      <w:tabs>
        <w:tab w:val="clear" w:pos="8306"/>
        <w:tab w:val="right" w:pos="9180"/>
      </w:tabs>
      <w:ind w:left="-540"/>
      <w:rPr>
        <w:rFonts w:ascii="Comic Sans MS" w:hAnsi="Comic Sans MS"/>
        <w:sz w:val="20"/>
        <w:szCs w:val="20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032DE12C" wp14:editId="46D05B81">
          <wp:simplePos x="0" y="0"/>
          <wp:positionH relativeFrom="column">
            <wp:posOffset>-597296</wp:posOffset>
          </wp:positionH>
          <wp:positionV relativeFrom="paragraph">
            <wp:posOffset>-185598</wp:posOffset>
          </wp:positionV>
          <wp:extent cx="890546" cy="644056"/>
          <wp:effectExtent l="0" t="0" r="5080" b="3810"/>
          <wp:wrapNone/>
          <wp:docPr id="12" name="Picture 12" descr="cid:388B889A-2688-4E43-A386-83B43D6F7476@SCHOOLNET.LOC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388B889A-2688-4E43-A386-83B43D6F7476@SCHOOLNET.LOCAL"/>
                  <pic:cNvPicPr/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00" t="12177" r="11231" b="15323"/>
                  <a:stretch/>
                </pic:blipFill>
                <pic:spPr bwMode="auto">
                  <a:xfrm>
                    <a:off x="0" y="0"/>
                    <a:ext cx="890546" cy="6440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1C91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0EB668" wp14:editId="1FD8CBE9">
              <wp:simplePos x="0" y="0"/>
              <wp:positionH relativeFrom="column">
                <wp:posOffset>417830</wp:posOffset>
              </wp:positionH>
              <wp:positionV relativeFrom="paragraph">
                <wp:posOffset>-224155</wp:posOffset>
              </wp:positionV>
              <wp:extent cx="4495800" cy="15811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95800" cy="15811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60912C8" w14:textId="77777777" w:rsidR="00BC6214" w:rsidRDefault="00255881" w:rsidP="00255881">
                          <w:pPr>
                            <w:pStyle w:val="Header"/>
                            <w:tabs>
                              <w:tab w:val="clear" w:pos="8306"/>
                              <w:tab w:val="right" w:pos="9180"/>
                            </w:tabs>
                            <w:ind w:left="-539" w:right="-868"/>
                            <w:jc w:val="center"/>
                            <w:rPr>
                              <w:rFonts w:ascii="Arial" w:hAnsi="Arial" w:cs="Arial"/>
                              <w:b/>
                              <w:sz w:val="38"/>
                              <w:szCs w:val="20"/>
                            </w:rPr>
                          </w:pPr>
                          <w:r w:rsidRPr="00255881">
                            <w:rPr>
                              <w:rFonts w:ascii="Arial" w:hAnsi="Arial" w:cs="Arial"/>
                              <w:b/>
                              <w:sz w:val="38"/>
                              <w:szCs w:val="20"/>
                            </w:rPr>
                            <w:t>Malmesbury C</w:t>
                          </w:r>
                          <w:r w:rsidR="00606B09">
                            <w:rPr>
                              <w:rFonts w:ascii="Arial" w:hAnsi="Arial" w:cs="Arial"/>
                              <w:b/>
                              <w:sz w:val="38"/>
                              <w:szCs w:val="20"/>
                            </w:rPr>
                            <w:t xml:space="preserve"> </w:t>
                          </w:r>
                          <w:r w:rsidRPr="00255881">
                            <w:rPr>
                              <w:rFonts w:ascii="Arial" w:hAnsi="Arial" w:cs="Arial"/>
                              <w:b/>
                              <w:sz w:val="38"/>
                              <w:szCs w:val="20"/>
                            </w:rPr>
                            <w:t>of</w:t>
                          </w:r>
                          <w:r w:rsidR="00606B09">
                            <w:rPr>
                              <w:rFonts w:ascii="Arial" w:hAnsi="Arial" w:cs="Arial"/>
                              <w:b/>
                              <w:sz w:val="38"/>
                              <w:szCs w:val="20"/>
                            </w:rPr>
                            <w:t xml:space="preserve"> </w:t>
                          </w:r>
                          <w:r w:rsidRPr="00255881">
                            <w:rPr>
                              <w:rFonts w:ascii="Arial" w:hAnsi="Arial" w:cs="Arial"/>
                              <w:b/>
                              <w:sz w:val="38"/>
                              <w:szCs w:val="20"/>
                            </w:rPr>
                            <w:t xml:space="preserve">E Primary </w:t>
                          </w:r>
                          <w:r w:rsidR="00BC6214" w:rsidRPr="00255881">
                            <w:rPr>
                              <w:rFonts w:ascii="Arial" w:hAnsi="Arial" w:cs="Arial"/>
                              <w:b/>
                              <w:sz w:val="38"/>
                              <w:szCs w:val="20"/>
                            </w:rPr>
                            <w:t>School</w:t>
                          </w:r>
                        </w:p>
                        <w:p w14:paraId="65224A23" w14:textId="77777777" w:rsidR="00322C3F" w:rsidRPr="00322C3F" w:rsidRDefault="00322C3F" w:rsidP="00255881">
                          <w:pPr>
                            <w:pStyle w:val="Header"/>
                            <w:tabs>
                              <w:tab w:val="clear" w:pos="8306"/>
                              <w:tab w:val="right" w:pos="9180"/>
                            </w:tabs>
                            <w:ind w:left="-539" w:right="-868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322C3F">
                            <w:rPr>
                              <w:rFonts w:ascii="Arial" w:hAnsi="Arial" w:cs="Arial"/>
                              <w:b/>
                            </w:rPr>
                            <w:t>Tetbury Hill, Malmesbury, Wiltshire, SN16 9JR</w:t>
                          </w:r>
                        </w:p>
                        <w:p w14:paraId="6F83057E" w14:textId="3CDDC9B9" w:rsidR="00255881" w:rsidRPr="00606B09" w:rsidRDefault="00391634" w:rsidP="00255881">
                          <w:pPr>
                            <w:pStyle w:val="Header"/>
                            <w:tabs>
                              <w:tab w:val="clear" w:pos="8306"/>
                              <w:tab w:val="right" w:pos="9180"/>
                            </w:tabs>
                            <w:ind w:left="-539" w:right="-868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20"/>
                            </w:rPr>
                            <w:t>Growing together in wisdom and love; discovering life in all its fullness</w:t>
                          </w:r>
                        </w:p>
                        <w:p w14:paraId="10769861" w14:textId="77777777" w:rsidR="00255881" w:rsidRPr="00606B09" w:rsidRDefault="00255881" w:rsidP="00255881">
                          <w:pPr>
                            <w:pStyle w:val="Header"/>
                            <w:tabs>
                              <w:tab w:val="clear" w:pos="8306"/>
                              <w:tab w:val="right" w:pos="9180"/>
                            </w:tabs>
                            <w:ind w:left="-539" w:right="-868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20"/>
                            </w:rPr>
                          </w:pPr>
                        </w:p>
                        <w:p w14:paraId="30C08067" w14:textId="77777777" w:rsidR="00BC6214" w:rsidRDefault="00BC6214" w:rsidP="00255881">
                          <w:pPr>
                            <w:pStyle w:val="Header"/>
                            <w:tabs>
                              <w:tab w:val="clear" w:pos="8306"/>
                              <w:tab w:val="right" w:pos="9180"/>
                            </w:tabs>
                            <w:ind w:left="-540" w:right="-868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25588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Headteacher: </w:t>
                          </w:r>
                          <w:r w:rsidR="004B33DA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Steve Heal</w:t>
                          </w:r>
                          <w:r w:rsidR="008251F0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BSc, </w:t>
                          </w:r>
                          <w:r w:rsidR="003B1C8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PGCE, </w:t>
                          </w:r>
                          <w:r w:rsidR="008251F0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NPQH</w:t>
                          </w:r>
                        </w:p>
                        <w:p w14:paraId="640ACDFA" w14:textId="77777777" w:rsidR="00255881" w:rsidRDefault="00255881" w:rsidP="00255881">
                          <w:pPr>
                            <w:pStyle w:val="Header"/>
                            <w:tabs>
                              <w:tab w:val="clear" w:pos="8306"/>
                              <w:tab w:val="right" w:pos="9180"/>
                            </w:tabs>
                            <w:ind w:left="-540" w:right="-868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0D8CD281" w14:textId="0E703669" w:rsidR="00255881" w:rsidRPr="00255881" w:rsidRDefault="00255881" w:rsidP="00255881">
                          <w:pPr>
                            <w:pStyle w:val="Header"/>
                            <w:tabs>
                              <w:tab w:val="clear" w:pos="8306"/>
                              <w:tab w:val="right" w:pos="9180"/>
                            </w:tabs>
                            <w:ind w:left="-540" w:right="-868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Tel: 01666 823514</w:t>
                          </w:r>
                        </w:p>
                        <w:p w14:paraId="6E745ACE" w14:textId="77777777" w:rsidR="00BC6214" w:rsidRPr="00255881" w:rsidRDefault="00BC6214" w:rsidP="00255881">
                          <w:pPr>
                            <w:pStyle w:val="Header"/>
                            <w:tabs>
                              <w:tab w:val="clear" w:pos="8306"/>
                              <w:tab w:val="right" w:pos="9180"/>
                            </w:tabs>
                            <w:ind w:left="-540" w:right="-868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de-DE"/>
                            </w:rPr>
                          </w:pPr>
                          <w:r w:rsidRPr="0025588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de-DE"/>
                            </w:rPr>
                            <w:t>E-mail: admin@malmesbury-pri.wilts.sch.uk</w:t>
                          </w:r>
                        </w:p>
                        <w:p w14:paraId="00CC76AB" w14:textId="77777777" w:rsidR="00BC6214" w:rsidRPr="00255881" w:rsidRDefault="00BC6214" w:rsidP="00255881">
                          <w:pPr>
                            <w:pStyle w:val="Header"/>
                            <w:tabs>
                              <w:tab w:val="clear" w:pos="8306"/>
                              <w:tab w:val="right" w:pos="9180"/>
                            </w:tabs>
                            <w:ind w:left="-540" w:right="-868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25588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Website: www.malmesbury</w:t>
                          </w:r>
                          <w:r w:rsidR="000E2072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primaryschool.co</w:t>
                          </w:r>
                          <w:r w:rsidRPr="0025588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.uk</w:t>
                          </w:r>
                        </w:p>
                        <w:p w14:paraId="3EF12BE7" w14:textId="77777777" w:rsidR="00BC6214" w:rsidRDefault="00BC6214" w:rsidP="0025588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0EB6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.9pt;margin-top:-17.65pt;width:354pt;height:1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" fillcolor="window" stroked="f" strokeweight=".5pt">
              <v:path arrowok="t"/>
              <v:textbox>
                <w:txbxContent>
                  <w:p w14:paraId="460912C8" w14:textId="77777777" w:rsidR="00BC6214" w:rsidRDefault="00255881" w:rsidP="00255881">
                    <w:pPr>
                      <w:pStyle w:val="Header"/>
                      <w:tabs>
                        <w:tab w:val="clear" w:pos="8306"/>
                        <w:tab w:val="right" w:pos="9180"/>
                      </w:tabs>
                      <w:ind w:left="-539" w:right="-868"/>
                      <w:jc w:val="center"/>
                      <w:rPr>
                        <w:rFonts w:ascii="Arial" w:hAnsi="Arial" w:cs="Arial"/>
                        <w:b/>
                        <w:sz w:val="38"/>
                        <w:szCs w:val="20"/>
                      </w:rPr>
                    </w:pPr>
                    <w:r w:rsidRPr="00255881">
                      <w:rPr>
                        <w:rFonts w:ascii="Arial" w:hAnsi="Arial" w:cs="Arial"/>
                        <w:b/>
                        <w:sz w:val="38"/>
                        <w:szCs w:val="20"/>
                      </w:rPr>
                      <w:t>Malmesbury C</w:t>
                    </w:r>
                    <w:r w:rsidR="00606B09">
                      <w:rPr>
                        <w:rFonts w:ascii="Arial" w:hAnsi="Arial" w:cs="Arial"/>
                        <w:b/>
                        <w:sz w:val="38"/>
                        <w:szCs w:val="20"/>
                      </w:rPr>
                      <w:t xml:space="preserve"> </w:t>
                    </w:r>
                    <w:r w:rsidRPr="00255881">
                      <w:rPr>
                        <w:rFonts w:ascii="Arial" w:hAnsi="Arial" w:cs="Arial"/>
                        <w:b/>
                        <w:sz w:val="38"/>
                        <w:szCs w:val="20"/>
                      </w:rPr>
                      <w:t>of</w:t>
                    </w:r>
                    <w:r w:rsidR="00606B09">
                      <w:rPr>
                        <w:rFonts w:ascii="Arial" w:hAnsi="Arial" w:cs="Arial"/>
                        <w:b/>
                        <w:sz w:val="38"/>
                        <w:szCs w:val="20"/>
                      </w:rPr>
                      <w:t xml:space="preserve"> </w:t>
                    </w:r>
                    <w:r w:rsidRPr="00255881">
                      <w:rPr>
                        <w:rFonts w:ascii="Arial" w:hAnsi="Arial" w:cs="Arial"/>
                        <w:b/>
                        <w:sz w:val="38"/>
                        <w:szCs w:val="20"/>
                      </w:rPr>
                      <w:t xml:space="preserve">E Primary </w:t>
                    </w:r>
                    <w:r w:rsidR="00BC6214" w:rsidRPr="00255881">
                      <w:rPr>
                        <w:rFonts w:ascii="Arial" w:hAnsi="Arial" w:cs="Arial"/>
                        <w:b/>
                        <w:sz w:val="38"/>
                        <w:szCs w:val="20"/>
                      </w:rPr>
                      <w:t>School</w:t>
                    </w:r>
                  </w:p>
                  <w:p w14:paraId="65224A23" w14:textId="77777777" w:rsidR="00322C3F" w:rsidRPr="00322C3F" w:rsidRDefault="00322C3F" w:rsidP="00255881">
                    <w:pPr>
                      <w:pStyle w:val="Header"/>
                      <w:tabs>
                        <w:tab w:val="clear" w:pos="8306"/>
                        <w:tab w:val="right" w:pos="9180"/>
                      </w:tabs>
                      <w:ind w:left="-539" w:right="-868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322C3F">
                      <w:rPr>
                        <w:rFonts w:ascii="Arial" w:hAnsi="Arial" w:cs="Arial"/>
                        <w:b/>
                      </w:rPr>
                      <w:t>Tetbury Hill, Malmesbury, Wiltshire, SN16 9JR</w:t>
                    </w:r>
                  </w:p>
                  <w:p w14:paraId="6F83057E" w14:textId="3CDDC9B9" w:rsidR="00255881" w:rsidRPr="00606B09" w:rsidRDefault="00391634" w:rsidP="00255881">
                    <w:pPr>
                      <w:pStyle w:val="Header"/>
                      <w:tabs>
                        <w:tab w:val="clear" w:pos="8306"/>
                        <w:tab w:val="right" w:pos="9180"/>
                      </w:tabs>
                      <w:ind w:left="-539" w:right="-868"/>
                      <w:jc w:val="center"/>
                      <w:rPr>
                        <w:rFonts w:ascii="Arial" w:hAnsi="Arial" w:cs="Arial"/>
                        <w:b/>
                        <w:i/>
                        <w:sz w:val="16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sz w:val="16"/>
                        <w:szCs w:val="20"/>
                      </w:rPr>
                      <w:t>Growing together in wisdom and love; discovering life in all its fullness</w:t>
                    </w:r>
                  </w:p>
                  <w:p w14:paraId="10769861" w14:textId="77777777" w:rsidR="00255881" w:rsidRPr="00606B09" w:rsidRDefault="00255881" w:rsidP="00255881">
                    <w:pPr>
                      <w:pStyle w:val="Header"/>
                      <w:tabs>
                        <w:tab w:val="clear" w:pos="8306"/>
                        <w:tab w:val="right" w:pos="9180"/>
                      </w:tabs>
                      <w:ind w:left="-539" w:right="-868"/>
                      <w:jc w:val="center"/>
                      <w:rPr>
                        <w:rFonts w:ascii="Arial" w:hAnsi="Arial" w:cs="Arial"/>
                        <w:b/>
                        <w:i/>
                        <w:sz w:val="16"/>
                        <w:szCs w:val="20"/>
                      </w:rPr>
                    </w:pPr>
                  </w:p>
                  <w:p w14:paraId="30C08067" w14:textId="77777777" w:rsidR="00BC6214" w:rsidRDefault="00BC6214" w:rsidP="00255881">
                    <w:pPr>
                      <w:pStyle w:val="Header"/>
                      <w:tabs>
                        <w:tab w:val="clear" w:pos="8306"/>
                        <w:tab w:val="right" w:pos="9180"/>
                      </w:tabs>
                      <w:ind w:left="-540" w:right="-868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25588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Headteacher: </w:t>
                    </w:r>
                    <w:r w:rsidR="004B33D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Steve Heal</w:t>
                    </w:r>
                    <w:r w:rsidR="008251F0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BSc, </w:t>
                    </w:r>
                    <w:r w:rsidR="003B1C8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PGCE, </w:t>
                    </w:r>
                    <w:r w:rsidR="008251F0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NPQH</w:t>
                    </w:r>
                  </w:p>
                  <w:p w14:paraId="640ACDFA" w14:textId="77777777" w:rsidR="00255881" w:rsidRDefault="00255881" w:rsidP="00255881">
                    <w:pPr>
                      <w:pStyle w:val="Header"/>
                      <w:tabs>
                        <w:tab w:val="clear" w:pos="8306"/>
                        <w:tab w:val="right" w:pos="9180"/>
                      </w:tabs>
                      <w:ind w:left="-540" w:right="-868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</w:p>
                  <w:p w14:paraId="0D8CD281" w14:textId="0E703669" w:rsidR="00255881" w:rsidRPr="00255881" w:rsidRDefault="00255881" w:rsidP="00255881">
                    <w:pPr>
                      <w:pStyle w:val="Header"/>
                      <w:tabs>
                        <w:tab w:val="clear" w:pos="8306"/>
                        <w:tab w:val="right" w:pos="9180"/>
                      </w:tabs>
                      <w:ind w:left="-540" w:right="-868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Tel: 01666 823514</w:t>
                    </w:r>
                  </w:p>
                  <w:p w14:paraId="6E745ACE" w14:textId="77777777" w:rsidR="00BC6214" w:rsidRPr="00255881" w:rsidRDefault="00BC6214" w:rsidP="00255881">
                    <w:pPr>
                      <w:pStyle w:val="Header"/>
                      <w:tabs>
                        <w:tab w:val="clear" w:pos="8306"/>
                        <w:tab w:val="right" w:pos="9180"/>
                      </w:tabs>
                      <w:ind w:left="-540" w:right="-868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  <w:lang w:val="de-DE"/>
                      </w:rPr>
                    </w:pPr>
                    <w:r w:rsidRPr="00255881">
                      <w:rPr>
                        <w:rFonts w:ascii="Arial" w:hAnsi="Arial" w:cs="Arial"/>
                        <w:b/>
                        <w:sz w:val="20"/>
                        <w:szCs w:val="20"/>
                        <w:lang w:val="de-DE"/>
                      </w:rPr>
                      <w:t>E-mail: admin@malmesbury-pri.wilts.sch.uk</w:t>
                    </w:r>
                  </w:p>
                  <w:p w14:paraId="00CC76AB" w14:textId="77777777" w:rsidR="00BC6214" w:rsidRPr="00255881" w:rsidRDefault="00BC6214" w:rsidP="00255881">
                    <w:pPr>
                      <w:pStyle w:val="Header"/>
                      <w:tabs>
                        <w:tab w:val="clear" w:pos="8306"/>
                        <w:tab w:val="right" w:pos="9180"/>
                      </w:tabs>
                      <w:ind w:left="-540" w:right="-868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25588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Website: www.malmesbury</w:t>
                    </w:r>
                    <w:r w:rsidR="000E2072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primaryschool.co</w:t>
                    </w:r>
                    <w:r w:rsidRPr="0025588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.uk</w:t>
                    </w:r>
                  </w:p>
                  <w:p w14:paraId="3EF12BE7" w14:textId="77777777" w:rsidR="00BC6214" w:rsidRDefault="00BC6214" w:rsidP="00255881"/>
                </w:txbxContent>
              </v:textbox>
            </v:shape>
          </w:pict>
        </mc:Fallback>
      </mc:AlternateContent>
    </w:r>
    <w:r w:rsidR="00477F7A" w:rsidRPr="00477F7A">
      <w:rPr>
        <w:rFonts w:ascii="Comic Sans MS" w:hAnsi="Comic Sans MS" w:cs="Arial"/>
        <w:b/>
        <w:noProof/>
        <w:sz w:val="32"/>
        <w:szCs w:val="32"/>
      </w:rPr>
      <w:drawing>
        <wp:anchor distT="0" distB="0" distL="114300" distR="114300" simplePos="0" relativeHeight="251662336" behindDoc="0" locked="0" layoutInCell="1" allowOverlap="1" wp14:anchorId="2A69E055" wp14:editId="040EEEA0">
          <wp:simplePos x="0" y="0"/>
          <wp:positionH relativeFrom="column">
            <wp:posOffset>5194807</wp:posOffset>
          </wp:positionH>
          <wp:positionV relativeFrom="paragraph">
            <wp:posOffset>-106459</wp:posOffset>
          </wp:positionV>
          <wp:extent cx="1020445" cy="1020445"/>
          <wp:effectExtent l="0" t="0" r="0" b="0"/>
          <wp:wrapNone/>
          <wp:docPr id="214" name="Picture 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0445" cy="1020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ECA664" w14:textId="77777777" w:rsidR="002B2DE6" w:rsidRDefault="002B2DE6">
    <w:pPr>
      <w:pStyle w:val="Header"/>
      <w:tabs>
        <w:tab w:val="clear" w:pos="8306"/>
        <w:tab w:val="right" w:pos="9180"/>
      </w:tabs>
      <w:ind w:left="-540"/>
      <w:rPr>
        <w:rFonts w:ascii="Times New Roman" w:hAnsi="Times New Roman"/>
        <w:sz w:val="20"/>
        <w:szCs w:val="20"/>
      </w:rPr>
    </w:pPr>
  </w:p>
  <w:p w14:paraId="3DB810B0" w14:textId="36BF9BF1" w:rsidR="002B2DE6" w:rsidRDefault="002B2DE6">
    <w:pPr>
      <w:pStyle w:val="Header"/>
      <w:tabs>
        <w:tab w:val="clear" w:pos="8306"/>
        <w:tab w:val="right" w:pos="9180"/>
      </w:tabs>
      <w:ind w:left="-540"/>
      <w:rPr>
        <w:rFonts w:ascii="Times New Roman" w:hAnsi="Times New Roman"/>
        <w:sz w:val="20"/>
        <w:szCs w:val="20"/>
      </w:rPr>
    </w:pPr>
  </w:p>
  <w:p w14:paraId="5964F8EB" w14:textId="37E96A68" w:rsidR="004A7DBA" w:rsidRDefault="00BC6214" w:rsidP="00251C91">
    <w:pPr>
      <w:pStyle w:val="Header"/>
      <w:tabs>
        <w:tab w:val="clear" w:pos="8306"/>
        <w:tab w:val="left" w:pos="-539"/>
        <w:tab w:val="center" w:pos="4320"/>
        <w:tab w:val="right" w:pos="9180"/>
      </w:tabs>
      <w:spacing w:after="120"/>
      <w:ind w:left="-539" w:right="-868"/>
      <w:rPr>
        <w:rFonts w:ascii="Comic Sans MS" w:hAnsi="Comic Sans MS" w:cs="Arial"/>
        <w:b/>
        <w:sz w:val="32"/>
        <w:szCs w:val="32"/>
      </w:rPr>
    </w:pPr>
    <w:r>
      <w:rPr>
        <w:rFonts w:ascii="Comic Sans MS" w:hAnsi="Comic Sans MS" w:cs="Arial"/>
        <w:b/>
        <w:sz w:val="32"/>
        <w:szCs w:val="32"/>
      </w:rPr>
      <w:tab/>
    </w:r>
    <w:r>
      <w:rPr>
        <w:rFonts w:ascii="Comic Sans MS" w:hAnsi="Comic Sans MS" w:cs="Arial"/>
        <w:b/>
        <w:sz w:val="32"/>
        <w:szCs w:val="32"/>
      </w:rPr>
      <w:tab/>
    </w:r>
  </w:p>
  <w:p w14:paraId="60F713B8" w14:textId="6644329D" w:rsidR="002B2DE6" w:rsidRDefault="002B2D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8FF"/>
    <w:multiLevelType w:val="hybridMultilevel"/>
    <w:tmpl w:val="BE1CC9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2788B"/>
    <w:multiLevelType w:val="hybridMultilevel"/>
    <w:tmpl w:val="F4ECADEE"/>
    <w:lvl w:ilvl="0" w:tplc="4D3E9D88">
      <w:start w:val="3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0727B"/>
    <w:multiLevelType w:val="hybridMultilevel"/>
    <w:tmpl w:val="585E9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23C44"/>
    <w:multiLevelType w:val="hybridMultilevel"/>
    <w:tmpl w:val="9D1E1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C440E"/>
    <w:multiLevelType w:val="hybridMultilevel"/>
    <w:tmpl w:val="0FEE8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7405A"/>
    <w:multiLevelType w:val="hybridMultilevel"/>
    <w:tmpl w:val="DA50E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20E05"/>
    <w:multiLevelType w:val="hybridMultilevel"/>
    <w:tmpl w:val="FC18B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F19D6"/>
    <w:multiLevelType w:val="hybridMultilevel"/>
    <w:tmpl w:val="397A4DCA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E3A7AC5"/>
    <w:multiLevelType w:val="hybridMultilevel"/>
    <w:tmpl w:val="93C43D0E"/>
    <w:lvl w:ilvl="0" w:tplc="1CAE858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8960F0"/>
    <w:multiLevelType w:val="hybridMultilevel"/>
    <w:tmpl w:val="48B24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C6709"/>
    <w:multiLevelType w:val="hybridMultilevel"/>
    <w:tmpl w:val="4B6259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C56C1A"/>
    <w:multiLevelType w:val="hybridMultilevel"/>
    <w:tmpl w:val="C8C6F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C5BF4"/>
    <w:multiLevelType w:val="hybridMultilevel"/>
    <w:tmpl w:val="F63AA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E16236"/>
    <w:multiLevelType w:val="hybridMultilevel"/>
    <w:tmpl w:val="0B6ED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2D1F5C"/>
    <w:multiLevelType w:val="hybridMultilevel"/>
    <w:tmpl w:val="81BEE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F14448"/>
    <w:multiLevelType w:val="hybridMultilevel"/>
    <w:tmpl w:val="9D8A4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14"/>
  </w:num>
  <w:num w:numId="5">
    <w:abstractNumId w:val="9"/>
  </w:num>
  <w:num w:numId="6">
    <w:abstractNumId w:val="0"/>
  </w:num>
  <w:num w:numId="7">
    <w:abstractNumId w:val="12"/>
  </w:num>
  <w:num w:numId="8">
    <w:abstractNumId w:val="10"/>
  </w:num>
  <w:num w:numId="9">
    <w:abstractNumId w:val="2"/>
  </w:num>
  <w:num w:numId="10">
    <w:abstractNumId w:val="4"/>
  </w:num>
  <w:num w:numId="11">
    <w:abstractNumId w:val="15"/>
  </w:num>
  <w:num w:numId="12">
    <w:abstractNumId w:val="3"/>
  </w:num>
  <w:num w:numId="13">
    <w:abstractNumId w:val="6"/>
  </w:num>
  <w:num w:numId="14">
    <w:abstractNumId w:val="11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2E1"/>
    <w:rsid w:val="00010B23"/>
    <w:rsid w:val="00011968"/>
    <w:rsid w:val="00042236"/>
    <w:rsid w:val="000456B1"/>
    <w:rsid w:val="00075DD1"/>
    <w:rsid w:val="000A1357"/>
    <w:rsid w:val="000E2072"/>
    <w:rsid w:val="000F34F1"/>
    <w:rsid w:val="000F5248"/>
    <w:rsid w:val="00101894"/>
    <w:rsid w:val="00110589"/>
    <w:rsid w:val="001134E0"/>
    <w:rsid w:val="00135C86"/>
    <w:rsid w:val="001379F3"/>
    <w:rsid w:val="00160C53"/>
    <w:rsid w:val="0016771F"/>
    <w:rsid w:val="0017529C"/>
    <w:rsid w:val="001776FF"/>
    <w:rsid w:val="00196A99"/>
    <w:rsid w:val="001B2BCC"/>
    <w:rsid w:val="001E3506"/>
    <w:rsid w:val="002117F7"/>
    <w:rsid w:val="00215444"/>
    <w:rsid w:val="00234F1F"/>
    <w:rsid w:val="002516DF"/>
    <w:rsid w:val="00251C91"/>
    <w:rsid w:val="00254787"/>
    <w:rsid w:val="00255881"/>
    <w:rsid w:val="00286023"/>
    <w:rsid w:val="00286E14"/>
    <w:rsid w:val="0029028D"/>
    <w:rsid w:val="002A083D"/>
    <w:rsid w:val="002B2DE6"/>
    <w:rsid w:val="0030633F"/>
    <w:rsid w:val="00312993"/>
    <w:rsid w:val="00322C3F"/>
    <w:rsid w:val="00327106"/>
    <w:rsid w:val="00345463"/>
    <w:rsid w:val="00350314"/>
    <w:rsid w:val="00351B48"/>
    <w:rsid w:val="00353757"/>
    <w:rsid w:val="00353E25"/>
    <w:rsid w:val="00360202"/>
    <w:rsid w:val="003667D7"/>
    <w:rsid w:val="00373CFD"/>
    <w:rsid w:val="00373D41"/>
    <w:rsid w:val="0037563B"/>
    <w:rsid w:val="00376DD0"/>
    <w:rsid w:val="00391634"/>
    <w:rsid w:val="003B1C8C"/>
    <w:rsid w:val="003B5F6F"/>
    <w:rsid w:val="003C42FD"/>
    <w:rsid w:val="003D049F"/>
    <w:rsid w:val="00400F0E"/>
    <w:rsid w:val="00406E01"/>
    <w:rsid w:val="00407B89"/>
    <w:rsid w:val="004149C5"/>
    <w:rsid w:val="0041622A"/>
    <w:rsid w:val="00431CB4"/>
    <w:rsid w:val="00440C56"/>
    <w:rsid w:val="00472B47"/>
    <w:rsid w:val="00477F7A"/>
    <w:rsid w:val="00490383"/>
    <w:rsid w:val="00495C29"/>
    <w:rsid w:val="00495FBD"/>
    <w:rsid w:val="004A0C0D"/>
    <w:rsid w:val="004A7DBA"/>
    <w:rsid w:val="004B33DA"/>
    <w:rsid w:val="004C678A"/>
    <w:rsid w:val="00506903"/>
    <w:rsid w:val="005241E5"/>
    <w:rsid w:val="00535811"/>
    <w:rsid w:val="00543F3F"/>
    <w:rsid w:val="00546E2A"/>
    <w:rsid w:val="00560EA0"/>
    <w:rsid w:val="00561779"/>
    <w:rsid w:val="005666D2"/>
    <w:rsid w:val="005716EF"/>
    <w:rsid w:val="0057315C"/>
    <w:rsid w:val="00590A33"/>
    <w:rsid w:val="0059254A"/>
    <w:rsid w:val="0059501F"/>
    <w:rsid w:val="005A6A68"/>
    <w:rsid w:val="005C29E4"/>
    <w:rsid w:val="005C4611"/>
    <w:rsid w:val="005D2C90"/>
    <w:rsid w:val="005F02B8"/>
    <w:rsid w:val="005F4EC6"/>
    <w:rsid w:val="00606B09"/>
    <w:rsid w:val="006129FC"/>
    <w:rsid w:val="00626A8D"/>
    <w:rsid w:val="00635631"/>
    <w:rsid w:val="006479F1"/>
    <w:rsid w:val="00650F93"/>
    <w:rsid w:val="006611B2"/>
    <w:rsid w:val="006714C8"/>
    <w:rsid w:val="006829AD"/>
    <w:rsid w:val="006A02CF"/>
    <w:rsid w:val="006A278F"/>
    <w:rsid w:val="006A2813"/>
    <w:rsid w:val="006D15FE"/>
    <w:rsid w:val="006E38EB"/>
    <w:rsid w:val="006E6273"/>
    <w:rsid w:val="006F1C04"/>
    <w:rsid w:val="0070148D"/>
    <w:rsid w:val="00745F69"/>
    <w:rsid w:val="00761644"/>
    <w:rsid w:val="00792A63"/>
    <w:rsid w:val="00793878"/>
    <w:rsid w:val="007B6C84"/>
    <w:rsid w:val="007F3F07"/>
    <w:rsid w:val="008051AE"/>
    <w:rsid w:val="0082099E"/>
    <w:rsid w:val="008251F0"/>
    <w:rsid w:val="0082763B"/>
    <w:rsid w:val="00846A20"/>
    <w:rsid w:val="00856EC9"/>
    <w:rsid w:val="008627BA"/>
    <w:rsid w:val="00880D37"/>
    <w:rsid w:val="008843E2"/>
    <w:rsid w:val="00885554"/>
    <w:rsid w:val="008A2D22"/>
    <w:rsid w:val="008A7E43"/>
    <w:rsid w:val="008C25FC"/>
    <w:rsid w:val="008D09B5"/>
    <w:rsid w:val="008E2738"/>
    <w:rsid w:val="008F673D"/>
    <w:rsid w:val="00914C2F"/>
    <w:rsid w:val="009152F5"/>
    <w:rsid w:val="009173CB"/>
    <w:rsid w:val="00936BA8"/>
    <w:rsid w:val="0094691E"/>
    <w:rsid w:val="0095467D"/>
    <w:rsid w:val="00963D5F"/>
    <w:rsid w:val="00967690"/>
    <w:rsid w:val="009836A0"/>
    <w:rsid w:val="009A1FE4"/>
    <w:rsid w:val="009B48F3"/>
    <w:rsid w:val="009C0396"/>
    <w:rsid w:val="009C463D"/>
    <w:rsid w:val="009E4AA9"/>
    <w:rsid w:val="00A0082E"/>
    <w:rsid w:val="00A00B85"/>
    <w:rsid w:val="00A02197"/>
    <w:rsid w:val="00A134A2"/>
    <w:rsid w:val="00A42283"/>
    <w:rsid w:val="00A563A5"/>
    <w:rsid w:val="00A6109C"/>
    <w:rsid w:val="00A65090"/>
    <w:rsid w:val="00A70E03"/>
    <w:rsid w:val="00A87204"/>
    <w:rsid w:val="00AA2770"/>
    <w:rsid w:val="00AA3E2C"/>
    <w:rsid w:val="00AF19C9"/>
    <w:rsid w:val="00AF64D9"/>
    <w:rsid w:val="00B05274"/>
    <w:rsid w:val="00B155EF"/>
    <w:rsid w:val="00B225EC"/>
    <w:rsid w:val="00B35222"/>
    <w:rsid w:val="00B532FD"/>
    <w:rsid w:val="00B665B6"/>
    <w:rsid w:val="00B7137D"/>
    <w:rsid w:val="00B8599B"/>
    <w:rsid w:val="00B96853"/>
    <w:rsid w:val="00BB1A3F"/>
    <w:rsid w:val="00BB7EB6"/>
    <w:rsid w:val="00BC001C"/>
    <w:rsid w:val="00BC0F3A"/>
    <w:rsid w:val="00BC538D"/>
    <w:rsid w:val="00BC6214"/>
    <w:rsid w:val="00BC6A82"/>
    <w:rsid w:val="00BD7919"/>
    <w:rsid w:val="00BE464B"/>
    <w:rsid w:val="00BE7A89"/>
    <w:rsid w:val="00BF3E91"/>
    <w:rsid w:val="00BF412C"/>
    <w:rsid w:val="00C0478C"/>
    <w:rsid w:val="00C14105"/>
    <w:rsid w:val="00C238C0"/>
    <w:rsid w:val="00C27379"/>
    <w:rsid w:val="00C356EA"/>
    <w:rsid w:val="00C37A7A"/>
    <w:rsid w:val="00C42385"/>
    <w:rsid w:val="00C762E1"/>
    <w:rsid w:val="00C803BD"/>
    <w:rsid w:val="00CC1DEB"/>
    <w:rsid w:val="00CE120B"/>
    <w:rsid w:val="00CF225F"/>
    <w:rsid w:val="00CF329A"/>
    <w:rsid w:val="00CF34BC"/>
    <w:rsid w:val="00D0337D"/>
    <w:rsid w:val="00D0366A"/>
    <w:rsid w:val="00D0709E"/>
    <w:rsid w:val="00D1505E"/>
    <w:rsid w:val="00D163EA"/>
    <w:rsid w:val="00D208EE"/>
    <w:rsid w:val="00D219B5"/>
    <w:rsid w:val="00D5084D"/>
    <w:rsid w:val="00DA137F"/>
    <w:rsid w:val="00DC7AC9"/>
    <w:rsid w:val="00DD6959"/>
    <w:rsid w:val="00E06D0B"/>
    <w:rsid w:val="00E14847"/>
    <w:rsid w:val="00E14A59"/>
    <w:rsid w:val="00E1739D"/>
    <w:rsid w:val="00E253E1"/>
    <w:rsid w:val="00E3375C"/>
    <w:rsid w:val="00E37D17"/>
    <w:rsid w:val="00E771E5"/>
    <w:rsid w:val="00E86BC4"/>
    <w:rsid w:val="00EC02B0"/>
    <w:rsid w:val="00ED2FE6"/>
    <w:rsid w:val="00EE14CC"/>
    <w:rsid w:val="00EF2D89"/>
    <w:rsid w:val="00F420B7"/>
    <w:rsid w:val="00F50A2F"/>
    <w:rsid w:val="00FA62CE"/>
    <w:rsid w:val="00FB4121"/>
    <w:rsid w:val="00FB7B72"/>
    <w:rsid w:val="00FC0031"/>
    <w:rsid w:val="00FD6329"/>
    <w:rsid w:val="00FE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1D6C3D0"/>
  <w15:docId w15:val="{031FD69F-C7B6-486D-9F6A-C34E94A8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9B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43F3F"/>
    <w:pPr>
      <w:tabs>
        <w:tab w:val="center" w:pos="4153"/>
        <w:tab w:val="right" w:pos="8306"/>
      </w:tabs>
      <w:spacing w:after="0" w:line="240" w:lineRule="auto"/>
    </w:pPr>
    <w:rPr>
      <w:rFonts w:ascii="SassoonPrimaryInfant" w:eastAsia="Times New Roman" w:hAnsi="SassoonPrimaryInfant" w:cs="Times New Roman"/>
      <w:sz w:val="28"/>
      <w:szCs w:val="28"/>
      <w:lang w:eastAsia="en-GB"/>
    </w:rPr>
  </w:style>
  <w:style w:type="paragraph" w:styleId="Footer">
    <w:name w:val="footer"/>
    <w:basedOn w:val="Normal"/>
    <w:rsid w:val="00543F3F"/>
    <w:pPr>
      <w:tabs>
        <w:tab w:val="center" w:pos="4153"/>
        <w:tab w:val="right" w:pos="8306"/>
      </w:tabs>
      <w:spacing w:after="0" w:line="240" w:lineRule="auto"/>
    </w:pPr>
    <w:rPr>
      <w:rFonts w:ascii="SassoonPrimaryInfant" w:eastAsia="Times New Roman" w:hAnsi="SassoonPrimaryInfant" w:cs="Times New Roman"/>
      <w:sz w:val="28"/>
      <w:szCs w:val="28"/>
      <w:lang w:eastAsia="en-GB"/>
    </w:rPr>
  </w:style>
  <w:style w:type="character" w:styleId="Hyperlink">
    <w:name w:val="Hyperlink"/>
    <w:rsid w:val="00543F3F"/>
    <w:rPr>
      <w:color w:val="0000FF"/>
      <w:u w:val="single"/>
    </w:rPr>
  </w:style>
  <w:style w:type="paragraph" w:styleId="BalloonText">
    <w:name w:val="Balloon Text"/>
    <w:basedOn w:val="Normal"/>
    <w:semiHidden/>
    <w:rsid w:val="00543F3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A563A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563A5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Body1">
    <w:name w:val="Body 1"/>
    <w:rsid w:val="00BB7EB6"/>
    <w:rPr>
      <w:rFonts w:ascii="Helvetica" w:eastAsia="Arial Unicode MS" w:hAnsi="Helvetica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431CB4"/>
    <w:pPr>
      <w:spacing w:after="160" w:line="259" w:lineRule="auto"/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0E2072"/>
    <w:rPr>
      <w:rFonts w:ascii="SassoonPrimaryInfant" w:hAnsi="SassoonPrimaryInfan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5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m@malmesbury-pri.wilts.sch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lmesburyprimaryschool.co.uk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388B889A-2688-4E43-A386-83B43D6F7476@SCHOOLNET.LOCAL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fice\AppData\Local\Microsoft\Windows\Temporary%20Internet%20Files\Content.Outlook\B4RPBK3B\Academy%20Letter%20Head%20(3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683C2-E693-45C6-B109-5896E3544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Academy Letter Head (3)</Template>
  <TotalTime>34</TotalTime>
  <Pages>1</Pages>
  <Words>475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Malmesbury CofE Primary School</vt:lpstr>
    </vt:vector>
  </TitlesOfParts>
  <Company>AX3.net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Malmesbury CofE Primary School</dc:title>
  <dc:creator>Malmesbury Primary</dc:creator>
  <cp:lastModifiedBy>Alexina Hayward</cp:lastModifiedBy>
  <cp:revision>5</cp:revision>
  <cp:lastPrinted>2019-12-30T12:12:00Z</cp:lastPrinted>
  <dcterms:created xsi:type="dcterms:W3CDTF">2025-03-24T12:00:00Z</dcterms:created>
  <dcterms:modified xsi:type="dcterms:W3CDTF">2025-03-25T09:00:00Z</dcterms:modified>
</cp:coreProperties>
</file>