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A445" w14:textId="77777777" w:rsidR="00A92C5F" w:rsidRPr="00B96633" w:rsidRDefault="009D3BCC" w:rsidP="00A92C5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7681F32" wp14:editId="2081B861">
            <wp:simplePos x="0" y="0"/>
            <wp:positionH relativeFrom="column">
              <wp:posOffset>-694055</wp:posOffset>
            </wp:positionH>
            <wp:positionV relativeFrom="paragraph">
              <wp:posOffset>-450850</wp:posOffset>
            </wp:positionV>
            <wp:extent cx="1327150" cy="1261110"/>
            <wp:effectExtent l="0" t="0" r="6350" b="0"/>
            <wp:wrapNone/>
            <wp:docPr id="2" name="Picture 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0AB611" w14:textId="77777777" w:rsidR="00C001E3" w:rsidRPr="00C001E3" w:rsidRDefault="00C001E3" w:rsidP="00A92C5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001E3">
        <w:rPr>
          <w:rFonts w:ascii="Arial" w:hAnsi="Arial" w:cs="Arial"/>
          <w:b/>
          <w:sz w:val="32"/>
          <w:szCs w:val="32"/>
          <w:u w:val="single"/>
        </w:rPr>
        <w:t>Malmesbury C of E Primary School</w:t>
      </w:r>
    </w:p>
    <w:p w14:paraId="09F7A390" w14:textId="77777777" w:rsidR="00C001E3" w:rsidRPr="00C001E3" w:rsidRDefault="00C001E3" w:rsidP="00A92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4A88AD" w14:textId="6A3BAE2C" w:rsidR="00A92C5F" w:rsidRPr="00C001E3" w:rsidRDefault="00A92C5F" w:rsidP="00A92C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001E3">
        <w:rPr>
          <w:rFonts w:ascii="Arial" w:hAnsi="Arial" w:cs="Arial"/>
          <w:b/>
          <w:sz w:val="22"/>
          <w:szCs w:val="22"/>
          <w:u w:val="single"/>
        </w:rPr>
        <w:t xml:space="preserve">Person Specification – </w:t>
      </w:r>
      <w:r w:rsidR="00BA4788">
        <w:rPr>
          <w:rFonts w:ascii="Arial" w:hAnsi="Arial" w:cs="Arial"/>
          <w:b/>
          <w:sz w:val="22"/>
          <w:szCs w:val="22"/>
          <w:u w:val="single"/>
        </w:rPr>
        <w:t xml:space="preserve">EYFS </w:t>
      </w:r>
      <w:r w:rsidRPr="00C001E3">
        <w:rPr>
          <w:rFonts w:ascii="Arial" w:hAnsi="Arial" w:cs="Arial"/>
          <w:b/>
          <w:sz w:val="22"/>
          <w:szCs w:val="22"/>
          <w:u w:val="single"/>
        </w:rPr>
        <w:t>Class Teacher</w:t>
      </w:r>
      <w:r w:rsidR="003D3EA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26A4BFC" w14:textId="77777777" w:rsidR="00EE35E8" w:rsidRPr="00C001E3" w:rsidRDefault="00EE35E8" w:rsidP="00A92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F1D531" w14:textId="77777777" w:rsidR="00EE35E8" w:rsidRPr="00C001E3" w:rsidRDefault="00EE35E8" w:rsidP="00A92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4115"/>
        <w:gridCol w:w="4088"/>
      </w:tblGrid>
      <w:tr w:rsidR="00095E8A" w:rsidRPr="00095E8A" w14:paraId="0D0E99B8" w14:textId="77777777" w:rsidTr="00095E8A">
        <w:tc>
          <w:tcPr>
            <w:tcW w:w="1805" w:type="dxa"/>
          </w:tcPr>
          <w:p w14:paraId="228CA00E" w14:textId="77777777" w:rsidR="00EE35E8" w:rsidRPr="00095E8A" w:rsidRDefault="00EE35E8" w:rsidP="00337B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115" w:type="dxa"/>
          </w:tcPr>
          <w:p w14:paraId="07E4F81B" w14:textId="77777777" w:rsidR="001564F2" w:rsidRPr="00095E8A" w:rsidRDefault="00095E8A" w:rsidP="00337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088" w:type="dxa"/>
          </w:tcPr>
          <w:p w14:paraId="760ECE11" w14:textId="77777777" w:rsidR="00095E8A" w:rsidRPr="00095E8A" w:rsidRDefault="00095E8A" w:rsidP="00337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1044D1A" w14:textId="77777777" w:rsidR="00EE35E8" w:rsidRPr="00095E8A" w:rsidRDefault="00EE35E8" w:rsidP="00337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5E8A" w:rsidRPr="00095E8A" w14:paraId="28D9185C" w14:textId="77777777" w:rsidTr="00095E8A">
        <w:tc>
          <w:tcPr>
            <w:tcW w:w="1805" w:type="dxa"/>
          </w:tcPr>
          <w:p w14:paraId="042BCEF6" w14:textId="77777777" w:rsidR="001564F2" w:rsidRPr="00095E8A" w:rsidRDefault="001564F2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  <w:p w14:paraId="1FAF5FCD" w14:textId="77777777" w:rsidR="00EE35E8" w:rsidRPr="00095E8A" w:rsidRDefault="00EE35E8" w:rsidP="00337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5" w:type="dxa"/>
          </w:tcPr>
          <w:p w14:paraId="25FB0A4D" w14:textId="4C6EAA02" w:rsidR="009420B1" w:rsidRPr="00095E8A" w:rsidRDefault="00095E8A" w:rsidP="00095E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Qualified Teacher Status</w:t>
            </w:r>
            <w:r w:rsidR="00345C94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ECT</w:t>
            </w:r>
          </w:p>
        </w:tc>
        <w:tc>
          <w:tcPr>
            <w:tcW w:w="4088" w:type="dxa"/>
          </w:tcPr>
          <w:p w14:paraId="2AF58AC3" w14:textId="6A63EE72" w:rsidR="009420B1" w:rsidRPr="00345C94" w:rsidRDefault="009420B1" w:rsidP="00345C9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E8A" w:rsidRPr="00095E8A" w14:paraId="6D98D2DA" w14:textId="77777777" w:rsidTr="00095E8A">
        <w:tc>
          <w:tcPr>
            <w:tcW w:w="1805" w:type="dxa"/>
          </w:tcPr>
          <w:p w14:paraId="2B8839C5" w14:textId="77777777" w:rsidR="001564F2" w:rsidRPr="00095E8A" w:rsidRDefault="00095E8A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241D04D3" w14:textId="77777777" w:rsidR="00EE35E8" w:rsidRPr="00095E8A" w:rsidRDefault="00EE35E8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5" w:type="dxa"/>
          </w:tcPr>
          <w:p w14:paraId="28CA7AAE" w14:textId="331FE9D6" w:rsidR="00275781" w:rsidRPr="00275781" w:rsidRDefault="00275781" w:rsidP="00BA478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Communicating with Parents and members of staff</w:t>
            </w:r>
          </w:p>
          <w:p w14:paraId="737CF38B" w14:textId="4F473360" w:rsidR="00345C94" w:rsidRPr="00275781" w:rsidRDefault="00345C94" w:rsidP="00345C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</w:t>
            </w: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xperience of effective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EYFS</w:t>
            </w: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teaching</w:t>
            </w:r>
          </w:p>
          <w:p w14:paraId="6A5A7754" w14:textId="77777777" w:rsidR="00275781" w:rsidRPr="003D3EAF" w:rsidRDefault="00275781" w:rsidP="0027578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84EC65B" w14:textId="72D9914A" w:rsidR="00E13053" w:rsidRPr="00095E8A" w:rsidRDefault="00E13053" w:rsidP="00E1305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8" w:type="dxa"/>
          </w:tcPr>
          <w:p w14:paraId="3A6A767B" w14:textId="77777777" w:rsidR="00E13053" w:rsidRDefault="00E13053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developing and supporting teaching </w:t>
            </w:r>
          </w:p>
          <w:p w14:paraId="0BEBB4CC" w14:textId="2BA0C163" w:rsidR="00E13053" w:rsidRDefault="00E13053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implementing change within a setting</w:t>
            </w:r>
          </w:p>
          <w:p w14:paraId="5127ADB5" w14:textId="7741B625" w:rsidR="00275781" w:rsidRDefault="00275781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managing </w:t>
            </w:r>
            <w:r w:rsidR="00345C94">
              <w:rPr>
                <w:rFonts w:ascii="Arial" w:hAnsi="Arial" w:cs="Arial"/>
                <w:sz w:val="22"/>
                <w:szCs w:val="22"/>
              </w:rPr>
              <w:t>teaching assistants</w:t>
            </w:r>
          </w:p>
          <w:p w14:paraId="4666B775" w14:textId="62963BFB" w:rsidR="00A6125E" w:rsidRPr="003D3EAF" w:rsidRDefault="00A6125E" w:rsidP="00E1305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E8A" w:rsidRPr="00095E8A" w14:paraId="60FB4670" w14:textId="77777777" w:rsidTr="00095E8A">
        <w:tc>
          <w:tcPr>
            <w:tcW w:w="1805" w:type="dxa"/>
          </w:tcPr>
          <w:p w14:paraId="1ADDDCC0" w14:textId="77777777" w:rsidR="00095E8A" w:rsidRPr="00095E8A" w:rsidRDefault="001564F2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  <w:r w:rsidR="00095E8A" w:rsidRPr="00095E8A">
              <w:rPr>
                <w:rFonts w:ascii="Arial" w:hAnsi="Arial" w:cs="Arial"/>
                <w:b/>
                <w:sz w:val="22"/>
                <w:szCs w:val="22"/>
              </w:rPr>
              <w:t>knowledge and understanding/</w:t>
            </w:r>
          </w:p>
          <w:p w14:paraId="4C6A666D" w14:textId="77777777" w:rsidR="001564F2" w:rsidRPr="00095E8A" w:rsidRDefault="00095E8A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qualities</w:t>
            </w:r>
          </w:p>
          <w:p w14:paraId="28E831AD" w14:textId="77777777" w:rsidR="00EE35E8" w:rsidRPr="00095E8A" w:rsidRDefault="00EE35E8" w:rsidP="001564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5" w:type="dxa"/>
          </w:tcPr>
          <w:p w14:paraId="4EE988FA" w14:textId="157B8B3F" w:rsid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Committed to equality for all pupils.</w:t>
            </w:r>
          </w:p>
          <w:p w14:paraId="3F99A8FC" w14:textId="7F445BC5" w:rsidR="00E13053" w:rsidRPr="00095E8A" w:rsidRDefault="00E13053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Knowledge and understanding of </w:t>
            </w:r>
            <w:r w:rsidR="0027578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systematic synthetic phonics</w:t>
            </w:r>
          </w:p>
          <w:p w14:paraId="7038BEF3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Understanding of Assessment for Learning</w:t>
            </w:r>
          </w:p>
          <w:p w14:paraId="14E40D89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Good organisational skills including planning, monitoring and evaluation</w:t>
            </w:r>
          </w:p>
          <w:p w14:paraId="0BE7EFAE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Excellent behaviour management skills</w:t>
            </w:r>
          </w:p>
          <w:p w14:paraId="1D7F9A03" w14:textId="5D6C1928" w:rsidR="00095E8A" w:rsidRPr="00927927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Understanding of Assessment and Tracking</w:t>
            </w:r>
            <w:r w:rsidR="003D3EA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EYFS and beyond</w:t>
            </w:r>
          </w:p>
          <w:p w14:paraId="7BE9CF59" w14:textId="77777777" w:rsidR="003D3EAF" w:rsidRDefault="00095E8A" w:rsidP="003D3E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 w:rsidRPr="00927927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Seeks innovative approaches to learning and teaching</w:t>
            </w:r>
            <w:r w:rsidR="003D3EAF" w:rsidRPr="00095E8A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 xml:space="preserve"> </w:t>
            </w:r>
          </w:p>
          <w:p w14:paraId="0C0AC28A" w14:textId="27581E68" w:rsidR="003D3EAF" w:rsidRDefault="003D3EAF" w:rsidP="003D3E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 w:rsidRPr="00095E8A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Experience of working in a successful team</w:t>
            </w:r>
          </w:p>
          <w:p w14:paraId="7A93492E" w14:textId="13176A85" w:rsidR="00E13053" w:rsidRDefault="00E13053" w:rsidP="003D3E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Understanding of the 2021 Early Years Framework</w:t>
            </w:r>
          </w:p>
          <w:p w14:paraId="045E3435" w14:textId="222668EE" w:rsidR="00E13053" w:rsidRDefault="00E13053" w:rsidP="003D3E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Good communication skills</w:t>
            </w:r>
          </w:p>
          <w:p w14:paraId="2C107786" w14:textId="77777777" w:rsidR="00E13053" w:rsidRPr="00095E8A" w:rsidRDefault="00E13053" w:rsidP="00E13053">
            <w:pPr>
              <w:autoSpaceDE w:val="0"/>
              <w:autoSpaceDN w:val="0"/>
              <w:adjustRightInd w:val="0"/>
              <w:ind w:left="36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</w:p>
          <w:p w14:paraId="43441C76" w14:textId="77777777" w:rsidR="00EE35E8" w:rsidRPr="00927927" w:rsidRDefault="00EE35E8" w:rsidP="003D3EAF">
            <w:pPr>
              <w:autoSpaceDE w:val="0"/>
              <w:autoSpaceDN w:val="0"/>
              <w:adjustRightInd w:val="0"/>
              <w:ind w:left="72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</w:p>
        </w:tc>
        <w:tc>
          <w:tcPr>
            <w:tcW w:w="4088" w:type="dxa"/>
          </w:tcPr>
          <w:p w14:paraId="3C1A7344" w14:textId="477FD08F" w:rsid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Knowledge of </w:t>
            </w:r>
            <w:r w:rsidR="0092792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teaching a </w:t>
            </w:r>
            <w:r w:rsidR="003D3EA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creative curriculum</w:t>
            </w:r>
          </w:p>
          <w:p w14:paraId="69BBAB8F" w14:textId="2EF5AE24" w:rsidR="00E13053" w:rsidRPr="00095E8A" w:rsidRDefault="00E13053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Good I</w:t>
            </w:r>
            <w:r w:rsidR="00345C94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 skills</w:t>
            </w:r>
          </w:p>
          <w:p w14:paraId="4DCB80C2" w14:textId="44C6FAA1" w:rsidR="00E13053" w:rsidRDefault="00E13053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 w:rsidRPr="00095E8A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Knowledge of current educati</w:t>
            </w:r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 xml:space="preserve">onal legislation, developments </w:t>
            </w:r>
            <w:r w:rsidRPr="00095E8A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and initiatives</w:t>
            </w:r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 xml:space="preserve"> that influence EYFS</w:t>
            </w:r>
          </w:p>
          <w:p w14:paraId="2089C30A" w14:textId="5B37873A" w:rsidR="00275781" w:rsidRDefault="00275781" w:rsidP="00E130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 xml:space="preserve">Knowledge of Little </w:t>
            </w:r>
            <w:proofErr w:type="spellStart"/>
            <w:r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>Wandle</w:t>
            </w:r>
            <w:proofErr w:type="spellEnd"/>
            <w:r w:rsidR="00A22C17"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  <w:t xml:space="preserve"> SSP Scheme</w:t>
            </w:r>
          </w:p>
          <w:p w14:paraId="1A785924" w14:textId="51C1DE57" w:rsidR="00E13053" w:rsidRPr="00095E8A" w:rsidRDefault="00E13053" w:rsidP="00E13053">
            <w:pPr>
              <w:autoSpaceDE w:val="0"/>
              <w:autoSpaceDN w:val="0"/>
              <w:adjustRightInd w:val="0"/>
              <w:rPr>
                <w:rFonts w:ascii="Arial" w:hAnsi="Arial" w:cs="Verdana"/>
                <w:color w:val="000000"/>
                <w:sz w:val="22"/>
                <w:szCs w:val="21"/>
                <w:lang w:val="en-GB"/>
              </w:rPr>
            </w:pPr>
          </w:p>
          <w:p w14:paraId="0D70DEAF" w14:textId="77777777" w:rsidR="003D3EAF" w:rsidRPr="00095E8A" w:rsidRDefault="003D3EAF" w:rsidP="00E1305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5DC4C660" w14:textId="77777777" w:rsidR="00EE35E8" w:rsidRPr="00095E8A" w:rsidRDefault="00EE35E8" w:rsidP="00095E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E8A" w:rsidRPr="00095E8A" w14:paraId="201FA8BB" w14:textId="77777777" w:rsidTr="00095E8A">
        <w:tc>
          <w:tcPr>
            <w:tcW w:w="1805" w:type="dxa"/>
          </w:tcPr>
          <w:p w14:paraId="22CA104E" w14:textId="77777777" w:rsidR="001564F2" w:rsidRPr="00095E8A" w:rsidRDefault="00257337" w:rsidP="00095E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95E8A" w:rsidRPr="00095E8A">
              <w:rPr>
                <w:rFonts w:ascii="Arial" w:hAnsi="Arial" w:cs="Arial"/>
                <w:b/>
                <w:sz w:val="22"/>
                <w:szCs w:val="22"/>
              </w:rPr>
              <w:t>rofessional Development</w:t>
            </w:r>
          </w:p>
        </w:tc>
        <w:tc>
          <w:tcPr>
            <w:tcW w:w="4115" w:type="dxa"/>
          </w:tcPr>
          <w:p w14:paraId="3CE03D1A" w14:textId="77777777" w:rsid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  <w:t>A strong commitment to undertake further professional development</w:t>
            </w:r>
          </w:p>
          <w:p w14:paraId="0194F434" w14:textId="77777777" w:rsidR="00257337" w:rsidRPr="00095E8A" w:rsidRDefault="00257337" w:rsidP="00345C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8" w:type="dxa"/>
          </w:tcPr>
          <w:p w14:paraId="50A010ED" w14:textId="77777777" w:rsidR="00345C94" w:rsidRPr="00345C94" w:rsidRDefault="00095E8A" w:rsidP="00345C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  <w:t>Have recently undertaken a balanced programme of training</w:t>
            </w:r>
          </w:p>
          <w:p w14:paraId="1140C662" w14:textId="266D77F7" w:rsidR="00275781" w:rsidRPr="00345C94" w:rsidRDefault="00275781" w:rsidP="00345C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345C94"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  <w:t xml:space="preserve"> </w:t>
            </w:r>
          </w:p>
          <w:p w14:paraId="56202D5D" w14:textId="77777777" w:rsidR="00345C94" w:rsidRPr="00095E8A" w:rsidRDefault="00345C94" w:rsidP="00345C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  <w:t>Ability to lead a curriculum subject</w:t>
            </w:r>
          </w:p>
          <w:p w14:paraId="3C6F97CF" w14:textId="77777777" w:rsidR="001564F2" w:rsidRPr="00095E8A" w:rsidRDefault="001564F2" w:rsidP="00156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E8A" w:rsidRPr="00095E8A" w14:paraId="785930B8" w14:textId="77777777" w:rsidTr="00095E8A">
        <w:tc>
          <w:tcPr>
            <w:tcW w:w="1805" w:type="dxa"/>
          </w:tcPr>
          <w:p w14:paraId="7998E12D" w14:textId="77777777" w:rsidR="00095E8A" w:rsidRPr="00095E8A" w:rsidRDefault="00095E8A" w:rsidP="00095E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E8A">
              <w:rPr>
                <w:rFonts w:ascii="Arial" w:hAnsi="Arial" w:cs="Arial"/>
                <w:b/>
                <w:sz w:val="22"/>
                <w:szCs w:val="22"/>
              </w:rPr>
              <w:t>Personal Skills and Attributes</w:t>
            </w:r>
          </w:p>
        </w:tc>
        <w:tc>
          <w:tcPr>
            <w:tcW w:w="4115" w:type="dxa"/>
          </w:tcPr>
          <w:p w14:paraId="790373FB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Ability to empathise with pupils and parents</w:t>
            </w:r>
          </w:p>
          <w:p w14:paraId="14854F1C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Self-confidence, enthusiasm and a good sense of humour</w:t>
            </w:r>
          </w:p>
          <w:p w14:paraId="1A6BF9D7" w14:textId="6DBD328C" w:rsidR="00095E8A" w:rsidRPr="00345C94" w:rsidRDefault="00095E8A" w:rsidP="00345C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Willingness to work as</w:t>
            </w:r>
            <w:r w:rsidR="00345C94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part of</w:t>
            </w: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 team and play an active role in school life </w:t>
            </w:r>
          </w:p>
        </w:tc>
        <w:tc>
          <w:tcPr>
            <w:tcW w:w="4088" w:type="dxa"/>
          </w:tcPr>
          <w:p w14:paraId="3B5C7C01" w14:textId="77777777" w:rsidR="00095E8A" w:rsidRPr="00095E8A" w:rsidRDefault="00095E8A" w:rsidP="00095E8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1"/>
                <w:lang w:val="en-GB"/>
              </w:rPr>
              <w:t>Willingness to lead extra-curricular activities</w:t>
            </w:r>
          </w:p>
          <w:p w14:paraId="660E1677" w14:textId="77777777" w:rsidR="00095E8A" w:rsidRPr="00095E8A" w:rsidRDefault="00095E8A" w:rsidP="00095E8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95E8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Ambition to develop career in the future</w:t>
            </w:r>
          </w:p>
          <w:p w14:paraId="4580C6D8" w14:textId="27FD14C0" w:rsidR="00095E8A" w:rsidRPr="00095E8A" w:rsidRDefault="00095E8A" w:rsidP="00BA47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4872C8" w14:textId="0E4911F5" w:rsidR="00A92C5F" w:rsidRPr="00C001E3" w:rsidRDefault="00A92C5F" w:rsidP="00345C94">
      <w:pPr>
        <w:rPr>
          <w:rFonts w:ascii="Arial" w:hAnsi="Arial" w:cs="Arial"/>
          <w:b/>
          <w:sz w:val="22"/>
          <w:szCs w:val="22"/>
          <w:u w:val="single"/>
        </w:rPr>
      </w:pPr>
    </w:p>
    <w:sectPr w:rsidR="00A92C5F" w:rsidRPr="00C001E3" w:rsidSect="00E23974">
      <w:pgSz w:w="12240" w:h="15840"/>
      <w:pgMar w:top="851" w:right="1797" w:bottom="53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3D3"/>
    <w:multiLevelType w:val="hybridMultilevel"/>
    <w:tmpl w:val="BDD0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3688"/>
    <w:multiLevelType w:val="hybridMultilevel"/>
    <w:tmpl w:val="E56859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977F3"/>
    <w:multiLevelType w:val="hybridMultilevel"/>
    <w:tmpl w:val="E672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4A6"/>
    <w:multiLevelType w:val="hybridMultilevel"/>
    <w:tmpl w:val="56B850D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4E5432"/>
    <w:multiLevelType w:val="hybridMultilevel"/>
    <w:tmpl w:val="17DA6C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5F"/>
    <w:rsid w:val="00057D8B"/>
    <w:rsid w:val="00095E8A"/>
    <w:rsid w:val="000B7BD4"/>
    <w:rsid w:val="00123414"/>
    <w:rsid w:val="001564F2"/>
    <w:rsid w:val="001C0F29"/>
    <w:rsid w:val="0021563F"/>
    <w:rsid w:val="002411A4"/>
    <w:rsid w:val="00257337"/>
    <w:rsid w:val="00275781"/>
    <w:rsid w:val="002F6A98"/>
    <w:rsid w:val="00337B5E"/>
    <w:rsid w:val="00345C94"/>
    <w:rsid w:val="003A75AB"/>
    <w:rsid w:val="003D3EAF"/>
    <w:rsid w:val="004067C9"/>
    <w:rsid w:val="00445175"/>
    <w:rsid w:val="005F1396"/>
    <w:rsid w:val="006D4C87"/>
    <w:rsid w:val="006F34AB"/>
    <w:rsid w:val="00746063"/>
    <w:rsid w:val="007677E9"/>
    <w:rsid w:val="00884282"/>
    <w:rsid w:val="00927927"/>
    <w:rsid w:val="009420B1"/>
    <w:rsid w:val="009D295C"/>
    <w:rsid w:val="009D3BCC"/>
    <w:rsid w:val="00A22C17"/>
    <w:rsid w:val="00A250EC"/>
    <w:rsid w:val="00A6125E"/>
    <w:rsid w:val="00A92C5F"/>
    <w:rsid w:val="00B30111"/>
    <w:rsid w:val="00B306A4"/>
    <w:rsid w:val="00B52344"/>
    <w:rsid w:val="00B96633"/>
    <w:rsid w:val="00BA4788"/>
    <w:rsid w:val="00C001E3"/>
    <w:rsid w:val="00C12252"/>
    <w:rsid w:val="00C35147"/>
    <w:rsid w:val="00C611E8"/>
    <w:rsid w:val="00D234A4"/>
    <w:rsid w:val="00E13053"/>
    <w:rsid w:val="00E23974"/>
    <w:rsid w:val="00EE35E8"/>
    <w:rsid w:val="00F0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16AD"/>
  <w15:docId w15:val="{E4CF8DB5-5DBC-4F02-8FD4-B1529A7C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1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2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Hamsey Green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Head</dc:creator>
  <cp:keywords/>
  <cp:lastModifiedBy>Steve Heal</cp:lastModifiedBy>
  <cp:revision>2</cp:revision>
  <cp:lastPrinted>2014-04-06T16:55:00Z</cp:lastPrinted>
  <dcterms:created xsi:type="dcterms:W3CDTF">2023-05-04T12:17:00Z</dcterms:created>
  <dcterms:modified xsi:type="dcterms:W3CDTF">2023-05-04T12:17:00Z</dcterms:modified>
</cp:coreProperties>
</file>