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8705B" w14:textId="381DE911" w:rsidR="0D3E8DD8" w:rsidRPr="0089745F" w:rsidRDefault="0D3E8DD8" w:rsidP="0D3E8DD8">
      <w:pPr>
        <w:pStyle w:val="Header"/>
        <w:jc w:val="center"/>
        <w:rPr>
          <w:rFonts w:asciiTheme="minorHAnsi" w:hAnsiTheme="minorHAnsi" w:cstheme="minorHAnsi"/>
        </w:rPr>
      </w:pPr>
    </w:p>
    <w:p w14:paraId="0D1AC2A4" w14:textId="33EEC482" w:rsidR="002E07E5" w:rsidRDefault="0D3E8DD8" w:rsidP="1DF984B4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bCs/>
        </w:rPr>
      </w:pPr>
      <w:r w:rsidRPr="0089745F">
        <w:rPr>
          <w:rFonts w:asciiTheme="minorHAnsi" w:hAnsiTheme="minorHAnsi" w:cstheme="minorHAnsi"/>
          <w:b/>
          <w:bCs/>
        </w:rPr>
        <w:t>The Partnership Trust</w:t>
      </w:r>
    </w:p>
    <w:p w14:paraId="0B3C8E19" w14:textId="6B54A9A4" w:rsidR="0089745F" w:rsidRPr="0089745F" w:rsidRDefault="0089745F" w:rsidP="0089745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Teacher </w:t>
      </w:r>
      <w:bookmarkStart w:id="0" w:name="_GoBack"/>
      <w:bookmarkEnd w:id="0"/>
      <w:r>
        <w:rPr>
          <w:rFonts w:asciiTheme="minorHAnsi" w:hAnsiTheme="minorHAnsi" w:cstheme="minorHAnsi"/>
          <w:b/>
          <w:bCs/>
        </w:rPr>
        <w:t>Person Specification</w:t>
      </w:r>
    </w:p>
    <w:p w14:paraId="29D6B04F" w14:textId="10B6357D" w:rsidR="002E07E5" w:rsidRDefault="002E07E5" w:rsidP="0089745F">
      <w:pPr>
        <w:pStyle w:val="Header"/>
        <w:tabs>
          <w:tab w:val="clear" w:pos="4153"/>
          <w:tab w:val="clear" w:pos="8306"/>
          <w:tab w:val="left" w:pos="1980"/>
        </w:tabs>
        <w:rPr>
          <w:rFonts w:asciiTheme="minorHAnsi" w:hAnsiTheme="minorHAnsi" w:cstheme="minorHAnsi"/>
        </w:rPr>
      </w:pPr>
    </w:p>
    <w:p w14:paraId="392EC252" w14:textId="77777777" w:rsidR="0089745F" w:rsidRPr="0089745F" w:rsidRDefault="0089745F" w:rsidP="0089745F">
      <w:pPr>
        <w:pStyle w:val="Header"/>
        <w:tabs>
          <w:tab w:val="clear" w:pos="4153"/>
          <w:tab w:val="clear" w:pos="8306"/>
          <w:tab w:val="left" w:pos="1980"/>
        </w:tabs>
        <w:rPr>
          <w:rFonts w:asciiTheme="minorHAnsi" w:hAnsiTheme="minorHAnsi" w:cstheme="minorHAnsi"/>
        </w:rPr>
      </w:pPr>
    </w:p>
    <w:tbl>
      <w:tblPr>
        <w:tblW w:w="10915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4927"/>
        <w:gridCol w:w="4286"/>
      </w:tblGrid>
      <w:tr w:rsidR="002E07E5" w:rsidRPr="0089745F" w14:paraId="117DA4CB" w14:textId="77777777" w:rsidTr="0089745F">
        <w:trPr>
          <w:trHeight w:val="400"/>
        </w:trPr>
        <w:tc>
          <w:tcPr>
            <w:tcW w:w="1702" w:type="dxa"/>
            <w:tcBorders>
              <w:top w:val="nil"/>
              <w:left w:val="nil"/>
            </w:tcBorders>
            <w:vAlign w:val="center"/>
          </w:tcPr>
          <w:p w14:paraId="41C8F396" w14:textId="77777777" w:rsidR="002E07E5" w:rsidRPr="0089745F" w:rsidRDefault="002E07E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27" w:type="dxa"/>
            <w:vAlign w:val="center"/>
          </w:tcPr>
          <w:p w14:paraId="0895C2DB" w14:textId="77777777" w:rsidR="002E07E5" w:rsidRPr="0089745F" w:rsidRDefault="003040D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9745F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4286" w:type="dxa"/>
            <w:vAlign w:val="center"/>
          </w:tcPr>
          <w:p w14:paraId="248B3EE6" w14:textId="77777777" w:rsidR="002E07E5" w:rsidRPr="0089745F" w:rsidRDefault="003040D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9745F">
              <w:rPr>
                <w:rFonts w:asciiTheme="minorHAnsi" w:hAnsiTheme="minorHAnsi" w:cstheme="minorHAnsi"/>
                <w:b/>
              </w:rPr>
              <w:t>Desirable</w:t>
            </w:r>
          </w:p>
        </w:tc>
      </w:tr>
      <w:tr w:rsidR="002E07E5" w:rsidRPr="0089745F" w14:paraId="23572EC9" w14:textId="77777777" w:rsidTr="0089745F">
        <w:tc>
          <w:tcPr>
            <w:tcW w:w="1702" w:type="dxa"/>
          </w:tcPr>
          <w:p w14:paraId="718EE1A2" w14:textId="77777777" w:rsidR="002E07E5" w:rsidRPr="0089745F" w:rsidRDefault="003040D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89745F">
              <w:rPr>
                <w:rFonts w:asciiTheme="minorHAnsi" w:hAnsiTheme="minorHAnsi" w:cstheme="minorHAnsi"/>
                <w:b/>
              </w:rPr>
              <w:t>Experience</w:t>
            </w:r>
          </w:p>
        </w:tc>
        <w:tc>
          <w:tcPr>
            <w:tcW w:w="4927" w:type="dxa"/>
          </w:tcPr>
          <w:p w14:paraId="05128AC3" w14:textId="24413DD9" w:rsidR="002E07E5" w:rsidRPr="0089745F" w:rsidRDefault="0D3E8DD8" w:rsidP="712832C2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Successful classroom practitioner</w:t>
            </w:r>
            <w:r w:rsidR="00847905" w:rsidRPr="0089745F">
              <w:rPr>
                <w:rFonts w:asciiTheme="minorHAnsi" w:hAnsiTheme="minorHAnsi" w:cstheme="minorHAnsi"/>
              </w:rPr>
              <w:t xml:space="preserve"> at Key Stage 1 and/or2</w:t>
            </w:r>
            <w:r w:rsidRPr="0089745F">
              <w:rPr>
                <w:rFonts w:asciiTheme="minorHAnsi" w:hAnsiTheme="minorHAnsi" w:cstheme="minorHAnsi"/>
              </w:rPr>
              <w:t xml:space="preserve"> </w:t>
            </w:r>
          </w:p>
          <w:p w14:paraId="35DDFDEB" w14:textId="44371636" w:rsidR="002E07E5" w:rsidRPr="0089745F" w:rsidRDefault="0C5C114F" w:rsidP="00EC1600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Substantive evidence of successful teacher training</w:t>
            </w:r>
          </w:p>
        </w:tc>
        <w:tc>
          <w:tcPr>
            <w:tcW w:w="4286" w:type="dxa"/>
          </w:tcPr>
          <w:p w14:paraId="5ACB67DD" w14:textId="2B2DF808" w:rsidR="002E07E5" w:rsidRPr="0089745F" w:rsidRDefault="0C5C114F" w:rsidP="0D3E8DD8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Successful and relevant teaching experience of pupils with more</w:t>
            </w:r>
            <w:r w:rsidR="00847905" w:rsidRPr="0089745F">
              <w:rPr>
                <w:rFonts w:asciiTheme="minorHAnsi" w:hAnsiTheme="minorHAnsi" w:cstheme="minorHAnsi"/>
              </w:rPr>
              <w:t xml:space="preserve"> complex learning difficulties</w:t>
            </w:r>
          </w:p>
          <w:p w14:paraId="1D910368" w14:textId="02A76304" w:rsidR="00847905" w:rsidRPr="0089745F" w:rsidRDefault="00847905" w:rsidP="0D3E8DD8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At least 2 years teaching experience</w:t>
            </w:r>
          </w:p>
          <w:p w14:paraId="72A3D3EC" w14:textId="580E746B" w:rsidR="002E07E5" w:rsidRPr="0089745F" w:rsidRDefault="00847905" w:rsidP="00847905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Teaching in mixed-age class</w:t>
            </w:r>
          </w:p>
        </w:tc>
      </w:tr>
      <w:tr w:rsidR="002E07E5" w:rsidRPr="0089745F" w14:paraId="1221D112" w14:textId="77777777" w:rsidTr="0089745F">
        <w:tc>
          <w:tcPr>
            <w:tcW w:w="1702" w:type="dxa"/>
          </w:tcPr>
          <w:p w14:paraId="1029D731" w14:textId="77777777" w:rsidR="002E07E5" w:rsidRPr="0089745F" w:rsidRDefault="003040D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89745F">
              <w:rPr>
                <w:rFonts w:asciiTheme="minorHAnsi" w:hAnsiTheme="minorHAnsi" w:cstheme="minorHAnsi"/>
                <w:b/>
              </w:rPr>
              <w:t>Qualifications</w:t>
            </w:r>
          </w:p>
        </w:tc>
        <w:tc>
          <w:tcPr>
            <w:tcW w:w="4927" w:type="dxa"/>
          </w:tcPr>
          <w:p w14:paraId="59B8EB62" w14:textId="77777777" w:rsidR="002E07E5" w:rsidRPr="0089745F" w:rsidRDefault="0D3E8DD8" w:rsidP="0D3E8DD8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Degree or equivalent</w:t>
            </w:r>
          </w:p>
          <w:p w14:paraId="5BDB68E7" w14:textId="77777777" w:rsidR="002E07E5" w:rsidRPr="0089745F" w:rsidRDefault="0D3E8DD8" w:rsidP="0D3E8DD8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Qualified Teacher Status</w:t>
            </w:r>
          </w:p>
          <w:p w14:paraId="7DB0B944" w14:textId="77777777" w:rsidR="002E07E5" w:rsidRPr="0089745F" w:rsidRDefault="0D3E8DD8" w:rsidP="0D3E8DD8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Evidence of commitment to Continuing Professional Development</w:t>
            </w:r>
          </w:p>
        </w:tc>
        <w:tc>
          <w:tcPr>
            <w:tcW w:w="4286" w:type="dxa"/>
          </w:tcPr>
          <w:p w14:paraId="52E6A76D" w14:textId="675A4C76" w:rsidR="0D3E8DD8" w:rsidRPr="0089745F" w:rsidRDefault="0D3E8DD8" w:rsidP="712832C2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before="120" w:after="120" w:line="259" w:lineRule="auto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 xml:space="preserve">Further qualifications related to </w:t>
            </w:r>
            <w:r w:rsidR="01ACF357" w:rsidRPr="0089745F">
              <w:rPr>
                <w:rFonts w:asciiTheme="minorHAnsi" w:hAnsiTheme="minorHAnsi" w:cstheme="minorHAnsi"/>
              </w:rPr>
              <w:t>special educational needs</w:t>
            </w:r>
          </w:p>
          <w:p w14:paraId="2C9E7D5E" w14:textId="77777777" w:rsidR="008B3E3A" w:rsidRPr="0089745F" w:rsidRDefault="0D3E8DD8" w:rsidP="0D3E8DD8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First Aid at Work or equivalent</w:t>
            </w:r>
          </w:p>
          <w:p w14:paraId="3AEA8BB7" w14:textId="77777777" w:rsidR="002E07E5" w:rsidRPr="0089745F" w:rsidRDefault="0D3E8DD8" w:rsidP="0D3E8DD8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Clean driving licence</w:t>
            </w:r>
          </w:p>
        </w:tc>
      </w:tr>
      <w:tr w:rsidR="002E07E5" w:rsidRPr="0089745F" w14:paraId="457856CE" w14:textId="77777777" w:rsidTr="0089745F">
        <w:tc>
          <w:tcPr>
            <w:tcW w:w="1702" w:type="dxa"/>
          </w:tcPr>
          <w:p w14:paraId="02528030" w14:textId="77777777" w:rsidR="002E07E5" w:rsidRPr="0089745F" w:rsidRDefault="003040D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89745F">
              <w:rPr>
                <w:rFonts w:asciiTheme="minorHAnsi" w:hAnsiTheme="minorHAnsi" w:cstheme="minorHAnsi"/>
                <w:b/>
              </w:rPr>
              <w:t>Skills</w:t>
            </w:r>
            <w:r w:rsidRPr="0089745F">
              <w:rPr>
                <w:rFonts w:asciiTheme="minorHAnsi" w:hAnsiTheme="minorHAnsi" w:cstheme="minorHAnsi"/>
                <w:b/>
              </w:rPr>
              <w:br/>
              <w:t>Knowledge</w:t>
            </w:r>
          </w:p>
        </w:tc>
        <w:tc>
          <w:tcPr>
            <w:tcW w:w="4927" w:type="dxa"/>
          </w:tcPr>
          <w:p w14:paraId="1BCFE788" w14:textId="553CE45C" w:rsidR="00847905" w:rsidRPr="0089745F" w:rsidRDefault="00847905" w:rsidP="0D3E8DD8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Sound understanding of skills and attributes involved in effective primary practice – Effective teaching and learning styles</w:t>
            </w:r>
          </w:p>
          <w:p w14:paraId="6EB64B16" w14:textId="3D95183E" w:rsidR="002E07E5" w:rsidRPr="0089745F" w:rsidRDefault="0D3E8DD8" w:rsidP="0D3E8DD8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Understanding of pupil educational development and well-being</w:t>
            </w:r>
          </w:p>
          <w:p w14:paraId="41FF9A31" w14:textId="77777777" w:rsidR="002E07E5" w:rsidRPr="0089745F" w:rsidRDefault="0D3E8DD8" w:rsidP="0D3E8DD8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Effective teaching and learning strategies</w:t>
            </w:r>
          </w:p>
          <w:p w14:paraId="31527904" w14:textId="77777777" w:rsidR="002E07E5" w:rsidRPr="0089745F" w:rsidRDefault="0D3E8DD8" w:rsidP="0D3E8DD8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Capability to respond flexibly to the needs of a broad range of pupils with special needs</w:t>
            </w:r>
          </w:p>
          <w:p w14:paraId="73F5854E" w14:textId="39BF56F7" w:rsidR="0084704B" w:rsidRPr="0089745F" w:rsidRDefault="0D3E8DD8" w:rsidP="0D3E8DD8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Ability to develop and sustain good relationships with children, staff and parents</w:t>
            </w:r>
          </w:p>
          <w:p w14:paraId="214AF844" w14:textId="71334F62" w:rsidR="0084704B" w:rsidRPr="0089745F" w:rsidRDefault="0D3E8DD8" w:rsidP="0D3E8DD8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Good communication skills</w:t>
            </w:r>
          </w:p>
        </w:tc>
        <w:tc>
          <w:tcPr>
            <w:tcW w:w="4286" w:type="dxa"/>
          </w:tcPr>
          <w:p w14:paraId="1A295855" w14:textId="77777777" w:rsidR="008B3E3A" w:rsidRPr="0089745F" w:rsidRDefault="0D3E8DD8" w:rsidP="0D3E8DD8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Knowledge of a range of Special Needs.</w:t>
            </w:r>
          </w:p>
          <w:p w14:paraId="05F3B6F0" w14:textId="77777777" w:rsidR="008B3E3A" w:rsidRPr="0089745F" w:rsidRDefault="0D3E8DD8" w:rsidP="0D3E8DD8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Knowledge of a range of communication strategies</w:t>
            </w:r>
          </w:p>
          <w:p w14:paraId="5FB351F9" w14:textId="6B746311" w:rsidR="008B3E3A" w:rsidRPr="0089745F" w:rsidRDefault="0D3E8DD8" w:rsidP="0D3E8DD8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Ability to self-evaluate development needs and actively seek learning opportunities</w:t>
            </w:r>
          </w:p>
          <w:p w14:paraId="08183AD9" w14:textId="77777777" w:rsidR="002E07E5" w:rsidRPr="0089745F" w:rsidRDefault="0D3E8DD8" w:rsidP="0D3E8DD8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Training in the relevant strategies e.g. literacy and/or in particular curriculum or learning area e.g. bi-lingual, sign language, dyslexia, ICT, maths, English, etc.</w:t>
            </w:r>
          </w:p>
        </w:tc>
      </w:tr>
      <w:tr w:rsidR="002E07E5" w:rsidRPr="0089745F" w14:paraId="4C9A2F45" w14:textId="77777777" w:rsidTr="0089745F">
        <w:tc>
          <w:tcPr>
            <w:tcW w:w="1702" w:type="dxa"/>
          </w:tcPr>
          <w:p w14:paraId="08C4DFA3" w14:textId="77777777" w:rsidR="002E07E5" w:rsidRPr="0089745F" w:rsidRDefault="003040D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89745F">
              <w:rPr>
                <w:rFonts w:asciiTheme="minorHAnsi" w:hAnsiTheme="minorHAnsi" w:cstheme="minorHAnsi"/>
                <w:b/>
              </w:rPr>
              <w:t>Personal</w:t>
            </w:r>
            <w:r w:rsidRPr="0089745F">
              <w:rPr>
                <w:rFonts w:asciiTheme="minorHAnsi" w:hAnsiTheme="minorHAnsi" w:cstheme="minorHAnsi"/>
                <w:b/>
              </w:rPr>
              <w:br/>
              <w:t>Qualities</w:t>
            </w:r>
          </w:p>
        </w:tc>
        <w:tc>
          <w:tcPr>
            <w:tcW w:w="4927" w:type="dxa"/>
          </w:tcPr>
          <w:p w14:paraId="708DC652" w14:textId="77777777" w:rsidR="0084704B" w:rsidRPr="0089745F" w:rsidRDefault="0D3E8DD8" w:rsidP="0D3E8DD8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Enthusiasm and energy</w:t>
            </w:r>
          </w:p>
          <w:p w14:paraId="63D48858" w14:textId="77777777" w:rsidR="002E07E5" w:rsidRPr="0089745F" w:rsidRDefault="0D3E8DD8" w:rsidP="0D3E8DD8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High expectations regarding teaching and learning</w:t>
            </w:r>
          </w:p>
          <w:p w14:paraId="378072E7" w14:textId="77777777" w:rsidR="002E07E5" w:rsidRPr="0089745F" w:rsidRDefault="0D3E8DD8" w:rsidP="0D3E8DD8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Ability to work as a team member</w:t>
            </w:r>
          </w:p>
          <w:p w14:paraId="66CDA3AE" w14:textId="77777777" w:rsidR="002E07E5" w:rsidRPr="0089745F" w:rsidRDefault="0D3E8DD8" w:rsidP="0D3E8DD8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Flexible and positive approach</w:t>
            </w:r>
          </w:p>
          <w:p w14:paraId="20890C93" w14:textId="77777777" w:rsidR="0084704B" w:rsidRPr="0089745F" w:rsidRDefault="0D3E8DD8" w:rsidP="0D3E8DD8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Resilience when dealing with challenging behaviour</w:t>
            </w:r>
          </w:p>
          <w:p w14:paraId="3CFCBC36" w14:textId="77777777" w:rsidR="002E07E5" w:rsidRPr="0089745F" w:rsidRDefault="0D3E8DD8" w:rsidP="0D3E8DD8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Excellent organisational skills</w:t>
            </w:r>
          </w:p>
        </w:tc>
        <w:tc>
          <w:tcPr>
            <w:tcW w:w="4286" w:type="dxa"/>
          </w:tcPr>
          <w:p w14:paraId="737CB3B0" w14:textId="77777777" w:rsidR="002E07E5" w:rsidRPr="0089745F" w:rsidRDefault="0D3E8DD8" w:rsidP="0D3E8DD8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Desire to engage with CPD opportunities to further your career</w:t>
            </w:r>
          </w:p>
          <w:p w14:paraId="266D202E" w14:textId="77777777" w:rsidR="008B3E3A" w:rsidRPr="0089745F" w:rsidRDefault="0D3E8DD8" w:rsidP="0D3E8DD8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High level of commitment to the role</w:t>
            </w:r>
          </w:p>
        </w:tc>
      </w:tr>
      <w:tr w:rsidR="002E07E5" w:rsidRPr="0089745F" w14:paraId="6A5B96E1" w14:textId="77777777" w:rsidTr="0089745F">
        <w:tc>
          <w:tcPr>
            <w:tcW w:w="1702" w:type="dxa"/>
          </w:tcPr>
          <w:p w14:paraId="1F1BED20" w14:textId="77777777" w:rsidR="002E07E5" w:rsidRPr="0089745F" w:rsidRDefault="003040D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89745F">
              <w:rPr>
                <w:rFonts w:asciiTheme="minorHAnsi" w:hAnsiTheme="minorHAnsi" w:cstheme="minorHAnsi"/>
                <w:b/>
              </w:rPr>
              <w:t>Other Factors</w:t>
            </w:r>
          </w:p>
        </w:tc>
        <w:tc>
          <w:tcPr>
            <w:tcW w:w="4927" w:type="dxa"/>
          </w:tcPr>
          <w:p w14:paraId="3DF1FA38" w14:textId="77777777" w:rsidR="002E07E5" w:rsidRPr="0089745F" w:rsidRDefault="0D3E8DD8" w:rsidP="0D3E8DD8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Commitment to equal opportunities</w:t>
            </w:r>
          </w:p>
          <w:p w14:paraId="23260903" w14:textId="77777777" w:rsidR="002E07E5" w:rsidRPr="0089745F" w:rsidRDefault="0D3E8DD8" w:rsidP="0D3E8DD8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 xml:space="preserve">Willing to work in partnership with colleagues, parents and Governors </w:t>
            </w:r>
          </w:p>
          <w:p w14:paraId="1CD191B3" w14:textId="77777777" w:rsidR="002E07E5" w:rsidRPr="0089745F" w:rsidRDefault="0D3E8DD8" w:rsidP="0D3E8DD8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To be able to positively promote the school in the local community</w:t>
            </w:r>
          </w:p>
          <w:p w14:paraId="02048C2A" w14:textId="77777777" w:rsidR="002E07E5" w:rsidRPr="0089745F" w:rsidRDefault="0D3E8DD8" w:rsidP="0D3E8DD8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Promote and safeguard the welfare of children and young people s/he is responsible for or comes into contact with</w:t>
            </w:r>
          </w:p>
          <w:p w14:paraId="7CD528C8" w14:textId="77777777" w:rsidR="001A108F" w:rsidRPr="0089745F" w:rsidRDefault="0D3E8DD8" w:rsidP="0D3E8DD8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89745F">
              <w:rPr>
                <w:rFonts w:asciiTheme="minorHAnsi" w:hAnsiTheme="minorHAnsi" w:cstheme="minorHAnsi"/>
              </w:rPr>
              <w:t>Ability to work with other agencies to promote the personal interests of the whole child</w:t>
            </w:r>
          </w:p>
        </w:tc>
        <w:tc>
          <w:tcPr>
            <w:tcW w:w="4286" w:type="dxa"/>
          </w:tcPr>
          <w:p w14:paraId="0D0B940D" w14:textId="77777777" w:rsidR="002E07E5" w:rsidRPr="0089745F" w:rsidRDefault="002E07E5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06EF3070" w14:textId="683E4381" w:rsidR="0089745F" w:rsidRPr="007668FA" w:rsidRDefault="0089745F" w:rsidP="0089745F">
      <w:pPr>
        <w:pStyle w:val="Header"/>
        <w:tabs>
          <w:tab w:val="clear" w:pos="4153"/>
          <w:tab w:val="clear" w:pos="8306"/>
        </w:tabs>
        <w:rPr>
          <w:sz w:val="16"/>
          <w:szCs w:val="16"/>
        </w:rPr>
      </w:pPr>
    </w:p>
    <w:sectPr w:rsidR="0089745F" w:rsidRPr="007668FA" w:rsidSect="00847905">
      <w:footerReference w:type="default" r:id="rId11"/>
      <w:pgSz w:w="11906" w:h="16838"/>
      <w:pgMar w:top="568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AFD9C" w14:textId="77777777" w:rsidR="008B3E3A" w:rsidRDefault="008B3E3A">
      <w:r>
        <w:separator/>
      </w:r>
    </w:p>
  </w:endnote>
  <w:endnote w:type="continuationSeparator" w:id="0">
    <w:p w14:paraId="4B94D5A5" w14:textId="77777777" w:rsidR="008B3E3A" w:rsidRDefault="008B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61E4C" w14:textId="77777777" w:rsidR="008B3E3A" w:rsidRDefault="008B3E3A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EC669" w14:textId="77777777" w:rsidR="008B3E3A" w:rsidRDefault="008B3E3A">
      <w:r>
        <w:separator/>
      </w:r>
    </w:p>
  </w:footnote>
  <w:footnote w:type="continuationSeparator" w:id="0">
    <w:p w14:paraId="3656B9AB" w14:textId="77777777" w:rsidR="008B3E3A" w:rsidRDefault="008B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110D2"/>
    <w:multiLevelType w:val="hybridMultilevel"/>
    <w:tmpl w:val="FB0A7122"/>
    <w:lvl w:ilvl="0" w:tplc="91D41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24C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C83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06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623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163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AC6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41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40E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20185"/>
    <w:multiLevelType w:val="hybridMultilevel"/>
    <w:tmpl w:val="0336A3D8"/>
    <w:lvl w:ilvl="0" w:tplc="3AFE9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F86B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7C7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E1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23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78F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EE6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A8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389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94939"/>
    <w:multiLevelType w:val="hybridMultilevel"/>
    <w:tmpl w:val="8B4C7EE2"/>
    <w:lvl w:ilvl="0" w:tplc="055E5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CC4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588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BCF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46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82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02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C1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EEA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D77EC"/>
    <w:multiLevelType w:val="hybridMultilevel"/>
    <w:tmpl w:val="DEFA9950"/>
    <w:lvl w:ilvl="0" w:tplc="34E24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520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88A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7E7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85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8D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BC6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CE2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A8D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6038F"/>
    <w:multiLevelType w:val="hybridMultilevel"/>
    <w:tmpl w:val="58AC480C"/>
    <w:lvl w:ilvl="0" w:tplc="673A9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8C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89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923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A1A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96D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AE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47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321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0D8"/>
    <w:rsid w:val="000213C6"/>
    <w:rsid w:val="000A7E21"/>
    <w:rsid w:val="000F40B1"/>
    <w:rsid w:val="001332B0"/>
    <w:rsid w:val="001A108F"/>
    <w:rsid w:val="001A7539"/>
    <w:rsid w:val="001C2939"/>
    <w:rsid w:val="002D19D4"/>
    <w:rsid w:val="002E07E5"/>
    <w:rsid w:val="003040D8"/>
    <w:rsid w:val="00341363"/>
    <w:rsid w:val="00397EEA"/>
    <w:rsid w:val="004037E4"/>
    <w:rsid w:val="00410748"/>
    <w:rsid w:val="00534ADC"/>
    <w:rsid w:val="00566801"/>
    <w:rsid w:val="005B39D6"/>
    <w:rsid w:val="00600670"/>
    <w:rsid w:val="0063018C"/>
    <w:rsid w:val="006B6C32"/>
    <w:rsid w:val="00734E55"/>
    <w:rsid w:val="007466E7"/>
    <w:rsid w:val="0084704B"/>
    <w:rsid w:val="00847905"/>
    <w:rsid w:val="00887A07"/>
    <w:rsid w:val="0089745F"/>
    <w:rsid w:val="008A6606"/>
    <w:rsid w:val="008B3E3A"/>
    <w:rsid w:val="008C5728"/>
    <w:rsid w:val="00974E4D"/>
    <w:rsid w:val="00985325"/>
    <w:rsid w:val="00A16764"/>
    <w:rsid w:val="00A20068"/>
    <w:rsid w:val="00A93DDA"/>
    <w:rsid w:val="00AE379A"/>
    <w:rsid w:val="00B94C96"/>
    <w:rsid w:val="00C07A46"/>
    <w:rsid w:val="00C7426A"/>
    <w:rsid w:val="00CA00B2"/>
    <w:rsid w:val="00D311A8"/>
    <w:rsid w:val="00D731FA"/>
    <w:rsid w:val="00D94FC1"/>
    <w:rsid w:val="00E211A0"/>
    <w:rsid w:val="00EC1600"/>
    <w:rsid w:val="00EE1F78"/>
    <w:rsid w:val="00F316F0"/>
    <w:rsid w:val="00F35F4F"/>
    <w:rsid w:val="01ACF357"/>
    <w:rsid w:val="085DC7C2"/>
    <w:rsid w:val="0C5C114F"/>
    <w:rsid w:val="0D3E8DD8"/>
    <w:rsid w:val="1DF984B4"/>
    <w:rsid w:val="654EE055"/>
    <w:rsid w:val="7128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48AB0"/>
  <w15:docId w15:val="{1D9E3C64-7860-4CA1-B812-1C7C1B35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07E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E07E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E07E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1A7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753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ce63895-de25-4308-b8c6-babb5944cdc1">7CXANXU56E4F-1896166221-5636</_dlc_DocId>
    <_dlc_DocIdUrl xmlns="0ce63895-de25-4308-b8c6-babb5944cdc1">
      <Url>https://fossewayschool.sharepoint.com/TrustAdmin/_layouts/15/DocIdRedir.aspx?ID=7CXANXU56E4F-1896166221-5636</Url>
      <Description>7CXANXU56E4F-1896166221-5636</Description>
    </_dlc_DocIdUrl>
    <MigrationSourceURL xmlns="ff06a5ba-ad1d-4130-8d7a-9f144afa58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AFAC5C09DAE4DB6398D27F586FA09" ma:contentTypeVersion="233" ma:contentTypeDescription="Create a new document." ma:contentTypeScope="" ma:versionID="61539eb858b4565891abd379e06d72db">
  <xsd:schema xmlns:xsd="http://www.w3.org/2001/XMLSchema" xmlns:xs="http://www.w3.org/2001/XMLSchema" xmlns:p="http://schemas.microsoft.com/office/2006/metadata/properties" xmlns:ns2="0ce63895-de25-4308-b8c6-babb5944cdc1" xmlns:ns3="ff06a5ba-ad1d-4130-8d7a-9f144afa586b" targetNamespace="http://schemas.microsoft.com/office/2006/metadata/properties" ma:root="true" ma:fieldsID="cd9f9e9457d88328a5397c7d99d0eb48" ns2:_="" ns3:_="">
    <xsd:import namespace="0ce63895-de25-4308-b8c6-babb5944cdc1"/>
    <xsd:import namespace="ff06a5ba-ad1d-4130-8d7a-9f144afa58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SourceUR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63895-de25-4308-b8c6-babb5944cd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6a5ba-ad1d-4130-8d7a-9f144afa586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1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A59837-646D-4FB7-ABD6-F3150B3CAC7D}">
  <ds:schemaRefs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ff06a5ba-ad1d-4130-8d7a-9f144afa586b"/>
    <ds:schemaRef ds:uri="0ce63895-de25-4308-b8c6-babb5944cdc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BA7A215-D6FD-4F59-8433-111613D579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95BC2-499C-48F7-A21E-15D6951476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7BB0C4-284E-4661-9139-7B8FD2445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63895-de25-4308-b8c6-babb5944cdc1"/>
    <ds:schemaRef ds:uri="ff06a5ba-ad1d-4130-8d7a-9f144afa5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1819</Characters>
  <Application>Microsoft Office Word</Application>
  <DocSecurity>0</DocSecurity>
  <Lines>15</Lines>
  <Paragraphs>4</Paragraphs>
  <ScaleCrop>false</ScaleCrop>
  <Company>Fosse Way School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Fosse Way School</dc:title>
  <dc:creator>Office</dc:creator>
  <cp:lastModifiedBy>Emily Horman</cp:lastModifiedBy>
  <cp:revision>5</cp:revision>
  <cp:lastPrinted>2014-01-17T11:33:00Z</cp:lastPrinted>
  <dcterms:created xsi:type="dcterms:W3CDTF">2019-04-24T11:19:00Z</dcterms:created>
  <dcterms:modified xsi:type="dcterms:W3CDTF">2022-09-09T10:16:00Z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b11fb93b-e361-4ebb-a6b0-c0d8a269a161</vt:lpwstr>
  </property>
  <property fmtid="{D5CDD505-2E9C-101B-9397-08002B2CF9AE}" pid="3" name="ContentTypeId">
    <vt:lpwstr>0x010100CF8AFAC5C09DAE4DB6398D27F586FA09</vt:lpwstr>
  </property>
</Properties>
</file>