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rPr>
          <w:rFonts w:ascii="Calibri" w:cs="Calibri" w:eastAsia="Calibri" w:hAnsi="Calibri"/>
          <w:color w:val="222222"/>
        </w:rPr>
      </w:pPr>
      <w:r w:rsidDel="00000000" w:rsidR="00000000" w:rsidRPr="00000000">
        <w:rPr/>
        <w:drawing>
          <wp:inline distB="114300" distT="114300" distL="114300" distR="114300">
            <wp:extent cx="5731200" cy="18542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rPr>
          <w:rFonts w:ascii="Calibri" w:cs="Calibri" w:eastAsia="Calibri" w:hAnsi="Calibri"/>
          <w:color w:val="222222"/>
        </w:rPr>
      </w:pPr>
      <w:r w:rsidDel="00000000" w:rsidR="00000000" w:rsidRPr="00000000">
        <w:rPr>
          <w:rFonts w:ascii="Calibri" w:cs="Calibri" w:eastAsia="Calibri" w:hAnsi="Calibri"/>
          <w:color w:val="222222"/>
          <w:rtl w:val="0"/>
        </w:rPr>
        <w:t xml:space="preserve">September 2026</w:t>
      </w:r>
    </w:p>
    <w:p w:rsidR="00000000" w:rsidDel="00000000" w:rsidP="00000000" w:rsidRDefault="00000000" w:rsidRPr="00000000" w14:paraId="00000003">
      <w:pPr>
        <w:shd w:fill="ffffff" w:val="clea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04">
      <w:pPr>
        <w:shd w:fill="ffffff" w:val="clea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05">
      <w:pPr>
        <w:shd w:fill="ffffff" w:val="clear"/>
        <w:rPr>
          <w:rFonts w:ascii="Calibri" w:cs="Calibri" w:eastAsia="Calibri" w:hAnsi="Calibri"/>
          <w:color w:val="222222"/>
        </w:rPr>
      </w:pPr>
      <w:r w:rsidDel="00000000" w:rsidR="00000000" w:rsidRPr="00000000">
        <w:rPr>
          <w:rFonts w:ascii="Calibri" w:cs="Calibri" w:eastAsia="Calibri" w:hAnsi="Calibri"/>
          <w:color w:val="222222"/>
          <w:rtl w:val="0"/>
        </w:rPr>
        <w:t xml:space="preserve">Dear applicant,</w:t>
      </w:r>
    </w:p>
    <w:p w:rsidR="00000000" w:rsidDel="00000000" w:rsidP="00000000" w:rsidRDefault="00000000" w:rsidRPr="00000000" w14:paraId="00000006">
      <w:pPr>
        <w:shd w:fill="ffffff" w:val="clear"/>
        <w:jc w:val="center"/>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Teaching post at LifeFull Schools Federation</w:t>
      </w:r>
      <w:r w:rsidDel="00000000" w:rsidR="00000000" w:rsidRPr="00000000">
        <w:rPr>
          <w:rtl w:val="0"/>
        </w:rPr>
      </w:r>
    </w:p>
    <w:p w:rsidR="00000000" w:rsidDel="00000000" w:rsidP="00000000" w:rsidRDefault="00000000" w:rsidRPr="00000000" w14:paraId="00000007">
      <w:pPr>
        <w:widowControl w:val="0"/>
        <w:spacing w:before="360.350341796875" w:line="280.6494140625" w:lineRule="auto"/>
        <w:ind w:left="7.61993408203125" w:right="622.215576171875" w:firstLine="0"/>
        <w:rPr>
          <w:rFonts w:ascii="Calibri" w:cs="Calibri" w:eastAsia="Calibri" w:hAnsi="Calibri"/>
          <w:b w:val="1"/>
          <w:bCs w:val="1"/>
          <w:i w:val="1"/>
          <w:iCs w:val="1"/>
          <w:highlight w:val="white"/>
        </w:rPr>
      </w:pPr>
      <w:r w:rsidDel="00000000" w:rsidR="00000000" w:rsidRPr="00000000">
        <w:rPr>
          <w:rFonts w:ascii="Calibri" w:cs="Calibri" w:eastAsia="Calibri" w:hAnsi="Calibri"/>
          <w:b w:val="1"/>
          <w:bCs w:val="1"/>
          <w:i w:val="1"/>
          <w:iCs w:val="1"/>
          <w:highlight w:val="white"/>
          <w:rtl w:val="0"/>
        </w:rPr>
        <w:t xml:space="preserve">Our federation vision: Belonging, learning and growth for life in all its fullness </w:t>
      </w:r>
    </w:p>
    <w:p w:rsidR="00000000" w:rsidDel="00000000" w:rsidP="00000000" w:rsidRDefault="00000000" w:rsidRPr="00000000" w14:paraId="00000008">
      <w:pPr>
        <w:shd w:fill="ffffff" w:val="clear"/>
        <w:rPr>
          <w:rFonts w:ascii="Calibri" w:cs="Calibri" w:eastAsia="Calibri" w:hAnsi="Calibri"/>
          <w:b w:val="1"/>
          <w:bCs w:val="1"/>
          <w:i w:val="1"/>
          <w:iCs w:val="1"/>
          <w:highlight w:val="white"/>
        </w:rPr>
      </w:pPr>
      <w:r w:rsidDel="00000000" w:rsidR="00000000" w:rsidRPr="00000000">
        <w:rPr>
          <w:rtl w:val="0"/>
        </w:rPr>
      </w:r>
    </w:p>
    <w:p w:rsidR="00000000" w:rsidDel="00000000" w:rsidP="00000000" w:rsidRDefault="00000000" w:rsidRPr="00000000" w14:paraId="00000009">
      <w:pPr>
        <w:shd w:fill="ffffff" w:val="clear"/>
        <w:rPr>
          <w:rFonts w:ascii="Calibri" w:cs="Calibri" w:eastAsia="Calibri" w:hAnsi="Calibri"/>
          <w:color w:val="222222"/>
        </w:rPr>
      </w:pPr>
      <w:r w:rsidDel="00000000" w:rsidR="00000000" w:rsidRPr="00000000">
        <w:rPr>
          <w:rFonts w:ascii="Calibri" w:cs="Calibri" w:eastAsia="Calibri" w:hAnsi="Calibri"/>
          <w:color w:val="222222"/>
          <w:rtl w:val="0"/>
        </w:rPr>
        <w:t xml:space="preserve">Welcome to our schools and thank you for showing interest in a teaching post at LifeFull Schools.  The purpose of this letter is to tell you about our schools, their aims and the role of the teacher (from EYFS to Y6) in our Federation. </w:t>
      </w:r>
    </w:p>
    <w:p w:rsidR="00000000" w:rsidDel="00000000" w:rsidP="00000000" w:rsidRDefault="00000000" w:rsidRPr="00000000" w14:paraId="0000000A">
      <w:pPr>
        <w:shd w:fill="ffffff" w:val="clea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0B">
      <w:pPr>
        <w:widowControl w:val="0"/>
        <w:spacing w:line="240" w:lineRule="auto"/>
        <w:rPr/>
      </w:pPr>
      <w:r w:rsidDel="00000000" w:rsidR="00000000" w:rsidRPr="00000000">
        <w:rPr>
          <w:rFonts w:ascii="Calibri" w:cs="Calibri" w:eastAsia="Calibri" w:hAnsi="Calibri"/>
          <w:rtl w:val="0"/>
        </w:rPr>
        <w:t xml:space="preserve">As executive headteacher, I am proud to serve a federation of three distinct Church of England primary schools: Princess Frederica in Brent, and St Clement &amp; St James and St Thomas’ in the Royal Borough of Kensington and Chelsea. Each school has its own unique character and community, yet all are united by a shared Christian ethos which welcomes all faiths and a commitment to providing an education that enables every child to flourish.</w:t>
      </w:r>
      <w:r w:rsidDel="00000000" w:rsidR="00000000" w:rsidRPr="00000000">
        <w:rPr>
          <w:rtl w:val="0"/>
        </w:rPr>
      </w:r>
    </w:p>
    <w:p w:rsidR="00000000" w:rsidDel="00000000" w:rsidP="00000000" w:rsidRDefault="00000000" w:rsidRPr="00000000" w14:paraId="0000000C">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D">
      <w:pPr>
        <w:widowControl w:val="0"/>
        <w:spacing w:line="240" w:lineRule="auto"/>
        <w:rPr/>
      </w:pPr>
      <w:r w:rsidDel="00000000" w:rsidR="00000000" w:rsidRPr="00000000">
        <w:rPr>
          <w:rFonts w:ascii="Calibri" w:cs="Calibri" w:eastAsia="Calibri" w:hAnsi="Calibri"/>
          <w:rtl w:val="0"/>
        </w:rPr>
        <w:t xml:space="preserve">Our federation name, </w:t>
      </w:r>
      <w:r w:rsidDel="00000000" w:rsidR="00000000" w:rsidRPr="00000000">
        <w:rPr>
          <w:rFonts w:ascii="Calibri" w:cs="Calibri" w:eastAsia="Calibri" w:hAnsi="Calibri"/>
          <w:i w:val="1"/>
          <w:iCs w:val="1"/>
          <w:rtl w:val="0"/>
        </w:rPr>
        <w:t xml:space="preserve">LifeFull Schools</w:t>
      </w:r>
      <w:r w:rsidDel="00000000" w:rsidR="00000000" w:rsidRPr="00000000">
        <w:rPr>
          <w:rFonts w:ascii="Calibri" w:cs="Calibri" w:eastAsia="Calibri" w:hAnsi="Calibri"/>
          <w:rtl w:val="0"/>
        </w:rPr>
        <w:t xml:space="preserve">, is inspired by the words of Jesus in John 10:10:</w:t>
      </w:r>
      <w:r w:rsidDel="00000000" w:rsidR="00000000" w:rsidRPr="00000000">
        <w:rPr>
          <w:rtl w:val="0"/>
        </w:rPr>
      </w:r>
    </w:p>
    <w:p w:rsidR="00000000" w:rsidDel="00000000" w:rsidP="00000000" w:rsidRDefault="00000000" w:rsidRPr="00000000" w14:paraId="0000000E">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F">
      <w:pPr>
        <w:widowControl w:val="0"/>
        <w:spacing w:line="240" w:lineRule="auto"/>
        <w:jc w:val="center"/>
        <w:rPr>
          <w:rFonts w:ascii="Calibri" w:cs="Calibri" w:eastAsia="Calibri" w:hAnsi="Calibri"/>
        </w:rPr>
      </w:pPr>
      <w:r w:rsidDel="00000000" w:rsidR="00000000" w:rsidRPr="00000000">
        <w:rPr>
          <w:rFonts w:ascii="Calibri" w:cs="Calibri" w:eastAsia="Calibri" w:hAnsi="Calibri"/>
          <w:i w:val="1"/>
          <w:iCs w:val="1"/>
          <w:rtl w:val="0"/>
        </w:rPr>
        <w:t xml:space="preserve">“I have come that they may have </w:t>
      </w:r>
      <w:r w:rsidDel="00000000" w:rsidR="00000000" w:rsidRPr="00000000">
        <w:rPr>
          <w:rFonts w:ascii="Calibri" w:cs="Calibri" w:eastAsia="Calibri" w:hAnsi="Calibri"/>
          <w:b w:val="1"/>
          <w:bCs w:val="1"/>
          <w:i w:val="1"/>
          <w:iCs w:val="1"/>
          <w:rtl w:val="0"/>
        </w:rPr>
        <w:t xml:space="preserve">life</w:t>
      </w:r>
      <w:r w:rsidDel="00000000" w:rsidR="00000000" w:rsidRPr="00000000">
        <w:rPr>
          <w:rFonts w:ascii="Calibri" w:cs="Calibri" w:eastAsia="Calibri" w:hAnsi="Calibri"/>
          <w:i w:val="1"/>
          <w:iCs w:val="1"/>
          <w:rtl w:val="0"/>
        </w:rPr>
        <w:t xml:space="preserve">, and have it to the </w:t>
      </w:r>
      <w:r w:rsidDel="00000000" w:rsidR="00000000" w:rsidRPr="00000000">
        <w:rPr>
          <w:rFonts w:ascii="Calibri" w:cs="Calibri" w:eastAsia="Calibri" w:hAnsi="Calibri"/>
          <w:b w:val="1"/>
          <w:bCs w:val="1"/>
          <w:i w:val="1"/>
          <w:iCs w:val="1"/>
          <w:rtl w:val="0"/>
        </w:rPr>
        <w:t xml:space="preserve">full.”</w:t>
      </w:r>
      <w:r w:rsidDel="00000000" w:rsidR="00000000" w:rsidRPr="00000000">
        <w:rPr>
          <w:rtl w:val="0"/>
        </w:rPr>
      </w:r>
    </w:p>
    <w:p w:rsidR="00000000" w:rsidDel="00000000" w:rsidP="00000000" w:rsidRDefault="00000000" w:rsidRPr="00000000" w14:paraId="00000010">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We are proud of the experienced senior leadership team and of the standards achieved across our schools: St Thomas’ was judged </w:t>
      </w:r>
      <w:r w:rsidDel="00000000" w:rsidR="00000000" w:rsidRPr="00000000">
        <w:rPr>
          <w:rFonts w:ascii="Calibri" w:cs="Calibri" w:eastAsia="Calibri" w:hAnsi="Calibri"/>
          <w:i w:val="1"/>
          <w:iCs w:val="1"/>
          <w:rtl w:val="0"/>
        </w:rPr>
        <w:t xml:space="preserve">Outstanding</w:t>
      </w:r>
      <w:r w:rsidDel="00000000" w:rsidR="00000000" w:rsidRPr="00000000">
        <w:rPr>
          <w:rFonts w:ascii="Calibri" w:cs="Calibri" w:eastAsia="Calibri" w:hAnsi="Calibri"/>
          <w:rtl w:val="0"/>
        </w:rPr>
        <w:t xml:space="preserve"> in 2025, Princess Frederica </w:t>
      </w:r>
      <w:r w:rsidDel="00000000" w:rsidR="00000000" w:rsidRPr="00000000">
        <w:rPr>
          <w:rFonts w:ascii="Calibri" w:cs="Calibri" w:eastAsia="Calibri" w:hAnsi="Calibri"/>
          <w:i w:val="1"/>
          <w:iCs w:val="1"/>
          <w:rtl w:val="0"/>
        </w:rPr>
        <w:t xml:space="preserve">Good</w:t>
      </w:r>
      <w:r w:rsidDel="00000000" w:rsidR="00000000" w:rsidRPr="00000000">
        <w:rPr>
          <w:rFonts w:ascii="Calibri" w:cs="Calibri" w:eastAsia="Calibri" w:hAnsi="Calibri"/>
          <w:rtl w:val="0"/>
        </w:rPr>
        <w:t xml:space="preserve"> in 2024, and St Clement &amp; St James </w:t>
      </w:r>
      <w:r w:rsidDel="00000000" w:rsidR="00000000" w:rsidRPr="00000000">
        <w:rPr>
          <w:rFonts w:ascii="Calibri" w:cs="Calibri" w:eastAsia="Calibri" w:hAnsi="Calibri"/>
          <w:i w:val="1"/>
          <w:iCs w:val="1"/>
          <w:rtl w:val="0"/>
        </w:rPr>
        <w:t xml:space="preserve">Outstanding</w:t>
      </w:r>
      <w:r w:rsidDel="00000000" w:rsidR="00000000" w:rsidRPr="00000000">
        <w:rPr>
          <w:rFonts w:ascii="Calibri" w:cs="Calibri" w:eastAsia="Calibri" w:hAnsi="Calibri"/>
          <w:rtl w:val="0"/>
        </w:rPr>
        <w:t xml:space="preserve"> in four out of five areas in 2023.</w:t>
      </w:r>
    </w:p>
    <w:p w:rsidR="00000000" w:rsidDel="00000000" w:rsidP="00000000" w:rsidRDefault="00000000" w:rsidRPr="00000000" w14:paraId="00000012">
      <w:pPr>
        <w:shd w:fill="ffffff" w:val="clea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13">
      <w:pPr>
        <w:widowControl w:val="0"/>
        <w:spacing w:line="240" w:lineRule="auto"/>
        <w:rPr/>
      </w:pPr>
      <w:r w:rsidDel="00000000" w:rsidR="00000000" w:rsidRPr="00000000">
        <w:rPr>
          <w:rFonts w:ascii="Calibri" w:cs="Calibri" w:eastAsia="Calibri" w:hAnsi="Calibri"/>
          <w:rtl w:val="0"/>
        </w:rPr>
        <w:t xml:space="preserve">Our collective focus is on providing a rich, broad and ambitious curriculum that prepares children for life in the modern world. We believe that children learn best through meaningful and engaging experiences, supported by a developmentally appropriate Early Years curriculum.  High-quality relationships between adults and children are central to our success, ensuring that interactions promote curiosity, independence and deep learning.  We also recognise the power of the arts — music, dance, drama and visual art — to enrich the curriculum and inspire creativity and confidence.</w:t>
      </w: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rFonts w:ascii="Calibri" w:cs="Calibri" w:eastAsia="Calibri" w:hAnsi="Calibri"/>
          <w:rtl w:val="0"/>
        </w:rPr>
        <w:t xml:space="preserve">At our school, being actively anti-racist and inclusive is at the heart of everything we do, ensuring everyone feels welcome and valued. We encourage children to learn, explore, and grow while developing the confidence and understanding to challenge unfairness and celebrate diversity.</w:t>
      </w:r>
      <w:r w:rsidDel="00000000" w:rsidR="00000000" w:rsidRPr="00000000">
        <w:rPr>
          <w:rtl w:val="0"/>
        </w:rPr>
      </w:r>
    </w:p>
    <w:p w:rsidR="00000000" w:rsidDel="00000000" w:rsidP="00000000" w:rsidRDefault="00000000" w:rsidRPr="00000000" w14:paraId="00000016">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widowControl w:val="0"/>
        <w:spacing w:line="240" w:lineRule="auto"/>
        <w:rPr>
          <w:rFonts w:ascii="Calibri" w:cs="Calibri" w:eastAsia="Calibri" w:hAnsi="Calibri"/>
          <w:color w:val="222222"/>
          <w:highlight w:val="white"/>
        </w:rPr>
      </w:pPr>
      <w:r w:rsidDel="00000000" w:rsidR="00000000" w:rsidRPr="00000000">
        <w:rPr>
          <w:rFonts w:ascii="Calibri" w:cs="Calibri" w:eastAsia="Calibri" w:hAnsi="Calibri"/>
          <w:rtl w:val="0"/>
        </w:rPr>
        <w:t xml:space="preserve">Our Vision is to nurture vibrant, faith-inspired school communities where every child and adult can belong, learn, and grow — living life to the full.  This can only be achieved through the dedication of an exceptional staff team, working in partnership with parents. We expect all staff to uphold high professional standards and to be fully aligned with our values and culture, which we describe as follows:</w:t>
      </w:r>
      <w:r w:rsidDel="00000000" w:rsidR="00000000" w:rsidRPr="00000000">
        <w:rPr>
          <w:rtl w:val="0"/>
        </w:rPr>
      </w:r>
    </w:p>
    <w:p w:rsidR="00000000" w:rsidDel="00000000" w:rsidP="00000000" w:rsidRDefault="00000000" w:rsidRPr="00000000" w14:paraId="00000018">
      <w:pPr>
        <w:widowControl w:val="0"/>
        <w:numPr>
          <w:ilvl w:val="0"/>
          <w:numId w:val="1"/>
        </w:numPr>
        <w:spacing w:before="323" w:line="28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Pupils come first </w:t>
      </w:r>
    </w:p>
    <w:p w:rsidR="00000000" w:rsidDel="00000000" w:rsidP="00000000" w:rsidRDefault="00000000" w:rsidRPr="00000000" w14:paraId="00000019">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all have a professional obligation to improve as professionals </w:t>
      </w:r>
    </w:p>
    <w:p w:rsidR="00000000" w:rsidDel="00000000" w:rsidP="00000000" w:rsidRDefault="00000000" w:rsidRPr="00000000" w14:paraId="0000001A">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Every child deserves a champion </w:t>
      </w:r>
    </w:p>
    <w:p w:rsidR="00000000" w:rsidDel="00000000" w:rsidP="00000000" w:rsidRDefault="00000000" w:rsidRPr="00000000" w14:paraId="0000001B">
      <w:pPr>
        <w:widowControl w:val="0"/>
        <w:numPr>
          <w:ilvl w:val="0"/>
          <w:numId w:val="1"/>
        </w:numPr>
        <w:spacing w:line="28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have a culture of the possible, where everyone can make progress beyond what anyone could have imagined </w:t>
      </w:r>
    </w:p>
    <w:p w:rsidR="00000000" w:rsidDel="00000000" w:rsidP="00000000" w:rsidRDefault="00000000" w:rsidRPr="00000000" w14:paraId="0000001C">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Truly great teaching is that which improves students’ progress </w:t>
      </w:r>
    </w:p>
    <w:p w:rsidR="00000000" w:rsidDel="00000000" w:rsidP="00000000" w:rsidRDefault="00000000" w:rsidRPr="00000000" w14:paraId="0000001D">
      <w:pPr>
        <w:widowControl w:val="0"/>
        <w:numPr>
          <w:ilvl w:val="0"/>
          <w:numId w:val="1"/>
        </w:numPr>
        <w:spacing w:line="28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An evidence informed approach to school improvement helps us to identify what works best </w:t>
      </w:r>
    </w:p>
    <w:p w:rsidR="00000000" w:rsidDel="00000000" w:rsidP="00000000" w:rsidRDefault="00000000" w:rsidRPr="00000000" w14:paraId="0000001E">
      <w:pPr>
        <w:widowControl w:val="0"/>
        <w:numPr>
          <w:ilvl w:val="0"/>
          <w:numId w:val="1"/>
        </w:numPr>
        <w:spacing w:line="28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Hard work is the key to success for staff and students </w:t>
      </w:r>
    </w:p>
    <w:p w:rsidR="00000000" w:rsidDel="00000000" w:rsidP="00000000" w:rsidRDefault="00000000" w:rsidRPr="00000000" w14:paraId="0000001F">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welcome diverse ideas to solve problems </w:t>
      </w:r>
    </w:p>
    <w:p w:rsidR="00000000" w:rsidDel="00000000" w:rsidP="00000000" w:rsidRDefault="00000000" w:rsidRPr="00000000" w14:paraId="00000020">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value generosity of spirit </w:t>
      </w:r>
    </w:p>
    <w:p w:rsidR="00000000" w:rsidDel="00000000" w:rsidP="00000000" w:rsidRDefault="00000000" w:rsidRPr="00000000" w14:paraId="00000021">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acknowledge mistakes and can learn from them </w:t>
      </w:r>
    </w:p>
    <w:p w:rsidR="00000000" w:rsidDel="00000000" w:rsidP="00000000" w:rsidRDefault="00000000" w:rsidRPr="00000000" w14:paraId="00000022">
      <w:pPr>
        <w:widowControl w:val="0"/>
        <w:numPr>
          <w:ilvl w:val="0"/>
          <w:numId w:val="1"/>
        </w:numPr>
        <w:spacing w:line="240" w:lineRule="auto"/>
        <w:ind w:left="720" w:right="-4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We live by our Christian values  </w:t>
      </w:r>
    </w:p>
    <w:p w:rsidR="00000000" w:rsidDel="00000000" w:rsidP="00000000" w:rsidRDefault="00000000" w:rsidRPr="00000000" w14:paraId="00000023">
      <w:pPr>
        <w:shd w:fill="ffffff" w:val="clear"/>
        <w:spacing w:after="240" w:before="240" w:lineRule="auto"/>
        <w:rPr>
          <w:rFonts w:ascii="Calibri" w:cs="Calibri" w:eastAsia="Calibri" w:hAnsi="Calibri"/>
          <w:color w:val="222222"/>
        </w:rPr>
      </w:pPr>
      <w:r w:rsidDel="00000000" w:rsidR="00000000" w:rsidRPr="00000000">
        <w:rPr>
          <w:rFonts w:ascii="Calibri" w:cs="Calibri" w:eastAsia="Calibri" w:hAnsi="Calibri"/>
          <w:b w:val="1"/>
          <w:bCs w:val="1"/>
          <w:color w:val="222222"/>
          <w:rtl w:val="0"/>
        </w:rPr>
        <w:t xml:space="preserve">We are looking for a teacher with a strong understanding of how children learn and a commitment to securing the best possible progress, wellbeing, and outcomes for all pupils, regardless of background. </w:t>
      </w:r>
      <w:r w:rsidDel="00000000" w:rsidR="00000000" w:rsidRPr="00000000">
        <w:rPr>
          <w:rFonts w:ascii="Calibri" w:cs="Calibri" w:eastAsia="Calibri" w:hAnsi="Calibri"/>
          <w:color w:val="222222"/>
          <w:rtl w:val="0"/>
        </w:rPr>
        <w:t xml:space="preserve">The successful candidate will be able to deliver engaging, well-structured lessons that meet the needs of all learners, including those with SEND, EAL, and high prior attainment, and will have secure knowledge of curriculum requirements, assessment strategies, and statutory expectations. They will be willing to work across any of our three schools and able to build strong, positive, and trusting relationships with children, colleagues, and families through effective communication. We seek someone who is flexible, proactive, and positive, demonstrating a clear ‘can-do’ attitude while remaining calm, diplomatic, and professional in all situations. They will be highly aware of the varied demands of different school environments, working with sensitivity, confidentiality, and discretion, and will embrace our LifeFull Schools ethos: people-centred, inclusive, and committed to helping our community flourish.</w:t>
      </w:r>
    </w:p>
    <w:p w:rsidR="00000000" w:rsidDel="00000000" w:rsidP="00000000" w:rsidRDefault="00000000" w:rsidRPr="00000000" w14:paraId="00000024">
      <w:pPr>
        <w:shd w:fill="ffffff" w:val="clear"/>
        <w:spacing w:after="240" w:before="24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Leadership potential is key - we want someone who is motivated, aspirational, hardworking, and eager to develop their practice and expertise. The successful candidate will be committed to ongoing professional development and fully dedicated to safeguarding and promoting the welfare of children. You will work alongside experienced leaders who are committed to supporting your professional growth. We warmly encourage applications from professionals from Global Majority backgrounds who share our commitment to inclusion, equality, and creating an environment where all pupils and staff can thrive.</w:t>
      </w:r>
    </w:p>
    <w:p w:rsidR="00000000" w:rsidDel="00000000" w:rsidP="00000000" w:rsidRDefault="00000000" w:rsidRPr="00000000" w14:paraId="00000025">
      <w:pPr>
        <w:widowControl w:val="0"/>
        <w:spacing w:line="240" w:lineRule="auto"/>
        <w:rPr>
          <w:rFonts w:ascii="Calibri" w:cs="Calibri" w:eastAsia="Calibri" w:hAnsi="Calibri"/>
        </w:rPr>
      </w:pPr>
      <w:r w:rsidDel="00000000" w:rsidR="00000000" w:rsidRPr="00000000">
        <w:rPr>
          <w:rFonts w:ascii="Calibri" w:cs="Calibri" w:eastAsia="Calibri" w:hAnsi="Calibri"/>
          <w:color w:val="222222"/>
          <w:rtl w:val="0"/>
        </w:rPr>
        <w:t xml:space="preserve">Applications are welcomed from teachers with experience working in EYFS, KS1 and KS2.  Both experienced teachers and ECTs are welcome to apply.  Please note your employment contract will be with LifeFull Schools federation and if you are successful at interview you may be placed at any of our Federation schools.</w:t>
      </w:r>
      <w:r w:rsidDel="00000000" w:rsidR="00000000" w:rsidRPr="00000000">
        <w:rPr>
          <w:rtl w:val="0"/>
        </w:rPr>
      </w:r>
    </w:p>
    <w:p w:rsidR="00000000" w:rsidDel="00000000" w:rsidP="00000000" w:rsidRDefault="00000000" w:rsidRPr="00000000" w14:paraId="00000026">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7">
      <w:pPr>
        <w:widowControl w:val="0"/>
        <w:spacing w:line="240" w:lineRule="auto"/>
        <w:rPr>
          <w:rFonts w:ascii="Calibri" w:cs="Calibri" w:eastAsia="Calibri" w:hAnsi="Calibri"/>
          <w:color w:val="222222"/>
        </w:rPr>
      </w:pPr>
      <w:r w:rsidDel="00000000" w:rsidR="00000000" w:rsidRPr="00000000">
        <w:rPr>
          <w:rFonts w:ascii="Calibri" w:cs="Calibri" w:eastAsia="Calibri" w:hAnsi="Calibri"/>
          <w:rtl w:val="0"/>
        </w:rPr>
        <w:t xml:space="preserve">We warmly encourage you to visit our schools to experience first-hand our ethos and community.  </w:t>
      </w:r>
      <w:r w:rsidDel="00000000" w:rsidR="00000000" w:rsidRPr="00000000">
        <w:rPr>
          <w:rFonts w:ascii="Calibri" w:cs="Calibri" w:eastAsia="Calibri" w:hAnsi="Calibri"/>
          <w:rtl w:val="0"/>
        </w:rPr>
        <w:t xml:space="preserve">Please contact Talitha Manasary at </w:t>
      </w:r>
      <w:hyperlink r:id="rId8">
        <w:r w:rsidDel="00000000" w:rsidR="00000000" w:rsidRPr="00000000">
          <w:rPr>
            <w:rFonts w:ascii="Calibri" w:cs="Calibri" w:eastAsia="Calibri" w:hAnsi="Calibri"/>
            <w:color w:val="1155cc"/>
            <w:u w:val="single"/>
            <w:rtl w:val="0"/>
          </w:rPr>
          <w:t xml:space="preserve">recruitment@lifefull.org</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to arrange an appointment. </w:t>
      </w:r>
      <w:r w:rsidDel="00000000" w:rsidR="00000000" w:rsidRPr="00000000">
        <w:rPr>
          <w:rtl w:val="0"/>
        </w:rPr>
      </w:r>
    </w:p>
    <w:p w:rsidR="00000000" w:rsidDel="00000000" w:rsidP="00000000" w:rsidRDefault="00000000" w:rsidRPr="00000000" w14:paraId="00000028">
      <w:pPr>
        <w:shd w:fill="ffffff" w:val="clear"/>
        <w:spacing w:after="240" w:before="240" w:lineRule="auto"/>
        <w:ind w:right="-40"/>
        <w:rPr>
          <w:rFonts w:ascii="Calibri" w:cs="Calibri" w:eastAsia="Calibri" w:hAnsi="Calibri"/>
          <w:color w:val="222222"/>
        </w:rPr>
      </w:pPr>
      <w:r w:rsidDel="00000000" w:rsidR="00000000" w:rsidRPr="00000000">
        <w:rPr>
          <w:rFonts w:ascii="Calibri" w:cs="Calibri" w:eastAsia="Calibri" w:hAnsi="Calibri"/>
          <w:color w:val="222222"/>
          <w:rtl w:val="0"/>
        </w:rPr>
        <w:t xml:space="preserve">The recruitment process consists of several stages. During shortlisting, candidates will be assessed on how well they meet the person specification criteria, as demonstrated in their application. In your supporting statement, please ensure you clearly address the person specification. Applications will only be considered if submitted on a fully completed</w:t>
      </w:r>
      <w:r w:rsidDel="00000000" w:rsidR="00000000" w:rsidRPr="00000000">
        <w:rPr>
          <w:rFonts w:ascii="Calibri" w:cs="Calibri" w:eastAsia="Calibri" w:hAnsi="Calibri"/>
          <w:b w:val="1"/>
          <w:bCs w:val="1"/>
          <w:color w:val="222222"/>
          <w:rtl w:val="0"/>
        </w:rPr>
        <w:t xml:space="preserve"> LDBS application form</w:t>
      </w:r>
      <w:r w:rsidDel="00000000" w:rsidR="00000000" w:rsidRPr="00000000">
        <w:rPr>
          <w:rFonts w:ascii="Calibri" w:cs="Calibri" w:eastAsia="Calibri" w:hAnsi="Calibri"/>
          <w:color w:val="222222"/>
          <w:rtl w:val="0"/>
        </w:rPr>
        <w:t xml:space="preserve"> — CVs will not be accepted as an alternative. When completing your application, please include a full employment history and account for any gaps in employment. Applications must be submitted digitally.</w:t>
      </w:r>
    </w:p>
    <w:p w:rsidR="00000000" w:rsidDel="00000000" w:rsidP="00000000" w:rsidRDefault="00000000" w:rsidRPr="00000000" w14:paraId="00000029">
      <w:pPr>
        <w:shd w:fill="ffffff" w:val="clear"/>
        <w:spacing w:after="240" w:before="240" w:lineRule="auto"/>
        <w:ind w:right="-40"/>
        <w:rPr>
          <w:rFonts w:ascii="Calibri" w:cs="Calibri" w:eastAsia="Calibri" w:hAnsi="Calibri"/>
          <w:color w:val="222222"/>
        </w:rPr>
      </w:pPr>
      <w:r w:rsidDel="00000000" w:rsidR="00000000" w:rsidRPr="00000000">
        <w:rPr>
          <w:rFonts w:ascii="Calibri" w:cs="Calibri" w:eastAsia="Calibri" w:hAnsi="Calibri"/>
          <w:color w:val="222222"/>
          <w:rtl w:val="0"/>
        </w:rPr>
        <w:t xml:space="preserve">When selecting referees, you must provide the details of two referees. The first should be your current or most recent employer, or the Headteacher/Principal. Please ensure that your referees are willing and able to provide a reference promptly. If shortlisted, please be aware that references and online checks may be undertaken prior to interview, and their content may be discussed during the interview process. We may also contact previous employers not listed as referees, and may seek further information from referees who have provided a reference. All previous employers will be asked if there are any concerns regarding your suitability to work with children. These essential steps form part of our safer recruitment process and are in line with our safeguarding policy.</w:t>
      </w:r>
    </w:p>
    <w:p w:rsidR="00000000" w:rsidDel="00000000" w:rsidP="00000000" w:rsidRDefault="00000000" w:rsidRPr="00000000" w14:paraId="0000002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Closing dates:</w:t>
      </w:r>
    </w:p>
    <w:p w:rsidR="00000000" w:rsidDel="00000000" w:rsidP="00000000" w:rsidRDefault="00000000" w:rsidRPr="00000000" w14:paraId="0000002B">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Applications</w:t>
      </w:r>
      <w:r w:rsidDel="00000000" w:rsidR="00000000" w:rsidRPr="00000000">
        <w:rPr>
          <w:rFonts w:ascii="Calibri" w:cs="Calibri" w:eastAsia="Calibri" w:hAnsi="Calibri"/>
          <w:i w:val="1"/>
          <w:iCs w:val="1"/>
          <w:sz w:val="24"/>
          <w:szCs w:val="24"/>
          <w:rtl w:val="0"/>
        </w:rPr>
        <w:t xml:space="preserve">: Friday 16th October 12.00</w:t>
      </w:r>
    </w:p>
    <w:p w:rsidR="00000000" w:rsidDel="00000000" w:rsidP="00000000" w:rsidRDefault="00000000" w:rsidRPr="00000000" w14:paraId="0000002C">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Shortlisting:</w:t>
      </w:r>
      <w:r w:rsidDel="00000000" w:rsidR="00000000" w:rsidRPr="00000000">
        <w:rPr>
          <w:rFonts w:ascii="Calibri" w:cs="Calibri" w:eastAsia="Calibri" w:hAnsi="Calibri"/>
          <w:i w:val="1"/>
          <w:iCs w:val="1"/>
          <w:sz w:val="24"/>
          <w:szCs w:val="24"/>
          <w:rtl w:val="0"/>
        </w:rPr>
        <w:t xml:space="preserve"> Friday 16th October pm (successful candidates will be notified by 5pm)</w:t>
      </w:r>
    </w:p>
    <w:p w:rsidR="00000000" w:rsidDel="00000000" w:rsidP="00000000" w:rsidRDefault="00000000" w:rsidRPr="00000000" w14:paraId="0000002D">
      <w:pPr>
        <w:spacing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Interviews:</w:t>
      </w:r>
      <w:r w:rsidDel="00000000" w:rsidR="00000000" w:rsidRPr="00000000">
        <w:rPr>
          <w:rFonts w:ascii="Calibri" w:cs="Calibri" w:eastAsia="Calibri" w:hAnsi="Calibri"/>
          <w:i w:val="1"/>
          <w:iCs w:val="1"/>
          <w:sz w:val="24"/>
          <w:szCs w:val="24"/>
          <w:rtl w:val="0"/>
        </w:rPr>
        <w:t xml:space="preserve"> Wednesday 21st October</w:t>
      </w:r>
      <w:r w:rsidDel="00000000" w:rsidR="00000000" w:rsidRPr="00000000">
        <w:rPr>
          <w:rtl w:val="0"/>
        </w:rPr>
      </w:r>
    </w:p>
    <w:p w:rsidR="00000000" w:rsidDel="00000000" w:rsidP="00000000" w:rsidRDefault="00000000" w:rsidRPr="00000000" w14:paraId="0000002E">
      <w:pPr>
        <w:shd w:fill="ffffff" w:val="clear"/>
        <w:spacing w:after="240" w:before="240" w:lineRule="auto"/>
        <w:ind w:right="-40"/>
        <w:rPr>
          <w:rFonts w:ascii="Calibri" w:cs="Calibri" w:eastAsia="Calibri" w:hAnsi="Calibri"/>
          <w:color w:val="222222"/>
        </w:rPr>
      </w:pPr>
      <w:r w:rsidDel="00000000" w:rsidR="00000000" w:rsidRPr="00000000">
        <w:rPr>
          <w:rFonts w:ascii="Calibri" w:cs="Calibri" w:eastAsia="Calibri" w:hAnsi="Calibri"/>
          <w:color w:val="222222"/>
          <w:rtl w:val="0"/>
        </w:rPr>
        <w:t xml:space="preserve">On behalf of the governors of the school, thank you once again for your interest in this position. We look forward to receiving your application.</w:t>
      </w:r>
    </w:p>
    <w:p w:rsidR="00000000" w:rsidDel="00000000" w:rsidP="00000000" w:rsidRDefault="00000000" w:rsidRPr="00000000" w14:paraId="0000002F">
      <w:pPr>
        <w:shd w:fill="ffffff" w:val="clear"/>
        <w:spacing w:after="240" w:before="240" w:lineRule="auto"/>
        <w:ind w:right="-40"/>
        <w:rPr>
          <w:rFonts w:ascii="Calibri" w:cs="Calibri" w:eastAsia="Calibri" w:hAnsi="Calibri"/>
          <w:color w:val="222222"/>
        </w:rPr>
      </w:pPr>
      <w:r w:rsidDel="00000000" w:rsidR="00000000" w:rsidRPr="00000000">
        <w:rPr>
          <w:rFonts w:ascii="Calibri" w:cs="Calibri" w:eastAsia="Calibri" w:hAnsi="Calibri"/>
          <w:color w:val="222222"/>
          <w:rtl w:val="0"/>
        </w:rPr>
        <w:t xml:space="preserve">Yours sincerely</w:t>
      </w:r>
    </w:p>
    <w:p w:rsidR="00000000" w:rsidDel="00000000" w:rsidP="00000000" w:rsidRDefault="00000000" w:rsidRPr="00000000" w14:paraId="00000030">
      <w:pPr>
        <w:shd w:fill="ffffff" w:val="clear"/>
        <w:spacing w:after="240" w:line="240" w:lineRule="auto"/>
        <w:ind w:right="-40"/>
        <w:rPr>
          <w:rFonts w:ascii="Calibri" w:cs="Calibri" w:eastAsia="Calibri" w:hAnsi="Calibri"/>
          <w:color w:val="222222"/>
        </w:rPr>
      </w:pPr>
      <w:r w:rsidDel="00000000" w:rsidR="00000000" w:rsidRPr="00000000">
        <w:rPr>
          <w:rFonts w:ascii="Calibri" w:cs="Calibri" w:eastAsia="Calibri" w:hAnsi="Calibri"/>
          <w:color w:val="222222"/>
          <w:rtl w:val="0"/>
        </w:rPr>
        <w:t xml:space="preserve">Rebecca Hughes</w:t>
        <w:tab/>
        <w:tab/>
        <w:tab/>
        <w:tab/>
        <w:tab/>
      </w:r>
    </w:p>
    <w:p w:rsidR="00000000" w:rsidDel="00000000" w:rsidP="00000000" w:rsidRDefault="00000000" w:rsidRPr="00000000" w14:paraId="00000031">
      <w:pPr>
        <w:shd w:fill="ffffff" w:val="clear"/>
        <w:spacing w:after="240" w:line="240" w:lineRule="auto"/>
        <w:ind w:right="-40"/>
        <w:rPr>
          <w:rFonts w:ascii="Calibri" w:cs="Calibri" w:eastAsia="Calibri" w:hAnsi="Calibri"/>
          <w:b w:val="1"/>
          <w:bCs w:val="1"/>
          <w:color w:val="222222"/>
        </w:rPr>
      </w:pPr>
      <w:r w:rsidDel="00000000" w:rsidR="00000000" w:rsidRPr="00000000">
        <w:rPr>
          <w:rFonts w:ascii="Calibri" w:cs="Calibri" w:eastAsia="Calibri" w:hAnsi="Calibri"/>
          <w:color w:val="222222"/>
          <w:rtl w:val="0"/>
        </w:rPr>
        <w:t xml:space="preserve">Executive Head teacher</w:t>
      </w:r>
      <w:r w:rsidDel="00000000" w:rsidR="00000000" w:rsidRPr="00000000">
        <w:rPr>
          <w:rtl w:val="0"/>
        </w:rPr>
      </w:r>
    </w:p>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b w:val="1"/>
          <w:bCs w:val="1"/>
          <w:color w:val="222222"/>
        </w:rPr>
      </w:pPr>
      <w:r w:rsidDel="00000000" w:rsidR="00000000" w:rsidRPr="00000000">
        <w:rPr>
          <w:rtl w:val="0"/>
        </w:rPr>
      </w:r>
    </w:p>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b w:val="1"/>
          <w:bCs w:val="1"/>
          <w:color w:val="222222"/>
        </w:rPr>
      </w:pPr>
      <w:r w:rsidDel="00000000" w:rsidR="00000000" w:rsidRPr="00000000">
        <w:rPr>
          <w:rtl w:val="0"/>
        </w:rPr>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Our Ethos</w:t>
      </w:r>
    </w:p>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i w:val="1"/>
          <w:iCs w:val="1"/>
          <w:color w:val="222222"/>
        </w:rPr>
      </w:pPr>
      <w:r w:rsidDel="00000000" w:rsidR="00000000" w:rsidRPr="00000000">
        <w:rPr>
          <w:rFonts w:ascii="Calibri" w:cs="Calibri" w:eastAsia="Calibri" w:hAnsi="Calibri"/>
          <w:i w:val="1"/>
          <w:iCs w:val="1"/>
          <w:color w:val="222222"/>
          <w:rtl w:val="0"/>
        </w:rPr>
        <w:t xml:space="preserve">We welcome children and their families to our school without discrimination. We strive to continually build a community in which there is equity and equality for all. A community in which everyone shows respect and understanding towards each other. By doing this, we improve the quality of all our lives. At our schools we support pupils to be proud of their unique identities and to reach for the highest level of personal achievement and wellbeing. Our schools are spaces where our whole community will be supported to grow, learn and flourish.</w:t>
      </w:r>
    </w:p>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i w:val="1"/>
          <w:iCs w:val="1"/>
          <w:color w:val="222222"/>
        </w:rPr>
      </w:pPr>
      <w:r w:rsidDel="00000000" w:rsidR="00000000" w:rsidRPr="00000000">
        <w:rPr>
          <w:rtl w:val="0"/>
        </w:rPr>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hd w:fill="ffffff" w:val="clear"/>
        <w:ind w:right="-40"/>
        <w:rPr>
          <w:rFonts w:ascii="Calibri" w:cs="Calibri" w:eastAsia="Calibri" w:hAnsi="Calibri"/>
          <w:i w:val="1"/>
          <w:iCs w:val="1"/>
          <w:color w:val="222222"/>
        </w:rPr>
      </w:pPr>
      <w:r w:rsidDel="00000000" w:rsidR="00000000" w:rsidRPr="00000000">
        <w:rPr>
          <w:rFonts w:ascii="Calibri" w:cs="Calibri" w:eastAsia="Calibri" w:hAnsi="Calibri"/>
          <w:i w:val="1"/>
          <w:iCs w:val="1"/>
          <w:color w:val="222222"/>
          <w:rtl w:val="0"/>
        </w:rPr>
        <w:t xml:space="preserve">In line with the 2010 Equality Act, we seek to ensure that no student, member of staff, parent or any other person through their contact with the school receives less favourable treatment on any grounds which cannot be shown to be justified. This covers race, ethnic or national origin, language, religion or belief, gender or gender reassignment, sexual orientation, pregnancy,  marital status, disability, age, responsibility for children or other dependents, political views and social class.</w:t>
      </w:r>
    </w:p>
    <w:p w:rsidR="00000000" w:rsidDel="00000000" w:rsidP="00000000" w:rsidRDefault="00000000" w:rsidRPr="00000000" w14:paraId="00000038">
      <w:pPr>
        <w:shd w:fill="ffffff" w:val="clear"/>
        <w:spacing w:after="240" w:before="240" w:lineRule="auto"/>
        <w:ind w:right="-40"/>
        <w:rPr>
          <w:rFonts w:ascii="Calibri" w:cs="Calibri" w:eastAsia="Calibri" w:hAnsi="Calibri"/>
          <w:b w:val="1"/>
          <w:bCs w:val="1"/>
          <w:color w:val="222222"/>
        </w:rPr>
      </w:pPr>
      <w:r w:rsidDel="00000000" w:rsidR="00000000" w:rsidRPr="00000000">
        <w:rPr>
          <w:rFonts w:ascii="Calibri" w:cs="Calibri" w:eastAsia="Calibri" w:hAnsi="Calibri"/>
          <w:b w:val="1"/>
          <w:bCs w:val="1"/>
          <w:color w:val="222222"/>
          <w:rtl w:val="0"/>
        </w:rPr>
        <w:t xml:space="preserve">Safeguarding Statement</w:t>
      </w:r>
    </w:p>
    <w:p w:rsidR="00000000" w:rsidDel="00000000" w:rsidP="00000000" w:rsidRDefault="00000000" w:rsidRPr="00000000" w14:paraId="00000039">
      <w:pPr>
        <w:shd w:fill="ffffff" w:val="clear"/>
        <w:spacing w:after="240" w:before="240" w:lineRule="auto"/>
        <w:ind w:right="-40"/>
        <w:rPr>
          <w:rFonts w:ascii="Calibri" w:cs="Calibri" w:eastAsia="Calibri" w:hAnsi="Calibri"/>
          <w:i w:val="1"/>
          <w:iCs w:val="1"/>
          <w:color w:val="222222"/>
        </w:rPr>
      </w:pPr>
      <w:r w:rsidDel="00000000" w:rsidR="00000000" w:rsidRPr="00000000">
        <w:rPr>
          <w:rFonts w:ascii="Calibri" w:cs="Calibri" w:eastAsia="Calibri" w:hAnsi="Calibri"/>
          <w:i w:val="1"/>
          <w:iCs w:val="1"/>
          <w:color w:val="222222"/>
          <w:rtl w:val="0"/>
        </w:rPr>
        <w:t xml:space="preserve">LifeFull Federation is committed to ensuring the welfare and safety of all the children in our schools. We believe that pupils have a right to learn in a supportive, caring and safe environment which includes the right to protection from all types of abuse; where staff are vigilant for signs of any pupil in distress and are confident about applying the safeguarding processes to avert and alleviate any such problems.</w:t>
      </w:r>
    </w:p>
    <w:p w:rsidR="00000000" w:rsidDel="00000000" w:rsidP="00000000" w:rsidRDefault="00000000" w:rsidRPr="00000000" w14:paraId="0000003A">
      <w:pPr>
        <w:shd w:fill="ffffff" w:val="clear"/>
        <w:spacing w:after="240" w:before="240" w:lineRule="auto"/>
        <w:ind w:right="-40"/>
        <w:rPr>
          <w:rFonts w:ascii="Calibri" w:cs="Calibri" w:eastAsia="Calibri" w:hAnsi="Calibri"/>
          <w:i w:val="1"/>
          <w:iCs w:val="1"/>
          <w:color w:val="222222"/>
        </w:rPr>
      </w:pPr>
      <w:r w:rsidDel="00000000" w:rsidR="00000000" w:rsidRPr="00000000">
        <w:rPr>
          <w:rFonts w:ascii="Calibri" w:cs="Calibri" w:eastAsia="Calibri" w:hAnsi="Calibri"/>
          <w:i w:val="1"/>
          <w:iCs w:val="1"/>
          <w:color w:val="222222"/>
          <w:rtl w:val="0"/>
        </w:rPr>
        <w:t xml:space="preserve">Safeguarding is about ensuring that everyone is safe from harm – safe from bullying, safe from people who could abuse, safe from discrimination or harassment – and that we all feel safe in our environment.</w:t>
      </w:r>
    </w:p>
    <w:p w:rsidR="00000000" w:rsidDel="00000000" w:rsidP="00000000" w:rsidRDefault="00000000" w:rsidRPr="00000000" w14:paraId="0000003B">
      <w:pPr>
        <w:shd w:fill="ffffff" w:val="clear"/>
        <w:spacing w:after="240" w:before="240" w:lineRule="auto"/>
        <w:ind w:right="-40"/>
        <w:rPr>
          <w:rFonts w:ascii="Calibri" w:cs="Calibri" w:eastAsia="Calibri" w:hAnsi="Calibri"/>
          <w:b w:val="1"/>
          <w:bCs w:val="1"/>
          <w:color w:val="222222"/>
        </w:rPr>
      </w:pPr>
      <w:r w:rsidDel="00000000" w:rsidR="00000000" w:rsidRPr="00000000">
        <w:rPr>
          <w:rFonts w:ascii="Calibri" w:cs="Calibri" w:eastAsia="Calibri" w:hAnsi="Calibri"/>
          <w:i w:val="1"/>
          <w:iCs w:val="1"/>
          <w:color w:val="222222"/>
          <w:rtl w:val="0"/>
        </w:rPr>
        <w:t xml:space="preserve">Our schools are committed to safeguarding and promoting the welfare of children and we expect all staff to share this commitment. </w:t>
      </w: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40" w:top="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shd w:fill="ffffff" w:val="clear"/>
      <w:tabs>
        <w:tab w:val="center" w:leader="none" w:pos="4513"/>
        <w:tab w:val="right" w:leader="none" w:pos="9026"/>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shd w:fill="ffffff" w:val="clear"/>
      <w:tabs>
        <w:tab w:val="center" w:leader="none" w:pos="4513"/>
        <w:tab w:val="right" w:leader="none" w:pos="9026"/>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recruitment@lifeful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EuQTIZi8qwXWfjGK1s37/5DYaA==">CgMxLjA4AHIhMWN4NEV6TldWMjhRbmx6OWE4aGgwb0tqUEtSQjIxdlot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2024-04-30T14:45:00Z</dcterms:created>
  <dc:creator>Leila Jansepar</dc:creator>
</cp:coreProperties>
</file>