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1C" w:rsidRDefault="005B4EC4" w:rsidP="008C17C0">
      <w:pPr>
        <w:spacing w:after="0"/>
        <w:jc w:val="center"/>
        <w:rPr>
          <w:rFonts w:ascii="Tahoma" w:hAnsi="Tahoma" w:cs="Tahoma"/>
          <w:b/>
          <w:sz w:val="36"/>
        </w:rPr>
      </w:pPr>
      <w:r w:rsidRPr="008C17C0">
        <w:rPr>
          <w:rFonts w:ascii="Tahoma" w:hAnsi="Tahoma" w:cs="Tahoma"/>
          <w:b/>
          <w:sz w:val="36"/>
        </w:rPr>
        <w:t xml:space="preserve">BOUSFIELD PRIMARY SCHOOL </w:t>
      </w:r>
    </w:p>
    <w:p w:rsidR="00E10326" w:rsidRPr="008C17C0" w:rsidRDefault="007B501C" w:rsidP="008C17C0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36"/>
        </w:rPr>
        <w:t xml:space="preserve">EYFS leader and </w:t>
      </w:r>
      <w:proofErr w:type="spellStart"/>
      <w:r>
        <w:rPr>
          <w:rFonts w:ascii="Tahoma" w:hAnsi="Tahoma" w:cs="Tahoma"/>
          <w:b/>
          <w:sz w:val="36"/>
        </w:rPr>
        <w:t>classteacher</w:t>
      </w:r>
      <w:proofErr w:type="spellEnd"/>
    </w:p>
    <w:p w:rsidR="00E10326" w:rsidRPr="008C17C0" w:rsidRDefault="00E10326" w:rsidP="008C17C0">
      <w:pPr>
        <w:spacing w:after="15"/>
        <w:jc w:val="center"/>
        <w:rPr>
          <w:rFonts w:ascii="Tahoma" w:hAnsi="Tahoma" w:cs="Tahoma"/>
          <w:b/>
        </w:rPr>
      </w:pPr>
    </w:p>
    <w:p w:rsidR="00E10326" w:rsidRPr="008C17C0" w:rsidRDefault="005B4EC4" w:rsidP="008C17C0">
      <w:pPr>
        <w:spacing w:after="0"/>
        <w:jc w:val="center"/>
        <w:rPr>
          <w:rFonts w:ascii="Tahoma" w:hAnsi="Tahoma" w:cs="Tahoma"/>
          <w:b/>
        </w:rPr>
      </w:pPr>
      <w:r w:rsidRPr="008C17C0">
        <w:rPr>
          <w:rFonts w:ascii="Tahoma" w:hAnsi="Tahoma" w:cs="Tahoma"/>
          <w:b/>
          <w:sz w:val="28"/>
        </w:rPr>
        <w:t>PERSON SPECIFICATION</w:t>
      </w:r>
    </w:p>
    <w:p w:rsidR="00E10326" w:rsidRPr="008C17C0" w:rsidRDefault="005B4EC4">
      <w:pPr>
        <w:spacing w:after="0"/>
        <w:ind w:left="1808"/>
        <w:jc w:val="center"/>
        <w:rPr>
          <w:rFonts w:ascii="Tahoma" w:hAnsi="Tahoma" w:cs="Tahoma"/>
        </w:rPr>
      </w:pPr>
      <w:r w:rsidRPr="008C17C0">
        <w:rPr>
          <w:rFonts w:ascii="Tahoma" w:hAnsi="Tahoma" w:cs="Tahoma"/>
          <w:sz w:val="28"/>
        </w:rPr>
        <w:t xml:space="preserve"> </w:t>
      </w:r>
    </w:p>
    <w:tbl>
      <w:tblPr>
        <w:tblStyle w:val="TableGrid"/>
        <w:tblW w:w="9219" w:type="dxa"/>
        <w:tblInd w:w="608" w:type="dxa"/>
        <w:tblCellMar>
          <w:top w:w="88" w:type="dxa"/>
          <w:left w:w="105" w:type="dxa"/>
          <w:right w:w="77" w:type="dxa"/>
        </w:tblCellMar>
        <w:tblLook w:val="04A0" w:firstRow="1" w:lastRow="0" w:firstColumn="1" w:lastColumn="0" w:noHBand="0" w:noVBand="1"/>
      </w:tblPr>
      <w:tblGrid>
        <w:gridCol w:w="1707"/>
        <w:gridCol w:w="7512"/>
      </w:tblGrid>
      <w:tr w:rsidR="007B501C" w:rsidRPr="008C17C0" w:rsidTr="00E52EC0">
        <w:trPr>
          <w:trHeight w:val="370"/>
        </w:trPr>
        <w:tc>
          <w:tcPr>
            <w:tcW w:w="170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</w:tcBorders>
            <w:shd w:val="clear" w:color="auto" w:fill="2E74B5" w:themeFill="accent1" w:themeFillShade="BF"/>
          </w:tcPr>
          <w:p w:rsidR="007B501C" w:rsidRPr="008C17C0" w:rsidRDefault="007B501C">
            <w:pPr>
              <w:ind w:left="1"/>
              <w:rPr>
                <w:rFonts w:ascii="Tahoma" w:hAnsi="Tahoma" w:cs="Tahoma"/>
              </w:rPr>
            </w:pPr>
            <w:bookmarkStart w:id="0" w:name="_GoBack"/>
            <w:bookmarkEnd w:id="0"/>
            <w:r w:rsidRPr="008C17C0">
              <w:rPr>
                <w:rFonts w:ascii="Tahoma" w:hAnsi="Tahoma" w:cs="Tahoma"/>
                <w:color w:val="F8F8F8"/>
                <w:sz w:val="24"/>
              </w:rPr>
              <w:t xml:space="preserve">CRITERIA </w:t>
            </w:r>
          </w:p>
        </w:tc>
        <w:tc>
          <w:tcPr>
            <w:tcW w:w="7512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12" w:space="0" w:color="F8F8F8"/>
            </w:tcBorders>
            <w:shd w:val="clear" w:color="auto" w:fill="2E74B5" w:themeFill="accent1" w:themeFillShade="BF"/>
          </w:tcPr>
          <w:p w:rsidR="007B501C" w:rsidRPr="008C17C0" w:rsidRDefault="007B501C">
            <w:pPr>
              <w:ind w:left="3"/>
              <w:rPr>
                <w:rFonts w:ascii="Tahoma" w:hAnsi="Tahoma" w:cs="Tahoma"/>
              </w:rPr>
            </w:pPr>
            <w:r w:rsidRPr="008C17C0">
              <w:rPr>
                <w:rFonts w:ascii="Tahoma" w:hAnsi="Tahoma" w:cs="Tahoma"/>
                <w:color w:val="F8F8F8"/>
                <w:sz w:val="24"/>
              </w:rPr>
              <w:t xml:space="preserve">QUALITIES </w:t>
            </w:r>
          </w:p>
        </w:tc>
      </w:tr>
      <w:tr w:rsidR="007B501C" w:rsidRPr="008C17C0" w:rsidTr="00E52EC0">
        <w:trPr>
          <w:trHeight w:val="1180"/>
        </w:trPr>
        <w:tc>
          <w:tcPr>
            <w:tcW w:w="1707" w:type="dxa"/>
            <w:tcBorders>
              <w:top w:val="single" w:sz="4" w:space="0" w:color="F8F8F8"/>
            </w:tcBorders>
            <w:shd w:val="clear" w:color="auto" w:fill="auto"/>
          </w:tcPr>
          <w:p w:rsidR="007B501C" w:rsidRPr="007B501C" w:rsidRDefault="007B501C" w:rsidP="007B501C">
            <w:pPr>
              <w:pStyle w:val="Tablebodycopy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7B501C">
              <w:rPr>
                <w:rFonts w:ascii="Tahoma" w:hAnsi="Tahoma" w:cs="Tahoma"/>
                <w:b/>
                <w:sz w:val="22"/>
                <w:szCs w:val="22"/>
              </w:rPr>
              <w:t xml:space="preserve">Qualifications </w:t>
            </w:r>
            <w:r w:rsidRPr="007B501C">
              <w:rPr>
                <w:rFonts w:ascii="Tahoma" w:hAnsi="Tahoma" w:cs="Tahoma"/>
                <w:b/>
                <w:sz w:val="22"/>
                <w:szCs w:val="22"/>
              </w:rPr>
              <w:br/>
              <w:t>and training</w:t>
            </w:r>
          </w:p>
        </w:tc>
        <w:tc>
          <w:tcPr>
            <w:tcW w:w="7512" w:type="dxa"/>
            <w:tcBorders>
              <w:top w:val="single" w:sz="4" w:space="0" w:color="F8F8F8"/>
            </w:tcBorders>
            <w:shd w:val="clear" w:color="auto" w:fill="auto"/>
          </w:tcPr>
          <w:p w:rsidR="007B501C" w:rsidRPr="007B501C" w:rsidRDefault="007B501C" w:rsidP="007B501C">
            <w:pPr>
              <w:pStyle w:val="Tablecopybulleted"/>
              <w:rPr>
                <w:sz w:val="22"/>
                <w:szCs w:val="22"/>
              </w:rPr>
            </w:pPr>
            <w:r w:rsidRPr="007B501C">
              <w:rPr>
                <w:sz w:val="22"/>
                <w:szCs w:val="22"/>
              </w:rPr>
              <w:t xml:space="preserve">Degree </w:t>
            </w:r>
          </w:p>
          <w:p w:rsidR="007B501C" w:rsidRPr="007B501C" w:rsidRDefault="007B501C" w:rsidP="007B501C">
            <w:pPr>
              <w:pStyle w:val="Tablecopybulleted"/>
              <w:rPr>
                <w:sz w:val="22"/>
                <w:szCs w:val="22"/>
                <w:lang w:val="en-GB"/>
              </w:rPr>
            </w:pPr>
            <w:r w:rsidRPr="007B501C">
              <w:rPr>
                <w:sz w:val="22"/>
                <w:szCs w:val="22"/>
              </w:rPr>
              <w:t xml:space="preserve">Qualified teacher status </w:t>
            </w:r>
          </w:p>
          <w:p w:rsidR="007B501C" w:rsidRPr="007B501C" w:rsidRDefault="007B501C" w:rsidP="007B501C">
            <w:pPr>
              <w:pStyle w:val="Tablebodycopy"/>
              <w:spacing w:after="0"/>
              <w:rPr>
                <w:sz w:val="22"/>
                <w:szCs w:val="22"/>
                <w:lang w:val="en-GB"/>
              </w:rPr>
            </w:pPr>
          </w:p>
        </w:tc>
      </w:tr>
      <w:tr w:rsidR="007B501C" w:rsidRPr="008C17C0" w:rsidTr="00E52EC0">
        <w:trPr>
          <w:trHeight w:val="715"/>
        </w:trPr>
        <w:tc>
          <w:tcPr>
            <w:tcW w:w="1707" w:type="dxa"/>
            <w:shd w:val="clear" w:color="auto" w:fill="auto"/>
          </w:tcPr>
          <w:p w:rsidR="007B501C" w:rsidRPr="007B501C" w:rsidRDefault="007B501C" w:rsidP="007B501C">
            <w:pPr>
              <w:pStyle w:val="Tablebodycopy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7B501C">
              <w:rPr>
                <w:rFonts w:ascii="Tahoma" w:hAnsi="Tahoma" w:cs="Tahoma"/>
                <w:b/>
                <w:sz w:val="22"/>
                <w:szCs w:val="22"/>
              </w:rPr>
              <w:t>Experience</w:t>
            </w:r>
          </w:p>
        </w:tc>
        <w:tc>
          <w:tcPr>
            <w:tcW w:w="7512" w:type="dxa"/>
            <w:shd w:val="clear" w:color="auto" w:fill="auto"/>
          </w:tcPr>
          <w:p w:rsidR="007B501C" w:rsidRPr="007B501C" w:rsidRDefault="007B501C" w:rsidP="007B501C">
            <w:pPr>
              <w:pStyle w:val="Tablecopybulleted"/>
              <w:rPr>
                <w:sz w:val="22"/>
                <w:szCs w:val="22"/>
              </w:rPr>
            </w:pPr>
            <w:r w:rsidRPr="007B501C">
              <w:rPr>
                <w:sz w:val="22"/>
                <w:szCs w:val="22"/>
              </w:rPr>
              <w:t xml:space="preserve">Successful experience of school leadership </w:t>
            </w:r>
          </w:p>
          <w:p w:rsidR="007B501C" w:rsidRPr="007B501C" w:rsidRDefault="007B501C" w:rsidP="007B501C">
            <w:pPr>
              <w:pStyle w:val="Tablecopybulleted"/>
              <w:rPr>
                <w:sz w:val="22"/>
                <w:szCs w:val="22"/>
              </w:rPr>
            </w:pPr>
            <w:r w:rsidRPr="007B501C">
              <w:rPr>
                <w:sz w:val="22"/>
                <w:szCs w:val="22"/>
              </w:rPr>
              <w:t xml:space="preserve">Teaching experience </w:t>
            </w:r>
          </w:p>
          <w:p w:rsidR="007B501C" w:rsidRPr="007B501C" w:rsidRDefault="007B501C" w:rsidP="007B501C">
            <w:pPr>
              <w:pStyle w:val="Tablebodycopy"/>
              <w:spacing w:after="0"/>
              <w:rPr>
                <w:sz w:val="22"/>
                <w:szCs w:val="22"/>
                <w:lang w:val="en-GB"/>
              </w:rPr>
            </w:pPr>
          </w:p>
        </w:tc>
      </w:tr>
      <w:tr w:rsidR="007B501C" w:rsidRPr="008C17C0" w:rsidTr="00E52EC0">
        <w:trPr>
          <w:trHeight w:val="3478"/>
        </w:trPr>
        <w:tc>
          <w:tcPr>
            <w:tcW w:w="1707" w:type="dxa"/>
            <w:shd w:val="clear" w:color="auto" w:fill="auto"/>
          </w:tcPr>
          <w:p w:rsidR="007B501C" w:rsidRPr="007B501C" w:rsidRDefault="007B501C" w:rsidP="007B501C">
            <w:pPr>
              <w:pStyle w:val="Tablebodycopy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7B501C">
              <w:rPr>
                <w:rFonts w:ascii="Tahoma" w:hAnsi="Tahoma" w:cs="Tahoma"/>
                <w:b/>
                <w:sz w:val="22"/>
                <w:szCs w:val="22"/>
              </w:rPr>
              <w:t>Skills and knowledge</w:t>
            </w:r>
          </w:p>
        </w:tc>
        <w:tc>
          <w:tcPr>
            <w:tcW w:w="7512" w:type="dxa"/>
            <w:shd w:val="clear" w:color="auto" w:fill="auto"/>
          </w:tcPr>
          <w:p w:rsidR="007B501C" w:rsidRPr="007B501C" w:rsidRDefault="007B501C" w:rsidP="007B501C">
            <w:pPr>
              <w:pStyle w:val="Tablecopybulleted"/>
              <w:rPr>
                <w:sz w:val="22"/>
                <w:szCs w:val="22"/>
              </w:rPr>
            </w:pPr>
            <w:r w:rsidRPr="007B501C">
              <w:rPr>
                <w:sz w:val="22"/>
                <w:szCs w:val="22"/>
              </w:rPr>
              <w:t xml:space="preserve">Expert knowledge of the EYFS statutory framework and handbook </w:t>
            </w:r>
          </w:p>
          <w:p w:rsidR="007B501C" w:rsidRPr="007B501C" w:rsidRDefault="007B501C" w:rsidP="007B501C">
            <w:pPr>
              <w:pStyle w:val="Tablecopybulleted"/>
              <w:rPr>
                <w:sz w:val="22"/>
                <w:szCs w:val="22"/>
              </w:rPr>
            </w:pPr>
            <w:r w:rsidRPr="007B501C">
              <w:rPr>
                <w:sz w:val="22"/>
                <w:szCs w:val="22"/>
              </w:rPr>
              <w:t xml:space="preserve">Understanding of high-quality teaching and learning strategies in the EYFS, and the ability to model this for others and support others to improve </w:t>
            </w:r>
          </w:p>
          <w:p w:rsidR="007B501C" w:rsidRPr="007B501C" w:rsidRDefault="007B501C" w:rsidP="007B501C">
            <w:pPr>
              <w:pStyle w:val="Tablecopybulleted"/>
              <w:rPr>
                <w:sz w:val="22"/>
                <w:szCs w:val="22"/>
              </w:rPr>
            </w:pPr>
            <w:r w:rsidRPr="007B501C">
              <w:rPr>
                <w:sz w:val="22"/>
                <w:szCs w:val="22"/>
              </w:rPr>
              <w:t xml:space="preserve">Awareness of local and national </w:t>
            </w:r>
            <w:proofErr w:type="spellStart"/>
            <w:r w:rsidRPr="007B501C">
              <w:rPr>
                <w:sz w:val="22"/>
                <w:szCs w:val="22"/>
              </w:rPr>
              <w:t>organisations</w:t>
            </w:r>
            <w:proofErr w:type="spellEnd"/>
            <w:r w:rsidRPr="007B501C">
              <w:rPr>
                <w:sz w:val="22"/>
                <w:szCs w:val="22"/>
              </w:rPr>
              <w:t xml:space="preserve"> that can support delivering the EYFS </w:t>
            </w:r>
          </w:p>
          <w:p w:rsidR="007B501C" w:rsidRPr="007B501C" w:rsidRDefault="007B501C" w:rsidP="007B501C">
            <w:pPr>
              <w:pStyle w:val="Tablecopybulleted"/>
              <w:rPr>
                <w:sz w:val="22"/>
                <w:szCs w:val="22"/>
              </w:rPr>
            </w:pPr>
            <w:r w:rsidRPr="007B501C">
              <w:rPr>
                <w:sz w:val="22"/>
                <w:szCs w:val="22"/>
              </w:rPr>
              <w:t xml:space="preserve">Ability to build effective working relationships with staff and other stakeholders </w:t>
            </w:r>
          </w:p>
          <w:p w:rsidR="007B501C" w:rsidRPr="007B501C" w:rsidRDefault="007B501C" w:rsidP="007B501C">
            <w:pPr>
              <w:pStyle w:val="Tablecopybulleted"/>
              <w:rPr>
                <w:sz w:val="22"/>
                <w:szCs w:val="22"/>
              </w:rPr>
            </w:pPr>
            <w:r w:rsidRPr="007B501C">
              <w:rPr>
                <w:sz w:val="22"/>
                <w:szCs w:val="22"/>
              </w:rPr>
              <w:t xml:space="preserve">Ability to adapt teaching to meet pupils’ needs </w:t>
            </w:r>
          </w:p>
          <w:p w:rsidR="007B501C" w:rsidRPr="007B501C" w:rsidRDefault="007B501C" w:rsidP="007B501C">
            <w:pPr>
              <w:pStyle w:val="Tablecopybulleted"/>
              <w:rPr>
                <w:sz w:val="22"/>
                <w:szCs w:val="22"/>
              </w:rPr>
            </w:pPr>
            <w:r w:rsidRPr="007B501C">
              <w:rPr>
                <w:sz w:val="22"/>
                <w:szCs w:val="22"/>
              </w:rPr>
              <w:t xml:space="preserve">Ability to build effective working relationships with pupils </w:t>
            </w:r>
          </w:p>
          <w:p w:rsidR="007B501C" w:rsidRPr="007B501C" w:rsidRDefault="007B501C" w:rsidP="007B501C">
            <w:pPr>
              <w:pStyle w:val="Tablecopybulleted"/>
              <w:rPr>
                <w:sz w:val="22"/>
                <w:szCs w:val="22"/>
              </w:rPr>
            </w:pPr>
            <w:r w:rsidRPr="007B501C">
              <w:rPr>
                <w:sz w:val="22"/>
                <w:szCs w:val="22"/>
              </w:rPr>
              <w:t xml:space="preserve">Knowledge of guidance and requirements around safeguarding children </w:t>
            </w:r>
          </w:p>
          <w:p w:rsidR="007B501C" w:rsidRPr="007B501C" w:rsidRDefault="007B501C" w:rsidP="007B501C">
            <w:pPr>
              <w:pStyle w:val="Tablecopybulleted"/>
              <w:rPr>
                <w:sz w:val="22"/>
                <w:szCs w:val="22"/>
              </w:rPr>
            </w:pPr>
            <w:r w:rsidRPr="007B501C">
              <w:rPr>
                <w:sz w:val="22"/>
                <w:szCs w:val="22"/>
              </w:rPr>
              <w:t xml:space="preserve">Good IT skills </w:t>
            </w:r>
          </w:p>
          <w:p w:rsidR="007B501C" w:rsidRPr="007B501C" w:rsidRDefault="007B501C" w:rsidP="007B501C">
            <w:pPr>
              <w:pStyle w:val="Tablecopybulleted"/>
              <w:rPr>
                <w:sz w:val="22"/>
                <w:szCs w:val="22"/>
              </w:rPr>
            </w:pPr>
            <w:r w:rsidRPr="007B501C">
              <w:rPr>
                <w:sz w:val="22"/>
                <w:szCs w:val="22"/>
              </w:rPr>
              <w:t xml:space="preserve">Effective communication and interpersonal skills </w:t>
            </w:r>
          </w:p>
          <w:p w:rsidR="007B501C" w:rsidRDefault="007B501C" w:rsidP="007B501C">
            <w:pPr>
              <w:pStyle w:val="Tablecopybulleted"/>
              <w:rPr>
                <w:sz w:val="22"/>
                <w:szCs w:val="22"/>
              </w:rPr>
            </w:pPr>
            <w:r w:rsidRPr="007B501C">
              <w:rPr>
                <w:sz w:val="22"/>
                <w:szCs w:val="22"/>
              </w:rPr>
              <w:t xml:space="preserve">Ability to communicate a vision and inspire others </w:t>
            </w:r>
          </w:p>
          <w:p w:rsidR="007B501C" w:rsidRPr="007B501C" w:rsidRDefault="007B501C" w:rsidP="007B501C">
            <w:pPr>
              <w:pStyle w:val="Tablecopybulleted"/>
              <w:numPr>
                <w:ilvl w:val="0"/>
                <w:numId w:val="0"/>
              </w:numPr>
              <w:ind w:left="340"/>
              <w:rPr>
                <w:sz w:val="22"/>
                <w:szCs w:val="22"/>
              </w:rPr>
            </w:pPr>
          </w:p>
        </w:tc>
      </w:tr>
    </w:tbl>
    <w:p w:rsidR="00E10326" w:rsidRPr="008C17C0" w:rsidRDefault="005B4EC4">
      <w:pPr>
        <w:spacing w:after="0"/>
        <w:rPr>
          <w:rFonts w:ascii="Tahoma" w:hAnsi="Tahoma" w:cs="Tahoma"/>
        </w:rPr>
      </w:pPr>
      <w:r w:rsidRPr="008C17C0">
        <w:rPr>
          <w:rFonts w:ascii="Tahoma" w:hAnsi="Tahoma" w:cs="Tahoma"/>
          <w:sz w:val="28"/>
        </w:rPr>
        <w:t xml:space="preserve"> </w:t>
      </w:r>
    </w:p>
    <w:p w:rsidR="00E10326" w:rsidRPr="008C17C0" w:rsidRDefault="005B4EC4">
      <w:pPr>
        <w:spacing w:after="0"/>
        <w:rPr>
          <w:rFonts w:ascii="Tahoma" w:hAnsi="Tahoma" w:cs="Tahoma"/>
        </w:rPr>
      </w:pPr>
      <w:r w:rsidRPr="008C17C0">
        <w:rPr>
          <w:rFonts w:ascii="Tahoma" w:hAnsi="Tahoma" w:cs="Tahoma"/>
          <w:sz w:val="24"/>
        </w:rPr>
        <w:t>Please address this person specificatio</w:t>
      </w:r>
      <w:r w:rsidR="008C17C0">
        <w:rPr>
          <w:rFonts w:ascii="Tahoma" w:hAnsi="Tahoma" w:cs="Tahoma"/>
          <w:sz w:val="24"/>
        </w:rPr>
        <w:t>n in your supporting statement.</w:t>
      </w:r>
    </w:p>
    <w:sectPr w:rsidR="00E10326" w:rsidRPr="008C17C0" w:rsidSect="008C17C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E00"/>
    <w:multiLevelType w:val="hybridMultilevel"/>
    <w:tmpl w:val="F9EEB07E"/>
    <w:lvl w:ilvl="0" w:tplc="7C508300">
      <w:start w:val="1"/>
      <w:numFmt w:val="bullet"/>
      <w:lvlText w:val="•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0CDEE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C3450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81524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886A4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87592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010C2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83192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85D2E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09848EE"/>
    <w:multiLevelType w:val="hybridMultilevel"/>
    <w:tmpl w:val="0EBECAEA"/>
    <w:lvl w:ilvl="0" w:tplc="2732141E">
      <w:start w:val="1"/>
      <w:numFmt w:val="bullet"/>
      <w:lvlText w:val="•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AFAC8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5EAA50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8EDD2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32216C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8E360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AD910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B8EE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04A4E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9C521B"/>
    <w:multiLevelType w:val="hybridMultilevel"/>
    <w:tmpl w:val="4BC4321E"/>
    <w:lvl w:ilvl="0" w:tplc="F93C13FC">
      <w:start w:val="1"/>
      <w:numFmt w:val="bullet"/>
      <w:lvlText w:val="•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BC7878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8044E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03D3E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C6748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B8D78E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4CF00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66706A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E0902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26"/>
    <w:rsid w:val="005B4EC4"/>
    <w:rsid w:val="007B501C"/>
    <w:rsid w:val="008C17C0"/>
    <w:rsid w:val="00E10326"/>
    <w:rsid w:val="00E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176CC-B689-4372-B0AD-76C935C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bodycopy">
    <w:name w:val="Table body copy"/>
    <w:basedOn w:val="Normal"/>
    <w:qFormat/>
    <w:rsid w:val="007B501C"/>
    <w:pPr>
      <w:keepLines/>
      <w:spacing w:after="60" w:line="240" w:lineRule="auto"/>
      <w:textboxTightWrap w:val="allLines"/>
    </w:pPr>
    <w:rPr>
      <w:rFonts w:ascii="Arial" w:eastAsia="MS Mincho" w:hAnsi="Arial" w:cs="Times New Roman"/>
      <w:color w:val="auto"/>
      <w:sz w:val="20"/>
      <w:szCs w:val="24"/>
      <w:lang w:val="en-US" w:eastAsia="en-US"/>
    </w:rPr>
  </w:style>
  <w:style w:type="paragraph" w:customStyle="1" w:styleId="Tablecopybulleted">
    <w:name w:val="Table copy bulleted"/>
    <w:basedOn w:val="Tablebodycopy"/>
    <w:qFormat/>
    <w:rsid w:val="007B501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Bousfield Primary School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Jane Griffiths</cp:lastModifiedBy>
  <cp:revision>3</cp:revision>
  <dcterms:created xsi:type="dcterms:W3CDTF">2024-04-18T16:14:00Z</dcterms:created>
  <dcterms:modified xsi:type="dcterms:W3CDTF">2024-04-19T09:50:00Z</dcterms:modified>
</cp:coreProperties>
</file>