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b w:val="1"/>
          <w:sz w:val="28"/>
          <w:szCs w:val="28"/>
        </w:rPr>
      </w:pPr>
      <w:r w:rsidDel="00000000" w:rsidR="00000000" w:rsidRPr="00000000">
        <w:rPr>
          <w:rtl w:val="0"/>
        </w:rPr>
      </w:r>
    </w:p>
    <w:p w:rsidR="00000000" w:rsidDel="00000000" w:rsidP="00000000" w:rsidRDefault="00000000" w:rsidRPr="00000000" w14:paraId="00000002">
      <w:pPr>
        <w:spacing w:after="0" w:before="0" w:line="240" w:lineRule="auto"/>
        <w:jc w:val="both"/>
        <w:rPr>
          <w:b w:val="1"/>
          <w:sz w:val="28"/>
          <w:szCs w:val="28"/>
        </w:rPr>
      </w:pPr>
      <w:r w:rsidDel="00000000" w:rsidR="00000000" w:rsidRPr="00000000">
        <w:rPr>
          <w:b w:val="1"/>
          <w:sz w:val="28"/>
          <w:szCs w:val="28"/>
          <w:rtl w:val="0"/>
        </w:rPr>
        <w:t xml:space="preserve">Job Description and Person Specification  - EYFS Leader</w:t>
      </w:r>
    </w:p>
    <w:p w:rsidR="00000000" w:rsidDel="00000000" w:rsidP="00000000" w:rsidRDefault="00000000" w:rsidRPr="00000000" w14:paraId="00000003">
      <w:pPr>
        <w:spacing w:after="0" w:before="0" w:line="240" w:lineRule="auto"/>
        <w:jc w:val="both"/>
        <w:rPr/>
      </w:pPr>
      <w:r w:rsidDel="00000000" w:rsidR="00000000" w:rsidRPr="00000000">
        <w:rPr>
          <w:rtl w:val="0"/>
        </w:rPr>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6720"/>
        <w:tblGridChange w:id="0">
          <w:tblGrid>
            <w:gridCol w:w="3000"/>
            <w:gridCol w:w="6720"/>
          </w:tblGrid>
        </w:tblGridChange>
      </w:tblGrid>
      <w:tr>
        <w:trPr>
          <w:trHeight w:val="413.5546875" w:hRule="atLeast"/>
        </w:trPr>
        <w:tc>
          <w:tcPr>
            <w:shd w:fill="37b7cf" w:val="clear"/>
            <w:vAlign w:val="center"/>
          </w:tcPr>
          <w:p w:rsidR="00000000" w:rsidDel="00000000" w:rsidP="00000000" w:rsidRDefault="00000000" w:rsidRPr="00000000" w14:paraId="00000004">
            <w:pPr>
              <w:spacing w:after="0" w:before="0" w:line="240" w:lineRule="auto"/>
              <w:jc w:val="both"/>
              <w:rPr>
                <w:b w:val="1"/>
              </w:rPr>
            </w:pPr>
            <w:r w:rsidDel="00000000" w:rsidR="00000000" w:rsidRPr="00000000">
              <w:rPr>
                <w:rtl w:val="0"/>
              </w:rPr>
            </w:r>
          </w:p>
        </w:tc>
        <w:tc>
          <w:tcPr>
            <w:shd w:fill="c9c9c9" w:val="clear"/>
            <w:vAlign w:val="center"/>
          </w:tcPr>
          <w:p w:rsidR="00000000" w:rsidDel="00000000" w:rsidP="00000000" w:rsidRDefault="00000000" w:rsidRPr="00000000" w14:paraId="00000005">
            <w:pPr>
              <w:spacing w:after="0" w:before="0" w:line="240" w:lineRule="auto"/>
              <w:jc w:val="both"/>
              <w:rPr>
                <w:b w:val="1"/>
              </w:rPr>
            </w:pPr>
            <w:r w:rsidDel="00000000" w:rsidR="00000000" w:rsidRPr="00000000">
              <w:rPr>
                <w:b w:val="1"/>
                <w:rtl w:val="0"/>
              </w:rPr>
              <w:t xml:space="preserve">JOB DESCRIPTION</w:t>
            </w:r>
          </w:p>
        </w:tc>
      </w:tr>
      <w:tr>
        <w:tc>
          <w:tcPr>
            <w:shd w:fill="37b7cf" w:val="clear"/>
            <w:vAlign w:val="center"/>
          </w:tcPr>
          <w:p w:rsidR="00000000" w:rsidDel="00000000" w:rsidP="00000000" w:rsidRDefault="00000000" w:rsidRPr="00000000" w14:paraId="00000006">
            <w:pPr>
              <w:spacing w:after="0" w:before="0" w:line="240" w:lineRule="auto"/>
              <w:jc w:val="both"/>
              <w:rPr>
                <w:b w:val="1"/>
              </w:rPr>
            </w:pPr>
            <w:r w:rsidDel="00000000" w:rsidR="00000000" w:rsidRPr="00000000">
              <w:rPr>
                <w:b w:val="1"/>
                <w:rtl w:val="0"/>
              </w:rPr>
              <w:t xml:space="preserve">School:</w:t>
            </w:r>
          </w:p>
        </w:tc>
        <w:tc>
          <w:tcPr>
            <w:vAlign w:val="center"/>
          </w:tcPr>
          <w:p w:rsidR="00000000" w:rsidDel="00000000" w:rsidP="00000000" w:rsidRDefault="00000000" w:rsidRPr="00000000" w14:paraId="00000007">
            <w:pPr>
              <w:spacing w:after="0" w:before="0" w:line="240" w:lineRule="auto"/>
              <w:jc w:val="both"/>
              <w:rPr/>
            </w:pPr>
            <w:r w:rsidDel="00000000" w:rsidR="00000000" w:rsidRPr="00000000">
              <w:rPr>
                <w:rtl w:val="0"/>
              </w:rPr>
              <w:t xml:space="preserve">Trust Wide</w:t>
            </w:r>
          </w:p>
          <w:p w:rsidR="00000000" w:rsidDel="00000000" w:rsidP="00000000" w:rsidRDefault="00000000" w:rsidRPr="00000000" w14:paraId="00000008">
            <w:pPr>
              <w:spacing w:after="0" w:before="0" w:line="240" w:lineRule="auto"/>
              <w:jc w:val="both"/>
              <w:rPr/>
            </w:pPr>
            <w:r w:rsidDel="00000000" w:rsidR="00000000" w:rsidRPr="00000000">
              <w:rPr>
                <w:rtl w:val="0"/>
              </w:rPr>
              <w:t xml:space="preserve">With the expectation that the postholder will be assigned to a school for a set period of time, with classroom responsibilities.</w:t>
            </w:r>
          </w:p>
        </w:tc>
      </w:tr>
      <w:tr>
        <w:tc>
          <w:tcPr>
            <w:shd w:fill="37b7cf" w:val="clear"/>
            <w:vAlign w:val="center"/>
          </w:tcPr>
          <w:p w:rsidR="00000000" w:rsidDel="00000000" w:rsidP="00000000" w:rsidRDefault="00000000" w:rsidRPr="00000000" w14:paraId="00000009">
            <w:pPr>
              <w:spacing w:after="0" w:before="0" w:line="240" w:lineRule="auto"/>
              <w:jc w:val="both"/>
              <w:rPr>
                <w:b w:val="1"/>
              </w:rPr>
            </w:pPr>
            <w:r w:rsidDel="00000000" w:rsidR="00000000" w:rsidRPr="00000000">
              <w:rPr>
                <w:b w:val="1"/>
                <w:rtl w:val="0"/>
              </w:rPr>
              <w:t xml:space="preserve">Section:</w:t>
            </w:r>
          </w:p>
        </w:tc>
        <w:tc>
          <w:tcPr>
            <w:vAlign w:val="center"/>
          </w:tcPr>
          <w:p w:rsidR="00000000" w:rsidDel="00000000" w:rsidP="00000000" w:rsidRDefault="00000000" w:rsidRPr="00000000" w14:paraId="0000000A">
            <w:pPr>
              <w:spacing w:after="0" w:before="0" w:line="240" w:lineRule="auto"/>
              <w:jc w:val="both"/>
              <w:rPr/>
            </w:pPr>
            <w:r w:rsidDel="00000000" w:rsidR="00000000" w:rsidRPr="00000000">
              <w:rPr>
                <w:rtl w:val="0"/>
              </w:rPr>
              <w:t xml:space="preserve">Senior School Management</w:t>
            </w:r>
          </w:p>
        </w:tc>
      </w:tr>
      <w:tr>
        <w:tc>
          <w:tcPr>
            <w:shd w:fill="37b7cf" w:val="clear"/>
            <w:vAlign w:val="center"/>
          </w:tcPr>
          <w:p w:rsidR="00000000" w:rsidDel="00000000" w:rsidP="00000000" w:rsidRDefault="00000000" w:rsidRPr="00000000" w14:paraId="0000000B">
            <w:pPr>
              <w:spacing w:after="0" w:before="0" w:line="240" w:lineRule="auto"/>
              <w:jc w:val="both"/>
              <w:rPr>
                <w:b w:val="1"/>
              </w:rPr>
            </w:pPr>
            <w:r w:rsidDel="00000000" w:rsidR="00000000" w:rsidRPr="00000000">
              <w:rPr>
                <w:b w:val="1"/>
                <w:rtl w:val="0"/>
              </w:rPr>
              <w:t xml:space="preserve">Location:</w:t>
            </w:r>
          </w:p>
        </w:tc>
        <w:tc>
          <w:tcPr>
            <w:vAlign w:val="center"/>
          </w:tcPr>
          <w:p w:rsidR="00000000" w:rsidDel="00000000" w:rsidP="00000000" w:rsidRDefault="00000000" w:rsidRPr="00000000" w14:paraId="0000000C">
            <w:pPr>
              <w:spacing w:after="0" w:before="0" w:line="240" w:lineRule="auto"/>
              <w:jc w:val="both"/>
              <w:rPr/>
            </w:pPr>
            <w:r w:rsidDel="00000000" w:rsidR="00000000" w:rsidRPr="00000000">
              <w:rPr>
                <w:rtl w:val="0"/>
              </w:rPr>
              <w:t xml:space="preserve">All Primary schools within the Watergrove Trust</w:t>
            </w:r>
          </w:p>
        </w:tc>
      </w:tr>
      <w:tr>
        <w:tc>
          <w:tcPr>
            <w:shd w:fill="37b7cf" w:val="clear"/>
            <w:vAlign w:val="center"/>
          </w:tcPr>
          <w:p w:rsidR="00000000" w:rsidDel="00000000" w:rsidP="00000000" w:rsidRDefault="00000000" w:rsidRPr="00000000" w14:paraId="0000000D">
            <w:pPr>
              <w:spacing w:after="0" w:before="0" w:line="240" w:lineRule="auto"/>
              <w:jc w:val="both"/>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00E">
            <w:pPr>
              <w:shd w:fill="ffffff" w:val="clear"/>
              <w:jc w:val="both"/>
              <w:rPr/>
            </w:pPr>
            <w:r w:rsidDel="00000000" w:rsidR="00000000" w:rsidRPr="00000000">
              <w:rPr>
                <w:b w:val="1"/>
                <w:rtl w:val="0"/>
              </w:rPr>
              <w:t xml:space="preserve">EYFS Leader</w:t>
            </w:r>
            <w:r w:rsidDel="00000000" w:rsidR="00000000" w:rsidRPr="00000000">
              <w:rPr>
                <w:rtl w:val="0"/>
              </w:rPr>
            </w:r>
          </w:p>
        </w:tc>
      </w:tr>
      <w:tr>
        <w:tc>
          <w:tcPr>
            <w:shd w:fill="37b7cf" w:val="clear"/>
            <w:vAlign w:val="center"/>
          </w:tcPr>
          <w:p w:rsidR="00000000" w:rsidDel="00000000" w:rsidP="00000000" w:rsidRDefault="00000000" w:rsidRPr="00000000" w14:paraId="0000000F">
            <w:pPr>
              <w:spacing w:after="0" w:before="0" w:line="240" w:lineRule="auto"/>
              <w:jc w:val="both"/>
              <w:rPr>
                <w:b w:val="1"/>
              </w:rPr>
            </w:pPr>
            <w:r w:rsidDel="00000000" w:rsidR="00000000" w:rsidRPr="00000000">
              <w:rPr>
                <w:b w:val="1"/>
                <w:rtl w:val="0"/>
              </w:rPr>
              <w:t xml:space="preserve">Scale:</w:t>
            </w:r>
          </w:p>
        </w:tc>
        <w:tc>
          <w:tcPr>
            <w:vAlign w:val="center"/>
          </w:tcPr>
          <w:p w:rsidR="00000000" w:rsidDel="00000000" w:rsidP="00000000" w:rsidRDefault="00000000" w:rsidRPr="00000000" w14:paraId="00000010">
            <w:pPr>
              <w:spacing w:after="0" w:before="0" w:line="240" w:lineRule="auto"/>
              <w:jc w:val="both"/>
              <w:rPr>
                <w:sz w:val="18"/>
                <w:szCs w:val="18"/>
              </w:rPr>
            </w:pPr>
            <w:r w:rsidDel="00000000" w:rsidR="00000000" w:rsidRPr="00000000">
              <w:rPr>
                <w:rtl w:val="0"/>
              </w:rPr>
              <w:t xml:space="preserve">L1 - </w:t>
            </w:r>
            <w:r w:rsidDel="00000000" w:rsidR="00000000" w:rsidRPr="00000000">
              <w:rPr>
                <w:rtl w:val="0"/>
              </w:rPr>
              <w:t xml:space="preserve">L5</w:t>
            </w:r>
            <w:r w:rsidDel="00000000" w:rsidR="00000000" w:rsidRPr="00000000">
              <w:rPr>
                <w:rtl w:val="0"/>
              </w:rPr>
              <w:t xml:space="preserve"> (currently £42,195 - £46,566 per annum)</w:t>
            </w:r>
            <w:r w:rsidDel="00000000" w:rsidR="00000000" w:rsidRPr="00000000">
              <w:rPr>
                <w:rtl w:val="0"/>
              </w:rPr>
            </w:r>
          </w:p>
        </w:tc>
      </w:tr>
      <w:tr>
        <w:tc>
          <w:tcPr>
            <w:shd w:fill="37b7cf" w:val="clear"/>
            <w:vAlign w:val="center"/>
          </w:tcPr>
          <w:p w:rsidR="00000000" w:rsidDel="00000000" w:rsidP="00000000" w:rsidRDefault="00000000" w:rsidRPr="00000000" w14:paraId="00000011">
            <w:pPr>
              <w:spacing w:after="0" w:before="0" w:line="240" w:lineRule="auto"/>
              <w:jc w:val="both"/>
              <w:rPr>
                <w:b w:val="1"/>
              </w:rPr>
            </w:pPr>
            <w:r w:rsidDel="00000000" w:rsidR="00000000" w:rsidRPr="00000000">
              <w:rPr>
                <w:b w:val="1"/>
                <w:rtl w:val="0"/>
              </w:rPr>
              <w:t xml:space="preserve">Accountable to:</w:t>
            </w:r>
          </w:p>
        </w:tc>
        <w:tc>
          <w:tcPr>
            <w:vAlign w:val="center"/>
          </w:tcPr>
          <w:p w:rsidR="00000000" w:rsidDel="00000000" w:rsidP="00000000" w:rsidRDefault="00000000" w:rsidRPr="00000000" w14:paraId="00000012">
            <w:pPr>
              <w:spacing w:after="0" w:before="0" w:line="240" w:lineRule="auto"/>
              <w:jc w:val="both"/>
              <w:rPr/>
            </w:pPr>
            <w:r w:rsidDel="00000000" w:rsidR="00000000" w:rsidRPr="00000000">
              <w:rPr>
                <w:rtl w:val="0"/>
              </w:rPr>
              <w:t xml:space="preserve">Primary Headteacher</w:t>
            </w:r>
          </w:p>
        </w:tc>
      </w:tr>
      <w:tr>
        <w:tc>
          <w:tcPr>
            <w:shd w:fill="37b7cf" w:val="clear"/>
            <w:vAlign w:val="center"/>
          </w:tcPr>
          <w:p w:rsidR="00000000" w:rsidDel="00000000" w:rsidP="00000000" w:rsidRDefault="00000000" w:rsidRPr="00000000" w14:paraId="00000013">
            <w:pPr>
              <w:spacing w:after="0" w:before="0" w:line="240" w:lineRule="auto"/>
              <w:jc w:val="both"/>
              <w:rPr>
                <w:b w:val="1"/>
              </w:rPr>
            </w:pPr>
            <w:r w:rsidDel="00000000" w:rsidR="00000000" w:rsidRPr="00000000">
              <w:rPr>
                <w:b w:val="1"/>
                <w:rtl w:val="0"/>
              </w:rPr>
              <w:t xml:space="preserve">Accountable for:</w:t>
            </w:r>
          </w:p>
        </w:tc>
        <w:tc>
          <w:tcPr>
            <w:vAlign w:val="center"/>
          </w:tcPr>
          <w:p w:rsidR="00000000" w:rsidDel="00000000" w:rsidP="00000000" w:rsidRDefault="00000000" w:rsidRPr="00000000" w14:paraId="00000014">
            <w:pPr>
              <w:spacing w:after="0" w:before="0" w:line="240" w:lineRule="auto"/>
              <w:jc w:val="both"/>
              <w:rPr/>
            </w:pPr>
            <w:r w:rsidDel="00000000" w:rsidR="00000000" w:rsidRPr="00000000">
              <w:rPr>
                <w:rtl w:val="0"/>
              </w:rPr>
              <w:t xml:space="preserve">EYFS provision and staff</w:t>
            </w:r>
          </w:p>
        </w:tc>
      </w:tr>
      <w:tr>
        <w:tc>
          <w:tcPr>
            <w:shd w:fill="37b7cf" w:val="clear"/>
            <w:vAlign w:val="center"/>
          </w:tcPr>
          <w:p w:rsidR="00000000" w:rsidDel="00000000" w:rsidP="00000000" w:rsidRDefault="00000000" w:rsidRPr="00000000" w14:paraId="00000015">
            <w:pPr>
              <w:spacing w:after="0" w:before="0" w:line="240" w:lineRule="auto"/>
              <w:jc w:val="both"/>
              <w:rPr>
                <w:b w:val="1"/>
              </w:rPr>
            </w:pPr>
            <w:r w:rsidDel="00000000" w:rsidR="00000000" w:rsidRPr="00000000">
              <w:rPr>
                <w:b w:val="1"/>
                <w:rtl w:val="0"/>
              </w:rPr>
              <w:t xml:space="preserve">Special Conditions of Service:</w:t>
            </w:r>
          </w:p>
        </w:tc>
        <w:tc>
          <w:tcPr>
            <w:vAlign w:val="center"/>
          </w:tcPr>
          <w:p w:rsidR="00000000" w:rsidDel="00000000" w:rsidP="00000000" w:rsidRDefault="00000000" w:rsidRPr="00000000" w14:paraId="00000016">
            <w:pPr>
              <w:spacing w:after="0" w:before="0" w:line="240" w:lineRule="auto"/>
              <w:jc w:val="both"/>
              <w:rPr/>
            </w:pPr>
            <w:r w:rsidDel="00000000" w:rsidR="00000000" w:rsidRPr="00000000">
              <w:rPr>
                <w:rtl w:val="0"/>
              </w:rPr>
              <w:t xml:space="preserve">All posts require enhanced DBS clearance prior to appointment</w:t>
            </w:r>
          </w:p>
        </w:tc>
      </w:tr>
    </w:tbl>
    <w:p w:rsidR="00000000" w:rsidDel="00000000" w:rsidP="00000000" w:rsidRDefault="00000000" w:rsidRPr="00000000" w14:paraId="00000017">
      <w:pPr>
        <w:spacing w:after="0" w:before="0" w:line="240" w:lineRule="auto"/>
        <w:jc w:val="both"/>
        <w:rPr/>
      </w:pPr>
      <w:r w:rsidDel="00000000" w:rsidR="00000000" w:rsidRPr="00000000">
        <w:rPr>
          <w:rtl w:val="0"/>
        </w:rPr>
      </w:r>
    </w:p>
    <w:p w:rsidR="00000000" w:rsidDel="00000000" w:rsidP="00000000" w:rsidRDefault="00000000" w:rsidRPr="00000000" w14:paraId="00000018">
      <w:pPr>
        <w:spacing w:after="0" w:before="0" w:line="240" w:lineRule="auto"/>
        <w:jc w:val="both"/>
        <w:rPr/>
      </w:pPr>
      <w:r w:rsidDel="00000000" w:rsidR="00000000" w:rsidRPr="00000000">
        <w:rPr>
          <w:rtl w:val="0"/>
        </w:rPr>
        <w:t xml:space="preserve">The Watergrove Trust is committed to safeguarding and promoting the welfare of children and young people and expects all staff and volunteers to share this commitment.</w:t>
      </w:r>
    </w:p>
    <w:p w:rsidR="00000000" w:rsidDel="00000000" w:rsidP="00000000" w:rsidRDefault="00000000" w:rsidRPr="00000000" w14:paraId="00000019">
      <w:pPr>
        <w:spacing w:after="0" w:before="0" w:line="240" w:lineRule="auto"/>
        <w:jc w:val="both"/>
        <w:rPr/>
      </w:pPr>
      <w:r w:rsidDel="00000000" w:rsidR="00000000" w:rsidRPr="00000000">
        <w:rPr>
          <w:rtl w:val="0"/>
        </w:rPr>
      </w:r>
    </w:p>
    <w:p w:rsidR="00000000" w:rsidDel="00000000" w:rsidP="00000000" w:rsidRDefault="00000000" w:rsidRPr="00000000" w14:paraId="0000001A">
      <w:pPr>
        <w:spacing w:after="0" w:before="0" w:line="240" w:lineRule="auto"/>
        <w:jc w:val="both"/>
        <w:rPr>
          <w:b w:val="1"/>
        </w:rPr>
      </w:pPr>
      <w:r w:rsidDel="00000000" w:rsidR="00000000" w:rsidRPr="00000000">
        <w:rPr>
          <w:b w:val="1"/>
          <w:rtl w:val="0"/>
        </w:rPr>
        <w:t xml:space="preserve">Organisational Chart </w:t>
      </w:r>
    </w:p>
    <w:p w:rsidR="00000000" w:rsidDel="00000000" w:rsidP="00000000" w:rsidRDefault="00000000" w:rsidRPr="00000000" w14:paraId="0000001B">
      <w:pPr>
        <w:spacing w:after="0" w:before="0" w:line="240" w:lineRule="auto"/>
        <w:jc w:val="both"/>
        <w:rPr>
          <w:b w:val="1"/>
        </w:rPr>
      </w:pPr>
      <w:r w:rsidDel="00000000" w:rsidR="00000000" w:rsidRPr="00000000">
        <w:rPr>
          <w:rtl w:val="0"/>
        </w:rPr>
      </w:r>
    </w:p>
    <w:p w:rsidR="00000000" w:rsidDel="00000000" w:rsidP="00000000" w:rsidRDefault="00000000" w:rsidRPr="00000000" w14:paraId="0000001C">
      <w:pPr>
        <w:spacing w:after="0" w:before="0" w:line="240" w:lineRule="auto"/>
        <w:jc w:val="both"/>
        <w:rPr>
          <w:b w:val="1"/>
        </w:rPr>
      </w:pPr>
      <w:r w:rsidDel="00000000" w:rsidR="00000000" w:rsidRPr="00000000">
        <w:rPr>
          <w:rtl w:val="0"/>
        </w:rPr>
      </w:r>
    </w:p>
    <w:tbl>
      <w:tblPr>
        <w:tblStyle w:val="Table2"/>
        <w:tblW w:w="4200.0" w:type="dxa"/>
        <w:jc w:val="left"/>
        <w:tblInd w:w="2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tblGridChange w:id="0">
          <w:tblGrid>
            <w:gridCol w:w="4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Primary Headteacher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hd w:fill="ffffff" w:val="clear"/>
              <w:spacing w:after="0" w:line="240" w:lineRule="auto"/>
              <w:jc w:val="center"/>
              <w:rPr>
                <w:b w:val="1"/>
              </w:rPr>
            </w:pPr>
            <w:r w:rsidDel="00000000" w:rsidR="00000000" w:rsidRPr="00000000">
              <w:rPr>
                <w:b w:val="1"/>
                <w:rtl w:val="0"/>
              </w:rPr>
              <w:t xml:space="preserve">EYFS Leadership Specialist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EYFS classroom teachers &amp; TA’s</w:t>
            </w:r>
          </w:p>
        </w:tc>
      </w:tr>
    </w:tbl>
    <w:p w:rsidR="00000000" w:rsidDel="00000000" w:rsidP="00000000" w:rsidRDefault="00000000" w:rsidRPr="00000000" w14:paraId="00000020">
      <w:pPr>
        <w:spacing w:after="0" w:before="0" w:line="240" w:lineRule="auto"/>
        <w:jc w:val="both"/>
        <w:rPr>
          <w:b w:val="1"/>
        </w:rPr>
      </w:pPr>
      <w:r w:rsidDel="00000000" w:rsidR="00000000" w:rsidRPr="00000000">
        <w:rPr>
          <w:rtl w:val="0"/>
        </w:rPr>
      </w:r>
    </w:p>
    <w:p w:rsidR="00000000" w:rsidDel="00000000" w:rsidP="00000000" w:rsidRDefault="00000000" w:rsidRPr="00000000" w14:paraId="00000021">
      <w:pPr>
        <w:spacing w:after="0" w:before="0" w:line="240" w:lineRule="auto"/>
        <w:jc w:val="both"/>
        <w:rPr>
          <w:b w:val="1"/>
        </w:rPr>
      </w:pPr>
      <w:r w:rsidDel="00000000" w:rsidR="00000000" w:rsidRPr="00000000">
        <w:rPr>
          <w:rtl w:val="0"/>
        </w:rPr>
      </w:r>
    </w:p>
    <w:p w:rsidR="00000000" w:rsidDel="00000000" w:rsidP="00000000" w:rsidRDefault="00000000" w:rsidRPr="00000000" w14:paraId="00000022">
      <w:pPr>
        <w:spacing w:after="0" w:before="0" w:line="240" w:lineRule="auto"/>
        <w:jc w:val="both"/>
        <w:rPr>
          <w:b w:val="1"/>
        </w:rPr>
      </w:pPr>
      <w:r w:rsidDel="00000000" w:rsidR="00000000" w:rsidRPr="00000000">
        <w:rPr>
          <w:b w:val="1"/>
          <w:rtl w:val="0"/>
        </w:rPr>
        <w:t xml:space="preserve">PURPOSE AND OBJECTIVES OF THE ROLE</w:t>
      </w:r>
    </w:p>
    <w:p w:rsidR="00000000" w:rsidDel="00000000" w:rsidP="00000000" w:rsidRDefault="00000000" w:rsidRPr="00000000" w14:paraId="00000023">
      <w:pPr>
        <w:spacing w:after="0" w:before="0" w:line="240" w:lineRule="auto"/>
        <w:jc w:val="both"/>
        <w:rPr>
          <w:b w:val="1"/>
        </w:rPr>
      </w:pPr>
      <w:r w:rsidDel="00000000" w:rsidR="00000000" w:rsidRPr="00000000">
        <w:rPr>
          <w:rtl w:val="0"/>
        </w:rPr>
      </w:r>
    </w:p>
    <w:p w:rsidR="00000000" w:rsidDel="00000000" w:rsidP="00000000" w:rsidRDefault="00000000" w:rsidRPr="00000000" w14:paraId="00000024">
      <w:pPr>
        <w:numPr>
          <w:ilvl w:val="0"/>
          <w:numId w:val="5"/>
        </w:numPr>
        <w:spacing w:after="0" w:before="0" w:line="240" w:lineRule="auto"/>
        <w:ind w:left="720" w:hanging="360"/>
        <w:jc w:val="both"/>
        <w:rPr>
          <w:u w:val="none"/>
        </w:rPr>
      </w:pPr>
      <w:r w:rsidDel="00000000" w:rsidR="00000000" w:rsidRPr="00000000">
        <w:rPr>
          <w:rtl w:val="0"/>
        </w:rPr>
        <w:t xml:space="preserve">To provide professional leadership and EYFS management for the Trust Primary Schools, promoting a secure foundation from which to achieve high standards in all areas of the school’s work.</w:t>
      </w:r>
    </w:p>
    <w:p w:rsidR="00000000" w:rsidDel="00000000" w:rsidP="00000000" w:rsidRDefault="00000000" w:rsidRPr="00000000" w14:paraId="00000025">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26">
      <w:pPr>
        <w:numPr>
          <w:ilvl w:val="0"/>
          <w:numId w:val="5"/>
        </w:numPr>
        <w:spacing w:after="0" w:before="0" w:line="240" w:lineRule="auto"/>
        <w:ind w:left="720" w:hanging="360"/>
        <w:jc w:val="both"/>
        <w:rPr>
          <w:u w:val="none"/>
        </w:rPr>
      </w:pPr>
      <w:r w:rsidDel="00000000" w:rsidR="00000000" w:rsidRPr="00000000">
        <w:rPr>
          <w:rtl w:val="0"/>
        </w:rPr>
        <w:t xml:space="preserve">To be an excellent and creative EYFS practitioner who models outstanding practice.</w:t>
      </w:r>
    </w:p>
    <w:p w:rsidR="00000000" w:rsidDel="00000000" w:rsidP="00000000" w:rsidRDefault="00000000" w:rsidRPr="00000000" w14:paraId="00000027">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28">
      <w:pPr>
        <w:numPr>
          <w:ilvl w:val="0"/>
          <w:numId w:val="5"/>
        </w:numPr>
        <w:spacing w:after="0" w:before="0" w:line="240" w:lineRule="auto"/>
        <w:ind w:left="720" w:hanging="360"/>
        <w:jc w:val="both"/>
        <w:rPr>
          <w:u w:val="none"/>
        </w:rPr>
      </w:pPr>
      <w:r w:rsidDel="00000000" w:rsidR="00000000" w:rsidRPr="00000000">
        <w:rPr>
          <w:rtl w:val="0"/>
        </w:rPr>
        <w:t xml:space="preserve">To be an enthusiastic team player with a ‘can do’ attitude; coaching others and being a professional role model.</w:t>
      </w:r>
    </w:p>
    <w:p w:rsidR="00000000" w:rsidDel="00000000" w:rsidP="00000000" w:rsidRDefault="00000000" w:rsidRPr="00000000" w14:paraId="00000029">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2A">
      <w:pPr>
        <w:numPr>
          <w:ilvl w:val="0"/>
          <w:numId w:val="5"/>
        </w:numPr>
        <w:shd w:fill="ffffff" w:val="clear"/>
        <w:spacing w:line="240" w:lineRule="auto"/>
        <w:ind w:left="720" w:hanging="360"/>
        <w:jc w:val="both"/>
        <w:rPr>
          <w:u w:val="none"/>
        </w:rPr>
      </w:pPr>
      <w:r w:rsidDel="00000000" w:rsidR="00000000" w:rsidRPr="00000000">
        <w:rPr>
          <w:rtl w:val="0"/>
        </w:rPr>
        <w:t xml:space="preserve">To be </w:t>
      </w:r>
      <w:r w:rsidDel="00000000" w:rsidR="00000000" w:rsidRPr="00000000">
        <w:rPr>
          <w:color w:val="222222"/>
          <w:rtl w:val="0"/>
        </w:rPr>
        <w:t xml:space="preserve">passionate about children’s learning and welfare; putting them first in everything they do</w:t>
      </w:r>
      <w:r w:rsidDel="00000000" w:rsidR="00000000" w:rsidRPr="00000000">
        <w:rPr>
          <w:rtl w:val="0"/>
        </w:rPr>
      </w:r>
    </w:p>
    <w:p w:rsidR="00000000" w:rsidDel="00000000" w:rsidP="00000000" w:rsidRDefault="00000000" w:rsidRPr="00000000" w14:paraId="0000002B">
      <w:pPr>
        <w:spacing w:after="0" w:before="0" w:line="240" w:lineRule="auto"/>
        <w:jc w:val="both"/>
        <w:rPr/>
      </w:pPr>
      <w:r w:rsidDel="00000000" w:rsidR="00000000" w:rsidRPr="00000000">
        <w:rPr>
          <w:rtl w:val="0"/>
        </w:rPr>
      </w:r>
    </w:p>
    <w:p w:rsidR="00000000" w:rsidDel="00000000" w:rsidP="00000000" w:rsidRDefault="00000000" w:rsidRPr="00000000" w14:paraId="0000002C">
      <w:pPr>
        <w:spacing w:after="0" w:before="0" w:line="240" w:lineRule="auto"/>
        <w:jc w:val="both"/>
        <w:rPr/>
      </w:pPr>
      <w:r w:rsidDel="00000000" w:rsidR="00000000" w:rsidRPr="00000000">
        <w:rPr>
          <w:rtl w:val="0"/>
        </w:rPr>
      </w:r>
    </w:p>
    <w:p w:rsidR="00000000" w:rsidDel="00000000" w:rsidP="00000000" w:rsidRDefault="00000000" w:rsidRPr="00000000" w14:paraId="0000002D">
      <w:pPr>
        <w:spacing w:after="0" w:before="0" w:line="240" w:lineRule="auto"/>
        <w:jc w:val="both"/>
        <w:rPr/>
      </w:pPr>
      <w:r w:rsidDel="00000000" w:rsidR="00000000" w:rsidRPr="00000000">
        <w:rPr>
          <w:rtl w:val="0"/>
        </w:rPr>
        <w:t xml:space="preserve">The School Teacher’s Pay and Conditions document sets out the standards in relation to the professional responsibilities of the Deputy Headteacher.</w:t>
      </w:r>
    </w:p>
    <w:p w:rsidR="00000000" w:rsidDel="00000000" w:rsidP="00000000" w:rsidRDefault="00000000" w:rsidRPr="00000000" w14:paraId="0000002E">
      <w:pPr>
        <w:spacing w:after="0" w:before="0" w:line="240" w:lineRule="auto"/>
        <w:jc w:val="both"/>
        <w:rPr/>
      </w:pPr>
      <w:r w:rsidDel="00000000" w:rsidR="00000000" w:rsidRPr="00000000">
        <w:rPr>
          <w:rtl w:val="0"/>
        </w:rPr>
      </w:r>
    </w:p>
    <w:p w:rsidR="00000000" w:rsidDel="00000000" w:rsidP="00000000" w:rsidRDefault="00000000" w:rsidRPr="00000000" w14:paraId="0000002F">
      <w:pPr>
        <w:spacing w:after="0" w:before="0" w:line="240" w:lineRule="auto"/>
        <w:jc w:val="both"/>
        <w:rPr/>
      </w:pPr>
      <w:r w:rsidDel="00000000" w:rsidR="00000000" w:rsidRPr="00000000">
        <w:rPr>
          <w:rtl w:val="0"/>
        </w:rPr>
        <w:t xml:space="preserve">Under the overall direction of the Headteacher, the </w:t>
      </w:r>
      <w:r w:rsidDel="00000000" w:rsidR="00000000" w:rsidRPr="00000000">
        <w:rPr>
          <w:b w:val="1"/>
          <w:rtl w:val="0"/>
        </w:rPr>
        <w:t xml:space="preserve">EYFS Leader</w:t>
      </w:r>
      <w:r w:rsidDel="00000000" w:rsidR="00000000" w:rsidRPr="00000000">
        <w:rPr>
          <w:rtl w:val="0"/>
        </w:rPr>
        <w:t xml:space="preserve"> will play a major role in:</w:t>
      </w:r>
    </w:p>
    <w:p w:rsidR="00000000" w:rsidDel="00000000" w:rsidP="00000000" w:rsidRDefault="00000000" w:rsidRPr="00000000" w14:paraId="00000030">
      <w:pPr>
        <w:spacing w:after="0" w:before="0" w:line="240" w:lineRule="auto"/>
        <w:jc w:val="both"/>
        <w:rPr/>
      </w:pPr>
      <w:r w:rsidDel="00000000" w:rsidR="00000000" w:rsidRPr="00000000">
        <w:rPr>
          <w:rtl w:val="0"/>
        </w:rPr>
      </w:r>
    </w:p>
    <w:p w:rsidR="00000000" w:rsidDel="00000000" w:rsidP="00000000" w:rsidRDefault="00000000" w:rsidRPr="00000000" w14:paraId="00000031">
      <w:pPr>
        <w:numPr>
          <w:ilvl w:val="0"/>
          <w:numId w:val="8"/>
        </w:numPr>
        <w:tabs>
          <w:tab w:val="left" w:pos="-1440"/>
        </w:tabs>
        <w:spacing w:after="200" w:before="0" w:line="240" w:lineRule="auto"/>
        <w:ind w:left="720" w:hanging="360"/>
        <w:jc w:val="both"/>
        <w:rPr/>
      </w:pPr>
      <w:r w:rsidDel="00000000" w:rsidR="00000000" w:rsidRPr="00000000">
        <w:rPr>
          <w:rtl w:val="0"/>
        </w:rPr>
        <w:t xml:space="preserve">Providing leadership and support in the development of EYFS (Nursery and Reception).  Effectively leading the EYFS learning agenda and teaching  to unlock the talent and energy of all staff through clear vision and leadership </w:t>
      </w:r>
    </w:p>
    <w:p w:rsidR="00000000" w:rsidDel="00000000" w:rsidP="00000000" w:rsidRDefault="00000000" w:rsidRPr="00000000" w14:paraId="00000032">
      <w:pPr>
        <w:numPr>
          <w:ilvl w:val="0"/>
          <w:numId w:val="8"/>
        </w:numPr>
        <w:spacing w:after="200" w:line="240" w:lineRule="auto"/>
        <w:ind w:left="720" w:hanging="360"/>
        <w:jc w:val="both"/>
        <w:rPr/>
      </w:pPr>
      <w:r w:rsidDel="00000000" w:rsidR="00000000" w:rsidRPr="00000000">
        <w:rPr>
          <w:rtl w:val="0"/>
        </w:rPr>
        <w:t xml:space="preserve">Having an active role and responsibility in ensuring high standards of EYFS pupil outcomes and progress </w:t>
      </w:r>
    </w:p>
    <w:p w:rsidR="00000000" w:rsidDel="00000000" w:rsidP="00000000" w:rsidRDefault="00000000" w:rsidRPr="00000000" w14:paraId="00000033">
      <w:pPr>
        <w:numPr>
          <w:ilvl w:val="0"/>
          <w:numId w:val="8"/>
        </w:numPr>
        <w:spacing w:after="200" w:line="240" w:lineRule="auto"/>
        <w:ind w:left="720" w:hanging="360"/>
        <w:jc w:val="both"/>
        <w:rPr/>
      </w:pPr>
      <w:r w:rsidDel="00000000" w:rsidR="00000000" w:rsidRPr="00000000">
        <w:rPr>
          <w:rtl w:val="0"/>
        </w:rPr>
        <w:t xml:space="preserve">Promoting excellence, equality and high expectations of all pupils</w:t>
      </w:r>
    </w:p>
    <w:p w:rsidR="00000000" w:rsidDel="00000000" w:rsidP="00000000" w:rsidRDefault="00000000" w:rsidRPr="00000000" w14:paraId="00000034">
      <w:pPr>
        <w:numPr>
          <w:ilvl w:val="0"/>
          <w:numId w:val="8"/>
        </w:numPr>
        <w:tabs>
          <w:tab w:val="left" w:pos="-1440"/>
        </w:tabs>
        <w:spacing w:after="200" w:before="0" w:line="240" w:lineRule="auto"/>
        <w:ind w:left="720" w:hanging="360"/>
        <w:jc w:val="both"/>
        <w:rPr/>
      </w:pPr>
      <w:r w:rsidDel="00000000" w:rsidR="00000000" w:rsidRPr="00000000">
        <w:rPr>
          <w:rtl w:val="0"/>
        </w:rPr>
        <w:t xml:space="preserve">Deploying resources to achieve the Trust’s and school’s EYFS aims</w:t>
      </w:r>
    </w:p>
    <w:p w:rsidR="00000000" w:rsidDel="00000000" w:rsidP="00000000" w:rsidRDefault="00000000" w:rsidRPr="00000000" w14:paraId="00000035">
      <w:pPr>
        <w:numPr>
          <w:ilvl w:val="0"/>
          <w:numId w:val="8"/>
        </w:numPr>
        <w:tabs>
          <w:tab w:val="left" w:pos="-1440"/>
        </w:tabs>
        <w:spacing w:after="200" w:before="0" w:line="240" w:lineRule="auto"/>
        <w:ind w:left="720" w:hanging="360"/>
        <w:jc w:val="both"/>
        <w:rPr/>
      </w:pPr>
      <w:r w:rsidDel="00000000" w:rsidR="00000000" w:rsidRPr="00000000">
        <w:rPr>
          <w:rtl w:val="0"/>
        </w:rPr>
        <w:t xml:space="preserve">Evaluating EYFS performance and identifying priorities for continuous improvement</w:t>
      </w:r>
    </w:p>
    <w:p w:rsidR="00000000" w:rsidDel="00000000" w:rsidP="00000000" w:rsidRDefault="00000000" w:rsidRPr="00000000" w14:paraId="00000036">
      <w:pPr>
        <w:numPr>
          <w:ilvl w:val="0"/>
          <w:numId w:val="8"/>
        </w:numPr>
        <w:tabs>
          <w:tab w:val="left" w:pos="-1440"/>
        </w:tabs>
        <w:spacing w:after="200" w:before="0" w:line="240" w:lineRule="auto"/>
        <w:ind w:left="720" w:hanging="360"/>
        <w:jc w:val="both"/>
        <w:rPr/>
      </w:pPr>
      <w:r w:rsidDel="00000000" w:rsidR="00000000" w:rsidRPr="00000000">
        <w:rPr>
          <w:rtl w:val="0"/>
        </w:rPr>
        <w:t xml:space="preserve">Carrying out day-to-day EYFS management, organisation and administration</w:t>
      </w:r>
    </w:p>
    <w:p w:rsidR="00000000" w:rsidDel="00000000" w:rsidP="00000000" w:rsidRDefault="00000000" w:rsidRPr="00000000" w14:paraId="00000037">
      <w:pPr>
        <w:numPr>
          <w:ilvl w:val="0"/>
          <w:numId w:val="8"/>
        </w:numPr>
        <w:tabs>
          <w:tab w:val="left" w:pos="-1440"/>
        </w:tabs>
        <w:spacing w:after="200" w:before="0" w:line="240" w:lineRule="auto"/>
        <w:ind w:left="720" w:hanging="360"/>
        <w:jc w:val="both"/>
        <w:rPr/>
      </w:pPr>
      <w:r w:rsidDel="00000000" w:rsidR="00000000" w:rsidRPr="00000000">
        <w:rPr>
          <w:rtl w:val="0"/>
        </w:rPr>
        <w:t xml:space="preserve">Securing the commitment of the wider community in the Trust EYFS agenda</w:t>
      </w:r>
    </w:p>
    <w:p w:rsidR="00000000" w:rsidDel="00000000" w:rsidP="00000000" w:rsidRDefault="00000000" w:rsidRPr="00000000" w14:paraId="00000038">
      <w:pPr>
        <w:numPr>
          <w:ilvl w:val="0"/>
          <w:numId w:val="8"/>
        </w:numPr>
        <w:tabs>
          <w:tab w:val="left" w:pos="-1440"/>
        </w:tabs>
        <w:spacing w:after="200" w:before="0" w:line="240" w:lineRule="auto"/>
        <w:ind w:left="720" w:hanging="360"/>
        <w:jc w:val="both"/>
        <w:rPr/>
      </w:pPr>
      <w:r w:rsidDel="00000000" w:rsidR="00000000" w:rsidRPr="00000000">
        <w:rPr>
          <w:rtl w:val="0"/>
        </w:rPr>
        <w:t xml:space="preserve">Creating a safe and productive learning environment that is engaging and fulfilling for all pupils.</w:t>
      </w:r>
    </w:p>
    <w:p w:rsidR="00000000" w:rsidDel="00000000" w:rsidP="00000000" w:rsidRDefault="00000000" w:rsidRPr="00000000" w14:paraId="00000039">
      <w:pPr>
        <w:numPr>
          <w:ilvl w:val="0"/>
          <w:numId w:val="8"/>
        </w:numPr>
        <w:tabs>
          <w:tab w:val="left" w:pos="-1440"/>
        </w:tabs>
        <w:spacing w:after="200" w:before="0" w:line="240" w:lineRule="auto"/>
        <w:ind w:left="720" w:hanging="360"/>
        <w:jc w:val="both"/>
        <w:rPr/>
      </w:pPr>
      <w:r w:rsidDel="00000000" w:rsidR="00000000" w:rsidRPr="00000000">
        <w:rPr>
          <w:rtl w:val="0"/>
        </w:rPr>
        <w:t xml:space="preserve">Undertaking the professional duties of the Headteacher in his / her absence, as required.</w:t>
      </w:r>
    </w:p>
    <w:p w:rsidR="00000000" w:rsidDel="00000000" w:rsidP="00000000" w:rsidRDefault="00000000" w:rsidRPr="00000000" w14:paraId="0000003A">
      <w:pPr>
        <w:spacing w:after="0" w:before="0" w:line="240" w:lineRule="auto"/>
        <w:jc w:val="both"/>
        <w:rPr/>
      </w:pPr>
      <w:r w:rsidDel="00000000" w:rsidR="00000000" w:rsidRPr="00000000">
        <w:rPr>
          <w:rtl w:val="0"/>
        </w:rPr>
      </w:r>
    </w:p>
    <w:p w:rsidR="00000000" w:rsidDel="00000000" w:rsidP="00000000" w:rsidRDefault="00000000" w:rsidRPr="00000000" w14:paraId="0000003B">
      <w:pPr>
        <w:spacing w:after="0" w:before="0" w:line="240" w:lineRule="auto"/>
        <w:jc w:val="both"/>
        <w:rPr/>
      </w:pPr>
      <w:r w:rsidDel="00000000" w:rsidR="00000000" w:rsidRPr="00000000">
        <w:rPr>
          <w:rtl w:val="0"/>
        </w:rPr>
      </w:r>
    </w:p>
    <w:p w:rsidR="00000000" w:rsidDel="00000000" w:rsidP="00000000" w:rsidRDefault="00000000" w:rsidRPr="00000000" w14:paraId="0000003C">
      <w:pPr>
        <w:spacing w:after="0" w:before="0" w:line="240" w:lineRule="auto"/>
        <w:jc w:val="both"/>
        <w:rPr>
          <w:b w:val="1"/>
          <w:u w:val="single"/>
        </w:rPr>
      </w:pPr>
      <w:r w:rsidDel="00000000" w:rsidR="00000000" w:rsidRPr="00000000">
        <w:rPr>
          <w:b w:val="1"/>
          <w:u w:val="single"/>
          <w:rtl w:val="0"/>
        </w:rPr>
        <w:t xml:space="preserve">Control of Resources </w:t>
      </w:r>
    </w:p>
    <w:p w:rsidR="00000000" w:rsidDel="00000000" w:rsidP="00000000" w:rsidRDefault="00000000" w:rsidRPr="00000000" w14:paraId="0000003D">
      <w:pPr>
        <w:spacing w:after="0" w:before="0" w:line="240" w:lineRule="auto"/>
        <w:jc w:val="both"/>
        <w:rPr>
          <w:b w:val="1"/>
          <w:u w:val="single"/>
        </w:rPr>
      </w:pPr>
      <w:r w:rsidDel="00000000" w:rsidR="00000000" w:rsidRPr="00000000">
        <w:rPr>
          <w:rtl w:val="0"/>
        </w:rPr>
      </w:r>
    </w:p>
    <w:p w:rsidR="00000000" w:rsidDel="00000000" w:rsidP="00000000" w:rsidRDefault="00000000" w:rsidRPr="00000000" w14:paraId="0000003E">
      <w:pPr>
        <w:spacing w:after="0" w:before="0" w:line="240" w:lineRule="auto"/>
        <w:jc w:val="both"/>
        <w:rPr>
          <w:b w:val="1"/>
        </w:rPr>
      </w:pPr>
      <w:r w:rsidDel="00000000" w:rsidR="00000000" w:rsidRPr="00000000">
        <w:rPr>
          <w:b w:val="1"/>
          <w:rtl w:val="0"/>
        </w:rPr>
        <w:t xml:space="preserve">Personnel </w:t>
      </w:r>
    </w:p>
    <w:p w:rsidR="00000000" w:rsidDel="00000000" w:rsidP="00000000" w:rsidRDefault="00000000" w:rsidRPr="00000000" w14:paraId="0000003F">
      <w:pPr>
        <w:spacing w:after="0" w:before="0" w:line="240" w:lineRule="auto"/>
        <w:jc w:val="both"/>
        <w:rPr/>
      </w:pPr>
      <w:r w:rsidDel="00000000" w:rsidR="00000000" w:rsidRPr="00000000">
        <w:rPr>
          <w:rtl w:val="0"/>
        </w:rPr>
        <w:t xml:space="preserve">As appropriate, all EYFS staff in the assigned setting.</w:t>
      </w:r>
    </w:p>
    <w:p w:rsidR="00000000" w:rsidDel="00000000" w:rsidP="00000000" w:rsidRDefault="00000000" w:rsidRPr="00000000" w14:paraId="00000040">
      <w:pPr>
        <w:spacing w:after="0" w:before="0" w:line="240" w:lineRule="auto"/>
        <w:jc w:val="both"/>
        <w:rPr/>
      </w:pPr>
      <w:r w:rsidDel="00000000" w:rsidR="00000000" w:rsidRPr="00000000">
        <w:rPr>
          <w:rtl w:val="0"/>
        </w:rPr>
      </w:r>
    </w:p>
    <w:p w:rsidR="00000000" w:rsidDel="00000000" w:rsidP="00000000" w:rsidRDefault="00000000" w:rsidRPr="00000000" w14:paraId="00000041">
      <w:pPr>
        <w:spacing w:after="0" w:before="0" w:line="240" w:lineRule="auto"/>
        <w:jc w:val="both"/>
        <w:rPr>
          <w:b w:val="1"/>
        </w:rPr>
      </w:pPr>
      <w:r w:rsidDel="00000000" w:rsidR="00000000" w:rsidRPr="00000000">
        <w:rPr>
          <w:b w:val="1"/>
          <w:rtl w:val="0"/>
        </w:rPr>
        <w:t xml:space="preserve">Financial </w:t>
      </w:r>
    </w:p>
    <w:p w:rsidR="00000000" w:rsidDel="00000000" w:rsidP="00000000" w:rsidRDefault="00000000" w:rsidRPr="00000000" w14:paraId="00000042">
      <w:pPr>
        <w:spacing w:after="0" w:before="0" w:line="240" w:lineRule="auto"/>
        <w:jc w:val="both"/>
        <w:rPr/>
      </w:pPr>
      <w:r w:rsidDel="00000000" w:rsidR="00000000" w:rsidRPr="00000000">
        <w:rPr>
          <w:rtl w:val="0"/>
        </w:rPr>
        <w:t xml:space="preserve">Trust delegated budget to EYFS programme</w:t>
      </w:r>
    </w:p>
    <w:p w:rsidR="00000000" w:rsidDel="00000000" w:rsidP="00000000" w:rsidRDefault="00000000" w:rsidRPr="00000000" w14:paraId="00000043">
      <w:pPr>
        <w:spacing w:after="0" w:before="0" w:line="240" w:lineRule="auto"/>
        <w:jc w:val="both"/>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Safeguarding</w:t>
      </w:r>
      <w:r w:rsidDel="00000000" w:rsidR="00000000" w:rsidRPr="00000000">
        <w:rPr>
          <w:rtl w:val="0"/>
        </w:rPr>
      </w:r>
    </w:p>
    <w:p w:rsidR="00000000" w:rsidDel="00000000" w:rsidP="00000000" w:rsidRDefault="00000000" w:rsidRPr="00000000" w14:paraId="00000045">
      <w:pPr>
        <w:spacing w:after="0" w:before="0" w:line="240" w:lineRule="auto"/>
        <w:jc w:val="both"/>
        <w:rPr/>
      </w:pPr>
      <w:r w:rsidDel="00000000" w:rsidR="00000000" w:rsidRPr="00000000">
        <w:rPr>
          <w:rtl w:val="0"/>
        </w:rPr>
        <w:t xml:space="preserve">Fulfill responsibilities and obligations in relation to the safeguarding of staff and pupils. </w:t>
      </w:r>
    </w:p>
    <w:p w:rsidR="00000000" w:rsidDel="00000000" w:rsidP="00000000" w:rsidRDefault="00000000" w:rsidRPr="00000000" w14:paraId="00000046">
      <w:pPr>
        <w:spacing w:after="0" w:before="0" w:line="240" w:lineRule="auto"/>
        <w:jc w:val="both"/>
        <w:rPr/>
      </w:pPr>
      <w:r w:rsidDel="00000000" w:rsidR="00000000" w:rsidRPr="00000000">
        <w:rPr>
          <w:rtl w:val="0"/>
        </w:rPr>
      </w:r>
    </w:p>
    <w:p w:rsidR="00000000" w:rsidDel="00000000" w:rsidP="00000000" w:rsidRDefault="00000000" w:rsidRPr="00000000" w14:paraId="00000047">
      <w:pPr>
        <w:spacing w:after="0" w:before="0" w:line="240" w:lineRule="auto"/>
        <w:jc w:val="both"/>
        <w:rPr>
          <w:b w:val="1"/>
        </w:rPr>
      </w:pPr>
      <w:r w:rsidDel="00000000" w:rsidR="00000000" w:rsidRPr="00000000">
        <w:rPr>
          <w:b w:val="1"/>
          <w:rtl w:val="0"/>
        </w:rPr>
        <w:t xml:space="preserve">Assets/Equipment/Materials </w:t>
      </w:r>
    </w:p>
    <w:p w:rsidR="00000000" w:rsidDel="00000000" w:rsidP="00000000" w:rsidRDefault="00000000" w:rsidRPr="00000000" w14:paraId="00000048">
      <w:pPr>
        <w:spacing w:after="0" w:before="0" w:line="240" w:lineRule="auto"/>
        <w:jc w:val="both"/>
        <w:rPr/>
      </w:pPr>
      <w:r w:rsidDel="00000000" w:rsidR="00000000" w:rsidRPr="00000000">
        <w:rPr>
          <w:rtl w:val="0"/>
        </w:rPr>
        <w:t xml:space="preserve">To manage the assets of the school on behalf of the Trust and in line with PFI  contracts. To be responsible for the safe use of equipment/materials used by self, colleagues and pupils.</w:t>
      </w:r>
    </w:p>
    <w:p w:rsidR="00000000" w:rsidDel="00000000" w:rsidP="00000000" w:rsidRDefault="00000000" w:rsidRPr="00000000" w14:paraId="00000049">
      <w:pPr>
        <w:spacing w:after="0" w:before="0" w:line="240" w:lineRule="auto"/>
        <w:jc w:val="both"/>
        <w:rPr/>
      </w:pPr>
      <w:r w:rsidDel="00000000" w:rsidR="00000000" w:rsidRPr="00000000">
        <w:rPr>
          <w:rtl w:val="0"/>
        </w:rPr>
      </w:r>
    </w:p>
    <w:p w:rsidR="00000000" w:rsidDel="00000000" w:rsidP="00000000" w:rsidRDefault="00000000" w:rsidRPr="00000000" w14:paraId="0000004A">
      <w:pPr>
        <w:spacing w:after="0" w:before="0" w:line="240" w:lineRule="auto"/>
        <w:jc w:val="both"/>
        <w:rPr/>
      </w:pPr>
      <w:r w:rsidDel="00000000" w:rsidR="00000000" w:rsidRPr="00000000">
        <w:rPr>
          <w:b w:val="1"/>
          <w:rtl w:val="0"/>
        </w:rPr>
        <w:t xml:space="preserve">Health/Safety/Welfare </w:t>
      </w:r>
      <w:r w:rsidDel="00000000" w:rsidR="00000000" w:rsidRPr="00000000">
        <w:rPr>
          <w:rtl w:val="0"/>
        </w:rPr>
      </w:r>
    </w:p>
    <w:p w:rsidR="00000000" w:rsidDel="00000000" w:rsidP="00000000" w:rsidRDefault="00000000" w:rsidRPr="00000000" w14:paraId="0000004B">
      <w:pPr>
        <w:spacing w:after="0" w:before="0" w:line="240" w:lineRule="auto"/>
        <w:jc w:val="both"/>
        <w:rPr/>
      </w:pPr>
      <w:r w:rsidDel="00000000" w:rsidR="00000000" w:rsidRPr="00000000">
        <w:rPr>
          <w:rtl w:val="0"/>
        </w:rPr>
        <w:t xml:space="preserve">To promote staff well-being and be responsible for the safety and welfare of self, colleagues and pupils in accordance with the Health and Safety Policies of Watergrove Trust. </w:t>
      </w:r>
    </w:p>
    <w:p w:rsidR="00000000" w:rsidDel="00000000" w:rsidP="00000000" w:rsidRDefault="00000000" w:rsidRPr="00000000" w14:paraId="0000004C">
      <w:pPr>
        <w:spacing w:after="0" w:before="0" w:line="240" w:lineRule="auto"/>
        <w:jc w:val="both"/>
        <w:rPr/>
      </w:pPr>
      <w:r w:rsidDel="00000000" w:rsidR="00000000" w:rsidRPr="00000000">
        <w:rPr>
          <w:rtl w:val="0"/>
        </w:rPr>
      </w:r>
    </w:p>
    <w:p w:rsidR="00000000" w:rsidDel="00000000" w:rsidP="00000000" w:rsidRDefault="00000000" w:rsidRPr="00000000" w14:paraId="0000004D">
      <w:pPr>
        <w:spacing w:after="0" w:before="0" w:line="240" w:lineRule="auto"/>
        <w:jc w:val="both"/>
        <w:rPr/>
      </w:pPr>
      <w:r w:rsidDel="00000000" w:rsidR="00000000" w:rsidRPr="00000000">
        <w:rPr>
          <w:b w:val="1"/>
          <w:rtl w:val="0"/>
        </w:rPr>
        <w:t xml:space="preserve">Equality and Diversity </w:t>
      </w:r>
      <w:r w:rsidDel="00000000" w:rsidR="00000000" w:rsidRPr="00000000">
        <w:rPr>
          <w:rtl w:val="0"/>
        </w:rPr>
      </w:r>
    </w:p>
    <w:p w:rsidR="00000000" w:rsidDel="00000000" w:rsidP="00000000" w:rsidRDefault="00000000" w:rsidRPr="00000000" w14:paraId="0000004E">
      <w:pPr>
        <w:spacing w:after="0" w:before="0" w:line="240" w:lineRule="auto"/>
        <w:jc w:val="both"/>
        <w:rPr/>
      </w:pPr>
      <w:r w:rsidDel="00000000" w:rsidR="00000000" w:rsidRPr="00000000">
        <w:rPr>
          <w:rtl w:val="0"/>
        </w:rPr>
        <w:t xml:space="preserve">To work in accordance with Watergrove Trust’s Policy relating to the promotion of Equality and Diversity. </w:t>
      </w:r>
    </w:p>
    <w:p w:rsidR="00000000" w:rsidDel="00000000" w:rsidP="00000000" w:rsidRDefault="00000000" w:rsidRPr="00000000" w14:paraId="0000004F">
      <w:pPr>
        <w:spacing w:after="0" w:before="0" w:line="240" w:lineRule="auto"/>
        <w:jc w:val="both"/>
        <w:rPr/>
      </w:pPr>
      <w:r w:rsidDel="00000000" w:rsidR="00000000" w:rsidRPr="00000000">
        <w:rPr>
          <w:rtl w:val="0"/>
        </w:rPr>
      </w:r>
    </w:p>
    <w:p w:rsidR="00000000" w:rsidDel="00000000" w:rsidP="00000000" w:rsidRDefault="00000000" w:rsidRPr="00000000" w14:paraId="00000050">
      <w:pPr>
        <w:spacing w:after="0" w:before="0" w:line="240" w:lineRule="auto"/>
        <w:jc w:val="both"/>
        <w:rPr/>
      </w:pPr>
      <w:r w:rsidDel="00000000" w:rsidR="00000000" w:rsidRPr="00000000">
        <w:rPr>
          <w:b w:val="1"/>
          <w:rtl w:val="0"/>
        </w:rPr>
        <w:t xml:space="preserve">Training and Development </w:t>
      </w:r>
      <w:r w:rsidDel="00000000" w:rsidR="00000000" w:rsidRPr="00000000">
        <w:rPr>
          <w:rtl w:val="0"/>
        </w:rPr>
      </w:r>
    </w:p>
    <w:p w:rsidR="00000000" w:rsidDel="00000000" w:rsidP="00000000" w:rsidRDefault="00000000" w:rsidRPr="00000000" w14:paraId="00000051">
      <w:pPr>
        <w:spacing w:after="0" w:before="0" w:line="240" w:lineRule="auto"/>
        <w:jc w:val="both"/>
        <w:rPr/>
      </w:pPr>
      <w:r w:rsidDel="00000000" w:rsidR="00000000" w:rsidRPr="00000000">
        <w:rPr>
          <w:rtl w:val="0"/>
        </w:rPr>
        <w:t xml:space="preserve">The post holder will be responsible for assisting in the identification and undertaking of his/her own training and development requirements in accordance with Watergrove Trust’s Appraisal Framework. </w:t>
      </w:r>
    </w:p>
    <w:p w:rsidR="00000000" w:rsidDel="00000000" w:rsidP="00000000" w:rsidRDefault="00000000" w:rsidRPr="00000000" w14:paraId="00000052">
      <w:pPr>
        <w:spacing w:after="0" w:before="0" w:line="240" w:lineRule="auto"/>
        <w:jc w:val="both"/>
        <w:rPr/>
      </w:pPr>
      <w:r w:rsidDel="00000000" w:rsidR="00000000" w:rsidRPr="00000000">
        <w:rPr>
          <w:rtl w:val="0"/>
        </w:rPr>
      </w:r>
    </w:p>
    <w:p w:rsidR="00000000" w:rsidDel="00000000" w:rsidP="00000000" w:rsidRDefault="00000000" w:rsidRPr="00000000" w14:paraId="00000053">
      <w:pPr>
        <w:spacing w:after="0" w:before="0" w:line="240" w:lineRule="auto"/>
        <w:jc w:val="both"/>
        <w:rPr>
          <w:b w:val="1"/>
        </w:rPr>
      </w:pPr>
      <w:r w:rsidDel="00000000" w:rsidR="00000000" w:rsidRPr="00000000">
        <w:rPr>
          <w:b w:val="1"/>
          <w:rtl w:val="0"/>
        </w:rPr>
        <w:t xml:space="preserve">Values &amp; Behaviours</w:t>
      </w:r>
    </w:p>
    <w:p w:rsidR="00000000" w:rsidDel="00000000" w:rsidP="00000000" w:rsidRDefault="00000000" w:rsidRPr="00000000" w14:paraId="00000054">
      <w:pPr>
        <w:spacing w:after="0" w:line="240" w:lineRule="auto"/>
        <w:jc w:val="both"/>
        <w:rPr/>
      </w:pPr>
      <w:r w:rsidDel="00000000" w:rsidR="00000000" w:rsidRPr="00000000">
        <w:rPr>
          <w:rtl w:val="0"/>
        </w:rPr>
        <w:t xml:space="preserve">Our mission is to be ever </w:t>
      </w:r>
      <w:r w:rsidDel="00000000" w:rsidR="00000000" w:rsidRPr="00000000">
        <w:rPr>
          <w:b w:val="1"/>
          <w:rtl w:val="0"/>
        </w:rPr>
        <w:t xml:space="preserve">“Providing more”</w:t>
      </w:r>
      <w:r w:rsidDel="00000000" w:rsidR="00000000" w:rsidRPr="00000000">
        <w:rPr>
          <w:rtl w:val="0"/>
        </w:rPr>
        <w:t xml:space="preserve"> to the communities we serve, to enable life in all its fullness.  Our Trust is enabled by a mutual interdependency within which we will always:</w:t>
      </w:r>
    </w:p>
    <w:p w:rsidR="00000000" w:rsidDel="00000000" w:rsidP="00000000" w:rsidRDefault="00000000" w:rsidRPr="00000000" w14:paraId="00000055">
      <w:pPr>
        <w:spacing w:after="0" w:line="240" w:lineRule="auto"/>
        <w:jc w:val="both"/>
        <w:rPr/>
      </w:pPr>
      <w:r w:rsidDel="00000000" w:rsidR="00000000" w:rsidRPr="00000000">
        <w:rPr>
          <w:rtl w:val="0"/>
        </w:rPr>
        <w:t xml:space="preserve">·    Coach</w:t>
      </w:r>
    </w:p>
    <w:p w:rsidR="00000000" w:rsidDel="00000000" w:rsidP="00000000" w:rsidRDefault="00000000" w:rsidRPr="00000000" w14:paraId="00000056">
      <w:pPr>
        <w:spacing w:after="0" w:line="240" w:lineRule="auto"/>
        <w:jc w:val="both"/>
        <w:rPr/>
      </w:pPr>
      <w:r w:rsidDel="00000000" w:rsidR="00000000" w:rsidRPr="00000000">
        <w:rPr>
          <w:rtl w:val="0"/>
        </w:rPr>
        <w:t xml:space="preserve">·    Challenge</w:t>
      </w:r>
    </w:p>
    <w:p w:rsidR="00000000" w:rsidDel="00000000" w:rsidP="00000000" w:rsidRDefault="00000000" w:rsidRPr="00000000" w14:paraId="00000057">
      <w:pPr>
        <w:spacing w:after="0" w:line="240" w:lineRule="auto"/>
        <w:jc w:val="both"/>
        <w:rPr/>
      </w:pPr>
      <w:r w:rsidDel="00000000" w:rsidR="00000000" w:rsidRPr="00000000">
        <w:rPr>
          <w:rtl w:val="0"/>
        </w:rPr>
        <w:t xml:space="preserve">·    Innovate</w:t>
      </w:r>
    </w:p>
    <w:p w:rsidR="00000000" w:rsidDel="00000000" w:rsidP="00000000" w:rsidRDefault="00000000" w:rsidRPr="00000000" w14:paraId="00000058">
      <w:pPr>
        <w:spacing w:after="0" w:line="240" w:lineRule="auto"/>
        <w:jc w:val="both"/>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5A">
      <w:pPr>
        <w:spacing w:after="0" w:before="0" w:line="240" w:lineRule="auto"/>
        <w:jc w:val="both"/>
        <w:rPr>
          <w:b w:val="1"/>
        </w:rPr>
      </w:pPr>
      <w:r w:rsidDel="00000000" w:rsidR="00000000" w:rsidRPr="00000000">
        <w:rPr>
          <w:rtl w:val="0"/>
        </w:rPr>
      </w:r>
    </w:p>
    <w:p w:rsidR="00000000" w:rsidDel="00000000" w:rsidP="00000000" w:rsidRDefault="00000000" w:rsidRPr="00000000" w14:paraId="0000005B">
      <w:pPr>
        <w:spacing w:after="0" w:before="0" w:line="240" w:lineRule="auto"/>
        <w:jc w:val="both"/>
        <w:rPr/>
      </w:pPr>
      <w:r w:rsidDel="00000000" w:rsidR="00000000" w:rsidRPr="00000000">
        <w:rPr>
          <w:rtl w:val="0"/>
        </w:rPr>
      </w:r>
    </w:p>
    <w:p w:rsidR="00000000" w:rsidDel="00000000" w:rsidP="00000000" w:rsidRDefault="00000000" w:rsidRPr="00000000" w14:paraId="0000005C">
      <w:pPr>
        <w:spacing w:after="0" w:before="0" w:line="240" w:lineRule="auto"/>
        <w:jc w:val="both"/>
        <w:rPr>
          <w:b w:val="1"/>
          <w:u w:val="single"/>
        </w:rPr>
      </w:pPr>
      <w:r w:rsidDel="00000000" w:rsidR="00000000" w:rsidRPr="00000000">
        <w:rPr>
          <w:b w:val="1"/>
          <w:u w:val="single"/>
          <w:rtl w:val="0"/>
        </w:rPr>
        <w:t xml:space="preserve">Principal Duties</w:t>
      </w:r>
    </w:p>
    <w:p w:rsidR="00000000" w:rsidDel="00000000" w:rsidP="00000000" w:rsidRDefault="00000000" w:rsidRPr="00000000" w14:paraId="0000005D">
      <w:pPr>
        <w:spacing w:after="0" w:before="0" w:line="240" w:lineRule="auto"/>
        <w:jc w:val="both"/>
        <w:rPr>
          <w:b w:val="1"/>
          <w:u w:val="single"/>
        </w:rPr>
      </w:pPr>
      <w:r w:rsidDel="00000000" w:rsidR="00000000" w:rsidRPr="00000000">
        <w:rPr>
          <w:rtl w:val="0"/>
        </w:rPr>
      </w:r>
    </w:p>
    <w:p w:rsidR="00000000" w:rsidDel="00000000" w:rsidP="00000000" w:rsidRDefault="00000000" w:rsidRPr="00000000" w14:paraId="0000005E">
      <w:pPr>
        <w:numPr>
          <w:ilvl w:val="0"/>
          <w:numId w:val="3"/>
        </w:numPr>
        <w:spacing w:after="200" w:before="0" w:line="240" w:lineRule="auto"/>
        <w:ind w:left="360" w:hanging="360"/>
        <w:jc w:val="both"/>
        <w:rPr>
          <w:b w:val="1"/>
        </w:rPr>
      </w:pPr>
      <w:r w:rsidDel="00000000" w:rsidR="00000000" w:rsidRPr="00000000">
        <w:rPr>
          <w:b w:val="1"/>
          <w:rtl w:val="0"/>
        </w:rPr>
        <w:t xml:space="preserve">Teaching &amp; Learning</w:t>
      </w:r>
    </w:p>
    <w:p w:rsidR="00000000" w:rsidDel="00000000" w:rsidP="00000000" w:rsidRDefault="00000000" w:rsidRPr="00000000" w14:paraId="0000005F">
      <w:pPr>
        <w:numPr>
          <w:ilvl w:val="0"/>
          <w:numId w:val="10"/>
        </w:numPr>
        <w:spacing w:after="0" w:before="0" w:line="240" w:lineRule="auto"/>
        <w:ind w:left="720" w:hanging="360"/>
        <w:jc w:val="both"/>
        <w:rPr>
          <w:u w:val="none"/>
        </w:rPr>
      </w:pPr>
      <w:r w:rsidDel="00000000" w:rsidR="00000000" w:rsidRPr="00000000">
        <w:rPr>
          <w:rtl w:val="0"/>
        </w:rPr>
        <w:t xml:space="preserve">To be an outstanding practitioner and excellent role model, exemplifying high standards of teaching and learning and high expectations for all pupils and staff </w:t>
      </w:r>
    </w:p>
    <w:p w:rsidR="00000000" w:rsidDel="00000000" w:rsidP="00000000" w:rsidRDefault="00000000" w:rsidRPr="00000000" w14:paraId="00000060">
      <w:pPr>
        <w:numPr>
          <w:ilvl w:val="0"/>
          <w:numId w:val="10"/>
        </w:numPr>
        <w:spacing w:after="0" w:before="0" w:line="240" w:lineRule="auto"/>
        <w:ind w:left="720" w:hanging="360"/>
        <w:jc w:val="both"/>
        <w:rPr>
          <w:u w:val="none"/>
        </w:rPr>
      </w:pPr>
      <w:r w:rsidDel="00000000" w:rsidR="00000000" w:rsidRPr="00000000">
        <w:rPr>
          <w:rtl w:val="0"/>
        </w:rPr>
        <w:t xml:space="preserve">To carry out teaching duties in EYFS phase, providing a model of excellence for all colleagues </w:t>
      </w:r>
    </w:p>
    <w:p w:rsidR="00000000" w:rsidDel="00000000" w:rsidP="00000000" w:rsidRDefault="00000000" w:rsidRPr="00000000" w14:paraId="00000061">
      <w:pPr>
        <w:numPr>
          <w:ilvl w:val="0"/>
          <w:numId w:val="10"/>
        </w:numPr>
        <w:spacing w:after="0" w:before="0" w:line="240" w:lineRule="auto"/>
        <w:ind w:left="720" w:hanging="360"/>
        <w:jc w:val="both"/>
        <w:rPr>
          <w:u w:val="none"/>
        </w:rPr>
      </w:pPr>
      <w:r w:rsidDel="00000000" w:rsidR="00000000" w:rsidRPr="00000000">
        <w:rPr>
          <w:rtl w:val="0"/>
        </w:rPr>
        <w:t xml:space="preserve">To provide leadership and support in the development of high quality teaching and learning strategies throughout the school with a focus on continuous improvement in pupil outcomes </w:t>
      </w:r>
    </w:p>
    <w:p w:rsidR="00000000" w:rsidDel="00000000" w:rsidP="00000000" w:rsidRDefault="00000000" w:rsidRPr="00000000" w14:paraId="00000062">
      <w:pPr>
        <w:numPr>
          <w:ilvl w:val="0"/>
          <w:numId w:val="10"/>
        </w:numPr>
        <w:spacing w:after="0" w:before="0" w:line="240" w:lineRule="auto"/>
        <w:ind w:left="720" w:hanging="360"/>
        <w:jc w:val="both"/>
        <w:rPr>
          <w:u w:val="none"/>
        </w:rPr>
      </w:pPr>
      <w:r w:rsidDel="00000000" w:rsidR="00000000" w:rsidRPr="00000000">
        <w:rPr>
          <w:rtl w:val="0"/>
        </w:rPr>
        <w:t xml:space="preserve">To provide leadership and support for colleagues ensuring good or better teaching practice across the curriculum by maintaining an informed view of standards and the quality of teaching and learning across school </w:t>
      </w:r>
    </w:p>
    <w:p w:rsidR="00000000" w:rsidDel="00000000" w:rsidP="00000000" w:rsidRDefault="00000000" w:rsidRPr="00000000" w14:paraId="00000063">
      <w:pPr>
        <w:numPr>
          <w:ilvl w:val="0"/>
          <w:numId w:val="10"/>
        </w:numPr>
        <w:spacing w:after="0" w:before="0" w:line="240" w:lineRule="auto"/>
        <w:ind w:left="720" w:hanging="360"/>
        <w:jc w:val="both"/>
        <w:rPr>
          <w:u w:val="none"/>
        </w:rPr>
      </w:pPr>
      <w:r w:rsidDel="00000000" w:rsidR="00000000" w:rsidRPr="00000000">
        <w:rPr>
          <w:rtl w:val="0"/>
        </w:rPr>
        <w:t xml:space="preserve">To support the Headteachers and the Leadership Teams across the Trust in the analysis of class, key stage and whole school data to evaluate specific areas of pupil progress and attainment to continue to drive standards forward </w:t>
      </w:r>
    </w:p>
    <w:p w:rsidR="00000000" w:rsidDel="00000000" w:rsidP="00000000" w:rsidRDefault="00000000" w:rsidRPr="00000000" w14:paraId="00000064">
      <w:pPr>
        <w:numPr>
          <w:ilvl w:val="0"/>
          <w:numId w:val="10"/>
        </w:numPr>
        <w:spacing w:after="0" w:before="0" w:line="240" w:lineRule="auto"/>
        <w:ind w:left="720" w:hanging="360"/>
        <w:jc w:val="both"/>
        <w:rPr>
          <w:u w:val="none"/>
        </w:rPr>
      </w:pPr>
      <w:r w:rsidDel="00000000" w:rsidR="00000000" w:rsidRPr="00000000">
        <w:rPr>
          <w:rtl w:val="0"/>
        </w:rPr>
        <w:t xml:space="preserve">To undertake a significant role in maintaining a high standard of pupils’ behaviour, discipline and learning engagement and supporting other staff as necessary .</w:t>
      </w:r>
    </w:p>
    <w:p w:rsidR="00000000" w:rsidDel="00000000" w:rsidP="00000000" w:rsidRDefault="00000000" w:rsidRPr="00000000" w14:paraId="00000065">
      <w:pPr>
        <w:tabs>
          <w:tab w:val="left" w:pos="-1440"/>
        </w:tabs>
        <w:spacing w:after="0" w:before="0" w:line="240" w:lineRule="auto"/>
        <w:ind w:left="720" w:firstLine="0"/>
        <w:jc w:val="both"/>
        <w:rPr>
          <w:sz w:val="21"/>
          <w:szCs w:val="21"/>
        </w:rPr>
      </w:pPr>
      <w:r w:rsidDel="00000000" w:rsidR="00000000" w:rsidRPr="00000000">
        <w:rPr>
          <w:rtl w:val="0"/>
        </w:rPr>
      </w:r>
    </w:p>
    <w:p w:rsidR="00000000" w:rsidDel="00000000" w:rsidP="00000000" w:rsidRDefault="00000000" w:rsidRPr="00000000" w14:paraId="00000066">
      <w:pPr>
        <w:numPr>
          <w:ilvl w:val="0"/>
          <w:numId w:val="3"/>
        </w:numPr>
        <w:spacing w:after="0" w:before="0" w:line="240" w:lineRule="auto"/>
        <w:ind w:left="360" w:hanging="360"/>
        <w:jc w:val="both"/>
        <w:rPr>
          <w:b w:val="1"/>
        </w:rPr>
      </w:pPr>
      <w:r w:rsidDel="00000000" w:rsidR="00000000" w:rsidRPr="00000000">
        <w:rPr>
          <w:b w:val="1"/>
          <w:rtl w:val="0"/>
        </w:rPr>
        <w:t xml:space="preserve">Leading &amp; Managing Others</w:t>
      </w:r>
    </w:p>
    <w:p w:rsidR="00000000" w:rsidDel="00000000" w:rsidP="00000000" w:rsidRDefault="00000000" w:rsidRPr="00000000" w14:paraId="00000067">
      <w:pPr>
        <w:spacing w:after="0" w:before="0" w:line="240" w:lineRule="auto"/>
        <w:ind w:left="360" w:firstLine="0"/>
        <w:jc w:val="both"/>
        <w:rPr>
          <w:b w:val="1"/>
        </w:rPr>
      </w:pPr>
      <w:r w:rsidDel="00000000" w:rsidR="00000000" w:rsidRPr="00000000">
        <w:rPr>
          <w:rtl w:val="0"/>
        </w:rPr>
      </w:r>
    </w:p>
    <w:p w:rsidR="00000000" w:rsidDel="00000000" w:rsidP="00000000" w:rsidRDefault="00000000" w:rsidRPr="00000000" w14:paraId="00000068">
      <w:pPr>
        <w:numPr>
          <w:ilvl w:val="0"/>
          <w:numId w:val="6"/>
        </w:numPr>
        <w:spacing w:after="0" w:before="0" w:line="240" w:lineRule="auto"/>
        <w:ind w:left="720" w:hanging="360"/>
        <w:jc w:val="both"/>
        <w:rPr>
          <w:u w:val="none"/>
        </w:rPr>
      </w:pPr>
      <w:r w:rsidDel="00000000" w:rsidR="00000000" w:rsidRPr="00000000">
        <w:rPr>
          <w:rtl w:val="0"/>
        </w:rPr>
        <w:t xml:space="preserve">To play a significant role in setting the aims and objectives for the school (in particular EYFS) and in formulating the School Development Plan (SDP) along with the Headteacher.</w:t>
      </w:r>
    </w:p>
    <w:p w:rsidR="00000000" w:rsidDel="00000000" w:rsidP="00000000" w:rsidRDefault="00000000" w:rsidRPr="00000000" w14:paraId="00000069">
      <w:pPr>
        <w:numPr>
          <w:ilvl w:val="0"/>
          <w:numId w:val="6"/>
        </w:numPr>
        <w:spacing w:after="0" w:before="0" w:line="240" w:lineRule="auto"/>
        <w:ind w:left="720" w:hanging="360"/>
        <w:jc w:val="both"/>
        <w:rPr>
          <w:u w:val="none"/>
        </w:rPr>
      </w:pPr>
      <w:r w:rsidDel="00000000" w:rsidR="00000000" w:rsidRPr="00000000">
        <w:rPr>
          <w:rtl w:val="0"/>
        </w:rPr>
        <w:t xml:space="preserve">To inspire, motivate and influence staff and pupils, taking a lead role in maintaining the highest standards of teaching, learning, pupil engagement and children’s safeguarding </w:t>
      </w:r>
    </w:p>
    <w:p w:rsidR="00000000" w:rsidDel="00000000" w:rsidP="00000000" w:rsidRDefault="00000000" w:rsidRPr="00000000" w14:paraId="0000006A">
      <w:pPr>
        <w:numPr>
          <w:ilvl w:val="0"/>
          <w:numId w:val="6"/>
        </w:numPr>
        <w:spacing w:after="0" w:before="0" w:line="240" w:lineRule="auto"/>
        <w:ind w:left="720" w:hanging="360"/>
        <w:jc w:val="both"/>
        <w:rPr>
          <w:u w:val="none"/>
        </w:rPr>
      </w:pPr>
      <w:r w:rsidDel="00000000" w:rsidR="00000000" w:rsidRPr="00000000">
        <w:rPr>
          <w:rtl w:val="0"/>
        </w:rPr>
        <w:t xml:space="preserve">To assist and support the Trust leaders in school self review and self evaluation in order to effectively plan and manage all relevant school resources to secure continuous improvements in pupil outcomes </w:t>
      </w:r>
    </w:p>
    <w:p w:rsidR="00000000" w:rsidDel="00000000" w:rsidP="00000000" w:rsidRDefault="00000000" w:rsidRPr="00000000" w14:paraId="0000006B">
      <w:pPr>
        <w:numPr>
          <w:ilvl w:val="0"/>
          <w:numId w:val="6"/>
        </w:numPr>
        <w:spacing w:after="0" w:before="0" w:line="240" w:lineRule="auto"/>
        <w:ind w:left="720" w:hanging="360"/>
        <w:jc w:val="both"/>
        <w:rPr>
          <w:u w:val="none"/>
        </w:rPr>
      </w:pPr>
      <w:r w:rsidDel="00000000" w:rsidR="00000000" w:rsidRPr="00000000">
        <w:rPr>
          <w:rtl w:val="0"/>
        </w:rPr>
        <w:t xml:space="preserve">To provide effective leadership, management and support to individuals and/or teams of staff and to contribute to the school’s professional development programme including coordinating training or delivering INSET as required </w:t>
      </w:r>
    </w:p>
    <w:p w:rsidR="00000000" w:rsidDel="00000000" w:rsidP="00000000" w:rsidRDefault="00000000" w:rsidRPr="00000000" w14:paraId="0000006C">
      <w:pPr>
        <w:numPr>
          <w:ilvl w:val="0"/>
          <w:numId w:val="6"/>
        </w:numPr>
        <w:spacing w:after="0" w:before="0" w:line="240" w:lineRule="auto"/>
        <w:ind w:left="720" w:hanging="360"/>
        <w:jc w:val="both"/>
        <w:rPr>
          <w:u w:val="none"/>
        </w:rPr>
      </w:pPr>
      <w:r w:rsidDel="00000000" w:rsidR="00000000" w:rsidRPr="00000000">
        <w:rPr>
          <w:rtl w:val="0"/>
        </w:rPr>
        <w:t xml:space="preserve">To provide an excellent role model for all members of staff and for pupils in all aspects of school life and offering professional support and guidance as required. To be an exemplar of all Trust and school policies and practices and to actively promote the aims, ethos and vision across the whole school community </w:t>
      </w:r>
    </w:p>
    <w:p w:rsidR="00000000" w:rsidDel="00000000" w:rsidP="00000000" w:rsidRDefault="00000000" w:rsidRPr="00000000" w14:paraId="0000006D">
      <w:pPr>
        <w:numPr>
          <w:ilvl w:val="0"/>
          <w:numId w:val="6"/>
        </w:numPr>
        <w:spacing w:after="0" w:before="0" w:line="240" w:lineRule="auto"/>
        <w:ind w:left="720" w:hanging="360"/>
        <w:jc w:val="both"/>
        <w:rPr>
          <w:u w:val="none"/>
        </w:rPr>
      </w:pPr>
      <w:r w:rsidDel="00000000" w:rsidR="00000000" w:rsidRPr="00000000">
        <w:rPr>
          <w:rtl w:val="0"/>
        </w:rPr>
        <w:t xml:space="preserve">To assist the Trust Headteachers in all aspects of the day to day administration of the school and to undertake the professional duties of the Headteacher in his/her absence </w:t>
      </w:r>
      <w:r w:rsidDel="00000000" w:rsidR="00000000" w:rsidRPr="00000000">
        <w:rPr>
          <w:rtl w:val="0"/>
        </w:rPr>
      </w:r>
    </w:p>
    <w:p w:rsidR="00000000" w:rsidDel="00000000" w:rsidP="00000000" w:rsidRDefault="00000000" w:rsidRPr="00000000" w14:paraId="0000006E">
      <w:pPr>
        <w:numPr>
          <w:ilvl w:val="0"/>
          <w:numId w:val="6"/>
        </w:numPr>
        <w:spacing w:after="0" w:before="0" w:line="240" w:lineRule="auto"/>
        <w:ind w:left="720" w:hanging="360"/>
        <w:jc w:val="both"/>
        <w:rPr>
          <w:u w:val="none"/>
        </w:rPr>
      </w:pPr>
      <w:r w:rsidDel="00000000" w:rsidR="00000000" w:rsidRPr="00000000">
        <w:rPr>
          <w:rtl w:val="0"/>
        </w:rPr>
        <w:t xml:space="preserve">To implement the LAC policies and equal opportunity issues for all staff and pupils in relation to sex, gender, race, disability and special educational needs </w:t>
      </w:r>
    </w:p>
    <w:p w:rsidR="00000000" w:rsidDel="00000000" w:rsidP="00000000" w:rsidRDefault="00000000" w:rsidRPr="00000000" w14:paraId="0000006F">
      <w:pPr>
        <w:numPr>
          <w:ilvl w:val="0"/>
          <w:numId w:val="6"/>
        </w:numPr>
        <w:spacing w:after="0" w:before="0" w:line="240" w:lineRule="auto"/>
        <w:ind w:left="720" w:hanging="360"/>
        <w:jc w:val="both"/>
        <w:rPr>
          <w:u w:val="none"/>
        </w:rPr>
      </w:pPr>
      <w:r w:rsidDel="00000000" w:rsidR="00000000" w:rsidRPr="00000000">
        <w:rPr>
          <w:rtl w:val="0"/>
        </w:rPr>
        <w:t xml:space="preserve">Participating in the setting and/or monitoring of targets relating to their own performance and that of other staff via clear performance management systems </w:t>
      </w:r>
    </w:p>
    <w:p w:rsidR="00000000" w:rsidDel="00000000" w:rsidP="00000000" w:rsidRDefault="00000000" w:rsidRPr="00000000" w14:paraId="00000070">
      <w:pPr>
        <w:spacing w:after="0" w:before="0" w:line="240" w:lineRule="auto"/>
        <w:jc w:val="both"/>
        <w:rPr/>
      </w:pPr>
      <w:r w:rsidDel="00000000" w:rsidR="00000000" w:rsidRPr="00000000">
        <w:rPr>
          <w:rtl w:val="0"/>
        </w:rPr>
      </w:r>
    </w:p>
    <w:p w:rsidR="00000000" w:rsidDel="00000000" w:rsidP="00000000" w:rsidRDefault="00000000" w:rsidRPr="00000000" w14:paraId="00000071">
      <w:pPr>
        <w:numPr>
          <w:ilvl w:val="0"/>
          <w:numId w:val="3"/>
        </w:numPr>
        <w:spacing w:after="0" w:before="0" w:line="240" w:lineRule="auto"/>
        <w:ind w:left="360" w:hanging="360"/>
        <w:jc w:val="both"/>
        <w:rPr>
          <w:b w:val="1"/>
        </w:rPr>
      </w:pPr>
      <w:r w:rsidDel="00000000" w:rsidR="00000000" w:rsidRPr="00000000">
        <w:rPr>
          <w:b w:val="1"/>
          <w:rtl w:val="0"/>
        </w:rPr>
        <w:t xml:space="preserve">Effective Deployment of Staff and Resources</w:t>
      </w:r>
    </w:p>
    <w:p w:rsidR="00000000" w:rsidDel="00000000" w:rsidP="00000000" w:rsidRDefault="00000000" w:rsidRPr="00000000" w14:paraId="00000072">
      <w:pPr>
        <w:spacing w:after="0" w:before="0" w:line="240" w:lineRule="auto"/>
        <w:ind w:left="360" w:firstLine="0"/>
        <w:jc w:val="both"/>
        <w:rPr>
          <w:b w:val="1"/>
        </w:rPr>
      </w:pPr>
      <w:r w:rsidDel="00000000" w:rsidR="00000000" w:rsidRPr="00000000">
        <w:rPr>
          <w:b w:val="1"/>
          <w:rtl w:val="0"/>
        </w:rPr>
        <w:t xml:space="preserve"> </w:t>
      </w:r>
    </w:p>
    <w:p w:rsidR="00000000" w:rsidDel="00000000" w:rsidP="00000000" w:rsidRDefault="00000000" w:rsidRPr="00000000" w14:paraId="00000073">
      <w:pPr>
        <w:tabs>
          <w:tab w:val="left" w:pos="-1440"/>
        </w:tabs>
        <w:spacing w:after="0" w:line="240" w:lineRule="auto"/>
        <w:ind w:left="360" w:firstLine="0"/>
        <w:jc w:val="both"/>
        <w:rPr/>
      </w:pPr>
      <w:r w:rsidDel="00000000" w:rsidR="00000000" w:rsidRPr="00000000">
        <w:rPr>
          <w:rtl w:val="0"/>
        </w:rPr>
        <w:t xml:space="preserve">Assist the Headteacher in building a collaborative learning culture within the school and actively engage with other schools to build effective learning communities</w:t>
      </w:r>
      <w:r w:rsidDel="00000000" w:rsidR="00000000" w:rsidRPr="00000000">
        <w:rPr>
          <w:rtl w:val="0"/>
        </w:rPr>
        <w:t xml:space="preserve"> by:</w:t>
      </w:r>
    </w:p>
    <w:p w:rsidR="00000000" w:rsidDel="00000000" w:rsidP="00000000" w:rsidRDefault="00000000" w:rsidRPr="00000000" w14:paraId="00000074">
      <w:pPr>
        <w:tabs>
          <w:tab w:val="left" w:pos="-1440"/>
        </w:tabs>
        <w:spacing w:after="0" w:line="240" w:lineRule="auto"/>
        <w:ind w:left="360" w:firstLine="0"/>
        <w:jc w:val="both"/>
        <w:rPr/>
      </w:pPr>
      <w:r w:rsidDel="00000000" w:rsidR="00000000" w:rsidRPr="00000000">
        <w:rPr>
          <w:rtl w:val="0"/>
        </w:rPr>
      </w:r>
    </w:p>
    <w:p w:rsidR="00000000" w:rsidDel="00000000" w:rsidP="00000000" w:rsidRDefault="00000000" w:rsidRPr="00000000" w14:paraId="00000075">
      <w:pPr>
        <w:numPr>
          <w:ilvl w:val="0"/>
          <w:numId w:val="4"/>
        </w:numPr>
        <w:tabs>
          <w:tab w:val="left" w:pos="-1440"/>
        </w:tabs>
        <w:spacing w:after="0" w:line="240" w:lineRule="auto"/>
        <w:ind w:left="720" w:hanging="360"/>
        <w:jc w:val="both"/>
        <w:rPr/>
      </w:pPr>
      <w:r w:rsidDel="00000000" w:rsidR="00000000" w:rsidRPr="00000000">
        <w:rPr>
          <w:rtl w:val="0"/>
        </w:rPr>
        <w:t xml:space="preserve">Acknowledging responsibilities and celebrating achievements of teams and individuals.</w:t>
      </w:r>
    </w:p>
    <w:p w:rsidR="00000000" w:rsidDel="00000000" w:rsidP="00000000" w:rsidRDefault="00000000" w:rsidRPr="00000000" w14:paraId="00000076">
      <w:pPr>
        <w:numPr>
          <w:ilvl w:val="0"/>
          <w:numId w:val="4"/>
        </w:numPr>
        <w:spacing w:after="0" w:line="240" w:lineRule="auto"/>
        <w:ind w:left="720" w:hanging="360"/>
        <w:jc w:val="both"/>
        <w:rPr/>
      </w:pPr>
      <w:r w:rsidDel="00000000" w:rsidR="00000000" w:rsidRPr="00000000">
        <w:rPr>
          <w:rtl w:val="0"/>
        </w:rPr>
        <w:t xml:space="preserve">Work with colleagues to deploy and develop all staff effectively in order to maintain and improve the quality of education provided. Also, </w:t>
      </w:r>
      <w:r w:rsidDel="00000000" w:rsidR="00000000" w:rsidRPr="00000000">
        <w:rPr>
          <w:rtl w:val="0"/>
        </w:rPr>
        <w:t xml:space="preserve">manages their own workload and that of others to allow an appropriate work/ life balance.</w:t>
      </w:r>
    </w:p>
    <w:p w:rsidR="00000000" w:rsidDel="00000000" w:rsidP="00000000" w:rsidRDefault="00000000" w:rsidRPr="00000000" w14:paraId="00000077">
      <w:pPr>
        <w:numPr>
          <w:ilvl w:val="0"/>
          <w:numId w:val="4"/>
        </w:numPr>
        <w:tabs>
          <w:tab w:val="left" w:pos="-1440"/>
        </w:tabs>
        <w:spacing w:after="0" w:before="0" w:line="240" w:lineRule="auto"/>
        <w:ind w:left="720" w:hanging="360"/>
        <w:jc w:val="both"/>
        <w:rPr/>
      </w:pPr>
      <w:r w:rsidDel="00000000" w:rsidR="00000000" w:rsidRPr="00000000">
        <w:rPr>
          <w:rtl w:val="0"/>
        </w:rPr>
        <w:t xml:space="preserve">Ensure that effective and prudent use is made of the school's budget and that appropriate EYFS spending priorities are established, linked to both the Trust and the high school Development Plans and the needs of pupils. </w:t>
      </w:r>
    </w:p>
    <w:p w:rsidR="00000000" w:rsidDel="00000000" w:rsidP="00000000" w:rsidRDefault="00000000" w:rsidRPr="00000000" w14:paraId="00000078">
      <w:pPr>
        <w:numPr>
          <w:ilvl w:val="0"/>
          <w:numId w:val="4"/>
        </w:numPr>
        <w:spacing w:after="0" w:line="240" w:lineRule="auto"/>
        <w:ind w:left="720" w:hanging="360"/>
        <w:jc w:val="both"/>
        <w:rPr/>
      </w:pPr>
      <w:r w:rsidDel="00000000" w:rsidR="00000000" w:rsidRPr="00000000">
        <w:rPr>
          <w:rtl w:val="0"/>
        </w:rPr>
        <w:t xml:space="preserve">Manage, monitor and review the range, quality and use of all available resources in order to improve the quality of education, improve pupils' achievements, ensure efficiency and secure value for money.</w:t>
      </w:r>
    </w:p>
    <w:p w:rsidR="00000000" w:rsidDel="00000000" w:rsidP="00000000" w:rsidRDefault="00000000" w:rsidRPr="00000000" w14:paraId="00000079">
      <w:pPr>
        <w:numPr>
          <w:ilvl w:val="0"/>
          <w:numId w:val="4"/>
        </w:numPr>
        <w:spacing w:after="0" w:line="240" w:lineRule="auto"/>
        <w:ind w:left="720" w:hanging="360"/>
        <w:jc w:val="both"/>
        <w:rPr/>
      </w:pPr>
      <w:r w:rsidDel="00000000" w:rsidR="00000000" w:rsidRPr="00000000">
        <w:rPr>
          <w:rtl w:val="0"/>
        </w:rPr>
        <w:t xml:space="preserve">Manage and organise the EYFS accommodation efficiently and effectively to ensure it meets the needs of the curriculum, community use and health and safety regulations.</w:t>
      </w:r>
    </w:p>
    <w:p w:rsidR="00000000" w:rsidDel="00000000" w:rsidP="00000000" w:rsidRDefault="00000000" w:rsidRPr="00000000" w14:paraId="0000007A">
      <w:pPr>
        <w:numPr>
          <w:ilvl w:val="0"/>
          <w:numId w:val="4"/>
        </w:numPr>
        <w:spacing w:after="0" w:line="240" w:lineRule="auto"/>
        <w:ind w:left="720" w:hanging="360"/>
        <w:jc w:val="both"/>
        <w:rPr/>
      </w:pPr>
      <w:r w:rsidDel="00000000" w:rsidR="00000000" w:rsidRPr="00000000">
        <w:rPr>
          <w:rtl w:val="0"/>
        </w:rPr>
        <w:t xml:space="preserve">Implement legislation, statutory EYFS guidance and policies and procedures across the Trust</w:t>
      </w:r>
    </w:p>
    <w:p w:rsidR="00000000" w:rsidDel="00000000" w:rsidP="00000000" w:rsidRDefault="00000000" w:rsidRPr="00000000" w14:paraId="0000007B">
      <w:pPr>
        <w:numPr>
          <w:ilvl w:val="0"/>
          <w:numId w:val="4"/>
        </w:numPr>
        <w:spacing w:after="0" w:line="240" w:lineRule="auto"/>
        <w:ind w:left="720" w:hanging="360"/>
        <w:jc w:val="both"/>
        <w:rPr/>
      </w:pPr>
      <w:r w:rsidDel="00000000" w:rsidR="00000000" w:rsidRPr="00000000">
        <w:rPr>
          <w:rtl w:val="0"/>
        </w:rPr>
        <w:t xml:space="preserve">Create an attractive and safe EYFS environment which stimulates learning </w:t>
      </w:r>
    </w:p>
    <w:p w:rsidR="00000000" w:rsidDel="00000000" w:rsidP="00000000" w:rsidRDefault="00000000" w:rsidRPr="00000000" w14:paraId="0000007C">
      <w:pPr>
        <w:numPr>
          <w:ilvl w:val="0"/>
          <w:numId w:val="4"/>
        </w:numPr>
        <w:spacing w:after="0" w:line="240" w:lineRule="auto"/>
        <w:ind w:left="720" w:hanging="360"/>
        <w:jc w:val="both"/>
        <w:rPr>
          <w:u w:val="none"/>
        </w:rPr>
      </w:pPr>
      <w:r w:rsidDel="00000000" w:rsidR="00000000" w:rsidRPr="00000000">
        <w:rPr>
          <w:rtl w:val="0"/>
        </w:rPr>
        <w:t xml:space="preserve">Participate in the selection and deployment of EYFS teaching and TA staff at the primaries</w:t>
      </w:r>
      <w:r w:rsidDel="00000000" w:rsidR="00000000" w:rsidRPr="00000000">
        <w:rPr>
          <w:rtl w:val="0"/>
        </w:rPr>
      </w:r>
    </w:p>
    <w:p w:rsidR="00000000" w:rsidDel="00000000" w:rsidP="00000000" w:rsidRDefault="00000000" w:rsidRPr="00000000" w14:paraId="0000007D">
      <w:pPr>
        <w:spacing w:after="200" w:before="0" w:line="240" w:lineRule="auto"/>
        <w:jc w:val="both"/>
        <w:rPr/>
      </w:pPr>
      <w:r w:rsidDel="00000000" w:rsidR="00000000" w:rsidRPr="00000000">
        <w:rPr>
          <w:rtl w:val="0"/>
        </w:rPr>
      </w:r>
    </w:p>
    <w:p w:rsidR="00000000" w:rsidDel="00000000" w:rsidP="00000000" w:rsidRDefault="00000000" w:rsidRPr="00000000" w14:paraId="0000007E">
      <w:pPr>
        <w:numPr>
          <w:ilvl w:val="0"/>
          <w:numId w:val="3"/>
        </w:numPr>
        <w:spacing w:after="0" w:before="0" w:line="240" w:lineRule="auto"/>
        <w:ind w:left="360" w:hanging="360"/>
        <w:jc w:val="both"/>
        <w:rPr>
          <w:b w:val="1"/>
        </w:rPr>
      </w:pPr>
      <w:r w:rsidDel="00000000" w:rsidR="00000000" w:rsidRPr="00000000">
        <w:rPr>
          <w:b w:val="1"/>
          <w:rtl w:val="0"/>
        </w:rPr>
        <w:t xml:space="preserve">Accountability and Transparency</w:t>
      </w:r>
    </w:p>
    <w:p w:rsidR="00000000" w:rsidDel="00000000" w:rsidP="00000000" w:rsidRDefault="00000000" w:rsidRPr="00000000" w14:paraId="0000007F">
      <w:pPr>
        <w:spacing w:after="0" w:before="0" w:line="240" w:lineRule="auto"/>
        <w:ind w:left="360" w:firstLine="0"/>
        <w:jc w:val="both"/>
        <w:rPr>
          <w:b w:val="1"/>
        </w:rPr>
      </w:pPr>
      <w:r w:rsidDel="00000000" w:rsidR="00000000" w:rsidRPr="00000000">
        <w:rPr>
          <w:rtl w:val="0"/>
        </w:rPr>
      </w:r>
    </w:p>
    <w:p w:rsidR="00000000" w:rsidDel="00000000" w:rsidP="00000000" w:rsidRDefault="00000000" w:rsidRPr="00000000" w14:paraId="00000080">
      <w:pPr>
        <w:tabs>
          <w:tab w:val="left" w:pos="-1440"/>
        </w:tabs>
        <w:spacing w:after="0" w:line="240" w:lineRule="auto"/>
        <w:jc w:val="both"/>
        <w:rPr/>
      </w:pPr>
      <w:r w:rsidDel="00000000" w:rsidR="00000000" w:rsidRPr="00000000">
        <w:rPr>
          <w:rtl w:val="0"/>
        </w:rPr>
        <w:t xml:space="preserve">Support a school ethos that enables everyone to work collaboratively, share knowledge, research and understanding, celebrate success and accept responsibility for outcomes by:</w:t>
      </w:r>
    </w:p>
    <w:p w:rsidR="00000000" w:rsidDel="00000000" w:rsidP="00000000" w:rsidRDefault="00000000" w:rsidRPr="00000000" w14:paraId="00000081">
      <w:pPr>
        <w:tabs>
          <w:tab w:val="left" w:pos="-1440"/>
        </w:tabs>
        <w:spacing w:after="0" w:line="240" w:lineRule="auto"/>
        <w:jc w:val="both"/>
        <w:rPr/>
      </w:pPr>
      <w:r w:rsidDel="00000000" w:rsidR="00000000" w:rsidRPr="00000000">
        <w:rPr>
          <w:rtl w:val="0"/>
        </w:rPr>
      </w:r>
    </w:p>
    <w:p w:rsidR="00000000" w:rsidDel="00000000" w:rsidP="00000000" w:rsidRDefault="00000000" w:rsidRPr="00000000" w14:paraId="00000082">
      <w:pPr>
        <w:numPr>
          <w:ilvl w:val="0"/>
          <w:numId w:val="9"/>
        </w:numPr>
        <w:tabs>
          <w:tab w:val="left" w:pos="-1440"/>
        </w:tabs>
        <w:spacing w:after="0" w:line="240" w:lineRule="auto"/>
        <w:ind w:left="720" w:hanging="360"/>
        <w:jc w:val="both"/>
        <w:rPr/>
      </w:pPr>
      <w:r w:rsidDel="00000000" w:rsidR="00000000" w:rsidRPr="00000000">
        <w:rPr>
          <w:rtl w:val="0"/>
        </w:rPr>
        <w:t xml:space="preserve">Be accountable to a wide range of groups, particularly EYFS  pupils, parents, carers and Trustees. </w:t>
      </w:r>
    </w:p>
    <w:p w:rsidR="00000000" w:rsidDel="00000000" w:rsidP="00000000" w:rsidRDefault="00000000" w:rsidRPr="00000000" w14:paraId="00000083">
      <w:pPr>
        <w:numPr>
          <w:ilvl w:val="0"/>
          <w:numId w:val="9"/>
        </w:numPr>
        <w:spacing w:after="0" w:before="0" w:line="240" w:lineRule="auto"/>
        <w:ind w:left="720" w:hanging="360"/>
        <w:jc w:val="both"/>
        <w:rPr/>
      </w:pPr>
      <w:r w:rsidDel="00000000" w:rsidR="00000000" w:rsidRPr="00000000">
        <w:rPr>
          <w:rtl w:val="0"/>
        </w:rPr>
        <w:t xml:space="preserve">Provide Governance with accurate, timely and transparent EYFS information and data, objective advice and support to enable the Board to meet its responsibilities. </w:t>
      </w:r>
    </w:p>
    <w:p w:rsidR="00000000" w:rsidDel="00000000" w:rsidP="00000000" w:rsidRDefault="00000000" w:rsidRPr="00000000" w14:paraId="00000084">
      <w:pPr>
        <w:numPr>
          <w:ilvl w:val="0"/>
          <w:numId w:val="9"/>
        </w:numPr>
        <w:spacing w:after="0" w:before="0" w:line="240" w:lineRule="auto"/>
        <w:ind w:left="720" w:hanging="360"/>
        <w:jc w:val="both"/>
        <w:rPr/>
      </w:pPr>
      <w:r w:rsidDel="00000000" w:rsidR="00000000" w:rsidRPr="00000000">
        <w:rPr>
          <w:rtl w:val="0"/>
        </w:rPr>
        <w:t xml:space="preserve">Promote an ethos that enables staff to share EYFS knowledge and understanding, celebrate success and accept responsibility for the success of the EYFS provision across the Trust </w:t>
      </w:r>
    </w:p>
    <w:p w:rsidR="00000000" w:rsidDel="00000000" w:rsidP="00000000" w:rsidRDefault="00000000" w:rsidRPr="00000000" w14:paraId="00000085">
      <w:pPr>
        <w:numPr>
          <w:ilvl w:val="0"/>
          <w:numId w:val="9"/>
        </w:numPr>
        <w:spacing w:after="0" w:before="0" w:line="240" w:lineRule="auto"/>
        <w:ind w:left="720" w:hanging="360"/>
        <w:jc w:val="both"/>
        <w:rPr/>
      </w:pPr>
      <w:r w:rsidDel="00000000" w:rsidR="00000000" w:rsidRPr="00000000">
        <w:rPr>
          <w:rtl w:val="0"/>
        </w:rPr>
        <w:t xml:space="preserve">Ensure individual EYFS staff accountabilities are clearly defined, understood and are subject to rigorous review and evaluation. </w:t>
      </w:r>
    </w:p>
    <w:p w:rsidR="00000000" w:rsidDel="00000000" w:rsidP="00000000" w:rsidRDefault="00000000" w:rsidRPr="00000000" w14:paraId="00000086">
      <w:pPr>
        <w:numPr>
          <w:ilvl w:val="0"/>
          <w:numId w:val="9"/>
        </w:numPr>
        <w:spacing w:after="0" w:before="0" w:line="240" w:lineRule="auto"/>
        <w:ind w:left="720" w:hanging="360"/>
        <w:jc w:val="both"/>
        <w:rPr/>
      </w:pPr>
      <w:r w:rsidDel="00000000" w:rsidR="00000000" w:rsidRPr="00000000">
        <w:rPr>
          <w:rtl w:val="0"/>
        </w:rPr>
        <w:t xml:space="preserve">Use a range of evidence, including national data comparisons where appropriate, to monitor, evaluate and improve all aspects of EYFS across the Trust </w:t>
      </w:r>
    </w:p>
    <w:p w:rsidR="00000000" w:rsidDel="00000000" w:rsidP="00000000" w:rsidRDefault="00000000" w:rsidRPr="00000000" w14:paraId="00000087">
      <w:pPr>
        <w:numPr>
          <w:ilvl w:val="0"/>
          <w:numId w:val="9"/>
        </w:numPr>
        <w:spacing w:after="0" w:before="0" w:line="240" w:lineRule="auto"/>
        <w:ind w:left="720" w:hanging="360"/>
        <w:jc w:val="both"/>
        <w:rPr/>
      </w:pPr>
      <w:r w:rsidDel="00000000" w:rsidR="00000000" w:rsidRPr="00000000">
        <w:rPr>
          <w:rtl w:val="0"/>
        </w:rPr>
        <w:t xml:space="preserve">Ensure accurate and timely EYFS statistical returns to the Department for Education, Education &amp; Skills Funding Agency, OFSTED, and other relevant agencies.</w:t>
      </w:r>
    </w:p>
    <w:p w:rsidR="00000000" w:rsidDel="00000000" w:rsidP="00000000" w:rsidRDefault="00000000" w:rsidRPr="00000000" w14:paraId="00000088">
      <w:pPr>
        <w:numPr>
          <w:ilvl w:val="0"/>
          <w:numId w:val="9"/>
        </w:numPr>
        <w:spacing w:after="0" w:before="0" w:line="240" w:lineRule="auto"/>
        <w:ind w:left="720" w:hanging="360"/>
        <w:jc w:val="both"/>
        <w:rPr/>
      </w:pPr>
      <w:r w:rsidDel="00000000" w:rsidR="00000000" w:rsidRPr="00000000">
        <w:rPr>
          <w:rtl w:val="0"/>
        </w:rPr>
        <w:t xml:space="preserve">Ensure that parents/carers and pupils are well informed about the EYFS curriculum, attainment and progress and about the contribution they can make in supporting their child’s learning and achieving the school’s targets for improvement.</w:t>
      </w:r>
    </w:p>
    <w:p w:rsidR="00000000" w:rsidDel="00000000" w:rsidP="00000000" w:rsidRDefault="00000000" w:rsidRPr="00000000" w14:paraId="00000089">
      <w:pPr>
        <w:numPr>
          <w:ilvl w:val="0"/>
          <w:numId w:val="9"/>
        </w:numPr>
        <w:spacing w:after="0" w:before="0" w:line="240" w:lineRule="auto"/>
        <w:ind w:left="720" w:hanging="360"/>
        <w:jc w:val="both"/>
        <w:rPr/>
      </w:pPr>
      <w:r w:rsidDel="00000000" w:rsidR="00000000" w:rsidRPr="00000000">
        <w:rPr>
          <w:rtl w:val="0"/>
        </w:rPr>
        <w:t xml:space="preserve">Carry out any such duties as may be reasonably required by the Trust and Local Governing Body.</w:t>
      </w:r>
    </w:p>
    <w:p w:rsidR="00000000" w:rsidDel="00000000" w:rsidP="00000000" w:rsidRDefault="00000000" w:rsidRPr="00000000" w14:paraId="0000008A">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8B">
      <w:pPr>
        <w:spacing w:after="0" w:line="240" w:lineRule="auto"/>
        <w:jc w:val="both"/>
        <w:rPr>
          <w:b w:val="1"/>
        </w:rPr>
      </w:pPr>
      <w:r w:rsidDel="00000000" w:rsidR="00000000" w:rsidRPr="00000000">
        <w:rPr>
          <w:b w:val="1"/>
          <w:rtl w:val="0"/>
        </w:rPr>
        <w:t xml:space="preserve">Strengthening community</w:t>
      </w:r>
    </w:p>
    <w:p w:rsidR="00000000" w:rsidDel="00000000" w:rsidP="00000000" w:rsidRDefault="00000000" w:rsidRPr="00000000" w14:paraId="0000008C">
      <w:pPr>
        <w:spacing w:after="0" w:line="240" w:lineRule="auto"/>
        <w:jc w:val="both"/>
        <w:rPr>
          <w:b w:val="1"/>
        </w:rPr>
      </w:pPr>
      <w:r w:rsidDel="00000000" w:rsidR="00000000" w:rsidRPr="00000000">
        <w:rPr>
          <w:rtl w:val="0"/>
        </w:rPr>
      </w:r>
    </w:p>
    <w:p w:rsidR="00000000" w:rsidDel="00000000" w:rsidP="00000000" w:rsidRDefault="00000000" w:rsidRPr="00000000" w14:paraId="0000008D">
      <w:pPr>
        <w:numPr>
          <w:ilvl w:val="0"/>
          <w:numId w:val="1"/>
        </w:numPr>
        <w:spacing w:after="0" w:line="240" w:lineRule="auto"/>
        <w:ind w:left="720" w:hanging="360"/>
        <w:jc w:val="both"/>
        <w:rPr/>
      </w:pPr>
      <w:r w:rsidDel="00000000" w:rsidR="00000000" w:rsidRPr="00000000">
        <w:rPr>
          <w:rtl w:val="0"/>
        </w:rPr>
        <w:t xml:space="preserve">Work with the Headteachers to:</w:t>
      </w:r>
    </w:p>
    <w:p w:rsidR="00000000" w:rsidDel="00000000" w:rsidP="00000000" w:rsidRDefault="00000000" w:rsidRPr="00000000" w14:paraId="0000008E">
      <w:pPr>
        <w:numPr>
          <w:ilvl w:val="1"/>
          <w:numId w:val="1"/>
        </w:numPr>
        <w:tabs>
          <w:tab w:val="left" w:pos="-1440"/>
        </w:tabs>
        <w:spacing w:after="0" w:line="240" w:lineRule="auto"/>
        <w:ind w:left="1440" w:hanging="360"/>
        <w:jc w:val="both"/>
        <w:rPr/>
      </w:pPr>
      <w:r w:rsidDel="00000000" w:rsidR="00000000" w:rsidRPr="00000000">
        <w:rPr>
          <w:rtl w:val="0"/>
        </w:rPr>
        <w:t xml:space="preserve">Build a school culture and EYFS curriculum which take into account the richness and diversity of the Trust’s communities.</w:t>
      </w:r>
      <w:r w:rsidDel="00000000" w:rsidR="00000000" w:rsidRPr="00000000">
        <w:rPr>
          <w:rtl w:val="0"/>
        </w:rPr>
      </w:r>
    </w:p>
    <w:p w:rsidR="00000000" w:rsidDel="00000000" w:rsidP="00000000" w:rsidRDefault="00000000" w:rsidRPr="00000000" w14:paraId="0000008F">
      <w:pPr>
        <w:numPr>
          <w:ilvl w:val="1"/>
          <w:numId w:val="1"/>
        </w:numPr>
        <w:tabs>
          <w:tab w:val="left" w:pos="-1440"/>
        </w:tabs>
        <w:spacing w:after="0" w:line="240" w:lineRule="auto"/>
        <w:ind w:left="1440" w:hanging="360"/>
        <w:jc w:val="both"/>
        <w:rPr/>
      </w:pPr>
      <w:r w:rsidDel="00000000" w:rsidR="00000000" w:rsidRPr="00000000">
        <w:rPr>
          <w:rtl w:val="0"/>
        </w:rPr>
        <w:t xml:space="preserve">Ensure learning experiences for pupils are integrated with the wider community, and that some of these are community-based.  </w:t>
      </w:r>
      <w:r w:rsidDel="00000000" w:rsidR="00000000" w:rsidRPr="00000000">
        <w:rPr>
          <w:rtl w:val="0"/>
        </w:rPr>
      </w:r>
    </w:p>
    <w:p w:rsidR="00000000" w:rsidDel="00000000" w:rsidP="00000000" w:rsidRDefault="00000000" w:rsidRPr="00000000" w14:paraId="00000090">
      <w:pPr>
        <w:numPr>
          <w:ilvl w:val="1"/>
          <w:numId w:val="1"/>
        </w:numPr>
        <w:tabs>
          <w:tab w:val="left" w:pos="-1440"/>
        </w:tabs>
        <w:spacing w:after="0" w:line="240" w:lineRule="auto"/>
        <w:ind w:left="1440" w:hanging="360"/>
        <w:jc w:val="both"/>
        <w:rPr/>
      </w:pPr>
      <w:r w:rsidDel="00000000" w:rsidR="00000000" w:rsidRPr="00000000">
        <w:rPr>
          <w:rtl w:val="0"/>
        </w:rPr>
        <w:t xml:space="preserve">Collaborate with other agencies to promote the academic, spiritual, moral, social, emotional and cultural well-being of pupils and their families.</w:t>
      </w:r>
      <w:r w:rsidDel="00000000" w:rsidR="00000000" w:rsidRPr="00000000">
        <w:rPr>
          <w:rtl w:val="0"/>
        </w:rPr>
      </w:r>
    </w:p>
    <w:p w:rsidR="00000000" w:rsidDel="00000000" w:rsidP="00000000" w:rsidRDefault="00000000" w:rsidRPr="00000000" w14:paraId="00000091">
      <w:pPr>
        <w:numPr>
          <w:ilvl w:val="1"/>
          <w:numId w:val="1"/>
        </w:numPr>
        <w:spacing w:after="0" w:line="240" w:lineRule="auto"/>
        <w:ind w:left="1440" w:hanging="360"/>
        <w:jc w:val="both"/>
        <w:rPr/>
      </w:pPr>
      <w:r w:rsidDel="00000000" w:rsidR="00000000" w:rsidRPr="00000000">
        <w:rPr>
          <w:rtl w:val="0"/>
        </w:rPr>
        <w:t xml:space="preserve">Build an effective partnership between parents (or those with parental responsibility) and the schools, recognising them as the first educators of their children </w:t>
      </w:r>
    </w:p>
    <w:p w:rsidR="00000000" w:rsidDel="00000000" w:rsidP="00000000" w:rsidRDefault="00000000" w:rsidRPr="00000000" w14:paraId="00000092">
      <w:pPr>
        <w:numPr>
          <w:ilvl w:val="1"/>
          <w:numId w:val="1"/>
        </w:numPr>
        <w:spacing w:after="0" w:line="240" w:lineRule="auto"/>
        <w:ind w:left="1440" w:hanging="360"/>
        <w:jc w:val="both"/>
        <w:rPr/>
      </w:pPr>
      <w:r w:rsidDel="00000000" w:rsidR="00000000" w:rsidRPr="00000000">
        <w:rPr>
          <w:rtl w:val="0"/>
        </w:rPr>
        <w:t xml:space="preserve">Enhance the provision of information to parents about how the Trust and the school functions, and the progress of their EYFS children </w:t>
      </w:r>
    </w:p>
    <w:p w:rsidR="00000000" w:rsidDel="00000000" w:rsidP="00000000" w:rsidRDefault="00000000" w:rsidRPr="00000000" w14:paraId="00000093">
      <w:pPr>
        <w:tabs>
          <w:tab w:val="left" w:pos="-1440"/>
        </w:tabs>
        <w:spacing w:after="0" w:line="240" w:lineRule="auto"/>
        <w:ind w:left="720" w:firstLine="0"/>
        <w:jc w:val="both"/>
        <w:rPr/>
      </w:pPr>
      <w:r w:rsidDel="00000000" w:rsidR="00000000" w:rsidRPr="00000000">
        <w:rPr>
          <w:rtl w:val="0"/>
        </w:rPr>
      </w:r>
    </w:p>
    <w:p w:rsidR="00000000" w:rsidDel="00000000" w:rsidP="00000000" w:rsidRDefault="00000000" w:rsidRPr="00000000" w14:paraId="00000094">
      <w:pPr>
        <w:spacing w:after="0" w:line="240" w:lineRule="auto"/>
        <w:jc w:val="both"/>
        <w:rPr>
          <w:b w:val="1"/>
        </w:rPr>
      </w:pPr>
      <w:r w:rsidDel="00000000" w:rsidR="00000000" w:rsidRPr="00000000">
        <w:rPr>
          <w:b w:val="1"/>
          <w:rtl w:val="0"/>
        </w:rPr>
        <w:t xml:space="preserve">SECONDARY DUTIES</w:t>
      </w:r>
    </w:p>
    <w:p w:rsidR="00000000" w:rsidDel="00000000" w:rsidP="00000000" w:rsidRDefault="00000000" w:rsidRPr="00000000" w14:paraId="00000095">
      <w:pPr>
        <w:spacing w:after="0" w:line="240" w:lineRule="auto"/>
        <w:jc w:val="both"/>
        <w:rPr/>
      </w:pPr>
      <w:r w:rsidDel="00000000" w:rsidR="00000000" w:rsidRPr="00000000">
        <w:rPr>
          <w:rtl w:val="0"/>
        </w:rPr>
      </w:r>
    </w:p>
    <w:p w:rsidR="00000000" w:rsidDel="00000000" w:rsidP="00000000" w:rsidRDefault="00000000" w:rsidRPr="00000000" w14:paraId="00000096">
      <w:pPr>
        <w:widowControl w:val="0"/>
        <w:numPr>
          <w:ilvl w:val="0"/>
          <w:numId w:val="7"/>
        </w:numPr>
        <w:spacing w:after="0" w:line="240" w:lineRule="auto"/>
        <w:ind w:left="720" w:hanging="360"/>
        <w:jc w:val="both"/>
        <w:rPr>
          <w:u w:val="none"/>
        </w:rPr>
      </w:pPr>
      <w:r w:rsidDel="00000000" w:rsidR="00000000" w:rsidRPr="00000000">
        <w:rPr>
          <w:rtl w:val="0"/>
        </w:rPr>
        <w:t xml:space="preserve">Uphold the professional standards expected of every member of Trust staff in all dealings with colleagues, pupils, parents / carers and the wider community and adhere to the principles expressed in the aims of the Trust </w:t>
      </w:r>
    </w:p>
    <w:p w:rsidR="00000000" w:rsidDel="00000000" w:rsidP="00000000" w:rsidRDefault="00000000" w:rsidRPr="00000000" w14:paraId="00000097">
      <w:pPr>
        <w:widowControl w:val="0"/>
        <w:numPr>
          <w:ilvl w:val="0"/>
          <w:numId w:val="7"/>
        </w:numPr>
        <w:spacing w:after="0" w:line="240" w:lineRule="auto"/>
        <w:ind w:left="720" w:hanging="360"/>
        <w:jc w:val="both"/>
        <w:rPr>
          <w:u w:val="none"/>
        </w:rPr>
      </w:pPr>
      <w:r w:rsidDel="00000000" w:rsidR="00000000" w:rsidRPr="00000000">
        <w:rPr>
          <w:rtl w:val="0"/>
        </w:rPr>
        <w:t xml:space="preserve">To participate in programmes of training as a trainee and when required as a trainer facilitator.  Actively contribute to the continued development of the Trust by attending training, participating in relevant meetings, and putting forward ideas for improvement.  To demonstrate a commitment to self-review and professional development.</w:t>
      </w:r>
    </w:p>
    <w:p w:rsidR="00000000" w:rsidDel="00000000" w:rsidP="00000000" w:rsidRDefault="00000000" w:rsidRPr="00000000" w14:paraId="00000098">
      <w:pPr>
        <w:widowControl w:val="0"/>
        <w:numPr>
          <w:ilvl w:val="0"/>
          <w:numId w:val="7"/>
        </w:numPr>
        <w:spacing w:after="0" w:line="240" w:lineRule="auto"/>
        <w:ind w:left="720" w:hanging="360"/>
        <w:jc w:val="both"/>
        <w:rPr>
          <w:u w:val="none"/>
        </w:rPr>
      </w:pPr>
      <w:r w:rsidDel="00000000" w:rsidR="00000000" w:rsidRPr="00000000">
        <w:rPr>
          <w:rtl w:val="0"/>
        </w:rPr>
        <w:t xml:space="preserve">Be aware of and comply with policies and procedures relating to child protection, health &amp; safety and security, confidentiality and data protection, reporting all concerns as appropriate</w:t>
      </w:r>
    </w:p>
    <w:p w:rsidR="00000000" w:rsidDel="00000000" w:rsidP="00000000" w:rsidRDefault="00000000" w:rsidRPr="00000000" w14:paraId="00000099">
      <w:pPr>
        <w:widowControl w:val="0"/>
        <w:numPr>
          <w:ilvl w:val="0"/>
          <w:numId w:val="7"/>
        </w:numPr>
        <w:spacing w:after="0" w:line="240" w:lineRule="auto"/>
        <w:ind w:left="720" w:hanging="360"/>
        <w:jc w:val="both"/>
        <w:rPr>
          <w:u w:val="none"/>
        </w:rPr>
      </w:pPr>
      <w:r w:rsidDel="00000000" w:rsidR="00000000" w:rsidRPr="00000000">
        <w:rPr>
          <w:rtl w:val="0"/>
        </w:rPr>
        <w:t xml:space="preserve">To support and participate </w:t>
      </w:r>
      <w:r w:rsidDel="00000000" w:rsidR="00000000" w:rsidRPr="00000000">
        <w:rPr>
          <w:rtl w:val="0"/>
        </w:rPr>
        <w:t xml:space="preserve">in team</w:t>
      </w:r>
      <w:r w:rsidDel="00000000" w:rsidR="00000000" w:rsidRPr="00000000">
        <w:rPr>
          <w:rtl w:val="0"/>
        </w:rPr>
        <w:t xml:space="preserve"> working across the Trust, including working within other areas/ schools as required in the light of operational needs of the Trust and to facilitate the career development of the post holder.</w:t>
      </w:r>
    </w:p>
    <w:p w:rsidR="00000000" w:rsidDel="00000000" w:rsidP="00000000" w:rsidRDefault="00000000" w:rsidRPr="00000000" w14:paraId="0000009A">
      <w:pPr>
        <w:widowControl w:val="0"/>
        <w:numPr>
          <w:ilvl w:val="0"/>
          <w:numId w:val="7"/>
        </w:numPr>
        <w:spacing w:after="0" w:line="240" w:lineRule="auto"/>
        <w:ind w:left="720" w:hanging="360"/>
        <w:jc w:val="both"/>
        <w:rPr>
          <w:u w:val="none"/>
        </w:rPr>
      </w:pPr>
      <w:r w:rsidDel="00000000" w:rsidR="00000000" w:rsidRPr="00000000">
        <w:rPr>
          <w:rtl w:val="0"/>
        </w:rPr>
        <w:t xml:space="preserve">To undertake duties as part of the team rota  </w:t>
      </w:r>
    </w:p>
    <w:p w:rsidR="00000000" w:rsidDel="00000000" w:rsidP="00000000" w:rsidRDefault="00000000" w:rsidRPr="00000000" w14:paraId="0000009B">
      <w:pPr>
        <w:widowControl w:val="0"/>
        <w:numPr>
          <w:ilvl w:val="0"/>
          <w:numId w:val="7"/>
        </w:numPr>
        <w:spacing w:after="0" w:line="240" w:lineRule="auto"/>
        <w:ind w:left="720" w:hanging="360"/>
        <w:jc w:val="both"/>
        <w:rPr>
          <w:u w:val="none"/>
        </w:rPr>
      </w:pPr>
      <w:r w:rsidDel="00000000" w:rsidR="00000000" w:rsidRPr="00000000">
        <w:rPr>
          <w:rtl w:val="0"/>
        </w:rPr>
        <w:t xml:space="preserve">To undertake such other duties and responsibilities of an equivalent nature commensurate with the level of responsibility that may be allocated periodically,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9C">
      <w:pPr>
        <w:widowControl w:val="0"/>
        <w:numPr>
          <w:ilvl w:val="0"/>
          <w:numId w:val="7"/>
        </w:numPr>
        <w:spacing w:after="0" w:line="240" w:lineRule="auto"/>
        <w:ind w:left="720" w:hanging="360"/>
        <w:jc w:val="both"/>
        <w:rPr>
          <w:u w:val="none"/>
        </w:rPr>
      </w:pPr>
      <w:r w:rsidDel="00000000" w:rsidR="00000000" w:rsidRPr="00000000">
        <w:rPr>
          <w:rtl w:val="0"/>
        </w:rPr>
        <w:t xml:space="preserve">The postholder's duties must at all times be carried out in compliance with the Trust’s Equal Opportunities Policy and other policies designed to protect employees or service users from harassment. </w:t>
      </w:r>
    </w:p>
    <w:p w:rsidR="00000000" w:rsidDel="00000000" w:rsidP="00000000" w:rsidRDefault="00000000" w:rsidRPr="00000000" w14:paraId="0000009D">
      <w:pPr>
        <w:widowControl w:val="0"/>
        <w:numPr>
          <w:ilvl w:val="1"/>
          <w:numId w:val="7"/>
        </w:numPr>
        <w:spacing w:after="0" w:line="240" w:lineRule="auto"/>
        <w:ind w:left="1440" w:hanging="360"/>
        <w:jc w:val="both"/>
        <w:rPr/>
      </w:pPr>
      <w:r w:rsidDel="00000000" w:rsidR="00000000" w:rsidRPr="00000000">
        <w:rPr>
          <w:rtl w:val="0"/>
        </w:rPr>
        <w:t xml:space="preserve">a) Take reasonable care of the health and safety of self, other persons and resources whilst at work. </w:t>
      </w:r>
    </w:p>
    <w:p w:rsidR="00000000" w:rsidDel="00000000" w:rsidP="00000000" w:rsidRDefault="00000000" w:rsidRPr="00000000" w14:paraId="0000009E">
      <w:pPr>
        <w:widowControl w:val="0"/>
        <w:numPr>
          <w:ilvl w:val="1"/>
          <w:numId w:val="7"/>
        </w:numPr>
        <w:spacing w:after="0" w:line="240" w:lineRule="auto"/>
        <w:ind w:left="1440" w:hanging="360"/>
        <w:jc w:val="both"/>
        <w:rPr/>
      </w:pPr>
      <w:r w:rsidDel="00000000" w:rsidR="00000000" w:rsidRPr="00000000">
        <w:rPr>
          <w:rtl w:val="0"/>
        </w:rPr>
        <w:t xml:space="preserve">b) Cooperate with management of the trust as far as is necessary to enable the responsibilities placed upon the trust under the Health and Safety at Work Act to be performed, eg operate safe working practices including both mental and physical wellbeing. </w:t>
      </w:r>
    </w:p>
    <w:p w:rsidR="00000000" w:rsidDel="00000000" w:rsidP="00000000" w:rsidRDefault="00000000" w:rsidRPr="00000000" w14:paraId="0000009F">
      <w:pPr>
        <w:widowControl w:val="0"/>
        <w:numPr>
          <w:ilvl w:val="1"/>
          <w:numId w:val="7"/>
        </w:numPr>
        <w:spacing w:after="0" w:line="240" w:lineRule="auto"/>
        <w:ind w:left="1440" w:hanging="360"/>
        <w:jc w:val="both"/>
        <w:rPr/>
      </w:pPr>
      <w:r w:rsidDel="00000000" w:rsidR="00000000" w:rsidRPr="00000000">
        <w:rPr>
          <w:rtl w:val="0"/>
        </w:rPr>
        <w:t xml:space="preserve">c) It is the duty of the postholder not to act in a prejudicial or discriminatory manner towards employees. The postholder should also counteract such practice or behaviour by challenging or reporting it. </w:t>
      </w:r>
    </w:p>
    <w:p w:rsidR="00000000" w:rsidDel="00000000" w:rsidP="00000000" w:rsidRDefault="00000000" w:rsidRPr="00000000" w14:paraId="000000A0">
      <w:pPr>
        <w:widowControl w:val="0"/>
        <w:numPr>
          <w:ilvl w:val="0"/>
          <w:numId w:val="7"/>
        </w:numPr>
        <w:spacing w:after="0" w:line="240" w:lineRule="auto"/>
        <w:ind w:left="720" w:hanging="360"/>
        <w:jc w:val="both"/>
        <w:rPr>
          <w:u w:val="none"/>
        </w:rPr>
      </w:pPr>
      <w:r w:rsidDel="00000000" w:rsidR="00000000" w:rsidRPr="00000000">
        <w:rPr>
          <w:rtl w:val="0"/>
        </w:rPr>
        <w:t xml:space="preserve">To attend and participate in meetings as required.</w:t>
      </w:r>
    </w:p>
    <w:p w:rsidR="00000000" w:rsidDel="00000000" w:rsidP="00000000" w:rsidRDefault="00000000" w:rsidRPr="00000000" w14:paraId="000000A1">
      <w:pPr>
        <w:widowControl w:val="0"/>
        <w:spacing w:after="0" w:line="240" w:lineRule="auto"/>
        <w:jc w:val="both"/>
        <w:rPr/>
      </w:pPr>
      <w:r w:rsidDel="00000000" w:rsidR="00000000" w:rsidRPr="00000000">
        <w:rPr>
          <w:rtl w:val="0"/>
        </w:rPr>
      </w:r>
    </w:p>
    <w:p w:rsidR="00000000" w:rsidDel="00000000" w:rsidP="00000000" w:rsidRDefault="00000000" w:rsidRPr="00000000" w14:paraId="000000A2">
      <w:pPr>
        <w:spacing w:after="0" w:line="240" w:lineRule="auto"/>
        <w:jc w:val="both"/>
        <w:rPr/>
      </w:pPr>
      <w:r w:rsidDel="00000000" w:rsidR="00000000" w:rsidRPr="00000000">
        <w:rPr>
          <w:i w:val="1"/>
          <w:rtl w:val="0"/>
        </w:rPr>
        <w:t xml:space="preserve">This job description is not necessarily a comprehensive definition of the post.   It will be reviewed at least once each year as part of the performance management cycle and may be subject to modification or amendment at any time after consultation with the post holder.</w:t>
      </w:r>
      <w:r w:rsidDel="00000000" w:rsidR="00000000" w:rsidRPr="00000000">
        <w:rPr>
          <w:rtl w:val="0"/>
        </w:rPr>
      </w:r>
    </w:p>
    <w:p w:rsidR="00000000" w:rsidDel="00000000" w:rsidP="00000000" w:rsidRDefault="00000000" w:rsidRPr="00000000" w14:paraId="000000A3">
      <w:pPr>
        <w:spacing w:after="0" w:before="0" w:line="240" w:lineRule="auto"/>
        <w:jc w:val="both"/>
        <w:rPr>
          <w:i w:val="1"/>
        </w:rPr>
      </w:pPr>
      <w:r w:rsidDel="00000000" w:rsidR="00000000" w:rsidRPr="00000000">
        <w:rPr>
          <w:rtl w:val="0"/>
        </w:rPr>
      </w:r>
    </w:p>
    <w:p w:rsidR="00000000" w:rsidDel="00000000" w:rsidP="00000000" w:rsidRDefault="00000000" w:rsidRPr="00000000" w14:paraId="000000A4">
      <w:pPr>
        <w:spacing w:after="0" w:before="0" w:line="240" w:lineRule="auto"/>
        <w:jc w:val="both"/>
        <w:rPr/>
      </w:pPr>
      <w:r w:rsidDel="00000000" w:rsidR="00000000" w:rsidRPr="00000000">
        <w:rPr>
          <w:rtl w:val="0"/>
        </w:rPr>
        <w:t xml:space="preserve">Job Description Prepared by: ______________ Date: _______</w:t>
      </w:r>
    </w:p>
    <w:p w:rsidR="00000000" w:rsidDel="00000000" w:rsidP="00000000" w:rsidRDefault="00000000" w:rsidRPr="00000000" w14:paraId="000000A5">
      <w:pPr>
        <w:spacing w:after="0" w:before="0" w:line="240" w:lineRule="auto"/>
        <w:jc w:val="both"/>
        <w:rPr/>
      </w:pPr>
      <w:r w:rsidDel="00000000" w:rsidR="00000000" w:rsidRPr="00000000">
        <w:rPr>
          <w:rtl w:val="0"/>
        </w:rPr>
      </w:r>
    </w:p>
    <w:p w:rsidR="00000000" w:rsidDel="00000000" w:rsidP="00000000" w:rsidRDefault="00000000" w:rsidRPr="00000000" w14:paraId="000000A6">
      <w:pPr>
        <w:spacing w:after="0" w:before="0" w:line="240" w:lineRule="auto"/>
        <w:jc w:val="both"/>
        <w:rPr/>
      </w:pPr>
      <w:r w:rsidDel="00000000" w:rsidR="00000000" w:rsidRPr="00000000">
        <w:rPr>
          <w:rtl w:val="0"/>
        </w:rPr>
        <w:t xml:space="preserve">Postholder Signature: ___________________________________Date: __________________</w:t>
      </w:r>
    </w:p>
    <w:p w:rsidR="00000000" w:rsidDel="00000000" w:rsidP="00000000" w:rsidRDefault="00000000" w:rsidRPr="00000000" w14:paraId="000000A7">
      <w:pPr>
        <w:spacing w:after="0" w:before="0" w:line="240" w:lineRule="auto"/>
        <w:jc w:val="both"/>
        <w:rPr/>
      </w:pPr>
      <w:r w:rsidDel="00000000" w:rsidR="00000000" w:rsidRPr="00000000">
        <w:rPr>
          <w:rtl w:val="0"/>
        </w:rPr>
      </w:r>
    </w:p>
    <w:p w:rsidR="00000000" w:rsidDel="00000000" w:rsidP="00000000" w:rsidRDefault="00000000" w:rsidRPr="00000000" w14:paraId="000000A8">
      <w:pPr>
        <w:spacing w:after="0" w:before="0" w:line="240" w:lineRule="auto"/>
        <w:jc w:val="both"/>
        <w:rPr/>
      </w:pPr>
      <w:r w:rsidDel="00000000" w:rsidR="00000000" w:rsidRPr="00000000">
        <w:rPr>
          <w:rtl w:val="0"/>
        </w:rPr>
      </w:r>
    </w:p>
    <w:p w:rsidR="00000000" w:rsidDel="00000000" w:rsidP="00000000" w:rsidRDefault="00000000" w:rsidRPr="00000000" w14:paraId="000000A9">
      <w:pPr>
        <w:spacing w:after="0" w:before="0"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AA">
      <w:pPr>
        <w:spacing w:after="0" w:before="0" w:line="240" w:lineRule="auto"/>
        <w:jc w:val="both"/>
        <w:rPr>
          <w:b w:val="1"/>
        </w:rPr>
      </w:pPr>
      <w:r w:rsidDel="00000000" w:rsidR="00000000" w:rsidRPr="00000000">
        <w:rPr>
          <w:b w:val="1"/>
          <w:rtl w:val="0"/>
        </w:rPr>
        <w:t xml:space="preserve">PERSON SPECIFICATION</w:t>
      </w:r>
    </w:p>
    <w:p w:rsidR="00000000" w:rsidDel="00000000" w:rsidP="00000000" w:rsidRDefault="00000000" w:rsidRPr="00000000" w14:paraId="000000AB">
      <w:pPr>
        <w:spacing w:after="0" w:before="0" w:line="240" w:lineRule="auto"/>
        <w:jc w:val="both"/>
        <w:rPr>
          <w:b w:val="1"/>
        </w:rPr>
      </w:pPr>
      <w:r w:rsidDel="00000000" w:rsidR="00000000" w:rsidRPr="00000000">
        <w:rPr>
          <w:rtl w:val="0"/>
        </w:rPr>
      </w:r>
    </w:p>
    <w:tbl>
      <w:tblPr>
        <w:tblStyle w:val="Table3"/>
        <w:tblW w:w="9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645"/>
        <w:gridCol w:w="900"/>
        <w:gridCol w:w="3540"/>
        <w:tblGridChange w:id="0">
          <w:tblGrid>
            <w:gridCol w:w="1575"/>
            <w:gridCol w:w="3645"/>
            <w:gridCol w:w="900"/>
            <w:gridCol w:w="3540"/>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center"/>
          </w:tcPr>
          <w:p w:rsidR="00000000" w:rsidDel="00000000" w:rsidP="00000000" w:rsidRDefault="00000000" w:rsidRPr="00000000" w14:paraId="000000AC">
            <w:pPr>
              <w:spacing w:after="0" w:before="0" w:line="240" w:lineRule="auto"/>
              <w:ind w:left="0" w:firstLine="0"/>
              <w:jc w:val="both"/>
              <w:rPr>
                <w:b w:val="1"/>
              </w:rPr>
            </w:pPr>
            <w:r w:rsidDel="00000000" w:rsidR="00000000" w:rsidRPr="00000000">
              <w:rPr>
                <w:b w:val="1"/>
                <w:rtl w:val="0"/>
              </w:rPr>
              <w:t xml:space="preserve">Academy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D">
            <w:pPr>
              <w:spacing w:after="0" w:before="0" w:line="240" w:lineRule="auto"/>
              <w:ind w:left="141.7322834645671" w:firstLine="0"/>
              <w:jc w:val="both"/>
              <w:rPr>
                <w:b w:val="1"/>
              </w:rPr>
            </w:pPr>
            <w:r w:rsidDel="00000000" w:rsidR="00000000" w:rsidRPr="00000000">
              <w:rPr>
                <w:b w:val="1"/>
                <w:rtl w:val="0"/>
              </w:rPr>
              <w:t xml:space="preserve">Watergrove Trust</w:t>
            </w:r>
          </w:p>
        </w:tc>
        <w:tc>
          <w:tcPr>
            <w:tcBorders>
              <w:top w:color="000000" w:space="0" w:sz="8" w:val="single"/>
              <w:left w:color="000000" w:space="0" w:sz="0" w:val="nil"/>
              <w:bottom w:color="000000" w:space="0" w:sz="8" w:val="single"/>
              <w:right w:color="000000" w:space="0" w:sz="8" w:val="single"/>
            </w:tcBorders>
            <w:shd w:fill="37b7cf" w:val="clear"/>
            <w:tcMar>
              <w:top w:w="100.0" w:type="dxa"/>
              <w:left w:w="100.0" w:type="dxa"/>
              <w:bottom w:w="100.0" w:type="dxa"/>
              <w:right w:w="100.0" w:type="dxa"/>
            </w:tcMar>
            <w:vAlign w:val="center"/>
          </w:tcPr>
          <w:p w:rsidR="00000000" w:rsidDel="00000000" w:rsidP="00000000" w:rsidRDefault="00000000" w:rsidRPr="00000000" w14:paraId="000000AE">
            <w:pPr>
              <w:spacing w:after="0" w:before="0" w:line="240" w:lineRule="auto"/>
              <w:ind w:left="141.7322834645671" w:right="-100" w:firstLine="0"/>
              <w:jc w:val="both"/>
              <w:rPr>
                <w:b w:val="1"/>
              </w:rPr>
            </w:pPr>
            <w:r w:rsidDel="00000000" w:rsidR="00000000" w:rsidRPr="00000000">
              <w:rPr>
                <w:b w:val="1"/>
                <w:rtl w:val="0"/>
              </w:rPr>
              <w:t xml:space="preserve">Post: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F">
            <w:pPr>
              <w:shd w:fill="ffffff" w:val="clear"/>
              <w:ind w:left="141.7322834645671" w:firstLine="0"/>
              <w:jc w:val="both"/>
              <w:rPr>
                <w:b w:val="1"/>
              </w:rPr>
            </w:pPr>
            <w:r w:rsidDel="00000000" w:rsidR="00000000" w:rsidRPr="00000000">
              <w:rPr>
                <w:b w:val="1"/>
                <w:rtl w:val="0"/>
              </w:rPr>
              <w:t xml:space="preserve">EYFS Leader</w:t>
            </w:r>
          </w:p>
        </w:tc>
      </w:tr>
      <w:tr>
        <w:trPr>
          <w:trHeight w:val="485" w:hRule="atLeast"/>
        </w:trPr>
        <w:tc>
          <w:tcPr>
            <w:tcBorders>
              <w:top w:color="000000" w:space="0" w:sz="0" w:val="nil"/>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center"/>
          </w:tcPr>
          <w:p w:rsidR="00000000" w:rsidDel="00000000" w:rsidP="00000000" w:rsidRDefault="00000000" w:rsidRPr="00000000" w14:paraId="000000B0">
            <w:pPr>
              <w:spacing w:after="0" w:before="0" w:line="240" w:lineRule="auto"/>
              <w:ind w:left="0" w:firstLine="0"/>
              <w:jc w:val="both"/>
              <w:rPr>
                <w:b w:val="1"/>
              </w:rPr>
            </w:pPr>
            <w:r w:rsidDel="00000000" w:rsidR="00000000" w:rsidRPr="00000000">
              <w:rPr>
                <w:b w:val="1"/>
                <w:rtl w:val="0"/>
              </w:rPr>
              <w:t xml:space="preserve">Section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1">
            <w:pPr>
              <w:spacing w:after="0" w:before="0" w:line="240" w:lineRule="auto"/>
              <w:ind w:left="141.7322834645671" w:firstLine="0"/>
              <w:jc w:val="both"/>
              <w:rPr>
                <w:b w:val="1"/>
              </w:rPr>
            </w:pPr>
            <w:r w:rsidDel="00000000" w:rsidR="00000000" w:rsidRPr="00000000">
              <w:rPr>
                <w:b w:val="1"/>
                <w:rtl w:val="0"/>
              </w:rPr>
              <w:t xml:space="preserve">Senior Management</w:t>
            </w:r>
          </w:p>
        </w:tc>
        <w:tc>
          <w:tcPr>
            <w:tcBorders>
              <w:top w:color="000000" w:space="0" w:sz="0" w:val="nil"/>
              <w:left w:color="000000" w:space="0" w:sz="0" w:val="nil"/>
              <w:bottom w:color="000000" w:space="0" w:sz="8" w:val="single"/>
              <w:right w:color="000000" w:space="0" w:sz="8" w:val="single"/>
            </w:tcBorders>
            <w:shd w:fill="37b7cf" w:val="clear"/>
            <w:tcMar>
              <w:top w:w="100.0" w:type="dxa"/>
              <w:left w:w="100.0" w:type="dxa"/>
              <w:bottom w:w="100.0" w:type="dxa"/>
              <w:right w:w="100.0" w:type="dxa"/>
            </w:tcMar>
            <w:vAlign w:val="center"/>
          </w:tcPr>
          <w:p w:rsidR="00000000" w:rsidDel="00000000" w:rsidP="00000000" w:rsidRDefault="00000000" w:rsidRPr="00000000" w14:paraId="000000B2">
            <w:pPr>
              <w:spacing w:after="0" w:before="0" w:line="240" w:lineRule="auto"/>
              <w:ind w:left="141.7322834645671" w:firstLine="0"/>
              <w:jc w:val="both"/>
              <w:rPr>
                <w:b w:val="1"/>
              </w:rPr>
            </w:pPr>
            <w:r w:rsidDel="00000000" w:rsidR="00000000" w:rsidRPr="00000000">
              <w:rPr>
                <w:b w:val="1"/>
                <w:rtl w:val="0"/>
              </w:rPr>
              <w:t xml:space="preserve">Scale: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3">
            <w:pPr>
              <w:spacing w:after="0" w:before="0" w:line="240" w:lineRule="auto"/>
              <w:ind w:left="141.7322834645671" w:firstLine="0"/>
              <w:jc w:val="both"/>
              <w:rPr>
                <w:b w:val="1"/>
              </w:rPr>
            </w:pPr>
            <w:r w:rsidDel="00000000" w:rsidR="00000000" w:rsidRPr="00000000">
              <w:rPr>
                <w:b w:val="1"/>
                <w:rtl w:val="0"/>
              </w:rPr>
              <w:t xml:space="preserve">L1 - L5</w:t>
            </w:r>
          </w:p>
        </w:tc>
      </w:tr>
    </w:tbl>
    <w:p w:rsidR="00000000" w:rsidDel="00000000" w:rsidP="00000000" w:rsidRDefault="00000000" w:rsidRPr="00000000" w14:paraId="000000B4">
      <w:pPr>
        <w:spacing w:after="0" w:before="0" w:line="240" w:lineRule="auto"/>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B5">
      <w:pPr>
        <w:spacing w:after="0" w:before="0" w:line="240" w:lineRule="auto"/>
        <w:jc w:val="both"/>
        <w:rPr>
          <w:b w:val="1"/>
          <w:u w:val="single"/>
        </w:rPr>
      </w:pPr>
      <w:r w:rsidDel="00000000" w:rsidR="00000000" w:rsidRPr="00000000">
        <w:rPr>
          <w:b w:val="1"/>
          <w:u w:val="single"/>
          <w:rtl w:val="0"/>
        </w:rPr>
        <w:t xml:space="preserve">Note to Applicants:</w:t>
      </w:r>
    </w:p>
    <w:p w:rsidR="00000000" w:rsidDel="00000000" w:rsidP="00000000" w:rsidRDefault="00000000" w:rsidRPr="00000000" w14:paraId="000000B6">
      <w:pPr>
        <w:numPr>
          <w:ilvl w:val="0"/>
          <w:numId w:val="2"/>
        </w:numPr>
        <w:spacing w:after="0" w:before="0" w:line="240" w:lineRule="auto"/>
        <w:ind w:left="720" w:hanging="360"/>
        <w:jc w:val="both"/>
        <w:rPr/>
      </w:pPr>
      <w:r w:rsidDel="00000000" w:rsidR="00000000" w:rsidRPr="00000000">
        <w:rPr>
          <w:b w:val="1"/>
          <w:i w:val="1"/>
          <w:rtl w:val="0"/>
        </w:rPr>
        <w:t xml:space="preserve">Essential Criteria</w:t>
      </w:r>
      <w:r w:rsidDel="00000000" w:rsidR="00000000" w:rsidRPr="00000000">
        <w:rPr>
          <w:rtl w:val="0"/>
        </w:rPr>
        <w:t xml:space="preserve"> </w:t>
      </w:r>
      <w:r w:rsidDel="00000000" w:rsidR="00000000" w:rsidRPr="00000000">
        <w:rPr>
          <w:b w:val="1"/>
          <w:rtl w:val="0"/>
        </w:rPr>
        <w:t xml:space="preserve">(E)</w:t>
      </w:r>
      <w:r w:rsidDel="00000000" w:rsidR="00000000" w:rsidRPr="00000000">
        <w:rPr>
          <w:rtl w:val="0"/>
        </w:rPr>
        <w:t xml:space="preserve"> are the qualifications, experience, skills or knowledge that you </w:t>
      </w:r>
      <w:r w:rsidDel="00000000" w:rsidR="00000000" w:rsidRPr="00000000">
        <w:rPr>
          <w:u w:val="single"/>
          <w:rtl w:val="0"/>
        </w:rPr>
        <w:t xml:space="preserve">MUST SHOW YOU HAVE</w:t>
      </w:r>
      <w:r w:rsidDel="00000000" w:rsidR="00000000" w:rsidRPr="00000000">
        <w:rPr>
          <w:rtl w:val="0"/>
        </w:rPr>
        <w:t xml:space="preserve"> to be considered for the job.</w:t>
      </w:r>
    </w:p>
    <w:p w:rsidR="00000000" w:rsidDel="00000000" w:rsidP="00000000" w:rsidRDefault="00000000" w:rsidRPr="00000000" w14:paraId="000000B7">
      <w:pPr>
        <w:numPr>
          <w:ilvl w:val="0"/>
          <w:numId w:val="2"/>
        </w:numPr>
        <w:spacing w:after="0" w:before="0" w:line="240" w:lineRule="auto"/>
        <w:ind w:left="720" w:hanging="360"/>
        <w:jc w:val="both"/>
        <w:rPr/>
      </w:pPr>
      <w:r w:rsidDel="00000000" w:rsidR="00000000" w:rsidRPr="00000000">
        <w:rPr>
          <w:rtl w:val="0"/>
        </w:rPr>
        <w:t xml:space="preserve">There are a range of methods by which this information can be obtained. The ‘</w:t>
      </w:r>
      <w:r w:rsidDel="00000000" w:rsidR="00000000" w:rsidRPr="00000000">
        <w:rPr>
          <w:i w:val="1"/>
          <w:rtl w:val="0"/>
        </w:rPr>
        <w:t xml:space="preserve">How Identified’ </w:t>
      </w:r>
      <w:r w:rsidDel="00000000" w:rsidR="00000000" w:rsidRPr="00000000">
        <w:rPr>
          <w:rtl w:val="0"/>
        </w:rPr>
        <w:t xml:space="preserve">column illustrates how the Trust will obtain the necessary information about you.</w:t>
      </w:r>
    </w:p>
    <w:p w:rsidR="00000000" w:rsidDel="00000000" w:rsidP="00000000" w:rsidRDefault="00000000" w:rsidRPr="00000000" w14:paraId="000000B8">
      <w:pPr>
        <w:numPr>
          <w:ilvl w:val="0"/>
          <w:numId w:val="2"/>
        </w:numPr>
        <w:spacing w:after="0" w:before="0" w:line="240" w:lineRule="auto"/>
        <w:ind w:left="720" w:hanging="360"/>
        <w:jc w:val="both"/>
        <w:rPr/>
      </w:pPr>
      <w:r w:rsidDel="00000000" w:rsidR="00000000" w:rsidRPr="00000000">
        <w:rPr>
          <w:rtl w:val="0"/>
        </w:rPr>
        <w:t xml:space="preserve">For example: Where </w:t>
      </w:r>
      <w:r w:rsidDel="00000000" w:rsidR="00000000" w:rsidRPr="00000000">
        <w:rPr>
          <w:b w:val="1"/>
          <w:rtl w:val="0"/>
        </w:rPr>
        <w:t xml:space="preserve">(AF)</w:t>
      </w:r>
      <w:r w:rsidDel="00000000" w:rsidR="00000000" w:rsidRPr="00000000">
        <w:rPr>
          <w:rtl w:val="0"/>
        </w:rPr>
        <w:t xml:space="preserve"> is indicated next to an </w:t>
      </w:r>
      <w:r w:rsidDel="00000000" w:rsidR="00000000" w:rsidRPr="00000000">
        <w:rPr>
          <w:i w:val="1"/>
          <w:rtl w:val="0"/>
        </w:rPr>
        <w:t xml:space="preserve">Essential Criteria</w:t>
      </w:r>
      <w:r w:rsidDel="00000000" w:rsidR="00000000" w:rsidRPr="00000000">
        <w:rPr>
          <w:rtl w:val="0"/>
        </w:rPr>
        <w:t xml:space="preserve"> you </w:t>
      </w:r>
      <w:r w:rsidDel="00000000" w:rsidR="00000000" w:rsidRPr="00000000">
        <w:rPr>
          <w:u w:val="single"/>
          <w:rtl w:val="0"/>
        </w:rPr>
        <w:t xml:space="preserve">MUST</w:t>
      </w:r>
      <w:r w:rsidDel="00000000" w:rsidR="00000000" w:rsidRPr="00000000">
        <w:rPr>
          <w:rtl w:val="0"/>
        </w:rPr>
        <w:t xml:space="preserve"> include details relating to this aspect in your </w:t>
      </w:r>
      <w:r w:rsidDel="00000000" w:rsidR="00000000" w:rsidRPr="00000000">
        <w:rPr>
          <w:b w:val="1"/>
          <w:rtl w:val="0"/>
        </w:rPr>
        <w:t xml:space="preserve">Application Form</w:t>
      </w:r>
      <w:r w:rsidDel="00000000" w:rsidR="00000000" w:rsidRPr="00000000">
        <w:rPr>
          <w:rtl w:val="0"/>
        </w:rPr>
        <w:t xml:space="preserve">.  You can include examples from either paid, or voluntary work. Please do not leave gaps in any employment history.</w:t>
      </w:r>
    </w:p>
    <w:p w:rsidR="00000000" w:rsidDel="00000000" w:rsidP="00000000" w:rsidRDefault="00000000" w:rsidRPr="00000000" w14:paraId="000000B9">
      <w:pPr>
        <w:spacing w:after="0" w:before="0" w:line="240" w:lineRule="auto"/>
        <w:jc w:val="both"/>
        <w:rPr>
          <w:b w:val="1"/>
        </w:rPr>
      </w:pPr>
      <w:r w:rsidDel="00000000" w:rsidR="00000000" w:rsidRPr="00000000">
        <w:rPr>
          <w:b w:val="1"/>
          <w:rtl w:val="0"/>
        </w:rPr>
        <w:t xml:space="preserve"> </w:t>
      </w:r>
    </w:p>
    <w:p w:rsidR="00000000" w:rsidDel="00000000" w:rsidP="00000000" w:rsidRDefault="00000000" w:rsidRPr="00000000" w14:paraId="000000BA">
      <w:pPr>
        <w:spacing w:after="0" w:before="0" w:line="240" w:lineRule="auto"/>
        <w:jc w:val="both"/>
        <w:rPr/>
      </w:pPr>
      <w:r w:rsidDel="00000000" w:rsidR="00000000" w:rsidRPr="00000000">
        <w:rPr>
          <w:b w:val="1"/>
          <w:rtl w:val="0"/>
        </w:rPr>
        <w:t xml:space="preserve">Watergrove Trust is committed to safeguarding and promoting the welfare of children and young people and expects staff to share this commitment.</w:t>
      </w:r>
      <w:r w:rsidDel="00000000" w:rsidR="00000000" w:rsidRPr="00000000">
        <w:rPr>
          <w:rtl w:val="0"/>
        </w:rPr>
      </w:r>
    </w:p>
    <w:tbl>
      <w:tblPr>
        <w:tblStyle w:val="Table4"/>
        <w:tblW w:w="97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80"/>
        <w:gridCol w:w="1440"/>
        <w:gridCol w:w="2115"/>
        <w:tblGridChange w:id="0">
          <w:tblGrid>
            <w:gridCol w:w="6180"/>
            <w:gridCol w:w="1440"/>
            <w:gridCol w:w="2115"/>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0" w:line="240" w:lineRule="auto"/>
              <w:ind w:left="0" w:right="-261.0236220472436" w:firstLine="0"/>
              <w:jc w:val="both"/>
              <w:rPr>
                <w:b w:val="1"/>
              </w:rPr>
            </w:pPr>
            <w:r w:rsidDel="00000000" w:rsidR="00000000" w:rsidRPr="00000000">
              <w:rPr>
                <w:b w:val="1"/>
                <w:rtl w:val="0"/>
              </w:rPr>
              <w:t xml:space="preserve">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0" w:line="240" w:lineRule="auto"/>
              <w:ind w:left="0" w:right="-261.0236220472436" w:firstLine="0"/>
              <w:jc w:val="both"/>
              <w:rPr>
                <w:b w:val="1"/>
              </w:rPr>
            </w:pPr>
            <w:r w:rsidDel="00000000" w:rsidR="00000000" w:rsidRPr="00000000">
              <w:rPr>
                <w:b w:val="1"/>
                <w:rtl w:val="0"/>
              </w:rPr>
              <w:t xml:space="preserve">Essential (E) </w:t>
            </w:r>
          </w:p>
          <w:p w:rsidR="00000000" w:rsidDel="00000000" w:rsidP="00000000" w:rsidRDefault="00000000" w:rsidRPr="00000000" w14:paraId="000000BD">
            <w:pPr>
              <w:spacing w:after="0" w:before="0" w:line="240" w:lineRule="auto"/>
              <w:ind w:left="0" w:right="-261.0236220472436" w:firstLine="0"/>
              <w:jc w:val="both"/>
              <w:rPr>
                <w:b w:val="1"/>
              </w:rPr>
            </w:pPr>
            <w:r w:rsidDel="00000000" w:rsidR="00000000" w:rsidRPr="00000000">
              <w:rPr>
                <w:b w:val="1"/>
                <w:rtl w:val="0"/>
              </w:rPr>
              <w:t xml:space="preserve">or</w:t>
            </w:r>
          </w:p>
          <w:p w:rsidR="00000000" w:rsidDel="00000000" w:rsidP="00000000" w:rsidRDefault="00000000" w:rsidRPr="00000000" w14:paraId="000000BE">
            <w:pPr>
              <w:spacing w:after="0" w:before="0" w:line="240" w:lineRule="auto"/>
              <w:ind w:left="0" w:right="-261.0236220472436" w:firstLine="0"/>
              <w:jc w:val="both"/>
              <w:rPr>
                <w:b w:val="1"/>
              </w:rPr>
            </w:pPr>
            <w:r w:rsidDel="00000000" w:rsidR="00000000" w:rsidRPr="00000000">
              <w:rPr>
                <w:b w:val="1"/>
                <w:rtl w:val="0"/>
              </w:rPr>
              <w:t xml:space="preserve">Desirable (D)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0" w:line="240" w:lineRule="auto"/>
              <w:ind w:left="0" w:firstLine="0"/>
              <w:jc w:val="both"/>
              <w:rPr>
                <w:b w:val="1"/>
              </w:rPr>
            </w:pPr>
            <w:r w:rsidDel="00000000" w:rsidR="00000000" w:rsidRPr="00000000">
              <w:rPr>
                <w:b w:val="1"/>
                <w:rtl w:val="0"/>
              </w:rPr>
              <w:t xml:space="preserve">How Identified:</w:t>
            </w:r>
          </w:p>
          <w:p w:rsidR="00000000" w:rsidDel="00000000" w:rsidP="00000000" w:rsidRDefault="00000000" w:rsidRPr="00000000" w14:paraId="000000C0">
            <w:pPr>
              <w:spacing w:after="0" w:before="0" w:line="240" w:lineRule="auto"/>
              <w:ind w:left="0" w:firstLine="0"/>
              <w:jc w:val="both"/>
              <w:rPr/>
            </w:pPr>
            <w:r w:rsidDel="00000000" w:rsidR="00000000" w:rsidRPr="00000000">
              <w:rPr>
                <w:rtl w:val="0"/>
              </w:rPr>
              <w:t xml:space="preserve"> </w:t>
            </w:r>
          </w:p>
        </w:tc>
      </w:tr>
      <w:tr>
        <w:trPr>
          <w:trHeight w:val="625.6640625" w:hRule="atLeast"/>
        </w:trPr>
        <w:tc>
          <w:tcPr>
            <w:gridSpan w:val="3"/>
            <w:tcBorders>
              <w:top w:color="000000" w:space="0" w:sz="0" w:val="nil"/>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top"/>
          </w:tcPr>
          <w:p w:rsidR="00000000" w:rsidDel="00000000" w:rsidP="00000000" w:rsidRDefault="00000000" w:rsidRPr="00000000" w14:paraId="000000C1">
            <w:pPr>
              <w:spacing w:after="0" w:before="0" w:line="240" w:lineRule="auto"/>
              <w:ind w:left="0" w:right="-261.0236220472436" w:firstLine="0"/>
              <w:jc w:val="both"/>
              <w:rPr>
                <w:b w:val="1"/>
              </w:rPr>
            </w:pPr>
            <w:r w:rsidDel="00000000" w:rsidR="00000000" w:rsidRPr="00000000">
              <w:rPr>
                <w:b w:val="1"/>
                <w:rtl w:val="0"/>
              </w:rPr>
              <w:t xml:space="preserve">Qualifications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0" w:line="240" w:lineRule="auto"/>
              <w:ind w:left="0" w:right="-261.0236220472436" w:firstLine="0"/>
              <w:jc w:val="both"/>
              <w:rPr/>
            </w:pPr>
            <w:r w:rsidDel="00000000" w:rsidR="00000000" w:rsidRPr="00000000">
              <w:rPr>
                <w:rtl w:val="0"/>
              </w:rPr>
              <w:t xml:space="preserve">Qualified Teacher Status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0" w:line="240" w:lineRule="auto"/>
              <w:ind w:left="0" w:right="-261.0236220472436" w:firstLine="0"/>
              <w:jc w:val="both"/>
              <w:rPr>
                <w:b w:val="1"/>
              </w:rPr>
            </w:pPr>
            <w:r w:rsidDel="00000000" w:rsidR="00000000" w:rsidRPr="00000000">
              <w:rPr>
                <w:b w:val="1"/>
                <w:rtl w:val="0"/>
              </w:rPr>
              <w:t xml:space="preserve">E</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0" w:line="240" w:lineRule="auto"/>
              <w:ind w:left="0" w:firstLine="0"/>
              <w:jc w:val="both"/>
              <w:rPr>
                <w:b w:val="1"/>
              </w:rPr>
            </w:pPr>
            <w:r w:rsidDel="00000000" w:rsidR="00000000" w:rsidRPr="00000000">
              <w:rPr>
                <w:b w:val="1"/>
                <w:rtl w:val="0"/>
              </w:rPr>
              <w:t xml:space="preserve"> </w:t>
            </w:r>
          </w:p>
          <w:p w:rsidR="00000000" w:rsidDel="00000000" w:rsidP="00000000" w:rsidRDefault="00000000" w:rsidRPr="00000000" w14:paraId="000000C7">
            <w:pPr>
              <w:spacing w:after="0" w:before="0" w:line="240" w:lineRule="auto"/>
              <w:ind w:left="0" w:firstLine="0"/>
              <w:jc w:val="both"/>
              <w:rPr>
                <w:b w:val="1"/>
              </w:rPr>
            </w:pPr>
            <w:r w:rsidDel="00000000" w:rsidR="00000000" w:rsidRPr="00000000">
              <w:rPr>
                <w:b w:val="1"/>
                <w:rtl w:val="0"/>
              </w:rPr>
              <w:t xml:space="preserve"> </w:t>
            </w:r>
          </w:p>
          <w:p w:rsidR="00000000" w:rsidDel="00000000" w:rsidP="00000000" w:rsidRDefault="00000000" w:rsidRPr="00000000" w14:paraId="000000C8">
            <w:pPr>
              <w:spacing w:after="0" w:before="0" w:line="240" w:lineRule="auto"/>
              <w:ind w:left="0" w:firstLine="0"/>
              <w:jc w:val="both"/>
              <w:rPr>
                <w:b w:val="1"/>
              </w:rPr>
            </w:pPr>
            <w:r w:rsidDel="00000000" w:rsidR="00000000" w:rsidRPr="00000000">
              <w:rPr>
                <w:b w:val="1"/>
                <w:rtl w:val="0"/>
              </w:rPr>
              <w:t xml:space="preserve">Application</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0" w:line="240" w:lineRule="auto"/>
              <w:ind w:left="0" w:right="-261.0236220472436" w:firstLine="0"/>
              <w:jc w:val="both"/>
              <w:rPr/>
            </w:pPr>
            <w:r w:rsidDel="00000000" w:rsidR="00000000" w:rsidRPr="00000000">
              <w:rPr>
                <w:rtl w:val="0"/>
              </w:rPr>
              <w:t xml:space="preserve">Appropriate honour degree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0" w:before="0" w:line="240" w:lineRule="auto"/>
              <w:ind w:left="0" w:right="-261.0236220472436" w:firstLine="0"/>
              <w:jc w:val="both"/>
              <w:rPr/>
            </w:pPr>
            <w:r w:rsidDel="00000000" w:rsidR="00000000" w:rsidRPr="00000000">
              <w:rPr>
                <w:rtl w:val="0"/>
              </w:rPr>
              <w:t xml:space="preserve">NPQH or Masters Degree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0" w:before="0" w:line="240" w:lineRule="auto"/>
              <w:ind w:left="0" w:right="-261.0236220472436" w:firstLine="0"/>
              <w:jc w:val="both"/>
              <w:rPr>
                <w:b w:val="1"/>
              </w:rPr>
            </w:pPr>
            <w:r w:rsidDel="00000000" w:rsidR="00000000" w:rsidRPr="00000000">
              <w:rPr>
                <w:b w:val="1"/>
                <w:rtl w:val="0"/>
              </w:rPr>
              <w:t xml:space="preserve">D</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0" w:before="0" w:line="240" w:lineRule="auto"/>
              <w:ind w:left="0" w:right="-261.0236220472436" w:firstLine="0"/>
              <w:jc w:val="both"/>
              <w:rPr/>
            </w:pPr>
            <w:r w:rsidDel="00000000" w:rsidR="00000000" w:rsidRPr="00000000">
              <w:rPr>
                <w:rtl w:val="0"/>
              </w:rPr>
              <w:t xml:space="preserve">Evidence of more than one school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before="0" w:line="240" w:lineRule="auto"/>
              <w:ind w:left="0" w:right="-261.0236220472436" w:firstLine="0"/>
              <w:jc w:val="both"/>
              <w:rPr>
                <w:b w:val="1"/>
              </w:rPr>
            </w:pPr>
            <w:r w:rsidDel="00000000" w:rsidR="00000000" w:rsidRPr="00000000">
              <w:rPr>
                <w:b w:val="1"/>
                <w:rtl w:val="0"/>
              </w:rPr>
              <w:t xml:space="preserve">D</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before="0" w:line="240" w:lineRule="auto"/>
              <w:ind w:left="0" w:right="22.44094488189063" w:firstLine="0"/>
              <w:jc w:val="both"/>
              <w:rPr/>
            </w:pPr>
            <w:r w:rsidDel="00000000" w:rsidR="00000000" w:rsidRPr="00000000">
              <w:rPr>
                <w:rtl w:val="0"/>
              </w:rPr>
              <w:t xml:space="preserve">Relevant senior leadership experience focussed on EYFS teaching and learning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after="0" w:before="0" w:line="240" w:lineRule="auto"/>
              <w:ind w:left="0" w:right="-261.0236220472436" w:firstLine="0"/>
              <w:jc w:val="both"/>
              <w:rPr>
                <w:b w:val="1"/>
              </w:rPr>
            </w:pPr>
            <w:r w:rsidDel="00000000" w:rsidR="00000000" w:rsidRPr="00000000">
              <w:rPr>
                <w:b w:val="1"/>
                <w:rtl w:val="0"/>
              </w:rPr>
              <w:t xml:space="preserve">D</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after="0" w:before="0" w:line="240" w:lineRule="auto"/>
              <w:ind w:left="0" w:right="-261.0236220472436" w:firstLine="0"/>
              <w:jc w:val="both"/>
              <w:rPr/>
            </w:pPr>
            <w:r w:rsidDel="00000000" w:rsidR="00000000" w:rsidRPr="00000000">
              <w:rPr>
                <w:rtl w:val="0"/>
              </w:rPr>
              <w:t xml:space="preserve">Further relevant professional qualifications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after="0" w:before="0" w:line="240" w:lineRule="auto"/>
              <w:ind w:left="0" w:right="-261.0236220472436" w:firstLine="0"/>
              <w:jc w:val="both"/>
              <w:rPr>
                <w:b w:val="1"/>
              </w:rPr>
            </w:pPr>
            <w:r w:rsidDel="00000000" w:rsidR="00000000" w:rsidRPr="00000000">
              <w:rPr>
                <w:b w:val="1"/>
                <w:rtl w:val="0"/>
              </w:rPr>
              <w:t xml:space="preserve">D</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top"/>
          </w:tcPr>
          <w:p w:rsidR="00000000" w:rsidDel="00000000" w:rsidP="00000000" w:rsidRDefault="00000000" w:rsidRPr="00000000" w14:paraId="000000D8">
            <w:pPr>
              <w:spacing w:after="0" w:before="0" w:line="240" w:lineRule="auto"/>
              <w:ind w:left="0" w:right="-261.0236220472436" w:firstLine="0"/>
              <w:jc w:val="both"/>
              <w:rPr>
                <w:b w:val="1"/>
              </w:rPr>
            </w:pPr>
            <w:r w:rsidDel="00000000" w:rsidR="00000000" w:rsidRPr="00000000">
              <w:rPr>
                <w:b w:val="1"/>
                <w:rtl w:val="0"/>
              </w:rPr>
              <w:t xml:space="preserve">Knowledge</w:t>
            </w:r>
          </w:p>
        </w:tc>
      </w:tr>
      <w:tr>
        <w:trPr>
          <w:trHeight w:val="7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after="0" w:before="0" w:line="240" w:lineRule="auto"/>
              <w:ind w:left="0" w:right="22.44094488189063" w:firstLine="0"/>
              <w:jc w:val="both"/>
              <w:rPr/>
            </w:pPr>
            <w:r w:rsidDel="00000000" w:rsidR="00000000" w:rsidRPr="00000000">
              <w:rPr>
                <w:rtl w:val="0"/>
              </w:rPr>
              <w:t xml:space="preserve">Good knowledge of strategies designed to raise attainment &amp; standards through effective curriculum design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after="0" w:before="0" w:line="240" w:lineRule="auto"/>
              <w:ind w:left="0" w:right="-261.0236220472436" w:firstLine="0"/>
              <w:jc w:val="both"/>
              <w:rPr>
                <w:b w:val="1"/>
              </w:rPr>
            </w:pPr>
            <w:r w:rsidDel="00000000" w:rsidR="00000000" w:rsidRPr="00000000">
              <w:rPr>
                <w:b w:val="1"/>
                <w:rtl w:val="0"/>
              </w:rPr>
              <w:t xml:space="preserve">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DE">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DF">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E0">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E1">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E2">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E3">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0E4">
            <w:pPr>
              <w:jc w:val="both"/>
              <w:rPr>
                <w:b w:val="1"/>
              </w:rPr>
            </w:pPr>
            <w:r w:rsidDel="00000000" w:rsidR="00000000" w:rsidRPr="00000000">
              <w:rPr>
                <w:b w:val="1"/>
                <w:rtl w:val="0"/>
              </w:rPr>
              <w:t xml:space="preserve">Application &amp;</w:t>
            </w:r>
          </w:p>
          <w:p w:rsidR="00000000" w:rsidDel="00000000" w:rsidP="00000000" w:rsidRDefault="00000000" w:rsidRPr="00000000" w14:paraId="000000E5">
            <w:pPr>
              <w:jc w:val="both"/>
              <w:rPr>
                <w:b w:val="1"/>
              </w:rPr>
            </w:pPr>
            <w:r w:rsidDel="00000000" w:rsidR="00000000" w:rsidRPr="00000000">
              <w:rPr>
                <w:rtl w:val="0"/>
              </w:rPr>
            </w:r>
          </w:p>
          <w:p w:rsidR="00000000" w:rsidDel="00000000" w:rsidP="00000000" w:rsidRDefault="00000000" w:rsidRPr="00000000" w14:paraId="000000E6">
            <w:pPr>
              <w:jc w:val="both"/>
              <w:rPr>
                <w:b w:val="1"/>
              </w:rPr>
            </w:pPr>
            <w:r w:rsidDel="00000000" w:rsidR="00000000" w:rsidRPr="00000000">
              <w:rPr>
                <w:b w:val="1"/>
                <w:rtl w:val="0"/>
              </w:rPr>
              <w:t xml:space="preserve">Interview</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0" w:before="0" w:line="240" w:lineRule="auto"/>
              <w:ind w:left="0" w:right="22.44094488189063" w:firstLine="0"/>
              <w:jc w:val="both"/>
              <w:rPr/>
            </w:pPr>
            <w:r w:rsidDel="00000000" w:rsidR="00000000" w:rsidRPr="00000000">
              <w:rPr>
                <w:rtl w:val="0"/>
              </w:rPr>
              <w:t xml:space="preserve">Current educational issues – The Early Years Curriculum and assessment systems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0" w:before="0" w:line="240" w:lineRule="auto"/>
              <w:ind w:left="0" w:right="22.44094488189063" w:firstLine="0"/>
              <w:jc w:val="both"/>
              <w:rPr/>
            </w:pPr>
            <w:r w:rsidDel="00000000" w:rsidR="00000000" w:rsidRPr="00000000">
              <w:rPr>
                <w:rtl w:val="0"/>
              </w:rPr>
              <w:t xml:space="preserve">Strategies for improving Teaching and Learning within a phase particularly in EYFS and/or KS1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0" w:before="0" w:line="240" w:lineRule="auto"/>
              <w:ind w:left="0" w:right="22.44094488189063" w:firstLine="0"/>
              <w:jc w:val="both"/>
              <w:rPr/>
            </w:pPr>
            <w:r w:rsidDel="00000000" w:rsidR="00000000" w:rsidRPr="00000000">
              <w:rPr>
                <w:rtl w:val="0"/>
              </w:rPr>
              <w:t xml:space="preserve">Ability to use &amp; analyse data, benchmarks and feedback to monitor pupils progress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5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0" w:before="0" w:line="240" w:lineRule="auto"/>
              <w:ind w:left="0" w:right="22.44094488189063" w:firstLine="0"/>
              <w:jc w:val="both"/>
              <w:rPr/>
            </w:pPr>
            <w:r w:rsidDel="00000000" w:rsidR="00000000" w:rsidRPr="00000000">
              <w:rPr>
                <w:rtl w:val="0"/>
              </w:rPr>
              <w:t xml:space="preserve">New technologies and a wide range of management software to aid teaching and learning, tracking progress, and data analysis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5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after="0" w:before="0" w:line="240" w:lineRule="auto"/>
              <w:ind w:left="0" w:right="22.44094488189063" w:firstLine="0"/>
              <w:jc w:val="both"/>
              <w:rPr/>
            </w:pPr>
            <w:r w:rsidDel="00000000" w:rsidR="00000000" w:rsidRPr="00000000">
              <w:rPr>
                <w:rtl w:val="0"/>
              </w:rPr>
              <w:t xml:space="preserve">Leading an EYFS and / or KS1 initiatives and training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0" w:before="0" w:line="240" w:lineRule="auto"/>
              <w:ind w:left="0" w:right="22.44094488189063" w:firstLine="0"/>
              <w:jc w:val="both"/>
              <w:rPr/>
            </w:pPr>
            <w:r w:rsidDel="00000000" w:rsidR="00000000" w:rsidRPr="00000000">
              <w:rPr>
                <w:rtl w:val="0"/>
              </w:rPr>
              <w:t xml:space="preserve">Good knowledge of strategies designed to increase pupils’ motivation to learn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0" w:before="0" w:line="240" w:lineRule="auto"/>
              <w:ind w:left="0" w:right="22.44094488189063" w:firstLine="0"/>
              <w:jc w:val="both"/>
              <w:rPr/>
            </w:pPr>
            <w:r w:rsidDel="00000000" w:rsidR="00000000" w:rsidRPr="00000000">
              <w:rPr>
                <w:rtl w:val="0"/>
              </w:rPr>
              <w:t xml:space="preserve">Good knowledge of personalised learning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0" w:before="0" w:line="240" w:lineRule="auto"/>
              <w:ind w:left="0" w:right="22.44094488189063" w:firstLine="0"/>
              <w:jc w:val="both"/>
              <w:rPr/>
            </w:pPr>
            <w:r w:rsidDel="00000000" w:rsidR="00000000" w:rsidRPr="00000000">
              <w:rPr>
                <w:rtl w:val="0"/>
              </w:rPr>
              <w:t xml:space="preserve">Good knowledge of the Professional Standards requirements for teachers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0" w:before="0" w:line="240" w:lineRule="auto"/>
              <w:ind w:left="0" w:right="22.44094488189063" w:firstLine="0"/>
              <w:jc w:val="both"/>
              <w:rPr/>
            </w:pPr>
            <w:r w:rsidDel="00000000" w:rsidR="00000000" w:rsidRPr="00000000">
              <w:rPr>
                <w:rtl w:val="0"/>
              </w:rPr>
              <w:t xml:space="preserve">Good understanding of school self-evaluation and effective action planning through the school improvement plan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0" w:before="0" w:line="240" w:lineRule="auto"/>
              <w:ind w:left="0" w:right="22.44094488189063" w:firstLine="0"/>
              <w:jc w:val="both"/>
              <w:rPr/>
            </w:pPr>
            <w:r w:rsidDel="00000000" w:rsidR="00000000" w:rsidRPr="00000000">
              <w:rPr>
                <w:rtl w:val="0"/>
              </w:rPr>
              <w:t xml:space="preserve">Knowledgeable about strategic financial planning, budgetary management and principles of best value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after="0" w:before="0" w:line="240" w:lineRule="auto"/>
              <w:ind w:left="0" w:right="22.44094488189063" w:firstLine="0"/>
              <w:jc w:val="both"/>
              <w:rPr/>
            </w:pPr>
            <w:r w:rsidDel="00000000" w:rsidR="00000000" w:rsidRPr="00000000">
              <w:rPr>
                <w:rtl w:val="0"/>
              </w:rPr>
              <w:t xml:space="preserve">Knowledge of Management Information Systems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0" w:before="0" w:line="240" w:lineRule="auto"/>
              <w:ind w:left="0" w:right="-261.0236220472436" w:firstLine="0"/>
              <w:jc w:val="both"/>
              <w:rPr>
                <w:b w:val="1"/>
              </w:rPr>
            </w:pPr>
            <w:r w:rsidDel="00000000" w:rsidR="00000000" w:rsidRPr="00000000">
              <w:rPr>
                <w:b w:val="1"/>
                <w:rtl w:val="0"/>
              </w:rPr>
              <w:t xml:space="preserve">D</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top"/>
          </w:tcPr>
          <w:p w:rsidR="00000000" w:rsidDel="00000000" w:rsidP="00000000" w:rsidRDefault="00000000" w:rsidRPr="00000000" w14:paraId="00000108">
            <w:pPr>
              <w:spacing w:after="0" w:before="0" w:line="240" w:lineRule="auto"/>
              <w:ind w:left="0" w:right="-261.0236220472436" w:firstLine="0"/>
              <w:jc w:val="both"/>
              <w:rPr>
                <w:b w:val="1"/>
              </w:rPr>
            </w:pPr>
            <w:r w:rsidDel="00000000" w:rsidR="00000000" w:rsidRPr="00000000">
              <w:rPr>
                <w:b w:val="1"/>
                <w:rtl w:val="0"/>
              </w:rPr>
              <w:t xml:space="preserve">Experience</w:t>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0" w:before="0" w:line="240" w:lineRule="auto"/>
              <w:ind w:left="0" w:right="22.44094488189063" w:firstLine="0"/>
              <w:jc w:val="both"/>
              <w:rPr/>
            </w:pPr>
            <w:r w:rsidDel="00000000" w:rsidR="00000000" w:rsidRPr="00000000">
              <w:rPr>
                <w:rtl w:val="0"/>
              </w:rPr>
              <w:t xml:space="preserve">Clear understanding of safeguarding and the promotion of the welfare of children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after="0" w:before="0" w:line="240" w:lineRule="auto"/>
              <w:ind w:left="0" w:right="-261.0236220472436" w:firstLine="0"/>
              <w:jc w:val="both"/>
              <w:rPr>
                <w:b w:val="1"/>
              </w:rPr>
            </w:pPr>
            <w:r w:rsidDel="00000000" w:rsidR="00000000" w:rsidRPr="00000000">
              <w:rPr>
                <w:b w:val="1"/>
                <w:rtl w:val="0"/>
              </w:rPr>
              <w:t xml:space="preserve">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0E">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0F">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10">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11">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12">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13">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14">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15">
            <w:pPr>
              <w:spacing w:after="0" w:before="0" w:line="240" w:lineRule="auto"/>
              <w:ind w:left="0" w:firstLine="0"/>
              <w:jc w:val="both"/>
              <w:rPr>
                <w:b w:val="1"/>
              </w:rPr>
            </w:pPr>
            <w:r w:rsidDel="00000000" w:rsidR="00000000" w:rsidRPr="00000000">
              <w:rPr>
                <w:b w:val="1"/>
                <w:rtl w:val="0"/>
              </w:rPr>
              <w:t xml:space="preserve">Application &amp;</w:t>
            </w:r>
          </w:p>
          <w:p w:rsidR="00000000" w:rsidDel="00000000" w:rsidP="00000000" w:rsidRDefault="00000000" w:rsidRPr="00000000" w14:paraId="00000116">
            <w:pPr>
              <w:spacing w:after="0" w:before="0" w:line="240" w:lineRule="auto"/>
              <w:ind w:left="0" w:firstLine="0"/>
              <w:jc w:val="both"/>
              <w:rPr>
                <w:b w:val="1"/>
              </w:rPr>
            </w:pPr>
            <w:r w:rsidDel="00000000" w:rsidR="00000000" w:rsidRPr="00000000">
              <w:rPr>
                <w:rtl w:val="0"/>
              </w:rPr>
            </w:r>
          </w:p>
          <w:p w:rsidR="00000000" w:rsidDel="00000000" w:rsidP="00000000" w:rsidRDefault="00000000" w:rsidRPr="00000000" w14:paraId="00000117">
            <w:pPr>
              <w:spacing w:after="0" w:before="0" w:line="240" w:lineRule="auto"/>
              <w:ind w:left="0" w:firstLine="0"/>
              <w:jc w:val="both"/>
              <w:rPr>
                <w:b w:val="1"/>
              </w:rPr>
            </w:pPr>
            <w:r w:rsidDel="00000000" w:rsidR="00000000" w:rsidRPr="00000000">
              <w:rPr>
                <w:b w:val="1"/>
                <w:rtl w:val="0"/>
              </w:rPr>
              <w:t xml:space="preserve">Interview</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0" w:before="0" w:line="240" w:lineRule="auto"/>
              <w:ind w:left="0" w:right="22.44094488189063" w:firstLine="0"/>
              <w:jc w:val="both"/>
              <w:rPr/>
            </w:pPr>
            <w:r w:rsidDel="00000000" w:rsidR="00000000" w:rsidRPr="00000000">
              <w:rPr>
                <w:rtl w:val="0"/>
              </w:rPr>
              <w:t xml:space="preserve">Substantial and successful leadership and management of a core subject or phase particularly in EYFS and/or KS1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6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after="0" w:before="0" w:line="240" w:lineRule="auto"/>
              <w:ind w:left="0" w:right="22.44094488189063" w:firstLine="0"/>
              <w:jc w:val="both"/>
              <w:rPr/>
            </w:pPr>
            <w:r w:rsidDel="00000000" w:rsidR="00000000" w:rsidRPr="00000000">
              <w:rPr>
                <w:rtl w:val="0"/>
              </w:rPr>
              <w:t xml:space="preserve">Experience of impacting on standards and pupil progress in a EYFS phase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0" w:before="0" w:line="240" w:lineRule="auto"/>
              <w:ind w:left="0" w:right="22.44094488189063" w:firstLine="0"/>
              <w:jc w:val="both"/>
              <w:rPr/>
            </w:pPr>
            <w:r w:rsidDel="00000000" w:rsidR="00000000" w:rsidRPr="00000000">
              <w:rPr>
                <w:rtl w:val="0"/>
              </w:rPr>
              <w:t xml:space="preserve">Proven experience of working with groups of teachers and/or departments to raise pupil attainment levels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after="0" w:before="0" w:line="240" w:lineRule="auto"/>
              <w:ind w:left="0" w:right="22.44094488189063" w:firstLine="0"/>
              <w:jc w:val="both"/>
              <w:rPr/>
            </w:pPr>
            <w:r w:rsidDel="00000000" w:rsidR="00000000" w:rsidRPr="00000000">
              <w:rPr>
                <w:rtl w:val="0"/>
              </w:rPr>
              <w:t xml:space="preserve">Create and secure commitment to a clear strategic vision for an effective school &amp; able to translate vision into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after="0" w:before="0" w:line="240" w:lineRule="auto"/>
              <w:ind w:left="0" w:right="-261.0236220472436" w:firstLine="0"/>
              <w:jc w:val="both"/>
              <w:rPr/>
            </w:pPr>
            <w:r w:rsidDel="00000000" w:rsidR="00000000" w:rsidRPr="00000000">
              <w:rPr>
                <w:rtl w:val="0"/>
              </w:rPr>
              <w:t xml:space="preserve">Ability to demonstrate initiative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5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after="0" w:before="0" w:line="240" w:lineRule="auto"/>
              <w:ind w:left="0" w:right="-261.0236220472436" w:firstLine="0"/>
              <w:jc w:val="both"/>
              <w:rPr/>
            </w:pPr>
            <w:r w:rsidDel="00000000" w:rsidR="00000000" w:rsidRPr="00000000">
              <w:rPr>
                <w:rtl w:val="0"/>
              </w:rPr>
              <w:t xml:space="preserve">Identifiable record of raising standards of pupils progress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after="0" w:before="0" w:line="240" w:lineRule="auto"/>
              <w:ind w:left="0" w:right="22.44094488189063" w:firstLine="0"/>
              <w:jc w:val="both"/>
              <w:rPr/>
            </w:pPr>
            <w:r w:rsidDel="00000000" w:rsidR="00000000" w:rsidRPr="00000000">
              <w:rPr>
                <w:rtl w:val="0"/>
              </w:rPr>
              <w:t xml:space="preserve">Implement accountability systems and collect data/evidence within a phase particularly in EYFS and/or KS1 to healthcheck Teaching and Learning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after="0" w:before="0" w:line="240" w:lineRule="auto"/>
              <w:ind w:left="0" w:right="22.44094488189063" w:firstLine="0"/>
              <w:jc w:val="both"/>
              <w:rPr/>
            </w:pPr>
            <w:r w:rsidDel="00000000" w:rsidR="00000000" w:rsidRPr="00000000">
              <w:rPr>
                <w:rtl w:val="0"/>
              </w:rPr>
              <w:t xml:space="preserve">Experience of maintaining high standards of behaviour by acting as a role model for pupils and staff by setting high personal and professional standards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after="0" w:before="0" w:line="240" w:lineRule="auto"/>
              <w:ind w:left="0" w:right="22.44094488189063" w:firstLine="0"/>
              <w:jc w:val="both"/>
              <w:rPr/>
            </w:pPr>
            <w:r w:rsidDel="00000000" w:rsidR="00000000" w:rsidRPr="00000000">
              <w:rPr>
                <w:rtl w:val="0"/>
              </w:rPr>
              <w:t xml:space="preserve">Prioritise, plan and organise to direct and coordinate the work of others.  Able to Lead, support and work as part of a high-performing team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after="0" w:before="0" w:line="240" w:lineRule="auto"/>
              <w:ind w:left="0" w:right="-261.0236220472436" w:firstLine="0"/>
              <w:jc w:val="both"/>
              <w:rPr/>
            </w:pPr>
            <w:r w:rsidDel="00000000" w:rsidR="00000000" w:rsidRPr="00000000">
              <w:rPr>
                <w:rtl w:val="0"/>
              </w:rPr>
              <w:t xml:space="preserve">Experience of building effective collaboratives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before="0" w:line="240" w:lineRule="auto"/>
              <w:ind w:left="0" w:right="22.44094488189063" w:firstLine="0"/>
              <w:jc w:val="both"/>
              <w:rPr/>
            </w:pPr>
            <w:r w:rsidDel="00000000" w:rsidR="00000000" w:rsidRPr="00000000">
              <w:rPr>
                <w:rtl w:val="0"/>
              </w:rPr>
              <w:t xml:space="preserve">Use appropriate leadership styles in different situations and understand their likely effects. To to establish mutual trust and respect and motivate/ inspire pupils, staff, parents, governors and the wider community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before="0" w:line="240" w:lineRule="auto"/>
              <w:ind w:left="0" w:right="-261.0236220472436" w:firstLine="0"/>
              <w:jc w:val="both"/>
              <w:rPr/>
            </w:pPr>
            <w:r w:rsidDel="00000000" w:rsidR="00000000" w:rsidRPr="00000000">
              <w:rPr>
                <w:rtl w:val="0"/>
              </w:rPr>
              <w:t xml:space="preserve">Deal sensitively with people and resolve conflicts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0" w:before="0" w:line="240" w:lineRule="auto"/>
              <w:ind w:left="0" w:right="-261.0236220472436" w:firstLine="0"/>
              <w:jc w:val="both"/>
              <w:rPr/>
            </w:pPr>
            <w:r w:rsidDel="00000000" w:rsidR="00000000" w:rsidRPr="00000000">
              <w:rPr>
                <w:rtl w:val="0"/>
              </w:rPr>
              <w:t xml:space="preserve">Experienced in recruitment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top"/>
          </w:tcPr>
          <w:p w:rsidR="00000000" w:rsidDel="00000000" w:rsidP="00000000" w:rsidRDefault="00000000" w:rsidRPr="00000000" w14:paraId="0000013F">
            <w:pPr>
              <w:spacing w:after="0" w:before="0" w:line="240" w:lineRule="auto"/>
              <w:ind w:left="0" w:right="-261.0236220472436" w:firstLine="0"/>
              <w:jc w:val="both"/>
              <w:rPr/>
            </w:pPr>
            <w:r w:rsidDel="00000000" w:rsidR="00000000" w:rsidRPr="00000000">
              <w:rPr>
                <w:b w:val="1"/>
                <w:rtl w:val="0"/>
              </w:rPr>
              <w:t xml:space="preserve">Personal qualities/skills</w:t>
            </w: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after="0" w:before="0" w:line="240" w:lineRule="auto"/>
              <w:ind w:left="0" w:right="17.24409448818932" w:firstLine="0"/>
              <w:jc w:val="both"/>
              <w:rPr/>
            </w:pPr>
            <w:r w:rsidDel="00000000" w:rsidR="00000000" w:rsidRPr="00000000">
              <w:rPr>
                <w:rtl w:val="0"/>
              </w:rPr>
              <w:t xml:space="preserve">Energy, vigour and perseverance,  with a demonstrable enthusiasm and enjoyment of teaching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after="0" w:before="0" w:line="240" w:lineRule="auto"/>
              <w:ind w:left="0" w:right="-261.0236220472436" w:firstLine="0"/>
              <w:jc w:val="both"/>
              <w:rPr>
                <w:b w:val="1"/>
              </w:rPr>
            </w:pPr>
            <w:r w:rsidDel="00000000" w:rsidR="00000000" w:rsidRPr="00000000">
              <w:rPr>
                <w:b w:val="1"/>
                <w:rtl w:val="0"/>
              </w:rPr>
              <w:t xml:space="preserve">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5">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6">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7">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8">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9">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A">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B">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C">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D">
            <w:pPr>
              <w:spacing w:after="0" w:before="0" w:line="240" w:lineRule="auto"/>
              <w:ind w:left="-280" w:firstLine="0"/>
              <w:jc w:val="both"/>
              <w:rPr/>
            </w:pPr>
            <w:r w:rsidDel="00000000" w:rsidR="00000000" w:rsidRPr="00000000">
              <w:rPr>
                <w:rtl w:val="0"/>
              </w:rPr>
              <w:t xml:space="preserve"> </w:t>
            </w:r>
          </w:p>
          <w:p w:rsidR="00000000" w:rsidDel="00000000" w:rsidP="00000000" w:rsidRDefault="00000000" w:rsidRPr="00000000" w14:paraId="0000014E">
            <w:pPr>
              <w:spacing w:after="0" w:before="0" w:line="240" w:lineRule="auto"/>
              <w:ind w:left="0" w:firstLine="0"/>
              <w:jc w:val="both"/>
              <w:rPr>
                <w:b w:val="1"/>
              </w:rPr>
            </w:pPr>
            <w:r w:rsidDel="00000000" w:rsidR="00000000" w:rsidRPr="00000000">
              <w:rPr>
                <w:b w:val="1"/>
                <w:rtl w:val="0"/>
              </w:rPr>
              <w:t xml:space="preserve">Interview</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after="0" w:before="0" w:line="240" w:lineRule="auto"/>
              <w:ind w:left="0" w:right="17.24409448818932" w:firstLine="0"/>
              <w:jc w:val="both"/>
              <w:rPr/>
            </w:pPr>
            <w:r w:rsidDel="00000000" w:rsidR="00000000" w:rsidRPr="00000000">
              <w:rPr>
                <w:rtl w:val="0"/>
              </w:rPr>
              <w:t xml:space="preserve">Be an excellent classroom practitioner able to secure pupil engagement in learning and role model this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0" w:before="0" w:line="240" w:lineRule="auto"/>
              <w:ind w:left="0" w:right="17.24409448818932" w:firstLine="0"/>
              <w:jc w:val="both"/>
              <w:rPr/>
            </w:pPr>
            <w:r w:rsidDel="00000000" w:rsidR="00000000" w:rsidRPr="00000000">
              <w:rPr>
                <w:rtl w:val="0"/>
              </w:rPr>
              <w:t xml:space="preserve">Ability to communicate effectively with all stakeholders &amp; ranges of audience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spacing w:after="0" w:before="0" w:line="240" w:lineRule="auto"/>
              <w:ind w:left="0" w:right="17.24409448818932" w:firstLine="0"/>
              <w:jc w:val="both"/>
              <w:rPr/>
            </w:pPr>
            <w:r w:rsidDel="00000000" w:rsidR="00000000" w:rsidRPr="00000000">
              <w:rPr>
                <w:rtl w:val="0"/>
              </w:rPr>
              <w:t xml:space="preserve">Ability to analyse complex issues and to think both creatively and strategically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after="0" w:before="0" w:line="240" w:lineRule="auto"/>
              <w:ind w:left="0" w:right="-261.0236220472436" w:firstLine="0"/>
              <w:jc w:val="both"/>
              <w:rPr/>
            </w:pPr>
            <w:r w:rsidDel="00000000" w:rsidR="00000000" w:rsidRPr="00000000">
              <w:rPr>
                <w:rtl w:val="0"/>
              </w:rPr>
              <w:t xml:space="preserve">Ability to build and support effective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after="0" w:before="0" w:line="240" w:lineRule="auto"/>
              <w:ind w:left="0" w:right="-261.0236220472436" w:firstLine="0"/>
              <w:jc w:val="both"/>
              <w:rPr/>
            </w:pPr>
            <w:r w:rsidDel="00000000" w:rsidR="00000000" w:rsidRPr="00000000">
              <w:rPr>
                <w:rtl w:val="0"/>
              </w:rPr>
              <w:t xml:space="preserve">Ability to apply and adapt national initiatives in a local context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after="0" w:before="0" w:line="240" w:lineRule="auto"/>
              <w:ind w:left="0" w:right="-261.0236220472436" w:firstLine="0"/>
              <w:jc w:val="both"/>
              <w:rPr/>
            </w:pPr>
            <w:r w:rsidDel="00000000" w:rsidR="00000000" w:rsidRPr="00000000">
              <w:rPr>
                <w:rtl w:val="0"/>
              </w:rPr>
              <w:t xml:space="preserve">Excellent organisational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after="0" w:before="0" w:line="240" w:lineRule="auto"/>
              <w:ind w:left="0" w:right="-261.0236220472436" w:firstLine="0"/>
              <w:jc w:val="both"/>
              <w:rPr/>
            </w:pPr>
            <w:r w:rsidDel="00000000" w:rsidR="00000000" w:rsidRPr="00000000">
              <w:rPr>
                <w:rtl w:val="0"/>
              </w:rPr>
              <w:t xml:space="preserve">Excellent verbal and written communication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after="0" w:before="0" w:line="240" w:lineRule="auto"/>
              <w:ind w:left="0" w:right="-261.0236220472436" w:firstLine="0"/>
              <w:jc w:val="both"/>
              <w:rPr/>
            </w:pPr>
            <w:r w:rsidDel="00000000" w:rsidR="00000000" w:rsidRPr="00000000">
              <w:rPr>
                <w:rtl w:val="0"/>
              </w:rPr>
              <w:t xml:space="preserve">Enthusiasm and enjoyment of teaching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spacing w:after="0" w:before="0" w:line="240" w:lineRule="auto"/>
              <w:ind w:left="0" w:right="-261.0236220472436" w:firstLine="0"/>
              <w:jc w:val="both"/>
              <w:rPr/>
            </w:pPr>
            <w:r w:rsidDel="00000000" w:rsidR="00000000" w:rsidRPr="00000000">
              <w:rPr>
                <w:rtl w:val="0"/>
              </w:rPr>
              <w:t xml:space="preserve">Appropriate appearance and presence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after="0" w:before="0" w:line="240" w:lineRule="auto"/>
              <w:ind w:left="0" w:right="-261.0236220472436" w:firstLine="0"/>
              <w:jc w:val="both"/>
              <w:rPr/>
            </w:pPr>
            <w:r w:rsidDel="00000000" w:rsidR="00000000" w:rsidRPr="00000000">
              <w:rPr>
                <w:rtl w:val="0"/>
              </w:rPr>
              <w:t xml:space="preserve">Flexible; Self Motivating, Ambitious &amp; Resilient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after="0" w:before="0" w:line="240" w:lineRule="auto"/>
              <w:ind w:left="0" w:right="-261.0236220472436"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after="0" w:before="0" w:line="240" w:lineRule="auto"/>
              <w:ind w:left="0" w:firstLine="0"/>
              <w:jc w:val="both"/>
              <w:rPr/>
            </w:pPr>
            <w:r w:rsidDel="00000000" w:rsidR="00000000" w:rsidRPr="00000000">
              <w:rPr>
                <w:rtl w:val="0"/>
              </w:rPr>
              <w:t xml:space="preserve">Ability to work under pressure whilst maintaining a positive and creative attitude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spacing w:after="0" w:before="0" w:line="240" w:lineRule="auto"/>
              <w:ind w:left="0"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after="0" w:before="0" w:line="240" w:lineRule="auto"/>
              <w:ind w:left="0" w:firstLine="0"/>
              <w:jc w:val="both"/>
              <w:rPr/>
            </w:pPr>
            <w:r w:rsidDel="00000000" w:rsidR="00000000" w:rsidRPr="00000000">
              <w:rPr>
                <w:rtl w:val="0"/>
              </w:rPr>
              <w:t xml:space="preserve">A commitment to comprehensive and inclusive education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spacing w:after="0" w:before="0" w:line="240" w:lineRule="auto"/>
              <w:ind w:left="0" w:firstLine="0"/>
              <w:jc w:val="both"/>
              <w:rPr>
                <w:b w:val="1"/>
              </w:rPr>
            </w:pPr>
            <w:r w:rsidDel="00000000" w:rsidR="00000000" w:rsidRPr="00000000">
              <w:rPr>
                <w:b w:val="1"/>
                <w:rtl w:val="0"/>
              </w:rPr>
              <w:t xml:space="preserve">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top"/>
          </w:tcPr>
          <w:p w:rsidR="00000000" w:rsidDel="00000000" w:rsidP="00000000" w:rsidRDefault="00000000" w:rsidRPr="00000000" w14:paraId="00000173">
            <w:pPr>
              <w:spacing w:after="0" w:before="0" w:line="240" w:lineRule="auto"/>
              <w:ind w:left="0" w:firstLine="0"/>
              <w:jc w:val="both"/>
              <w:rPr>
                <w:b w:val="1"/>
              </w:rPr>
            </w:pPr>
            <w:r w:rsidDel="00000000" w:rsidR="00000000" w:rsidRPr="00000000">
              <w:rPr>
                <w:b w:val="1"/>
                <w:rtl w:val="0"/>
              </w:rPr>
              <w:t xml:space="preserve">Values and Behaviours</w:t>
            </w:r>
          </w:p>
        </w:tc>
      </w:tr>
      <w:tr>
        <w:trPr>
          <w:trHeight w:val="1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jc w:val="both"/>
              <w:rPr/>
            </w:pPr>
            <w:r w:rsidDel="00000000" w:rsidR="00000000" w:rsidRPr="00000000">
              <w:rPr>
                <w:rtl w:val="0"/>
              </w:rPr>
              <w:t xml:space="preserve">Our mission is to be ever </w:t>
            </w:r>
            <w:r w:rsidDel="00000000" w:rsidR="00000000" w:rsidRPr="00000000">
              <w:rPr>
                <w:b w:val="1"/>
                <w:rtl w:val="0"/>
              </w:rPr>
              <w:t xml:space="preserve">“Providing more”</w:t>
            </w:r>
            <w:r w:rsidDel="00000000" w:rsidR="00000000" w:rsidRPr="00000000">
              <w:rPr>
                <w:rtl w:val="0"/>
              </w:rPr>
              <w:t xml:space="preserve"> to the communities we serve, to enable life in all its fullness.  Our Trust is enabled by a mutual interdependency within which we will always:</w:t>
            </w:r>
          </w:p>
          <w:p w:rsidR="00000000" w:rsidDel="00000000" w:rsidP="00000000" w:rsidRDefault="00000000" w:rsidRPr="00000000" w14:paraId="00000177">
            <w:pPr>
              <w:jc w:val="both"/>
              <w:rPr/>
            </w:pPr>
            <w:r w:rsidDel="00000000" w:rsidR="00000000" w:rsidRPr="00000000">
              <w:rPr>
                <w:rtl w:val="0"/>
              </w:rPr>
              <w:t xml:space="preserve">·    Coach</w:t>
            </w:r>
          </w:p>
          <w:p w:rsidR="00000000" w:rsidDel="00000000" w:rsidP="00000000" w:rsidRDefault="00000000" w:rsidRPr="00000000" w14:paraId="00000178">
            <w:pPr>
              <w:jc w:val="both"/>
              <w:rPr/>
            </w:pPr>
            <w:r w:rsidDel="00000000" w:rsidR="00000000" w:rsidRPr="00000000">
              <w:rPr>
                <w:rtl w:val="0"/>
              </w:rPr>
              <w:t xml:space="preserve">·    Challenge</w:t>
            </w:r>
          </w:p>
          <w:p w:rsidR="00000000" w:rsidDel="00000000" w:rsidP="00000000" w:rsidRDefault="00000000" w:rsidRPr="00000000" w14:paraId="00000179">
            <w:pPr>
              <w:jc w:val="both"/>
              <w:rPr/>
            </w:pPr>
            <w:r w:rsidDel="00000000" w:rsidR="00000000" w:rsidRPr="00000000">
              <w:rPr>
                <w:rtl w:val="0"/>
              </w:rPr>
              <w:t xml:space="preserve">·    Innovate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7B">
            <w:pPr>
              <w:spacing w:after="0" w:before="0" w:line="240" w:lineRule="auto"/>
              <w:ind w:left="-280" w:firstLine="0"/>
              <w:jc w:val="both"/>
              <w:rPr>
                <w:b w:val="1"/>
              </w:rPr>
            </w:pPr>
            <w:r w:rsidDel="00000000" w:rsidR="00000000" w:rsidRPr="00000000">
              <w:rPr>
                <w:rtl w:val="0"/>
              </w:rPr>
            </w:r>
          </w:p>
          <w:p w:rsidR="00000000" w:rsidDel="00000000" w:rsidP="00000000" w:rsidRDefault="00000000" w:rsidRPr="00000000" w14:paraId="0000017C">
            <w:pPr>
              <w:spacing w:after="0" w:before="0" w:line="240" w:lineRule="auto"/>
              <w:ind w:left="0" w:firstLine="0"/>
              <w:jc w:val="both"/>
              <w:rPr>
                <w:b w:val="1"/>
              </w:rPr>
            </w:pPr>
            <w:r w:rsidDel="00000000" w:rsidR="00000000" w:rsidRPr="00000000">
              <w:rPr>
                <w:b w:val="1"/>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7E">
            <w:pPr>
              <w:spacing w:after="0" w:before="0" w:line="240" w:lineRule="auto"/>
              <w:ind w:left="-280" w:firstLine="0"/>
              <w:jc w:val="both"/>
              <w:rPr>
                <w:b w:val="1"/>
              </w:rPr>
            </w:pPr>
            <w:r w:rsidDel="00000000" w:rsidR="00000000" w:rsidRPr="00000000">
              <w:rPr>
                <w:b w:val="1"/>
                <w:rtl w:val="0"/>
              </w:rPr>
              <w:t xml:space="preserve"> </w:t>
            </w:r>
          </w:p>
          <w:p w:rsidR="00000000" w:rsidDel="00000000" w:rsidP="00000000" w:rsidRDefault="00000000" w:rsidRPr="00000000" w14:paraId="0000017F">
            <w:pPr>
              <w:spacing w:after="0" w:before="0" w:line="240" w:lineRule="auto"/>
              <w:ind w:left="0" w:firstLine="0"/>
              <w:jc w:val="both"/>
              <w:rPr>
                <w:b w:val="1"/>
              </w:rPr>
            </w:pPr>
            <w:r w:rsidDel="00000000" w:rsidR="00000000" w:rsidRPr="00000000">
              <w:rPr>
                <w:b w:val="1"/>
                <w:rtl w:val="0"/>
              </w:rPr>
              <w:t xml:space="preserve">Application &amp; Interview</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37b7cf" w:val="clear"/>
            <w:tcMar>
              <w:top w:w="100.0" w:type="dxa"/>
              <w:left w:w="100.0" w:type="dxa"/>
              <w:bottom w:w="100.0" w:type="dxa"/>
              <w:right w:w="100.0" w:type="dxa"/>
            </w:tcMar>
            <w:vAlign w:val="top"/>
          </w:tcPr>
          <w:p w:rsidR="00000000" w:rsidDel="00000000" w:rsidP="00000000" w:rsidRDefault="00000000" w:rsidRPr="00000000" w14:paraId="00000180">
            <w:pPr>
              <w:spacing w:after="0" w:before="0" w:line="240" w:lineRule="auto"/>
              <w:ind w:left="141.73228346456688" w:firstLine="0"/>
              <w:jc w:val="both"/>
              <w:rPr>
                <w:b w:val="1"/>
              </w:rPr>
            </w:pPr>
            <w:r w:rsidDel="00000000" w:rsidR="00000000" w:rsidRPr="00000000">
              <w:rPr>
                <w:b w:val="1"/>
                <w:rtl w:val="0"/>
              </w:rPr>
              <w:t xml:space="preserve">Special Working Conditions</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after="0" w:before="0" w:line="240" w:lineRule="auto"/>
              <w:ind w:left="141.73228346456688" w:firstLine="0"/>
              <w:jc w:val="both"/>
              <w:rPr/>
            </w:pPr>
            <w:r w:rsidDel="00000000" w:rsidR="00000000" w:rsidRPr="00000000">
              <w:rPr>
                <w:rtl w:val="0"/>
              </w:rPr>
              <w:t xml:space="preserve">Enhanced DBS clearance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after="0" w:before="0" w:line="240" w:lineRule="auto"/>
              <w:ind w:left="141.7322834645671" w:firstLine="0"/>
              <w:jc w:val="both"/>
              <w:rPr>
                <w:b w:val="1"/>
              </w:rPr>
            </w:pPr>
            <w:r w:rsidDel="00000000" w:rsidR="00000000" w:rsidRPr="00000000">
              <w:rPr>
                <w:b w:val="1"/>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spacing w:after="0" w:before="0" w:line="240" w:lineRule="auto"/>
              <w:ind w:left="-280" w:firstLine="0"/>
              <w:jc w:val="both"/>
              <w:rPr>
                <w:b w:val="1"/>
              </w:rPr>
            </w:pPr>
            <w:r w:rsidDel="00000000" w:rsidR="00000000" w:rsidRPr="00000000">
              <w:rPr>
                <w:b w:val="1"/>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after="0" w:before="0" w:line="240" w:lineRule="auto"/>
              <w:ind w:left="141.73228346456688" w:firstLine="0"/>
              <w:jc w:val="both"/>
              <w:rPr/>
            </w:pPr>
            <w:r w:rsidDel="00000000" w:rsidR="00000000" w:rsidRPr="00000000">
              <w:rPr>
                <w:rtl w:val="0"/>
              </w:rPr>
              <w:t xml:space="preserve">Must be able to drive and have own car to support all academies across the Watergrove Trust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after="0" w:before="0" w:line="240" w:lineRule="auto"/>
              <w:ind w:left="141.7322834645671" w:firstLine="0"/>
              <w:jc w:val="both"/>
              <w:rPr>
                <w:b w:val="1"/>
              </w:rPr>
            </w:pPr>
            <w:r w:rsidDel="00000000" w:rsidR="00000000" w:rsidRPr="00000000">
              <w:rPr>
                <w:b w:val="1"/>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spacing w:after="0" w:before="0" w:line="240" w:lineRule="auto"/>
              <w:ind w:left="-280" w:firstLine="0"/>
              <w:jc w:val="both"/>
              <w:rPr>
                <w:b w:val="1"/>
              </w:rPr>
            </w:pPr>
            <w:r w:rsidDel="00000000" w:rsidR="00000000" w:rsidRPr="00000000">
              <w:rPr>
                <w:rtl w:val="0"/>
              </w:rPr>
            </w:r>
          </w:p>
        </w:tc>
      </w:tr>
    </w:tbl>
    <w:p w:rsidR="00000000" w:rsidDel="00000000" w:rsidP="00000000" w:rsidRDefault="00000000" w:rsidRPr="00000000" w14:paraId="00000189">
      <w:pPr>
        <w:spacing w:after="0" w:before="0" w:line="240" w:lineRule="auto"/>
        <w:ind w:left="0" w:firstLine="0"/>
        <w:jc w:val="both"/>
        <w:rPr>
          <w:b w:val="1"/>
        </w:rPr>
      </w:pPr>
      <w:r w:rsidDel="00000000" w:rsidR="00000000" w:rsidRPr="00000000">
        <w:rPr>
          <w:rtl w:val="0"/>
        </w:rPr>
      </w:r>
    </w:p>
    <w:p w:rsidR="00000000" w:rsidDel="00000000" w:rsidP="00000000" w:rsidRDefault="00000000" w:rsidRPr="00000000" w14:paraId="0000018A">
      <w:pPr>
        <w:spacing w:after="0" w:before="0" w:line="240" w:lineRule="auto"/>
        <w:jc w:val="both"/>
        <w:rPr/>
      </w:pPr>
      <w:r w:rsidDel="00000000" w:rsidR="00000000" w:rsidRPr="00000000">
        <w:rPr>
          <w:rtl w:val="0"/>
        </w:rPr>
      </w:r>
    </w:p>
    <w:p w:rsidR="00000000" w:rsidDel="00000000" w:rsidP="00000000" w:rsidRDefault="00000000" w:rsidRPr="00000000" w14:paraId="0000018B">
      <w:pPr>
        <w:spacing w:after="0" w:before="0" w:line="240" w:lineRule="auto"/>
        <w:jc w:val="both"/>
        <w:rPr>
          <w:b w:val="1"/>
        </w:rPr>
      </w:pPr>
      <w:r w:rsidDel="00000000" w:rsidR="00000000" w:rsidRPr="00000000">
        <w:rPr>
          <w:b w:val="1"/>
          <w:rtl w:val="0"/>
        </w:rPr>
        <w:t xml:space="preserve">Watergrove Trust is committed to safeguarding and promoting the welfare of children and young people and expects staff to share this commitment. As part of this commitment the postholder will be subject to enhanced DBS clearance. </w:t>
      </w:r>
    </w:p>
    <w:p w:rsidR="00000000" w:rsidDel="00000000" w:rsidP="00000000" w:rsidRDefault="00000000" w:rsidRPr="00000000" w14:paraId="0000018C">
      <w:pPr>
        <w:spacing w:after="0" w:before="0" w:line="240" w:lineRule="auto"/>
        <w:jc w:val="both"/>
        <w:rPr>
          <w:b w:val="1"/>
          <w:u w:val="single"/>
        </w:rPr>
      </w:pPr>
      <w:r w:rsidDel="00000000" w:rsidR="00000000" w:rsidRPr="00000000">
        <w:rPr>
          <w:rtl w:val="0"/>
        </w:rPr>
      </w:r>
    </w:p>
    <w:sectPr>
      <w:pgSz w:h="16838" w:w="11906" w:orient="portrait"/>
      <w:pgMar w:bottom="1440" w:top="1440" w:left="1440" w:right="832.204724409448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