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36006" w14:textId="77777777" w:rsidR="00E21676" w:rsidRPr="003E64B6" w:rsidRDefault="00E21676" w:rsidP="00E21676">
      <w:pPr>
        <w:jc w:val="both"/>
        <w:rPr>
          <w:rFonts w:ascii="Arial Narrow" w:hAnsi="Arial Narrow"/>
          <w:sz w:val="22"/>
          <w:szCs w:val="20"/>
          <w:lang w:eastAsia="en-US"/>
        </w:rPr>
      </w:pPr>
      <w:r w:rsidRPr="003E64B6">
        <w:rPr>
          <w:rFonts w:ascii="Arial Narrow" w:hAnsi="Arial Narrow"/>
          <w:sz w:val="22"/>
          <w:szCs w:val="20"/>
          <w:lang w:eastAsia="en-US"/>
        </w:rPr>
        <w:t>Dear Applicant</w:t>
      </w:r>
    </w:p>
    <w:p w14:paraId="2D179229" w14:textId="77777777" w:rsidR="00E21676" w:rsidRPr="003E64B6" w:rsidRDefault="00E21676" w:rsidP="00E21676">
      <w:pPr>
        <w:jc w:val="both"/>
        <w:rPr>
          <w:rFonts w:ascii="Arial Narrow" w:hAnsi="Arial Narrow"/>
          <w:sz w:val="22"/>
          <w:szCs w:val="20"/>
          <w:lang w:eastAsia="en-US"/>
        </w:rPr>
      </w:pPr>
    </w:p>
    <w:p w14:paraId="7C4EE969" w14:textId="77777777" w:rsidR="00E21676" w:rsidRPr="006C767C" w:rsidRDefault="00E21676" w:rsidP="00E21676">
      <w:pPr>
        <w:jc w:val="both"/>
        <w:rPr>
          <w:rFonts w:ascii="Arial Narrow" w:hAnsi="Arial Narrow"/>
          <w:lang w:eastAsia="en-US"/>
        </w:rPr>
      </w:pPr>
      <w:r w:rsidRPr="006C767C">
        <w:rPr>
          <w:rFonts w:ascii="Arial Narrow" w:hAnsi="Arial Narrow"/>
          <w:b/>
          <w:lang w:eastAsia="en-US"/>
        </w:rPr>
        <w:t>Pre-Employment Checks</w:t>
      </w:r>
    </w:p>
    <w:p w14:paraId="7A5D5C06" w14:textId="77777777" w:rsidR="00E21676" w:rsidRPr="006C767C" w:rsidRDefault="00E21676" w:rsidP="00E21676">
      <w:pPr>
        <w:jc w:val="both"/>
        <w:rPr>
          <w:rFonts w:ascii="Arial Narrow" w:hAnsi="Arial Narrow"/>
          <w:lang w:eastAsia="en-US"/>
        </w:rPr>
      </w:pPr>
    </w:p>
    <w:p w14:paraId="6AA04E2F" w14:textId="77777777" w:rsidR="00E21676" w:rsidRPr="006C767C" w:rsidRDefault="00E21676" w:rsidP="00E21676">
      <w:pPr>
        <w:ind w:right="141"/>
        <w:jc w:val="both"/>
        <w:rPr>
          <w:rFonts w:ascii="Arial Narrow" w:hAnsi="Arial Narrow"/>
          <w:lang w:eastAsia="en-US"/>
        </w:rPr>
      </w:pPr>
      <w:r w:rsidRPr="006C767C">
        <w:rPr>
          <w:rFonts w:ascii="Arial Narrow" w:hAnsi="Arial Narrow"/>
          <w:lang w:eastAsia="en-US"/>
        </w:rPr>
        <w:t xml:space="preserve">Any individual appointed to a post within a school will be subject to a range of pre-employment checks. Where possible these checks are undertaken prior to appointment. The checks that will be undertaken are set out below: </w:t>
      </w:r>
    </w:p>
    <w:p w14:paraId="22E45298" w14:textId="77777777" w:rsidR="00E21676" w:rsidRPr="006C767C" w:rsidRDefault="00E21676" w:rsidP="00E21676">
      <w:pPr>
        <w:rPr>
          <w:rFonts w:ascii="Arial Narrow" w:hAnsi="Arial Narrow"/>
        </w:rPr>
      </w:pPr>
    </w:p>
    <w:p w14:paraId="2C414BD0" w14:textId="77777777" w:rsidR="00E21676" w:rsidRPr="006C767C" w:rsidRDefault="00E21676" w:rsidP="00E21676">
      <w:pPr>
        <w:rPr>
          <w:rFonts w:ascii="Arial Narrow" w:hAnsi="Arial Narrow"/>
          <w:b/>
        </w:rPr>
      </w:pPr>
      <w:r w:rsidRPr="006C767C">
        <w:rPr>
          <w:rFonts w:ascii="Arial Narrow" w:hAnsi="Arial Narrow"/>
          <w:b/>
        </w:rPr>
        <w:t xml:space="preserve">1. References </w:t>
      </w:r>
    </w:p>
    <w:p w14:paraId="6006460C" w14:textId="77777777" w:rsidR="00E21676" w:rsidRPr="006C767C" w:rsidRDefault="00E21676" w:rsidP="00E21676">
      <w:pPr>
        <w:rPr>
          <w:rFonts w:ascii="Arial Narrow" w:hAnsi="Arial Narrow"/>
          <w:b/>
        </w:rPr>
      </w:pPr>
    </w:p>
    <w:p w14:paraId="6BBA323E" w14:textId="77777777" w:rsidR="00E21676" w:rsidRPr="006C767C" w:rsidRDefault="00E21676" w:rsidP="00E21676">
      <w:pPr>
        <w:rPr>
          <w:rFonts w:ascii="Arial Narrow" w:hAnsi="Arial Narrow"/>
          <w:lang w:eastAsia="en-US"/>
        </w:rPr>
      </w:pPr>
      <w:r w:rsidRPr="006C767C">
        <w:rPr>
          <w:rFonts w:ascii="Arial Narrow" w:hAnsi="Arial Narrow"/>
          <w:lang w:eastAsia="en-US"/>
        </w:rPr>
        <w:t xml:space="preserve">The names of two referees are required on the application form.  One of these referees should be your present or last employer.  Referees should not be relations or spouse/partner.  References for shortlisted candidates only are taken up prior to interview, unless otherwise requested.  </w:t>
      </w:r>
    </w:p>
    <w:p w14:paraId="61266656" w14:textId="77777777" w:rsidR="00E21676" w:rsidRPr="006C767C" w:rsidRDefault="00E21676" w:rsidP="00E21676">
      <w:pPr>
        <w:rPr>
          <w:rFonts w:ascii="Arial Narrow" w:hAnsi="Arial Narrow"/>
          <w:lang w:eastAsia="en-US"/>
        </w:rPr>
      </w:pPr>
    </w:p>
    <w:p w14:paraId="1930EE26" w14:textId="77777777" w:rsidR="00E21676" w:rsidRPr="006C767C" w:rsidRDefault="00E21676" w:rsidP="00E21676">
      <w:pPr>
        <w:rPr>
          <w:rFonts w:ascii="Arial Narrow" w:hAnsi="Arial Narrow"/>
          <w:b/>
          <w:lang w:eastAsia="en-US"/>
        </w:rPr>
      </w:pPr>
      <w:r w:rsidRPr="006C767C">
        <w:rPr>
          <w:rFonts w:ascii="Arial Narrow" w:hAnsi="Arial Narrow"/>
          <w:b/>
          <w:lang w:eastAsia="en-US"/>
        </w:rPr>
        <w:t xml:space="preserve">2. Identity / Date of Birth Confirmation </w:t>
      </w:r>
    </w:p>
    <w:p w14:paraId="052CF9C8" w14:textId="77777777" w:rsidR="00E21676" w:rsidRPr="006C767C" w:rsidRDefault="00E21676" w:rsidP="00E21676">
      <w:pPr>
        <w:rPr>
          <w:rFonts w:ascii="Arial Narrow" w:hAnsi="Arial Narrow"/>
          <w:b/>
          <w:lang w:eastAsia="en-US"/>
        </w:rPr>
      </w:pPr>
    </w:p>
    <w:p w14:paraId="29771632" w14:textId="77777777" w:rsidR="00E21676" w:rsidRPr="006C767C" w:rsidRDefault="00E21676" w:rsidP="00E21676">
      <w:pPr>
        <w:rPr>
          <w:rFonts w:ascii="Arial Narrow" w:hAnsi="Arial Narrow" w:cs="Arial"/>
        </w:rPr>
      </w:pPr>
      <w:r w:rsidRPr="006C767C">
        <w:rPr>
          <w:rFonts w:ascii="Arial Narrow" w:hAnsi="Arial Narrow" w:cs="Arial"/>
        </w:rPr>
        <w:t xml:space="preserve">The Governing Body must be certain that the person they plan to employ is the person that they claim to be. </w:t>
      </w:r>
      <w:proofErr w:type="gramStart"/>
      <w:r w:rsidRPr="006C767C">
        <w:rPr>
          <w:rFonts w:ascii="Arial Narrow" w:hAnsi="Arial Narrow" w:cs="Arial"/>
        </w:rPr>
        <w:t>Therefore</w:t>
      </w:r>
      <w:proofErr w:type="gramEnd"/>
      <w:r w:rsidRPr="006C767C">
        <w:rPr>
          <w:rFonts w:ascii="Arial Narrow" w:hAnsi="Arial Narrow" w:cs="Arial"/>
        </w:rPr>
        <w:t xml:space="preserve"> identification is required. Photographic evidence that includes a date of birth and address (passport/photo driving licence etc) is the most suitable form of identification. Identification will be requested at interview stage.  </w:t>
      </w:r>
    </w:p>
    <w:p w14:paraId="589B39E7" w14:textId="77777777" w:rsidR="00E21676" w:rsidRPr="006C767C" w:rsidRDefault="00E21676" w:rsidP="00E21676">
      <w:pPr>
        <w:rPr>
          <w:rFonts w:ascii="Arial Narrow" w:hAnsi="Arial Narrow" w:cs="Arial"/>
        </w:rPr>
      </w:pPr>
    </w:p>
    <w:p w14:paraId="56094688" w14:textId="77777777" w:rsidR="00E21676" w:rsidRPr="006C767C" w:rsidRDefault="00E21676" w:rsidP="00E21676">
      <w:pPr>
        <w:rPr>
          <w:rFonts w:ascii="Arial Narrow" w:hAnsi="Arial Narrow"/>
          <w:b/>
        </w:rPr>
      </w:pPr>
      <w:r w:rsidRPr="006C767C">
        <w:rPr>
          <w:rFonts w:ascii="Arial Narrow" w:hAnsi="Arial Narrow"/>
          <w:b/>
        </w:rPr>
        <w:t xml:space="preserve">3. Medical Checks </w:t>
      </w:r>
    </w:p>
    <w:p w14:paraId="3CE3B3A9" w14:textId="77777777" w:rsidR="00E21676" w:rsidRPr="006C767C" w:rsidRDefault="00E21676" w:rsidP="00E21676">
      <w:pPr>
        <w:rPr>
          <w:rFonts w:ascii="Arial Narrow" w:hAnsi="Arial Narrow"/>
          <w:b/>
        </w:rPr>
      </w:pPr>
    </w:p>
    <w:tbl>
      <w:tblPr>
        <w:tblW w:w="0" w:type="auto"/>
        <w:tblInd w:w="-34" w:type="dxa"/>
        <w:tblLayout w:type="fixed"/>
        <w:tblLook w:val="0000" w:firstRow="0" w:lastRow="0" w:firstColumn="0" w:lastColumn="0" w:noHBand="0" w:noVBand="0"/>
      </w:tblPr>
      <w:tblGrid>
        <w:gridCol w:w="9682"/>
      </w:tblGrid>
      <w:tr w:rsidR="00E21676" w:rsidRPr="006C767C" w14:paraId="4A7043DA" w14:textId="77777777" w:rsidTr="00943789">
        <w:tc>
          <w:tcPr>
            <w:tcW w:w="9682" w:type="dxa"/>
          </w:tcPr>
          <w:p w14:paraId="06703596" w14:textId="77777777" w:rsidR="00E21676" w:rsidRPr="006C767C" w:rsidRDefault="00E21676" w:rsidP="00943789">
            <w:pPr>
              <w:jc w:val="both"/>
              <w:rPr>
                <w:rFonts w:ascii="Arial Narrow" w:hAnsi="Arial Narrow"/>
                <w:lang w:eastAsia="en-US"/>
              </w:rPr>
            </w:pPr>
            <w:r w:rsidRPr="006C767C">
              <w:rPr>
                <w:rFonts w:ascii="Arial Narrow" w:hAnsi="Arial Narrow"/>
                <w:lang w:eastAsia="en-US"/>
              </w:rPr>
              <w:t>Applicants will be asked to complete a medical questionnaire if a conditional offer of employment is to be made.</w:t>
            </w:r>
          </w:p>
          <w:p w14:paraId="19C47125" w14:textId="77777777" w:rsidR="00E21676" w:rsidRPr="006C767C" w:rsidRDefault="00E21676" w:rsidP="00943789">
            <w:pPr>
              <w:jc w:val="both"/>
              <w:rPr>
                <w:rFonts w:ascii="Arial Narrow" w:hAnsi="Arial Narrow"/>
                <w:lang w:eastAsia="en-US"/>
              </w:rPr>
            </w:pPr>
          </w:p>
          <w:p w14:paraId="20354E04" w14:textId="77777777" w:rsidR="00E21676" w:rsidRPr="006C767C" w:rsidRDefault="00E21676" w:rsidP="00943789">
            <w:pPr>
              <w:jc w:val="both"/>
              <w:rPr>
                <w:rFonts w:ascii="Arial Narrow" w:hAnsi="Arial Narrow"/>
                <w:b/>
                <w:lang w:eastAsia="en-US"/>
              </w:rPr>
            </w:pPr>
            <w:r w:rsidRPr="006C767C">
              <w:rPr>
                <w:rFonts w:ascii="Arial Narrow" w:hAnsi="Arial Narrow"/>
                <w:b/>
                <w:lang w:eastAsia="en-US"/>
              </w:rPr>
              <w:t xml:space="preserve">4. Verification of Qualifications </w:t>
            </w:r>
          </w:p>
          <w:p w14:paraId="37FEC46C" w14:textId="77777777" w:rsidR="00E21676" w:rsidRPr="006C767C" w:rsidRDefault="00E21676" w:rsidP="00943789">
            <w:pPr>
              <w:jc w:val="both"/>
              <w:rPr>
                <w:rFonts w:ascii="Arial Narrow" w:hAnsi="Arial Narrow"/>
                <w:b/>
                <w:lang w:eastAsia="en-US"/>
              </w:rPr>
            </w:pPr>
          </w:p>
          <w:p w14:paraId="43C23C53" w14:textId="77777777" w:rsidR="00E21676" w:rsidRPr="006C767C" w:rsidRDefault="00E21676" w:rsidP="00943789">
            <w:pPr>
              <w:jc w:val="both"/>
              <w:rPr>
                <w:rFonts w:ascii="Arial Narrow" w:hAnsi="Arial Narrow"/>
                <w:lang w:eastAsia="en-US"/>
              </w:rPr>
            </w:pPr>
            <w:r w:rsidRPr="006C767C">
              <w:rPr>
                <w:rFonts w:ascii="Arial Narrow" w:hAnsi="Arial Narrow"/>
                <w:lang w:eastAsia="en-US"/>
              </w:rPr>
              <w:t>If you are shortlisted for interview you are asked to ensure that you bring with you any certificates of qualification, as proof that qualifications are held.</w:t>
            </w:r>
          </w:p>
          <w:p w14:paraId="0D9114DF" w14:textId="77777777" w:rsidR="00E21676" w:rsidRPr="006C767C" w:rsidRDefault="00E21676" w:rsidP="00943789">
            <w:pPr>
              <w:jc w:val="both"/>
              <w:rPr>
                <w:rFonts w:ascii="Arial Narrow" w:hAnsi="Arial Narrow"/>
                <w:b/>
                <w:lang w:eastAsia="en-US"/>
              </w:rPr>
            </w:pPr>
          </w:p>
          <w:p w14:paraId="11DA64E3" w14:textId="77777777" w:rsidR="00E21676" w:rsidRPr="006C767C" w:rsidRDefault="00E21676" w:rsidP="00943789">
            <w:pPr>
              <w:jc w:val="both"/>
              <w:rPr>
                <w:rFonts w:ascii="Arial Narrow" w:hAnsi="Arial Narrow"/>
                <w:b/>
                <w:lang w:eastAsia="en-US"/>
              </w:rPr>
            </w:pPr>
            <w:r w:rsidRPr="006C767C">
              <w:rPr>
                <w:rFonts w:ascii="Arial Narrow" w:hAnsi="Arial Narrow"/>
                <w:b/>
                <w:lang w:eastAsia="en-US"/>
              </w:rPr>
              <w:t xml:space="preserve">5. Overseas/ Good Conduct Checks </w:t>
            </w:r>
          </w:p>
          <w:p w14:paraId="025D22F3" w14:textId="77777777" w:rsidR="00E21676" w:rsidRPr="006C767C" w:rsidRDefault="00E21676" w:rsidP="00943789">
            <w:pPr>
              <w:jc w:val="both"/>
              <w:rPr>
                <w:rFonts w:ascii="Arial Narrow" w:hAnsi="Arial Narrow"/>
                <w:lang w:eastAsia="en-US"/>
              </w:rPr>
            </w:pPr>
          </w:p>
          <w:p w14:paraId="4A126685" w14:textId="77777777" w:rsidR="00E21676" w:rsidRPr="006C767C" w:rsidRDefault="00E21676" w:rsidP="00943789">
            <w:pPr>
              <w:rPr>
                <w:rFonts w:ascii="Arial Narrow" w:hAnsi="Arial Narrow"/>
              </w:rPr>
            </w:pPr>
            <w:r w:rsidRPr="006C767C">
              <w:rPr>
                <w:rFonts w:ascii="Arial Narrow" w:hAnsi="Arial Narrow"/>
                <w:lang w:eastAsia="en-US"/>
              </w:rPr>
              <w:t xml:space="preserve">Where an individual has lived and worked </w:t>
            </w:r>
            <w:proofErr w:type="gramStart"/>
            <w:r w:rsidRPr="006C767C">
              <w:rPr>
                <w:rFonts w:ascii="Arial Narrow" w:hAnsi="Arial Narrow"/>
                <w:lang w:eastAsia="en-US"/>
              </w:rPr>
              <w:t xml:space="preserve">overseas  </w:t>
            </w:r>
            <w:r w:rsidRPr="006C767C">
              <w:rPr>
                <w:rFonts w:ascii="Arial Narrow" w:hAnsi="Arial Narrow"/>
              </w:rPr>
              <w:t>in</w:t>
            </w:r>
            <w:proofErr w:type="gramEnd"/>
            <w:r w:rsidRPr="006C767C">
              <w:rPr>
                <w:rFonts w:ascii="Arial Narrow" w:hAnsi="Arial Narrow"/>
              </w:rPr>
              <w:t xml:space="preserve"> the past 5 years, then overseas checks should be conducted. </w:t>
            </w:r>
          </w:p>
          <w:p w14:paraId="3EF3D688" w14:textId="77777777" w:rsidR="00E21676" w:rsidRPr="006C767C" w:rsidRDefault="00E21676" w:rsidP="00943789">
            <w:pPr>
              <w:jc w:val="both"/>
              <w:rPr>
                <w:rFonts w:ascii="Arial Narrow" w:hAnsi="Arial Narrow"/>
                <w:b/>
                <w:lang w:eastAsia="en-US"/>
              </w:rPr>
            </w:pPr>
          </w:p>
          <w:p w14:paraId="2B7A0490" w14:textId="77777777" w:rsidR="00E21676" w:rsidRDefault="00E21676" w:rsidP="00943789">
            <w:pPr>
              <w:jc w:val="both"/>
              <w:rPr>
                <w:rFonts w:ascii="Arial Narrow" w:hAnsi="Arial Narrow" w:cs="Arial"/>
              </w:rPr>
            </w:pPr>
            <w:r w:rsidRPr="006C767C">
              <w:rPr>
                <w:rFonts w:ascii="Arial Narrow" w:hAnsi="Arial Narrow"/>
              </w:rPr>
              <w:t xml:space="preserve">There is no requirement to carry out checks for events that may have occurred outside the UK if, in the three months prior to their appointment, the applicant has worked:  </w:t>
            </w:r>
            <w:r w:rsidRPr="006C767C">
              <w:rPr>
                <w:rFonts w:ascii="Arial Narrow" w:hAnsi="Arial Narrow" w:cs="Arial"/>
              </w:rPr>
              <w:t>in a school in England in a post which brought them into regular contact with children or young persons in any post in a school since 12 May 2006; or</w:t>
            </w:r>
            <w:r w:rsidRPr="006C767C">
              <w:rPr>
                <w:rFonts w:ascii="Arial Narrow" w:hAnsi="Arial Narrow" w:cs="Arial"/>
                <w:b/>
              </w:rPr>
              <w:t xml:space="preserve"> </w:t>
            </w:r>
            <w:r w:rsidRPr="006C767C">
              <w:rPr>
                <w:rFonts w:ascii="Arial Narrow" w:hAnsi="Arial Narrow" w:cs="Arial"/>
              </w:rPr>
              <w:t xml:space="preserve">in an institution within the further education sector in England or in a 16-19 Academy, in a post which involved the provision of education which brought the person regularly into contact with children or young persons. </w:t>
            </w:r>
          </w:p>
          <w:p w14:paraId="030DC409" w14:textId="77777777" w:rsidR="00E21676" w:rsidRPr="006C767C" w:rsidRDefault="00E21676" w:rsidP="00943789">
            <w:pPr>
              <w:jc w:val="both"/>
              <w:rPr>
                <w:rFonts w:ascii="Arial Narrow" w:hAnsi="Arial Narrow" w:cs="Arial"/>
              </w:rPr>
            </w:pPr>
          </w:p>
          <w:p w14:paraId="422637D4" w14:textId="77777777" w:rsidR="00E21676" w:rsidRPr="006C767C" w:rsidRDefault="00E21676" w:rsidP="00943789">
            <w:pPr>
              <w:jc w:val="both"/>
              <w:rPr>
                <w:rFonts w:ascii="Arial Narrow" w:hAnsi="Arial Narrow" w:cs="Arial"/>
              </w:rPr>
            </w:pPr>
          </w:p>
          <w:p w14:paraId="4F38A073" w14:textId="77777777" w:rsidR="00E21676" w:rsidRPr="006C767C" w:rsidRDefault="00E21676" w:rsidP="00943789">
            <w:pPr>
              <w:jc w:val="both"/>
              <w:rPr>
                <w:rFonts w:ascii="Arial Narrow" w:hAnsi="Arial Narrow"/>
                <w:b/>
                <w:lang w:eastAsia="en-US"/>
              </w:rPr>
            </w:pPr>
            <w:r w:rsidRPr="006C767C">
              <w:rPr>
                <w:rFonts w:ascii="Arial Narrow" w:hAnsi="Arial Narrow" w:cs="Arial"/>
                <w:b/>
              </w:rPr>
              <w:t xml:space="preserve">6. Disclosure of Criminal Convictions, Cautions and Reprimands </w:t>
            </w:r>
          </w:p>
        </w:tc>
      </w:tr>
    </w:tbl>
    <w:p w14:paraId="4FE7E77F" w14:textId="77777777" w:rsidR="00E21676" w:rsidRPr="006C767C" w:rsidRDefault="00E21676" w:rsidP="00E21676">
      <w:pPr>
        <w:rPr>
          <w:rFonts w:ascii="Arial Narrow" w:hAnsi="Arial Narrow"/>
          <w:lang w:eastAsia="en-US"/>
        </w:rPr>
      </w:pPr>
    </w:p>
    <w:p w14:paraId="0EA8E328" w14:textId="77777777" w:rsidR="00E21676" w:rsidRPr="006C767C" w:rsidRDefault="00E21676" w:rsidP="00E21676">
      <w:pPr>
        <w:jc w:val="both"/>
        <w:rPr>
          <w:rFonts w:ascii="Arial Narrow" w:hAnsi="Arial Narrow"/>
          <w:lang w:eastAsia="en-US"/>
        </w:rPr>
      </w:pPr>
      <w:r w:rsidRPr="006C767C">
        <w:rPr>
          <w:rFonts w:ascii="Arial Narrow" w:hAnsi="Arial Narrow"/>
          <w:lang w:eastAsia="en-US"/>
        </w:rPr>
        <w:lastRenderedPageBreak/>
        <w:t>This post is exempt from Section 4(2) of the Rehabilitation of Offenders Act 1974.  This means that applicants are not entitled to withhold information about convictions which are otherwise regarded as ‘</w:t>
      </w:r>
      <w:r w:rsidRPr="006C767C">
        <w:rPr>
          <w:rFonts w:ascii="Arial Narrow" w:hAnsi="Arial Narrow"/>
          <w:i/>
          <w:lang w:eastAsia="en-US"/>
        </w:rPr>
        <w:t>spent</w:t>
      </w:r>
      <w:r w:rsidRPr="006C767C">
        <w:rPr>
          <w:rFonts w:ascii="Arial Narrow" w:hAnsi="Arial Narrow"/>
          <w:lang w:eastAsia="en-US"/>
        </w:rPr>
        <w:t xml:space="preserve">’ under the Act, and must disclose information about any cautions, convictions or bind-overs.  A question is included on the application form and a DBS check will be required. </w:t>
      </w:r>
    </w:p>
    <w:p w14:paraId="001F3E37" w14:textId="77777777" w:rsidR="00E21676" w:rsidRPr="006C767C" w:rsidRDefault="00E21676" w:rsidP="00E21676">
      <w:pPr>
        <w:rPr>
          <w:rFonts w:ascii="Arial Narrow" w:hAnsi="Arial Narrow"/>
          <w:lang w:eastAsia="en-US"/>
        </w:rPr>
      </w:pPr>
    </w:p>
    <w:p w14:paraId="49A27ECD" w14:textId="77777777" w:rsidR="00E21676" w:rsidRPr="006C767C" w:rsidRDefault="00E21676" w:rsidP="00E21676">
      <w:pPr>
        <w:rPr>
          <w:rFonts w:ascii="Arial Narrow" w:hAnsi="Arial Narrow"/>
          <w:b/>
          <w:lang w:eastAsia="en-US"/>
        </w:rPr>
      </w:pPr>
      <w:r w:rsidRPr="006C767C">
        <w:rPr>
          <w:rFonts w:ascii="Arial Narrow" w:hAnsi="Arial Narrow"/>
          <w:b/>
          <w:lang w:eastAsia="en-US"/>
        </w:rPr>
        <w:t xml:space="preserve">7. Barred List Check </w:t>
      </w:r>
    </w:p>
    <w:p w14:paraId="79E74880" w14:textId="77777777" w:rsidR="00E21676" w:rsidRPr="006C767C" w:rsidRDefault="00E21676" w:rsidP="00E21676">
      <w:pPr>
        <w:rPr>
          <w:rFonts w:ascii="Arial Narrow" w:hAnsi="Arial Narrow"/>
          <w:lang w:eastAsia="en-US"/>
        </w:rPr>
      </w:pPr>
    </w:p>
    <w:p w14:paraId="38D55069" w14:textId="77777777" w:rsidR="00E21676" w:rsidRPr="006C767C" w:rsidRDefault="00E21676" w:rsidP="00E21676">
      <w:pPr>
        <w:jc w:val="both"/>
        <w:rPr>
          <w:rFonts w:ascii="Arial Narrow" w:hAnsi="Arial Narrow"/>
          <w:lang w:eastAsia="en-US"/>
        </w:rPr>
      </w:pPr>
      <w:r w:rsidRPr="006C767C">
        <w:rPr>
          <w:rFonts w:ascii="Arial Narrow" w:hAnsi="Arial Narrow"/>
          <w:lang w:eastAsia="en-US"/>
        </w:rPr>
        <w:t xml:space="preserve">Applicants will be subject to a barred list check which will be undertaken as part of the Disclosure and Barring Service Check. </w:t>
      </w:r>
    </w:p>
    <w:p w14:paraId="6A7A9400" w14:textId="77777777" w:rsidR="00E21676" w:rsidRPr="006C767C" w:rsidRDefault="00E21676" w:rsidP="00E21676">
      <w:pPr>
        <w:jc w:val="both"/>
        <w:rPr>
          <w:rFonts w:ascii="Arial Narrow" w:hAnsi="Arial Narrow"/>
          <w:lang w:eastAsia="en-US"/>
        </w:rPr>
      </w:pPr>
    </w:p>
    <w:p w14:paraId="7B8CA541" w14:textId="77777777" w:rsidR="00E21676" w:rsidRPr="006C767C" w:rsidRDefault="00E21676" w:rsidP="00E21676">
      <w:pPr>
        <w:rPr>
          <w:rFonts w:ascii="Arial Narrow" w:hAnsi="Arial Narrow"/>
          <w:b/>
          <w:lang w:eastAsia="en-US"/>
        </w:rPr>
      </w:pPr>
      <w:r w:rsidRPr="006C767C">
        <w:rPr>
          <w:rFonts w:ascii="Arial Narrow" w:hAnsi="Arial Narrow"/>
          <w:b/>
          <w:lang w:eastAsia="en-US"/>
        </w:rPr>
        <w:t>8. Disqualification under the Childcare Regulations 2009</w:t>
      </w:r>
    </w:p>
    <w:p w14:paraId="5DACA5F9" w14:textId="77777777" w:rsidR="00E21676" w:rsidRPr="006C767C" w:rsidRDefault="00E21676" w:rsidP="00E21676">
      <w:pPr>
        <w:rPr>
          <w:rFonts w:ascii="Arial Narrow" w:hAnsi="Arial Narrow"/>
          <w:lang w:eastAsia="en-US"/>
        </w:rPr>
      </w:pPr>
    </w:p>
    <w:p w14:paraId="436828EF" w14:textId="77777777" w:rsidR="00E21676" w:rsidRPr="006C767C" w:rsidRDefault="00E21676" w:rsidP="00E21676">
      <w:pPr>
        <w:rPr>
          <w:rFonts w:ascii="Arial Narrow" w:hAnsi="Arial Narrow" w:cs="Arial"/>
        </w:rPr>
      </w:pPr>
      <w:r w:rsidRPr="006C767C">
        <w:rPr>
          <w:rFonts w:ascii="Arial Narrow" w:hAnsi="Arial Narrow"/>
          <w:lang w:eastAsia="en-US"/>
        </w:rPr>
        <w:t>A check will be undertaken to ensure you are not disqualified from working with Children under the Child care Act 2009. T</w:t>
      </w:r>
      <w:r w:rsidRPr="006C767C">
        <w:rPr>
          <w:rFonts w:ascii="Arial Narrow" w:hAnsi="Arial Narrow" w:cs="Arial"/>
        </w:rPr>
        <w:t xml:space="preserve">he DBS certificate you provide will be checked </w:t>
      </w:r>
      <w:r w:rsidRPr="001B3AEA">
        <w:rPr>
          <w:rFonts w:ascii="Arial Narrow" w:hAnsi="Arial Narrow" w:cs="Arial"/>
        </w:rPr>
        <w:t>against the li</w:t>
      </w:r>
      <w:r w:rsidRPr="006C767C">
        <w:rPr>
          <w:rFonts w:ascii="Arial Narrow" w:hAnsi="Arial Narrow" w:cs="Arial"/>
        </w:rPr>
        <w:t xml:space="preserve">st of offences in the relevant schedules. </w:t>
      </w:r>
    </w:p>
    <w:p w14:paraId="0DF72CBF" w14:textId="77777777" w:rsidR="00E21676" w:rsidRPr="006C767C" w:rsidRDefault="00E21676" w:rsidP="00E21676">
      <w:pPr>
        <w:rPr>
          <w:rFonts w:ascii="Arial Narrow" w:hAnsi="Arial Narrow"/>
          <w:lang w:eastAsia="en-US"/>
        </w:rPr>
      </w:pPr>
    </w:p>
    <w:p w14:paraId="5E7C5FA5" w14:textId="77777777" w:rsidR="00E21676" w:rsidRPr="006C767C" w:rsidRDefault="00E21676" w:rsidP="00E21676">
      <w:pPr>
        <w:rPr>
          <w:rFonts w:ascii="Arial Narrow" w:hAnsi="Arial Narrow"/>
          <w:b/>
        </w:rPr>
      </w:pPr>
      <w:r>
        <w:rPr>
          <w:rFonts w:ascii="Arial Narrow" w:hAnsi="Arial Narrow"/>
          <w:b/>
        </w:rPr>
        <w:t>9. Right to work in the</w:t>
      </w:r>
      <w:r w:rsidRPr="006C767C">
        <w:rPr>
          <w:rFonts w:ascii="Arial Narrow" w:hAnsi="Arial Narrow"/>
          <w:b/>
        </w:rPr>
        <w:t xml:space="preserve"> UK </w:t>
      </w:r>
    </w:p>
    <w:p w14:paraId="646E28FC" w14:textId="77777777" w:rsidR="00E21676" w:rsidRPr="006C767C" w:rsidRDefault="00E21676" w:rsidP="00E21676">
      <w:pPr>
        <w:rPr>
          <w:rFonts w:ascii="Arial Narrow" w:hAnsi="Arial Narrow"/>
          <w:b/>
        </w:rPr>
      </w:pPr>
    </w:p>
    <w:p w14:paraId="712748E6" w14:textId="77777777" w:rsidR="00E21676" w:rsidRPr="006C767C" w:rsidRDefault="00E21676" w:rsidP="00E21676">
      <w:pPr>
        <w:rPr>
          <w:rFonts w:ascii="Arial Narrow" w:hAnsi="Arial Narrow"/>
          <w:lang w:eastAsia="en-US"/>
        </w:rPr>
      </w:pPr>
      <w:r w:rsidRPr="006C767C">
        <w:rPr>
          <w:rFonts w:ascii="Arial Narrow" w:hAnsi="Arial Narrow"/>
          <w:lang w:eastAsia="en-US"/>
        </w:rPr>
        <w:t xml:space="preserve">As part of the recruitment process employers are required to obtain evidence from any individual offered employment </w:t>
      </w:r>
      <w:proofErr w:type="spellStart"/>
      <w:r w:rsidRPr="006C767C">
        <w:rPr>
          <w:rFonts w:ascii="Arial Narrow" w:hAnsi="Arial Narrow"/>
          <w:lang w:eastAsia="en-US"/>
        </w:rPr>
        <w:t>b</w:t>
      </w:r>
      <w:proofErr w:type="spellEnd"/>
      <w:r w:rsidRPr="006C767C">
        <w:rPr>
          <w:rFonts w:ascii="Arial Narrow" w:hAnsi="Arial Narrow"/>
          <w:lang w:eastAsia="en-US"/>
        </w:rPr>
        <w:t xml:space="preserve"> the school that they are eligible to work in the </w:t>
      </w:r>
      <w:r>
        <w:rPr>
          <w:rFonts w:ascii="Arial Narrow" w:hAnsi="Arial Narrow"/>
          <w:lang w:eastAsia="en-US"/>
        </w:rPr>
        <w:t>UK</w:t>
      </w:r>
      <w:r w:rsidRPr="006C767C">
        <w:rPr>
          <w:rFonts w:ascii="Arial Narrow" w:hAnsi="Arial Narrow"/>
          <w:lang w:eastAsia="en-US"/>
        </w:rPr>
        <w:t xml:space="preserve">.  </w:t>
      </w:r>
    </w:p>
    <w:p w14:paraId="0B249B57" w14:textId="77777777" w:rsidR="00E21676" w:rsidRPr="006C767C" w:rsidRDefault="00E21676" w:rsidP="00E21676">
      <w:pPr>
        <w:rPr>
          <w:rFonts w:ascii="Arial Narrow" w:hAnsi="Arial Narrow"/>
          <w:lang w:eastAsia="en-US"/>
        </w:rPr>
      </w:pPr>
      <w:proofErr w:type="gramStart"/>
      <w:r w:rsidRPr="006C767C">
        <w:rPr>
          <w:rFonts w:ascii="Arial Narrow" w:hAnsi="Arial Narrow"/>
          <w:lang w:eastAsia="en-US"/>
        </w:rPr>
        <w:t>See :</w:t>
      </w:r>
      <w:proofErr w:type="gramEnd"/>
      <w:r w:rsidRPr="006C767C">
        <w:rPr>
          <w:rFonts w:ascii="Arial Narrow" w:hAnsi="Arial Narrow"/>
          <w:lang w:eastAsia="en-US"/>
        </w:rPr>
        <w:t xml:space="preserve"> https://www.gov.uk/government/publications/acceptable-right-to-work-documents-an-employers-guide for details of acceptable documents. </w:t>
      </w:r>
    </w:p>
    <w:p w14:paraId="16680EC8" w14:textId="77777777" w:rsidR="00E21676" w:rsidRPr="006C767C" w:rsidRDefault="00E21676" w:rsidP="00E21676">
      <w:pPr>
        <w:rPr>
          <w:rFonts w:ascii="Arial Narrow" w:hAnsi="Arial Narrow"/>
          <w:b/>
        </w:rPr>
      </w:pPr>
    </w:p>
    <w:p w14:paraId="310BCEA5" w14:textId="77777777" w:rsidR="00E21676" w:rsidRPr="006C767C" w:rsidRDefault="00E21676" w:rsidP="00E21676">
      <w:pPr>
        <w:rPr>
          <w:rFonts w:ascii="Arial Narrow" w:hAnsi="Arial Narrow"/>
          <w:b/>
        </w:rPr>
      </w:pPr>
      <w:r w:rsidRPr="006C767C">
        <w:rPr>
          <w:rFonts w:ascii="Arial Narrow" w:hAnsi="Arial Narrow"/>
          <w:b/>
        </w:rPr>
        <w:t xml:space="preserve">10. Others Checks </w:t>
      </w:r>
    </w:p>
    <w:p w14:paraId="2D036E6D" w14:textId="77777777" w:rsidR="00E21676" w:rsidRPr="006C767C" w:rsidRDefault="00E21676" w:rsidP="00E21676">
      <w:pPr>
        <w:rPr>
          <w:rFonts w:ascii="Arial Narrow" w:hAnsi="Arial Narrow"/>
          <w:b/>
        </w:rPr>
      </w:pPr>
    </w:p>
    <w:p w14:paraId="77B0274F" w14:textId="77777777" w:rsidR="00E21676" w:rsidRPr="006C767C" w:rsidRDefault="00E21676" w:rsidP="00E21676">
      <w:pPr>
        <w:jc w:val="both"/>
        <w:rPr>
          <w:rFonts w:ascii="Arial Narrow" w:hAnsi="Arial Narrow" w:cs="Arial"/>
        </w:rPr>
      </w:pPr>
      <w:r w:rsidRPr="006C767C">
        <w:rPr>
          <w:rFonts w:ascii="Arial Narrow" w:hAnsi="Arial Narrow"/>
          <w:lang w:eastAsia="en-US"/>
        </w:rPr>
        <w:t>The Governing Body may undertake other pre-employment chec</w:t>
      </w:r>
      <w:r w:rsidRPr="006C767C">
        <w:rPr>
          <w:rFonts w:ascii="Arial Narrow" w:hAnsi="Arial Narrow" w:cs="Arial"/>
        </w:rPr>
        <w:t xml:space="preserve">ks as required in accordance with its statutory or regulatory obligations. </w:t>
      </w:r>
    </w:p>
    <w:p w14:paraId="3BE0E820" w14:textId="77777777" w:rsidR="00E21676" w:rsidRPr="006C767C" w:rsidRDefault="00E21676" w:rsidP="00E21676">
      <w:pPr>
        <w:jc w:val="both"/>
        <w:rPr>
          <w:rFonts w:ascii="Arial Narrow" w:hAnsi="Arial Narrow"/>
          <w:lang w:eastAsia="en-US"/>
        </w:rPr>
      </w:pPr>
    </w:p>
    <w:p w14:paraId="3E35F927" w14:textId="77777777" w:rsidR="00E21676" w:rsidRPr="006C767C" w:rsidRDefault="00E21676" w:rsidP="00E21676">
      <w:pPr>
        <w:rPr>
          <w:rFonts w:ascii="Arial Narrow" w:hAnsi="Arial Narrow"/>
          <w:b/>
        </w:rPr>
      </w:pPr>
    </w:p>
    <w:p w14:paraId="37A42BBA" w14:textId="77777777" w:rsidR="00E21676" w:rsidRDefault="00E21676" w:rsidP="00E21676">
      <w:pPr>
        <w:ind w:left="-142" w:right="-1"/>
        <w:jc w:val="both"/>
        <w:rPr>
          <w:rFonts w:ascii="Arial Narrow" w:hAnsi="Arial Narrow"/>
          <w:lang w:val="en-US" w:eastAsia="en-US"/>
        </w:rPr>
      </w:pPr>
      <w:r w:rsidRPr="006C767C">
        <w:rPr>
          <w:rFonts w:ascii="Arial Narrow" w:hAnsi="Arial Narrow"/>
          <w:lang w:val="en-US" w:eastAsia="en-US"/>
        </w:rPr>
        <w:t>Where any of the above checks indicate concern as to the candidate’s suitability for employment to the post applied for, then the decision to short list or to offer employment will take careful account of the nature of the job and the nature of the concern.  Concerns which come to light as a result of the checking process will generally be discussed with the applicant prior to any decision is made.  Please contact the appointing officer if you have any queries about the above.</w:t>
      </w:r>
    </w:p>
    <w:p w14:paraId="302E6141" w14:textId="77777777" w:rsidR="00E21676" w:rsidRDefault="00E21676" w:rsidP="00E21676">
      <w:pPr>
        <w:ind w:left="-142" w:right="-1"/>
        <w:jc w:val="both"/>
        <w:rPr>
          <w:rFonts w:ascii="Arial Narrow" w:hAnsi="Arial Narrow"/>
          <w:lang w:val="en-US" w:eastAsia="en-US"/>
        </w:rPr>
      </w:pPr>
    </w:p>
    <w:p w14:paraId="7E55B68D" w14:textId="77777777" w:rsidR="00E21676" w:rsidRDefault="00E21676" w:rsidP="00E21676">
      <w:pPr>
        <w:ind w:left="-142" w:right="-1"/>
        <w:jc w:val="both"/>
        <w:rPr>
          <w:rFonts w:ascii="Arial Narrow" w:hAnsi="Arial Narrow"/>
          <w:lang w:val="en-US" w:eastAsia="en-US"/>
        </w:rPr>
      </w:pPr>
    </w:p>
    <w:p w14:paraId="39494B6A" w14:textId="77777777" w:rsidR="00E21676" w:rsidRDefault="00E21676" w:rsidP="00E21676">
      <w:pPr>
        <w:ind w:left="-142" w:right="-1"/>
        <w:jc w:val="both"/>
        <w:rPr>
          <w:rFonts w:ascii="Arial Narrow" w:hAnsi="Arial Narrow"/>
          <w:lang w:val="en-US" w:eastAsia="en-US"/>
        </w:rPr>
      </w:pPr>
      <w:r>
        <w:rPr>
          <w:rFonts w:ascii="Arial Narrow" w:hAnsi="Arial Narrow"/>
          <w:lang w:val="en-US" w:eastAsia="en-US"/>
        </w:rPr>
        <w:t>The Winchcombe School</w:t>
      </w:r>
    </w:p>
    <w:p w14:paraId="4BDEF5A7" w14:textId="77777777" w:rsidR="00E21676" w:rsidRPr="006C767C" w:rsidRDefault="00E21676" w:rsidP="00E21676">
      <w:pPr>
        <w:ind w:left="-142" w:right="-1"/>
        <w:jc w:val="both"/>
        <w:rPr>
          <w:rFonts w:ascii="Arial Narrow" w:hAnsi="Arial Narrow"/>
        </w:rPr>
      </w:pPr>
      <w:r>
        <w:rPr>
          <w:rFonts w:ascii="Arial Narrow" w:hAnsi="Arial Narrow"/>
          <w:lang w:val="en-US" w:eastAsia="en-US"/>
        </w:rPr>
        <w:t>Sept 2019</w:t>
      </w:r>
    </w:p>
    <w:p w14:paraId="70B6D263" w14:textId="77777777" w:rsidR="00B03830" w:rsidRDefault="00B03830">
      <w:pPr>
        <w:rPr>
          <w:rFonts w:cs="Arial"/>
        </w:rPr>
      </w:pPr>
    </w:p>
    <w:sectPr w:rsidR="00B03830">
      <w:headerReference w:type="even" r:id="rId7"/>
      <w:headerReference w:type="default" r:id="rId8"/>
      <w:footerReference w:type="even" r:id="rId9"/>
      <w:footerReference w:type="default" r:id="rId10"/>
      <w:headerReference w:type="first" r:id="rId11"/>
      <w:footerReference w:type="first" r:id="rId12"/>
      <w:pgSz w:w="11906" w:h="16838" w:code="9"/>
      <w:pgMar w:top="1440" w:right="1133" w:bottom="1440" w:left="993" w:header="425"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2D020" w14:textId="77777777" w:rsidR="00B03830" w:rsidRDefault="00EE5613">
      <w:r>
        <w:separator/>
      </w:r>
    </w:p>
  </w:endnote>
  <w:endnote w:type="continuationSeparator" w:id="0">
    <w:p w14:paraId="78C7813F" w14:textId="77777777" w:rsidR="00B03830" w:rsidRDefault="00E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801A" w14:textId="77777777" w:rsidR="00705423" w:rsidRDefault="00705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2A86" w14:textId="311B0DEE" w:rsidR="00B03830" w:rsidRDefault="003D77A5">
    <w:pPr>
      <w:pStyle w:val="Footer"/>
    </w:pPr>
    <w:r>
      <w:rPr>
        <w:noProof/>
      </w:rPr>
      <w:drawing>
        <wp:inline distT="0" distB="0" distL="0" distR="0" wp14:anchorId="75F23AAD" wp14:editId="179A0E7C">
          <wp:extent cx="4436110" cy="847725"/>
          <wp:effectExtent l="0" t="0" r="2540" b="9525"/>
          <wp:docPr id="42" name="Picture 42" descr="Foote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ooter logos"/>
                  <pic:cNvPicPr>
                    <a:picLocks noChangeAspect="1" noChangeArrowheads="1"/>
                  </pic:cNvPicPr>
                </pic:nvPicPr>
                <pic:blipFill rotWithShape="1">
                  <a:blip r:embed="rId1">
                    <a:extLst>
                      <a:ext uri="{28A0092B-C50C-407E-A947-70E740481C1C}">
                        <a14:useLocalDpi xmlns:a14="http://schemas.microsoft.com/office/drawing/2010/main" val="0"/>
                      </a:ext>
                    </a:extLst>
                  </a:blip>
                  <a:srcRect l="11165"/>
                  <a:stretch/>
                </pic:blipFill>
                <pic:spPr bwMode="auto">
                  <a:xfrm>
                    <a:off x="0" y="0"/>
                    <a:ext cx="4436110" cy="847725"/>
                  </a:xfrm>
                  <a:prstGeom prst="rect">
                    <a:avLst/>
                  </a:prstGeom>
                  <a:noFill/>
                  <a:ln>
                    <a:noFill/>
                  </a:ln>
                  <a:extLst>
                    <a:ext uri="{53640926-AAD7-44D8-BBD7-CCE9431645EC}">
                      <a14:shadowObscured xmlns:a14="http://schemas.microsoft.com/office/drawing/2010/main"/>
                    </a:ext>
                  </a:extLst>
                </pic:spPr>
              </pic:pic>
            </a:graphicData>
          </a:graphic>
        </wp:inline>
      </w:drawing>
    </w:r>
    <w:r w:rsidR="00EE5613">
      <w:rPr>
        <w:noProof/>
      </w:rPr>
      <mc:AlternateContent>
        <mc:Choice Requires="wps">
          <w:drawing>
            <wp:anchor distT="0" distB="0" distL="114300" distR="114300" simplePos="0" relativeHeight="251662336" behindDoc="0" locked="0" layoutInCell="1" allowOverlap="1" wp14:anchorId="2FA9D20F" wp14:editId="20EC62C4">
              <wp:simplePos x="0" y="0"/>
              <wp:positionH relativeFrom="column">
                <wp:posOffset>-510540</wp:posOffset>
              </wp:positionH>
              <wp:positionV relativeFrom="paragraph">
                <wp:posOffset>84455</wp:posOffset>
              </wp:positionV>
              <wp:extent cx="946150" cy="740410"/>
              <wp:effectExtent l="3810" t="0" r="0" b="381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740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308FE" w14:textId="189ED888" w:rsidR="00B03830" w:rsidRDefault="00B03830"/>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FA9D20F" id="_x0000_t202" coordsize="21600,21600" o:spt="202" path="m,l,21600r21600,l21600,xe">
              <v:stroke joinstyle="miter"/>
              <v:path gradientshapeok="t" o:connecttype="rect"/>
            </v:shapetype>
            <v:shape id="Text Box 19" o:spid="_x0000_s1028" type="#_x0000_t202" style="position:absolute;margin-left:-40.2pt;margin-top:6.65pt;width:74.5pt;height:58.3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" stroked="f">
              <v:textbox style="mso-fit-shape-to-text:t">
                <w:txbxContent>
                  <w:p w14:paraId="3A7308FE" w14:textId="189ED888" w:rsidR="00B03830" w:rsidRDefault="00B03830"/>
                </w:txbxContent>
              </v:textbox>
            </v:shape>
          </w:pict>
        </mc:Fallback>
      </mc:AlternateContent>
    </w:r>
    <w:r w:rsidR="00EE5613">
      <w:rPr>
        <w:noProof/>
      </w:rPr>
      <mc:AlternateContent>
        <mc:Choice Requires="wps">
          <w:drawing>
            <wp:anchor distT="0" distB="0" distL="114300" distR="114300" simplePos="0" relativeHeight="251664384" behindDoc="0" locked="0" layoutInCell="1" allowOverlap="1" wp14:anchorId="2795C076" wp14:editId="37053EBE">
              <wp:simplePos x="0" y="0"/>
              <wp:positionH relativeFrom="column">
                <wp:posOffset>5339080</wp:posOffset>
              </wp:positionH>
              <wp:positionV relativeFrom="paragraph">
                <wp:posOffset>82550</wp:posOffset>
              </wp:positionV>
              <wp:extent cx="868680" cy="629920"/>
              <wp:effectExtent l="0" t="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62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49C8E" w14:textId="77777777" w:rsidR="00B03830" w:rsidRDefault="00B03830"/>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95C076" id="Text Box 21" o:spid="_x0000_s1029" type="#_x0000_t202" style="position:absolute;margin-left:420.4pt;margin-top:6.5pt;width:68.4pt;height:49.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" stroked="f">
              <v:textbox style="mso-fit-shape-to-text:t" inset="0,0,0,0">
                <w:txbxContent>
                  <w:p w14:paraId="51049C8E" w14:textId="77777777" w:rsidR="00B03830" w:rsidRDefault="00B03830"/>
                </w:txbxContent>
              </v:textbox>
            </v:shape>
          </w:pict>
        </mc:Fallback>
      </mc:AlternateContent>
    </w:r>
    <w:r w:rsidR="00EE5613">
      <w:rPr>
        <w:noProof/>
      </w:rPr>
      <mc:AlternateContent>
        <mc:Choice Requires="wps">
          <w:drawing>
            <wp:anchor distT="0" distB="0" distL="114300" distR="114300" simplePos="0" relativeHeight="251661312" behindDoc="0" locked="0" layoutInCell="1" allowOverlap="1" wp14:anchorId="5F44CAA0" wp14:editId="6D1E4087">
              <wp:simplePos x="0" y="0"/>
              <wp:positionH relativeFrom="column">
                <wp:posOffset>6128385</wp:posOffset>
              </wp:positionH>
              <wp:positionV relativeFrom="paragraph">
                <wp:posOffset>84455</wp:posOffset>
              </wp:positionV>
              <wp:extent cx="615315" cy="634365"/>
              <wp:effectExtent l="381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34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93EE7" w14:textId="77777777" w:rsidR="00B03830" w:rsidRDefault="00B038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4CAA0" id="Text Box 6" o:spid="_x0000_s1030" type="#_x0000_t202" style="position:absolute;margin-left:482.55pt;margin-top:6.65pt;width:48.45pt;height:4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" stroked="f">
              <v:textbox>
                <w:txbxContent>
                  <w:p w14:paraId="72193EE7" w14:textId="77777777" w:rsidR="00B03830" w:rsidRDefault="00B03830"/>
                </w:txbxContent>
              </v:textbox>
            </v:shape>
          </w:pict>
        </mc:Fallback>
      </mc:AlternateContent>
    </w:r>
    <w:r w:rsidR="00EE5613">
      <w:rPr>
        <w:noProof/>
      </w:rPr>
      <mc:AlternateContent>
        <mc:Choice Requires="wps">
          <w:drawing>
            <wp:anchor distT="0" distB="0" distL="114300" distR="114300" simplePos="0" relativeHeight="251663360" behindDoc="0" locked="0" layoutInCell="1" allowOverlap="1" wp14:anchorId="3C9E642B" wp14:editId="23759978">
              <wp:simplePos x="0" y="0"/>
              <wp:positionH relativeFrom="column">
                <wp:posOffset>4356735</wp:posOffset>
              </wp:positionH>
              <wp:positionV relativeFrom="paragraph">
                <wp:posOffset>82550</wp:posOffset>
              </wp:positionV>
              <wp:extent cx="974725" cy="624840"/>
              <wp:effectExtent l="381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624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3C3B1F" w14:textId="20E5A4DC" w:rsidR="00B03830" w:rsidRDefault="00EE5613">
                          <w:r>
                            <w:rPr>
                              <w:noProof/>
                            </w:rPr>
                            <w:drawing>
                              <wp:inline distT="0" distB="0" distL="0" distR="0" wp14:anchorId="2245AA56" wp14:editId="24F26264">
                                <wp:extent cx="819150" cy="628650"/>
                                <wp:effectExtent l="0" t="0" r="0" b="0"/>
                                <wp:docPr id="45" name="Picture 45" descr="Modeshift Bronze Award Spring Term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odeshift Bronze Award Spring Term 20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628650"/>
                                        </a:xfrm>
                                        <a:prstGeom prst="rect">
                                          <a:avLst/>
                                        </a:prstGeom>
                                        <a:noFill/>
                                        <a:ln>
                                          <a:noFill/>
                                        </a:ln>
                                      </pic:spPr>
                                    </pic:pic>
                                  </a:graphicData>
                                </a:graphic>
                              </wp:inline>
                            </w:drawing>
                          </w:r>
                          <w:r>
                            <w:rPr>
                              <w:noProof/>
                            </w:rPr>
                            <w:drawing>
                              <wp:inline distT="0" distB="0" distL="0" distR="0" wp14:anchorId="6E2B6E28" wp14:editId="132DF736">
                                <wp:extent cx="466725" cy="542925"/>
                                <wp:effectExtent l="0" t="0" r="9525" b="9525"/>
                                <wp:docPr id="46" name="Picture 46" descr="WBC SIOH pms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BC SIOH pms3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9E642B" id="Text Box 20" o:spid="_x0000_s1031" type="#_x0000_t202" style="position:absolute;margin-left:343.05pt;margin-top:6.5pt;width:76.75pt;height:49.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" stroked="f">
              <v:textbox style="mso-fit-shape-to-text:t">
                <w:txbxContent>
                  <w:p w14:paraId="033C3B1F" w14:textId="20E5A4DC" w:rsidR="00B03830" w:rsidRDefault="00EE5613">
                    <w:r>
                      <w:rPr>
                        <w:noProof/>
                      </w:rPr>
                      <w:drawing>
                        <wp:inline distT="0" distB="0" distL="0" distR="0" wp14:anchorId="2245AA56" wp14:editId="24F26264">
                          <wp:extent cx="819150" cy="628650"/>
                          <wp:effectExtent l="0" t="0" r="0" b="0"/>
                          <wp:docPr id="45" name="Picture 45" descr="Modeshift Bronze Award Spring Term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odeshift Bronze Award Spring Term 20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628650"/>
                                  </a:xfrm>
                                  <a:prstGeom prst="rect">
                                    <a:avLst/>
                                  </a:prstGeom>
                                  <a:noFill/>
                                  <a:ln>
                                    <a:noFill/>
                                  </a:ln>
                                </pic:spPr>
                              </pic:pic>
                            </a:graphicData>
                          </a:graphic>
                        </wp:inline>
                      </w:drawing>
                    </w:r>
                    <w:r>
                      <w:rPr>
                        <w:noProof/>
                      </w:rPr>
                      <w:drawing>
                        <wp:inline distT="0" distB="0" distL="0" distR="0" wp14:anchorId="6E2B6E28" wp14:editId="132DF736">
                          <wp:extent cx="466725" cy="542925"/>
                          <wp:effectExtent l="0" t="0" r="9525" b="9525"/>
                          <wp:docPr id="46" name="Picture 46" descr="WBC SIOH pms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WBC SIOH pms3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542925"/>
                                  </a:xfrm>
                                  <a:prstGeom prst="rect">
                                    <a:avLst/>
                                  </a:prstGeom>
                                  <a:noFill/>
                                  <a:ln>
                                    <a:noFill/>
                                  </a:ln>
                                </pic:spPr>
                              </pic:pic>
                            </a:graphicData>
                          </a:graphic>
                        </wp:inline>
                      </w:drawing>
                    </w:r>
                  </w:p>
                </w:txbxContent>
              </v:textbox>
            </v:shape>
          </w:pict>
        </mc:Fallback>
      </mc:AlternateContent>
    </w:r>
    <w:r w:rsidR="00EE5613">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A1FA" w14:textId="77777777" w:rsidR="00705423" w:rsidRDefault="00705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8977F" w14:textId="77777777" w:rsidR="00B03830" w:rsidRDefault="00EE5613">
      <w:bookmarkStart w:id="0" w:name="_Hlk76465955"/>
      <w:bookmarkEnd w:id="0"/>
      <w:r>
        <w:separator/>
      </w:r>
    </w:p>
  </w:footnote>
  <w:footnote w:type="continuationSeparator" w:id="0">
    <w:p w14:paraId="419B2150" w14:textId="77777777" w:rsidR="00B03830" w:rsidRDefault="00EE5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58E3" w14:textId="77777777" w:rsidR="00705423" w:rsidRDefault="00705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EE30" w14:textId="5AB4F669" w:rsidR="00B03830" w:rsidRDefault="003D77A5">
    <w:pPr>
      <w:pStyle w:val="Header"/>
      <w:rPr>
        <w:noProof/>
      </w:rPr>
    </w:pPr>
    <w:r>
      <w:rPr>
        <w:noProof/>
      </w:rPr>
      <w:drawing>
        <wp:inline distT="0" distB="0" distL="0" distR="0" wp14:anchorId="6B5DF33B" wp14:editId="0E491D84">
          <wp:extent cx="923925" cy="1090370"/>
          <wp:effectExtent l="0" t="0" r="0" b="0"/>
          <wp:docPr id="41" name="Picture 41" descr="O:\masters\Logos\Winchcombe Logo red-gold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O:\masters\Logos\Winchcombe Logo red-gold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662" cy="1100681"/>
                  </a:xfrm>
                  <a:prstGeom prst="rect">
                    <a:avLst/>
                  </a:prstGeom>
                  <a:noFill/>
                  <a:ln>
                    <a:noFill/>
                  </a:ln>
                </pic:spPr>
              </pic:pic>
            </a:graphicData>
          </a:graphic>
        </wp:inline>
      </w:drawing>
    </w:r>
    <w:r>
      <w:rPr>
        <w:noProof/>
      </w:rPr>
      <mc:AlternateContent>
        <mc:Choice Requires="wps">
          <w:drawing>
            <wp:anchor distT="45720" distB="45720" distL="114300" distR="114300" simplePos="0" relativeHeight="251659264" behindDoc="0" locked="0" layoutInCell="1" allowOverlap="1" wp14:anchorId="555C67D6" wp14:editId="181797B4">
              <wp:simplePos x="0" y="0"/>
              <wp:positionH relativeFrom="column">
                <wp:posOffset>1798320</wp:posOffset>
              </wp:positionH>
              <wp:positionV relativeFrom="paragraph">
                <wp:posOffset>-69850</wp:posOffset>
              </wp:positionV>
              <wp:extent cx="4838700" cy="1666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666875"/>
                      </a:xfrm>
                      <a:prstGeom prst="rect">
                        <a:avLst/>
                      </a:prstGeom>
                      <a:solidFill>
                        <a:srgbClr val="FFFFFF"/>
                      </a:solidFill>
                      <a:ln w="9525">
                        <a:noFill/>
                        <a:miter lim="800000"/>
                        <a:headEnd/>
                        <a:tailEnd/>
                      </a:ln>
                    </wps:spPr>
                    <wps:txbx>
                      <w:txbxContent>
                        <w:p w14:paraId="5A7678C2" w14:textId="77777777" w:rsidR="00B03830" w:rsidRDefault="00EE5613">
                          <w:pPr>
                            <w:ind w:left="709" w:right="-759"/>
                            <w:rPr>
                              <w:sz w:val="48"/>
                              <w:szCs w:val="44"/>
                            </w:rPr>
                          </w:pPr>
                          <w:bookmarkStart w:id="1" w:name="_Hlk76465865"/>
                          <w:bookmarkEnd w:id="1"/>
                          <w:r>
                            <w:rPr>
                              <w:sz w:val="48"/>
                              <w:szCs w:val="44"/>
                            </w:rPr>
                            <w:t>The Winchcombe School</w:t>
                          </w:r>
                        </w:p>
                        <w:p w14:paraId="0E038A63" w14:textId="77777777" w:rsidR="00B03830" w:rsidRPr="003D77A5" w:rsidRDefault="00EE5613">
                          <w:pPr>
                            <w:pStyle w:val="NoSpacing"/>
                            <w:ind w:left="709" w:right="-759"/>
                            <w:rPr>
                              <w:rFonts w:ascii="Verdana" w:hAnsi="Verdana"/>
                              <w:sz w:val="23"/>
                              <w:szCs w:val="23"/>
                            </w:rPr>
                          </w:pPr>
                          <w:r w:rsidRPr="003D77A5">
                            <w:rPr>
                              <w:rFonts w:ascii="Verdana" w:hAnsi="Verdana"/>
                              <w:sz w:val="23"/>
                              <w:szCs w:val="23"/>
                            </w:rPr>
                            <w:t>Maple Crescent, Newbury, Berkshire RG14 1LN</w:t>
                          </w:r>
                        </w:p>
                        <w:p w14:paraId="38E0BE9F" w14:textId="77777777" w:rsidR="00B03830" w:rsidRPr="003D77A5" w:rsidRDefault="00B03830">
                          <w:pPr>
                            <w:pStyle w:val="NoSpacing"/>
                            <w:ind w:left="709" w:right="-759"/>
                            <w:rPr>
                              <w:rFonts w:ascii="Verdana" w:hAnsi="Verdana"/>
                              <w:sz w:val="23"/>
                              <w:szCs w:val="23"/>
                            </w:rPr>
                          </w:pPr>
                        </w:p>
                        <w:p w14:paraId="20FDBE9E" w14:textId="77777777" w:rsidR="00B03830" w:rsidRPr="003D77A5" w:rsidRDefault="00EE5613">
                          <w:pPr>
                            <w:pStyle w:val="NoSpacing"/>
                            <w:ind w:left="709" w:right="-759"/>
                            <w:rPr>
                              <w:rFonts w:ascii="Verdana" w:hAnsi="Verdana"/>
                              <w:sz w:val="23"/>
                              <w:szCs w:val="23"/>
                            </w:rPr>
                          </w:pPr>
                          <w:r w:rsidRPr="003D77A5">
                            <w:rPr>
                              <w:rFonts w:ascii="Verdana" w:hAnsi="Verdana"/>
                              <w:sz w:val="23"/>
                              <w:szCs w:val="23"/>
                            </w:rPr>
                            <w:t xml:space="preserve">Tel: </w:t>
                          </w:r>
                          <w:r w:rsidRPr="003D77A5">
                            <w:rPr>
                              <w:rFonts w:ascii="Verdana" w:hAnsi="Verdana"/>
                              <w:sz w:val="23"/>
                              <w:szCs w:val="23"/>
                            </w:rPr>
                            <w:tab/>
                          </w:r>
                          <w:r w:rsidRPr="003D77A5">
                            <w:rPr>
                              <w:rFonts w:ascii="Verdana" w:hAnsi="Verdana"/>
                              <w:sz w:val="23"/>
                              <w:szCs w:val="23"/>
                            </w:rPr>
                            <w:tab/>
                            <w:t>01635 232780</w:t>
                          </w:r>
                          <w:r w:rsidRPr="003D77A5">
                            <w:rPr>
                              <w:rFonts w:ascii="Verdana" w:hAnsi="Verdana"/>
                              <w:sz w:val="23"/>
                              <w:szCs w:val="23"/>
                            </w:rPr>
                            <w:tab/>
                            <w:t xml:space="preserve">  </w:t>
                          </w:r>
                        </w:p>
                        <w:p w14:paraId="4186799B" w14:textId="5F44E73F" w:rsidR="00B03830" w:rsidRPr="003D77A5" w:rsidRDefault="00EE5613">
                          <w:pPr>
                            <w:pStyle w:val="NoSpacing"/>
                            <w:ind w:left="709" w:right="-759"/>
                            <w:rPr>
                              <w:rFonts w:ascii="Verdana" w:hAnsi="Verdana"/>
                              <w:sz w:val="23"/>
                              <w:szCs w:val="23"/>
                            </w:rPr>
                          </w:pPr>
                          <w:r w:rsidRPr="003D77A5">
                            <w:rPr>
                              <w:rFonts w:ascii="Verdana" w:hAnsi="Verdana"/>
                              <w:sz w:val="23"/>
                              <w:szCs w:val="23"/>
                            </w:rPr>
                            <w:t xml:space="preserve">Email:     </w:t>
                          </w:r>
                          <w:r w:rsidRPr="003D77A5">
                            <w:rPr>
                              <w:rFonts w:ascii="Verdana" w:hAnsi="Verdana"/>
                              <w:sz w:val="23"/>
                              <w:szCs w:val="23"/>
                            </w:rPr>
                            <w:tab/>
                          </w:r>
                          <w:hyperlink r:id="rId2" w:history="1">
                            <w:r w:rsidR="003D77A5" w:rsidRPr="003D77A5">
                              <w:rPr>
                                <w:rStyle w:val="Hyperlink"/>
                                <w:rFonts w:ascii="Verdana" w:hAnsi="Verdana"/>
                                <w:sz w:val="23"/>
                                <w:szCs w:val="23"/>
                              </w:rPr>
                              <w:t>office@winchcombe.w-berks.sch.uk</w:t>
                            </w:r>
                          </w:hyperlink>
                        </w:p>
                        <w:p w14:paraId="0F1696CF" w14:textId="389DB9E0" w:rsidR="003D77A5" w:rsidRPr="003D77A5" w:rsidRDefault="003D77A5">
                          <w:pPr>
                            <w:pStyle w:val="NoSpacing"/>
                            <w:ind w:left="709" w:right="-759"/>
                            <w:rPr>
                              <w:rFonts w:ascii="Verdana" w:hAnsi="Verdana"/>
                              <w:sz w:val="23"/>
                              <w:szCs w:val="23"/>
                            </w:rPr>
                          </w:pPr>
                          <w:r w:rsidRPr="003D77A5">
                            <w:rPr>
                              <w:rFonts w:ascii="Verdana" w:hAnsi="Verdana"/>
                              <w:sz w:val="23"/>
                              <w:szCs w:val="23"/>
                            </w:rPr>
                            <w:t>Safeguarding: safeguarding@winchcombe.w-berks.sch.uk</w:t>
                          </w:r>
                        </w:p>
                        <w:p w14:paraId="54321B6A" w14:textId="77777777" w:rsidR="00B03830" w:rsidRPr="003D77A5" w:rsidRDefault="00EE5613">
                          <w:pPr>
                            <w:pStyle w:val="NoSpacing"/>
                            <w:ind w:left="709" w:right="-759"/>
                            <w:rPr>
                              <w:rFonts w:ascii="Verdana" w:hAnsi="Verdana"/>
                              <w:sz w:val="23"/>
                              <w:szCs w:val="23"/>
                            </w:rPr>
                          </w:pPr>
                          <w:r w:rsidRPr="003D77A5">
                            <w:rPr>
                              <w:rFonts w:ascii="Verdana" w:hAnsi="Verdana"/>
                              <w:sz w:val="23"/>
                              <w:szCs w:val="23"/>
                            </w:rPr>
                            <w:t xml:space="preserve">Website:  </w:t>
                          </w:r>
                          <w:r w:rsidRPr="003D77A5">
                            <w:rPr>
                              <w:rFonts w:ascii="Verdana" w:hAnsi="Verdana"/>
                              <w:sz w:val="23"/>
                              <w:szCs w:val="23"/>
                            </w:rPr>
                            <w:tab/>
                            <w:t>www.winchcombe.w-berks.sch.uk</w:t>
                          </w:r>
                        </w:p>
                        <w:p w14:paraId="215290AB" w14:textId="77777777" w:rsidR="00B03830" w:rsidRDefault="00B03830">
                          <w:pPr>
                            <w:ind w:left="709" w:right="-75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5C67D6" id="_x0000_t202" coordsize="21600,21600" o:spt="202" path="m,l,21600r21600,l21600,xe">
              <v:stroke joinstyle="miter"/>
              <v:path gradientshapeok="t" o:connecttype="rect"/>
            </v:shapetype>
            <v:shape id="Text Box 2" o:spid="_x0000_s1026" type="#_x0000_t202" style="position:absolute;margin-left:141.6pt;margin-top:-5.5pt;width:381pt;height:13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LpIgIAAB4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" stroked="f">
              <v:textbox>
                <w:txbxContent>
                  <w:p w14:paraId="5A7678C2" w14:textId="77777777" w:rsidR="00B03830" w:rsidRDefault="00EE5613">
                    <w:pPr>
                      <w:ind w:left="709" w:right="-759"/>
                      <w:rPr>
                        <w:sz w:val="48"/>
                        <w:szCs w:val="44"/>
                      </w:rPr>
                    </w:pPr>
                    <w:bookmarkStart w:id="2" w:name="_Hlk76465865"/>
                    <w:bookmarkEnd w:id="2"/>
                    <w:r>
                      <w:rPr>
                        <w:sz w:val="48"/>
                        <w:szCs w:val="44"/>
                      </w:rPr>
                      <w:t>The Winchcombe School</w:t>
                    </w:r>
                  </w:p>
                  <w:p w14:paraId="0E038A63" w14:textId="77777777" w:rsidR="00B03830" w:rsidRPr="003D77A5" w:rsidRDefault="00EE5613">
                    <w:pPr>
                      <w:pStyle w:val="NoSpacing"/>
                      <w:ind w:left="709" w:right="-759"/>
                      <w:rPr>
                        <w:rFonts w:ascii="Verdana" w:hAnsi="Verdana"/>
                        <w:sz w:val="23"/>
                        <w:szCs w:val="23"/>
                      </w:rPr>
                    </w:pPr>
                    <w:r w:rsidRPr="003D77A5">
                      <w:rPr>
                        <w:rFonts w:ascii="Verdana" w:hAnsi="Verdana"/>
                        <w:sz w:val="23"/>
                        <w:szCs w:val="23"/>
                      </w:rPr>
                      <w:t>Maple Crescent, Newbury, Berkshire RG14 1LN</w:t>
                    </w:r>
                  </w:p>
                  <w:p w14:paraId="38E0BE9F" w14:textId="77777777" w:rsidR="00B03830" w:rsidRPr="003D77A5" w:rsidRDefault="00B03830">
                    <w:pPr>
                      <w:pStyle w:val="NoSpacing"/>
                      <w:ind w:left="709" w:right="-759"/>
                      <w:rPr>
                        <w:rFonts w:ascii="Verdana" w:hAnsi="Verdana"/>
                        <w:sz w:val="23"/>
                        <w:szCs w:val="23"/>
                      </w:rPr>
                    </w:pPr>
                  </w:p>
                  <w:p w14:paraId="20FDBE9E" w14:textId="77777777" w:rsidR="00B03830" w:rsidRPr="003D77A5" w:rsidRDefault="00EE5613">
                    <w:pPr>
                      <w:pStyle w:val="NoSpacing"/>
                      <w:ind w:left="709" w:right="-759"/>
                      <w:rPr>
                        <w:rFonts w:ascii="Verdana" w:hAnsi="Verdana"/>
                        <w:sz w:val="23"/>
                        <w:szCs w:val="23"/>
                      </w:rPr>
                    </w:pPr>
                    <w:r w:rsidRPr="003D77A5">
                      <w:rPr>
                        <w:rFonts w:ascii="Verdana" w:hAnsi="Verdana"/>
                        <w:sz w:val="23"/>
                        <w:szCs w:val="23"/>
                      </w:rPr>
                      <w:t xml:space="preserve">Tel: </w:t>
                    </w:r>
                    <w:r w:rsidRPr="003D77A5">
                      <w:rPr>
                        <w:rFonts w:ascii="Verdana" w:hAnsi="Verdana"/>
                        <w:sz w:val="23"/>
                        <w:szCs w:val="23"/>
                      </w:rPr>
                      <w:tab/>
                    </w:r>
                    <w:r w:rsidRPr="003D77A5">
                      <w:rPr>
                        <w:rFonts w:ascii="Verdana" w:hAnsi="Verdana"/>
                        <w:sz w:val="23"/>
                        <w:szCs w:val="23"/>
                      </w:rPr>
                      <w:tab/>
                      <w:t>01635 232780</w:t>
                    </w:r>
                    <w:r w:rsidRPr="003D77A5">
                      <w:rPr>
                        <w:rFonts w:ascii="Verdana" w:hAnsi="Verdana"/>
                        <w:sz w:val="23"/>
                        <w:szCs w:val="23"/>
                      </w:rPr>
                      <w:tab/>
                      <w:t xml:space="preserve">  </w:t>
                    </w:r>
                  </w:p>
                  <w:p w14:paraId="4186799B" w14:textId="5F44E73F" w:rsidR="00B03830" w:rsidRPr="003D77A5" w:rsidRDefault="00EE5613">
                    <w:pPr>
                      <w:pStyle w:val="NoSpacing"/>
                      <w:ind w:left="709" w:right="-759"/>
                      <w:rPr>
                        <w:rFonts w:ascii="Verdana" w:hAnsi="Verdana"/>
                        <w:sz w:val="23"/>
                        <w:szCs w:val="23"/>
                      </w:rPr>
                    </w:pPr>
                    <w:r w:rsidRPr="003D77A5">
                      <w:rPr>
                        <w:rFonts w:ascii="Verdana" w:hAnsi="Verdana"/>
                        <w:sz w:val="23"/>
                        <w:szCs w:val="23"/>
                      </w:rPr>
                      <w:t xml:space="preserve">Email:     </w:t>
                    </w:r>
                    <w:r w:rsidRPr="003D77A5">
                      <w:rPr>
                        <w:rFonts w:ascii="Verdana" w:hAnsi="Verdana"/>
                        <w:sz w:val="23"/>
                        <w:szCs w:val="23"/>
                      </w:rPr>
                      <w:tab/>
                    </w:r>
                    <w:hyperlink r:id="rId3" w:history="1">
                      <w:r w:rsidR="003D77A5" w:rsidRPr="003D77A5">
                        <w:rPr>
                          <w:rStyle w:val="Hyperlink"/>
                          <w:rFonts w:ascii="Verdana" w:hAnsi="Verdana"/>
                          <w:sz w:val="23"/>
                          <w:szCs w:val="23"/>
                        </w:rPr>
                        <w:t>office@winchcombe.w-berks.sch.uk</w:t>
                      </w:r>
                    </w:hyperlink>
                  </w:p>
                  <w:p w14:paraId="0F1696CF" w14:textId="389DB9E0" w:rsidR="003D77A5" w:rsidRPr="003D77A5" w:rsidRDefault="003D77A5">
                    <w:pPr>
                      <w:pStyle w:val="NoSpacing"/>
                      <w:ind w:left="709" w:right="-759"/>
                      <w:rPr>
                        <w:rFonts w:ascii="Verdana" w:hAnsi="Verdana"/>
                        <w:sz w:val="23"/>
                        <w:szCs w:val="23"/>
                      </w:rPr>
                    </w:pPr>
                    <w:r w:rsidRPr="003D77A5">
                      <w:rPr>
                        <w:rFonts w:ascii="Verdana" w:hAnsi="Verdana"/>
                        <w:sz w:val="23"/>
                        <w:szCs w:val="23"/>
                      </w:rPr>
                      <w:t>Safeguarding: safeguarding@winchcombe.w-berks.sch.uk</w:t>
                    </w:r>
                  </w:p>
                  <w:p w14:paraId="54321B6A" w14:textId="77777777" w:rsidR="00B03830" w:rsidRPr="003D77A5" w:rsidRDefault="00EE5613">
                    <w:pPr>
                      <w:pStyle w:val="NoSpacing"/>
                      <w:ind w:left="709" w:right="-759"/>
                      <w:rPr>
                        <w:rFonts w:ascii="Verdana" w:hAnsi="Verdana"/>
                        <w:sz w:val="23"/>
                        <w:szCs w:val="23"/>
                      </w:rPr>
                    </w:pPr>
                    <w:r w:rsidRPr="003D77A5">
                      <w:rPr>
                        <w:rFonts w:ascii="Verdana" w:hAnsi="Verdana"/>
                        <w:sz w:val="23"/>
                        <w:szCs w:val="23"/>
                      </w:rPr>
                      <w:t xml:space="preserve">Website:  </w:t>
                    </w:r>
                    <w:r w:rsidRPr="003D77A5">
                      <w:rPr>
                        <w:rFonts w:ascii="Verdana" w:hAnsi="Verdana"/>
                        <w:sz w:val="23"/>
                        <w:szCs w:val="23"/>
                      </w:rPr>
                      <w:tab/>
                      <w:t>www.winchcombe.w-berks.sch.uk</w:t>
                    </w:r>
                  </w:p>
                  <w:p w14:paraId="215290AB" w14:textId="77777777" w:rsidR="00B03830" w:rsidRDefault="00B03830">
                    <w:pPr>
                      <w:ind w:left="709" w:right="-759"/>
                    </w:pPr>
                  </w:p>
                </w:txbxContent>
              </v:textbox>
              <w10:wrap type="square"/>
            </v:shape>
          </w:pict>
        </mc:Fallback>
      </mc:AlternateContent>
    </w:r>
    <w:r w:rsidR="00705423">
      <w:rPr>
        <w:noProof/>
      </w:rPr>
      <mc:AlternateContent>
        <mc:Choice Requires="wps">
          <w:drawing>
            <wp:anchor distT="0" distB="0" distL="114300" distR="114300" simplePos="0" relativeHeight="251665408" behindDoc="0" locked="0" layoutInCell="1" allowOverlap="1" wp14:anchorId="5B78B2CA" wp14:editId="692224CE">
              <wp:simplePos x="0" y="0"/>
              <wp:positionH relativeFrom="column">
                <wp:posOffset>1045845</wp:posOffset>
              </wp:positionH>
              <wp:positionV relativeFrom="paragraph">
                <wp:posOffset>73025</wp:posOffset>
              </wp:positionV>
              <wp:extent cx="1143000" cy="101409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143000" cy="1014095"/>
                      </a:xfrm>
                      <a:prstGeom prst="rect">
                        <a:avLst/>
                      </a:prstGeom>
                      <a:solidFill>
                        <a:schemeClr val="lt1"/>
                      </a:solidFill>
                      <a:ln w="6350">
                        <a:noFill/>
                      </a:ln>
                    </wps:spPr>
                    <wps:txbx>
                      <w:txbxContent>
                        <w:p w14:paraId="41B5B293" w14:textId="77777777" w:rsidR="00705423" w:rsidRDefault="00705423">
                          <w:pPr>
                            <w:rPr>
                              <w:sz w:val="20"/>
                              <w:szCs w:val="20"/>
                            </w:rPr>
                          </w:pPr>
                        </w:p>
                        <w:p w14:paraId="375EE18E" w14:textId="285AE2A6" w:rsidR="00705423" w:rsidRPr="00705423" w:rsidRDefault="00705423">
                          <w:pPr>
                            <w:rPr>
                              <w:sz w:val="20"/>
                              <w:szCs w:val="20"/>
                            </w:rPr>
                          </w:pPr>
                          <w:r w:rsidRPr="00705423">
                            <w:rPr>
                              <w:sz w:val="20"/>
                              <w:szCs w:val="20"/>
                            </w:rPr>
                            <w:t>Kindness</w:t>
                          </w:r>
                        </w:p>
                        <w:p w14:paraId="688C41EA" w14:textId="2B1E7C4B" w:rsidR="00705423" w:rsidRPr="00705423" w:rsidRDefault="00705423">
                          <w:pPr>
                            <w:rPr>
                              <w:sz w:val="20"/>
                              <w:szCs w:val="20"/>
                            </w:rPr>
                          </w:pPr>
                          <w:r w:rsidRPr="00705423">
                            <w:rPr>
                              <w:sz w:val="20"/>
                              <w:szCs w:val="20"/>
                            </w:rPr>
                            <w:t>Respect</w:t>
                          </w:r>
                        </w:p>
                        <w:p w14:paraId="4B932482" w14:textId="50C48C1F" w:rsidR="00705423" w:rsidRPr="00705423" w:rsidRDefault="00705423">
                          <w:pPr>
                            <w:rPr>
                              <w:sz w:val="20"/>
                              <w:szCs w:val="20"/>
                            </w:rPr>
                          </w:pPr>
                          <w:r w:rsidRPr="00705423">
                            <w:rPr>
                              <w:sz w:val="20"/>
                              <w:szCs w:val="20"/>
                            </w:rPr>
                            <w:t>Courage</w:t>
                          </w:r>
                        </w:p>
                        <w:p w14:paraId="1F405EB3" w14:textId="67769730" w:rsidR="00705423" w:rsidRPr="00705423" w:rsidRDefault="00705423">
                          <w:pPr>
                            <w:rPr>
                              <w:sz w:val="20"/>
                              <w:szCs w:val="20"/>
                            </w:rPr>
                          </w:pPr>
                          <w:r w:rsidRPr="00705423">
                            <w:rPr>
                              <w:sz w:val="20"/>
                              <w:szCs w:val="20"/>
                            </w:rPr>
                            <w:t>Curiosity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8B2CA" id="Text Box 8" o:spid="_x0000_s1027" type="#_x0000_t202" style="position:absolute;margin-left:82.35pt;margin-top:5.75pt;width:90pt;height:7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" fillcolor="white [3201]" stroked="f" strokeweight=".5pt">
              <v:textbox>
                <w:txbxContent>
                  <w:p w14:paraId="41B5B293" w14:textId="77777777" w:rsidR="00705423" w:rsidRDefault="00705423">
                    <w:pPr>
                      <w:rPr>
                        <w:sz w:val="20"/>
                        <w:szCs w:val="20"/>
                      </w:rPr>
                    </w:pPr>
                  </w:p>
                  <w:p w14:paraId="375EE18E" w14:textId="285AE2A6" w:rsidR="00705423" w:rsidRPr="00705423" w:rsidRDefault="00705423">
                    <w:pPr>
                      <w:rPr>
                        <w:sz w:val="20"/>
                        <w:szCs w:val="20"/>
                      </w:rPr>
                    </w:pPr>
                    <w:r w:rsidRPr="00705423">
                      <w:rPr>
                        <w:sz w:val="20"/>
                        <w:szCs w:val="20"/>
                      </w:rPr>
                      <w:t>Kindness</w:t>
                    </w:r>
                  </w:p>
                  <w:p w14:paraId="688C41EA" w14:textId="2B1E7C4B" w:rsidR="00705423" w:rsidRPr="00705423" w:rsidRDefault="00705423">
                    <w:pPr>
                      <w:rPr>
                        <w:sz w:val="20"/>
                        <w:szCs w:val="20"/>
                      </w:rPr>
                    </w:pPr>
                    <w:r w:rsidRPr="00705423">
                      <w:rPr>
                        <w:sz w:val="20"/>
                        <w:szCs w:val="20"/>
                      </w:rPr>
                      <w:t>Respect</w:t>
                    </w:r>
                  </w:p>
                  <w:p w14:paraId="4B932482" w14:textId="50C48C1F" w:rsidR="00705423" w:rsidRPr="00705423" w:rsidRDefault="00705423">
                    <w:pPr>
                      <w:rPr>
                        <w:sz w:val="20"/>
                        <w:szCs w:val="20"/>
                      </w:rPr>
                    </w:pPr>
                    <w:r w:rsidRPr="00705423">
                      <w:rPr>
                        <w:sz w:val="20"/>
                        <w:szCs w:val="20"/>
                      </w:rPr>
                      <w:t>Courage</w:t>
                    </w:r>
                  </w:p>
                  <w:p w14:paraId="1F405EB3" w14:textId="67769730" w:rsidR="00705423" w:rsidRPr="00705423" w:rsidRDefault="00705423">
                    <w:pPr>
                      <w:rPr>
                        <w:sz w:val="20"/>
                        <w:szCs w:val="20"/>
                      </w:rPr>
                    </w:pPr>
                    <w:r w:rsidRPr="00705423">
                      <w:rPr>
                        <w:sz w:val="20"/>
                        <w:szCs w:val="20"/>
                      </w:rPr>
                      <w:t>Curiosity</w:t>
                    </w:r>
                  </w:p>
                </w:txbxContent>
              </v:textbox>
              <w10:wrap type="square"/>
            </v:shape>
          </w:pict>
        </mc:Fallback>
      </mc:AlternateContent>
    </w:r>
  </w:p>
  <w:p w14:paraId="33107EA7" w14:textId="77777777" w:rsidR="00705423" w:rsidRDefault="00705423">
    <w:pPr>
      <w:pStyle w:val="Header"/>
    </w:pPr>
  </w:p>
  <w:p w14:paraId="084769D4" w14:textId="77777777" w:rsidR="00B03830" w:rsidRDefault="00EE5613">
    <w:pPr>
      <w:pStyle w:val="Header"/>
      <w:rPr>
        <w:rFonts w:ascii="Verdana" w:hAnsi="Verdana"/>
      </w:rPr>
    </w:pPr>
    <w:r>
      <w:rPr>
        <w:rFonts w:ascii="Verdana" w:hAnsi="Verdana"/>
        <w:b/>
        <w:sz w:val="20"/>
      </w:rPr>
      <w:t>Improving As One</w:t>
    </w:r>
  </w:p>
  <w:p w14:paraId="36B39AF2" w14:textId="77777777" w:rsidR="00B03830" w:rsidRDefault="00B038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0CC4" w14:textId="77777777" w:rsidR="00705423" w:rsidRDefault="00705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830"/>
    <w:rsid w:val="003D77A5"/>
    <w:rsid w:val="00705423"/>
    <w:rsid w:val="00B03830"/>
    <w:rsid w:val="00E21676"/>
    <w:rsid w:val="00EE5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4DF026E0"/>
  <w15:chartTrackingRefBased/>
  <w15:docId w15:val="{7A5FE0CA-009C-45D1-8FC5-A1D6EA06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Verdana" w:eastAsia="Times New Roman" w:hAnsi="Verdana"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3D7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mailto:office@winchcombe.w-berks.sch.uk" TargetMode="External"/><Relationship Id="rId2" Type="http://schemas.openxmlformats.org/officeDocument/2006/relationships/hyperlink" Target="mailto:office@winchcombe.w-berks.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B1F04-A143-4C86-AF0C-4850E099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Culley</dc:creator>
  <cp:keywords/>
  <dc:description/>
  <cp:lastModifiedBy>Hannah Curtis</cp:lastModifiedBy>
  <cp:revision>2</cp:revision>
  <cp:lastPrinted>2022-02-15T17:09:00Z</cp:lastPrinted>
  <dcterms:created xsi:type="dcterms:W3CDTF">2024-06-27T10:09:00Z</dcterms:created>
  <dcterms:modified xsi:type="dcterms:W3CDTF">2024-06-27T10:09:00Z</dcterms:modified>
</cp:coreProperties>
</file>