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64DF" w14:textId="77777777" w:rsidR="00F81A53" w:rsidRDefault="00F81A53" w:rsidP="00F81A53">
      <w:pPr>
        <w:spacing w:before="0" w:after="0"/>
        <w:jc w:val="both"/>
        <w:rPr>
          <w:rFonts w:ascii="Calibri" w:hAnsi="Calibri" w:cs="Calibri"/>
          <w:sz w:val="26"/>
          <w:szCs w:val="26"/>
        </w:rPr>
      </w:pPr>
    </w:p>
    <w:p w14:paraId="7B3A81C7" w14:textId="77777777" w:rsidR="004C6F8E" w:rsidRDefault="004C6F8E" w:rsidP="00F81A53">
      <w:pPr>
        <w:spacing w:before="0" w:after="0"/>
        <w:jc w:val="both"/>
        <w:rPr>
          <w:rFonts w:ascii="Calibri" w:hAnsi="Calibri" w:cs="Calibri"/>
          <w:sz w:val="26"/>
          <w:szCs w:val="26"/>
        </w:rPr>
      </w:pPr>
    </w:p>
    <w:p w14:paraId="399D51A1" w14:textId="77777777" w:rsidR="006A3B2A" w:rsidRDefault="006A3B2A" w:rsidP="00F81A53">
      <w:pPr>
        <w:spacing w:before="0" w:after="0"/>
        <w:jc w:val="both"/>
        <w:rPr>
          <w:rFonts w:ascii="Calibri" w:hAnsi="Calibri" w:cs="Calibri"/>
          <w:sz w:val="26"/>
          <w:szCs w:val="26"/>
        </w:rPr>
      </w:pPr>
    </w:p>
    <w:p w14:paraId="3D6E8C60" w14:textId="77777777" w:rsidR="009C48C3" w:rsidRPr="00706BD8" w:rsidRDefault="009C48C3" w:rsidP="009C48C3">
      <w:pPr>
        <w:spacing w:after="0" w:line="20" w:lineRule="atLeast"/>
        <w:rPr>
          <w:rFonts w:asciiTheme="minorHAnsi" w:hAnsiTheme="minorHAnsi" w:cs="Arial"/>
          <w:b/>
          <w:color w:val="1F497D" w:themeColor="text2"/>
          <w:sz w:val="26"/>
          <w:szCs w:val="26"/>
        </w:rPr>
      </w:pPr>
      <w:r>
        <w:rPr>
          <w:rFonts w:asciiTheme="minorHAnsi" w:hAnsiTheme="minorHAnsi"/>
          <w:b/>
          <w:color w:val="1F497D" w:themeColor="text2"/>
          <w:sz w:val="26"/>
          <w:szCs w:val="26"/>
        </w:rPr>
        <w:t>EYFS Phase Leader</w:t>
      </w:r>
      <w:r>
        <w:rPr>
          <w:rFonts w:asciiTheme="minorHAnsi" w:hAnsiTheme="minorHAnsi"/>
          <w:b/>
          <w:color w:val="1F497D" w:themeColor="text2"/>
          <w:sz w:val="26"/>
          <w:szCs w:val="26"/>
        </w:rPr>
        <w:br/>
        <w:t>MPS/UPS with a TLR2a</w:t>
      </w:r>
      <w:r w:rsidRPr="00706BD8">
        <w:rPr>
          <w:rFonts w:asciiTheme="minorHAnsi" w:hAnsiTheme="minorHAnsi"/>
          <w:b/>
          <w:color w:val="1F497D" w:themeColor="text2"/>
          <w:sz w:val="26"/>
          <w:szCs w:val="26"/>
        </w:rPr>
        <w:br/>
      </w:r>
      <w:r>
        <w:rPr>
          <w:rFonts w:asciiTheme="minorHAnsi" w:hAnsiTheme="minorHAnsi" w:cs="Arial"/>
          <w:b/>
          <w:color w:val="1F497D" w:themeColor="text2"/>
          <w:sz w:val="26"/>
          <w:szCs w:val="26"/>
        </w:rPr>
        <w:t>Required for September 2025</w:t>
      </w:r>
    </w:p>
    <w:p w14:paraId="550C0994" w14:textId="77777777" w:rsidR="009C48C3" w:rsidRPr="00161760" w:rsidRDefault="009C48C3" w:rsidP="009C48C3">
      <w:pPr>
        <w:spacing w:after="0" w:line="20" w:lineRule="atLeast"/>
        <w:rPr>
          <w:rFonts w:asciiTheme="minorHAnsi" w:hAnsiTheme="minorHAnsi" w:cs="Arial"/>
          <w:b/>
          <w:sz w:val="26"/>
          <w:szCs w:val="26"/>
        </w:rPr>
      </w:pPr>
      <w:r>
        <w:rPr>
          <w:rFonts w:asciiTheme="minorHAnsi" w:hAnsiTheme="minorHAnsi" w:cs="Arial"/>
          <w:b/>
          <w:color w:val="1F497D" w:themeColor="text2"/>
          <w:sz w:val="26"/>
          <w:szCs w:val="26"/>
        </w:rPr>
        <w:t>Permanent</w:t>
      </w:r>
      <w:r w:rsidRPr="00706BD8">
        <w:rPr>
          <w:rFonts w:asciiTheme="minorHAnsi" w:hAnsiTheme="minorHAnsi" w:cs="Arial"/>
          <w:b/>
          <w:color w:val="1F497D" w:themeColor="text2"/>
          <w:sz w:val="26"/>
          <w:szCs w:val="26"/>
        </w:rPr>
        <w:br/>
        <w:t xml:space="preserve">Full-Time  </w:t>
      </w:r>
      <w:r w:rsidRPr="00706BD8">
        <w:rPr>
          <w:rFonts w:asciiTheme="minorHAnsi" w:hAnsiTheme="minorHAnsi" w:cs="Arial"/>
          <w:b/>
          <w:color w:val="1F497D" w:themeColor="text2"/>
          <w:sz w:val="26"/>
          <w:szCs w:val="26"/>
        </w:rPr>
        <w:br/>
      </w:r>
    </w:p>
    <w:p w14:paraId="49D85047" w14:textId="77777777" w:rsidR="009C48C3" w:rsidRPr="006E4D0A" w:rsidRDefault="009C48C3" w:rsidP="009C48C3">
      <w:pPr>
        <w:spacing w:after="0"/>
        <w:rPr>
          <w:rFonts w:asciiTheme="minorHAnsi" w:hAnsiTheme="minorHAnsi" w:cstheme="minorHAnsi"/>
          <w:sz w:val="23"/>
          <w:szCs w:val="23"/>
        </w:rPr>
      </w:pPr>
      <w:r w:rsidRPr="006E4D0A">
        <w:rPr>
          <w:rFonts w:asciiTheme="minorHAnsi" w:hAnsiTheme="minorHAnsi" w:cstheme="minorHAnsi"/>
          <w:sz w:val="23"/>
          <w:szCs w:val="23"/>
        </w:rPr>
        <w:t>The Headteacher and Governing Body of this inclusive, culturally diverse and vibrant inner-city academy ar</w:t>
      </w:r>
      <w:r w:rsidRPr="006E4D0A">
        <w:rPr>
          <w:rFonts w:asciiTheme="minorHAnsi" w:hAnsiTheme="minorHAnsi" w:cstheme="minorHAnsi"/>
          <w:sz w:val="23"/>
          <w:szCs w:val="23"/>
          <w:lang w:eastAsia="en-GB"/>
        </w:rPr>
        <w:t xml:space="preserve">e looking to appoint </w:t>
      </w:r>
      <w:r w:rsidRPr="006E4D0A">
        <w:rPr>
          <w:rStyle w:val="SubtleEmphasis"/>
          <w:rFonts w:asciiTheme="minorHAnsi" w:hAnsiTheme="minorHAnsi" w:cstheme="minorHAnsi"/>
          <w:i w:val="0"/>
          <w:iCs w:val="0"/>
          <w:color w:val="auto"/>
          <w:sz w:val="23"/>
          <w:szCs w:val="23"/>
        </w:rPr>
        <w:t xml:space="preserve">a talented and enthusiastic EYFS Phase Leader from the Summer Term. We would ideally like the successful candidate to lead early reading and phonics, </w:t>
      </w:r>
      <w:proofErr w:type="gramStart"/>
      <w:r w:rsidRPr="006E4D0A">
        <w:rPr>
          <w:rStyle w:val="SubtleEmphasis"/>
          <w:rFonts w:asciiTheme="minorHAnsi" w:hAnsiTheme="minorHAnsi" w:cstheme="minorHAnsi"/>
          <w:i w:val="0"/>
          <w:iCs w:val="0"/>
          <w:color w:val="auto"/>
          <w:sz w:val="23"/>
          <w:szCs w:val="23"/>
        </w:rPr>
        <w:t>if at all possible</w:t>
      </w:r>
      <w:proofErr w:type="gramEnd"/>
      <w:r w:rsidRPr="006E4D0A">
        <w:rPr>
          <w:rStyle w:val="SubtleEmphasis"/>
          <w:rFonts w:asciiTheme="minorHAnsi" w:hAnsiTheme="minorHAnsi" w:cstheme="minorHAnsi"/>
          <w:i w:val="0"/>
          <w:iCs w:val="0"/>
          <w:color w:val="auto"/>
          <w:sz w:val="23"/>
          <w:szCs w:val="23"/>
        </w:rPr>
        <w:t xml:space="preserve">. </w:t>
      </w:r>
      <w:r w:rsidRPr="006E4D0A">
        <w:rPr>
          <w:rFonts w:asciiTheme="minorHAnsi" w:hAnsiTheme="minorHAnsi" w:cstheme="minorHAnsi"/>
          <w:sz w:val="23"/>
          <w:szCs w:val="23"/>
        </w:rPr>
        <w:t xml:space="preserve">This post would suit someone looking for career development and an opportunity to become part of the senior leadership team to make decisions for the benefit of the whole academy. </w:t>
      </w:r>
    </w:p>
    <w:p w14:paraId="0A8C81A6" w14:textId="77777777" w:rsidR="009C48C3" w:rsidRPr="00C9255B" w:rsidRDefault="009C48C3" w:rsidP="009C48C3">
      <w:pPr>
        <w:spacing w:after="0"/>
        <w:rPr>
          <w:rFonts w:asciiTheme="minorHAnsi" w:hAnsiTheme="minorHAnsi" w:cstheme="minorBidi"/>
          <w:sz w:val="23"/>
          <w:szCs w:val="23"/>
        </w:rPr>
      </w:pPr>
      <w:r w:rsidRPr="006E4D0A">
        <w:rPr>
          <w:rStyle w:val="SubtleEmphasis"/>
          <w:rFonts w:asciiTheme="minorHAnsi" w:hAnsiTheme="minorHAnsi" w:cs="Arial"/>
          <w:i w:val="0"/>
          <w:iCs w:val="0"/>
          <w:color w:val="auto"/>
          <w:sz w:val="23"/>
          <w:szCs w:val="23"/>
        </w:rPr>
        <w:t xml:space="preserve">Sycamore Academy is a member of the very </w:t>
      </w:r>
      <w:proofErr w:type="gramStart"/>
      <w:r w:rsidRPr="006E4D0A">
        <w:rPr>
          <w:rStyle w:val="SubtleEmphasis"/>
          <w:rFonts w:asciiTheme="minorHAnsi" w:hAnsiTheme="minorHAnsi" w:cs="Arial"/>
          <w:i w:val="0"/>
          <w:iCs w:val="0"/>
          <w:color w:val="auto"/>
          <w:sz w:val="23"/>
          <w:szCs w:val="23"/>
        </w:rPr>
        <w:t>forward looking</w:t>
      </w:r>
      <w:proofErr w:type="gramEnd"/>
      <w:r w:rsidRPr="006E4D0A">
        <w:rPr>
          <w:rStyle w:val="SubtleEmphasis"/>
          <w:rFonts w:asciiTheme="minorHAnsi" w:hAnsiTheme="minorHAnsi" w:cs="Arial"/>
          <w:i w:val="0"/>
          <w:iCs w:val="0"/>
          <w:color w:val="auto"/>
          <w:sz w:val="23"/>
          <w:szCs w:val="23"/>
        </w:rPr>
        <w:t xml:space="preserve"> and inclusive L.E.A.D. Academy Trust.  We welcome the opportunity to work closely with other L.E.A.D. academies in Nottingham</w:t>
      </w:r>
      <w:r w:rsidRPr="006E4D0A">
        <w:rPr>
          <w:rStyle w:val="SubtleEmphasis"/>
          <w:rFonts w:asciiTheme="minorHAnsi" w:hAnsiTheme="minorHAnsi" w:cs="Arial"/>
          <w:color w:val="auto"/>
          <w:sz w:val="23"/>
          <w:szCs w:val="23"/>
        </w:rPr>
        <w:t xml:space="preserve"> </w:t>
      </w:r>
      <w:r w:rsidRPr="00C9255B">
        <w:rPr>
          <w:rFonts w:asciiTheme="minorHAnsi" w:hAnsiTheme="minorHAnsi" w:cs="Arial"/>
          <w:sz w:val="23"/>
          <w:szCs w:val="23"/>
        </w:rPr>
        <w:t xml:space="preserve">to share good practice and </w:t>
      </w:r>
      <w:r w:rsidRPr="00C9255B">
        <w:rPr>
          <w:rFonts w:asciiTheme="minorHAnsi" w:hAnsiTheme="minorHAnsi" w:cs="Arial"/>
          <w:sz w:val="23"/>
          <w:szCs w:val="23"/>
          <w:lang w:val="en"/>
        </w:rPr>
        <w:t xml:space="preserve">provide the highest quality of education, enabling every </w:t>
      </w:r>
      <w:r>
        <w:rPr>
          <w:rFonts w:asciiTheme="minorHAnsi" w:hAnsiTheme="minorHAnsi" w:cs="Arial"/>
          <w:sz w:val="23"/>
          <w:szCs w:val="23"/>
          <w:lang w:val="en"/>
        </w:rPr>
        <w:t xml:space="preserve">child </w:t>
      </w:r>
      <w:r w:rsidRPr="00C9255B">
        <w:rPr>
          <w:rFonts w:asciiTheme="minorHAnsi" w:hAnsiTheme="minorHAnsi" w:cs="Arial"/>
          <w:sz w:val="23"/>
          <w:szCs w:val="23"/>
          <w:lang w:val="en"/>
        </w:rPr>
        <w:t xml:space="preserve">to </w:t>
      </w:r>
      <w:proofErr w:type="spellStart"/>
      <w:r w:rsidRPr="00C9255B">
        <w:rPr>
          <w:rFonts w:asciiTheme="minorHAnsi" w:hAnsiTheme="minorHAnsi" w:cs="Arial"/>
          <w:sz w:val="23"/>
          <w:szCs w:val="23"/>
          <w:lang w:val="en"/>
        </w:rPr>
        <w:t>realise</w:t>
      </w:r>
      <w:proofErr w:type="spellEnd"/>
      <w:r w:rsidRPr="00C9255B">
        <w:rPr>
          <w:rFonts w:asciiTheme="minorHAnsi" w:hAnsiTheme="minorHAnsi" w:cs="Arial"/>
          <w:sz w:val="23"/>
          <w:szCs w:val="23"/>
          <w:lang w:val="en"/>
        </w:rPr>
        <w:t xml:space="preserve"> their full potential. </w:t>
      </w:r>
      <w:r w:rsidRPr="00C9255B">
        <w:rPr>
          <w:rStyle w:val="SubtleEmphasis"/>
          <w:rFonts w:asciiTheme="minorHAnsi" w:hAnsiTheme="minorHAnsi" w:cs="Arial"/>
          <w:sz w:val="23"/>
          <w:szCs w:val="23"/>
        </w:rPr>
        <w:br/>
      </w:r>
    </w:p>
    <w:p w14:paraId="4B566637" w14:textId="77777777" w:rsidR="009C48C3" w:rsidRPr="00C9255B" w:rsidRDefault="009C48C3" w:rsidP="009C48C3">
      <w:pPr>
        <w:spacing w:after="0"/>
        <w:rPr>
          <w:rFonts w:asciiTheme="minorHAnsi" w:hAnsiTheme="minorHAnsi"/>
          <w:iCs/>
          <w:sz w:val="23"/>
          <w:szCs w:val="23"/>
        </w:rPr>
      </w:pPr>
      <w:r w:rsidRPr="00C9255B">
        <w:rPr>
          <w:rFonts w:asciiTheme="minorHAnsi" w:hAnsiTheme="minorHAnsi"/>
          <w:iCs/>
          <w:sz w:val="23"/>
          <w:szCs w:val="23"/>
        </w:rPr>
        <w:t>We are looking for someone who:</w:t>
      </w:r>
    </w:p>
    <w:p w14:paraId="4C9C2C90" w14:textId="77777777" w:rsidR="009C48C3" w:rsidRPr="00C9255B" w:rsidRDefault="009C48C3" w:rsidP="009C48C3">
      <w:pPr>
        <w:pStyle w:val="ListParagraph"/>
        <w:numPr>
          <w:ilvl w:val="0"/>
          <w:numId w:val="14"/>
        </w:numPr>
        <w:spacing w:after="0"/>
        <w:rPr>
          <w:rFonts w:asciiTheme="minorHAnsi" w:hAnsiTheme="minorHAnsi"/>
          <w:iCs/>
          <w:sz w:val="23"/>
          <w:szCs w:val="23"/>
        </w:rPr>
      </w:pPr>
      <w:r w:rsidRPr="00C9255B">
        <w:rPr>
          <w:rFonts w:asciiTheme="minorHAnsi" w:hAnsiTheme="minorHAnsi"/>
          <w:iCs/>
          <w:sz w:val="23"/>
          <w:szCs w:val="23"/>
        </w:rPr>
        <w:t xml:space="preserve">is an excellent practitioner in the early years with a proven track record in raising </w:t>
      </w:r>
      <w:proofErr w:type="gramStart"/>
      <w:r w:rsidRPr="00C9255B">
        <w:rPr>
          <w:rFonts w:asciiTheme="minorHAnsi" w:hAnsiTheme="minorHAnsi"/>
          <w:iCs/>
          <w:sz w:val="23"/>
          <w:szCs w:val="23"/>
        </w:rPr>
        <w:t>standards;</w:t>
      </w:r>
      <w:proofErr w:type="gramEnd"/>
    </w:p>
    <w:p w14:paraId="1E666F53" w14:textId="77777777" w:rsidR="009C48C3" w:rsidRPr="00C9255B" w:rsidRDefault="009C48C3" w:rsidP="009C48C3">
      <w:pPr>
        <w:pStyle w:val="ListParagraph"/>
        <w:numPr>
          <w:ilvl w:val="0"/>
          <w:numId w:val="14"/>
        </w:numPr>
        <w:spacing w:after="0"/>
        <w:rPr>
          <w:rFonts w:asciiTheme="minorHAnsi" w:hAnsiTheme="minorHAnsi"/>
          <w:iCs/>
          <w:sz w:val="23"/>
          <w:szCs w:val="23"/>
        </w:rPr>
      </w:pPr>
      <w:r w:rsidRPr="00C9255B">
        <w:rPr>
          <w:rFonts w:asciiTheme="minorHAnsi" w:hAnsiTheme="minorHAnsi"/>
          <w:iCs/>
          <w:sz w:val="23"/>
          <w:szCs w:val="23"/>
        </w:rPr>
        <w:t xml:space="preserve">is knowledgeable of curriculum design and assessment in the early </w:t>
      </w:r>
      <w:proofErr w:type="gramStart"/>
      <w:r w:rsidRPr="00C9255B">
        <w:rPr>
          <w:rFonts w:asciiTheme="minorHAnsi" w:hAnsiTheme="minorHAnsi"/>
          <w:iCs/>
          <w:sz w:val="23"/>
          <w:szCs w:val="23"/>
        </w:rPr>
        <w:t>years;</w:t>
      </w:r>
      <w:proofErr w:type="gramEnd"/>
    </w:p>
    <w:p w14:paraId="5AC982EA" w14:textId="77777777" w:rsidR="009C48C3" w:rsidRPr="00C9255B" w:rsidRDefault="009C48C3" w:rsidP="009C48C3">
      <w:pPr>
        <w:pStyle w:val="ListParagraph"/>
        <w:numPr>
          <w:ilvl w:val="0"/>
          <w:numId w:val="14"/>
        </w:numPr>
        <w:spacing w:after="0"/>
        <w:rPr>
          <w:rFonts w:asciiTheme="minorHAnsi" w:hAnsiTheme="minorHAnsi"/>
          <w:iCs/>
          <w:sz w:val="23"/>
          <w:szCs w:val="23"/>
        </w:rPr>
      </w:pPr>
      <w:r w:rsidRPr="00C9255B">
        <w:rPr>
          <w:rFonts w:asciiTheme="minorHAnsi" w:hAnsiTheme="minorHAnsi"/>
          <w:iCs/>
          <w:sz w:val="23"/>
          <w:szCs w:val="23"/>
        </w:rPr>
        <w:t xml:space="preserve">is knowledgeable of the EYFS statutory framework and its </w:t>
      </w:r>
      <w:proofErr w:type="gramStart"/>
      <w:r w:rsidRPr="00C9255B">
        <w:rPr>
          <w:rFonts w:asciiTheme="minorHAnsi" w:hAnsiTheme="minorHAnsi"/>
          <w:iCs/>
          <w:sz w:val="23"/>
          <w:szCs w:val="23"/>
        </w:rPr>
        <w:t>implementation;</w:t>
      </w:r>
      <w:proofErr w:type="gramEnd"/>
    </w:p>
    <w:p w14:paraId="7FB03AF2" w14:textId="77777777" w:rsidR="009C48C3" w:rsidRPr="00C9255B" w:rsidRDefault="009C48C3" w:rsidP="009C48C3">
      <w:pPr>
        <w:pStyle w:val="ListParagraph"/>
        <w:numPr>
          <w:ilvl w:val="0"/>
          <w:numId w:val="14"/>
        </w:numPr>
        <w:spacing w:before="0" w:after="0"/>
        <w:rPr>
          <w:rFonts w:asciiTheme="minorHAnsi" w:hAnsiTheme="minorHAnsi"/>
          <w:iCs/>
          <w:sz w:val="23"/>
          <w:szCs w:val="23"/>
        </w:rPr>
      </w:pPr>
      <w:r w:rsidRPr="00C9255B">
        <w:rPr>
          <w:rFonts w:asciiTheme="minorHAnsi" w:hAnsiTheme="minorHAnsi"/>
          <w:iCs/>
          <w:sz w:val="23"/>
          <w:szCs w:val="23"/>
        </w:rPr>
        <w:t xml:space="preserve">is passionate about education and developing a love of learning in </w:t>
      </w:r>
      <w:proofErr w:type="gramStart"/>
      <w:r w:rsidRPr="00C9255B">
        <w:rPr>
          <w:rFonts w:asciiTheme="minorHAnsi" w:hAnsiTheme="minorHAnsi"/>
          <w:iCs/>
          <w:sz w:val="23"/>
          <w:szCs w:val="23"/>
        </w:rPr>
        <w:t>children;</w:t>
      </w:r>
      <w:proofErr w:type="gramEnd"/>
    </w:p>
    <w:p w14:paraId="26D2645B" w14:textId="77777777" w:rsidR="009C48C3" w:rsidRPr="00C9255B" w:rsidRDefault="009C48C3" w:rsidP="009C48C3">
      <w:pPr>
        <w:pStyle w:val="ListParagraph"/>
        <w:numPr>
          <w:ilvl w:val="0"/>
          <w:numId w:val="14"/>
        </w:numPr>
        <w:spacing w:before="0" w:after="0"/>
        <w:rPr>
          <w:rFonts w:asciiTheme="minorHAnsi" w:hAnsiTheme="minorHAnsi"/>
          <w:iCs/>
          <w:sz w:val="23"/>
          <w:szCs w:val="23"/>
        </w:rPr>
      </w:pPr>
      <w:r w:rsidRPr="00C9255B">
        <w:rPr>
          <w:rFonts w:asciiTheme="minorHAnsi" w:hAnsiTheme="minorHAnsi"/>
          <w:iCs/>
          <w:sz w:val="23"/>
          <w:szCs w:val="23"/>
        </w:rPr>
        <w:t xml:space="preserve">can build positive relationships with </w:t>
      </w:r>
      <w:r>
        <w:rPr>
          <w:rFonts w:asciiTheme="minorHAnsi" w:hAnsiTheme="minorHAnsi"/>
          <w:iCs/>
          <w:sz w:val="23"/>
          <w:szCs w:val="23"/>
        </w:rPr>
        <w:t>children</w:t>
      </w:r>
      <w:r w:rsidRPr="00C9255B">
        <w:rPr>
          <w:rFonts w:asciiTheme="minorHAnsi" w:hAnsiTheme="minorHAnsi"/>
          <w:iCs/>
          <w:sz w:val="23"/>
          <w:szCs w:val="23"/>
        </w:rPr>
        <w:t xml:space="preserve">, staff and </w:t>
      </w:r>
      <w:proofErr w:type="gramStart"/>
      <w:r w:rsidRPr="00C9255B">
        <w:rPr>
          <w:rFonts w:asciiTheme="minorHAnsi" w:hAnsiTheme="minorHAnsi"/>
          <w:iCs/>
          <w:sz w:val="23"/>
          <w:szCs w:val="23"/>
        </w:rPr>
        <w:t>parents;</w:t>
      </w:r>
      <w:proofErr w:type="gramEnd"/>
    </w:p>
    <w:p w14:paraId="7060B612" w14:textId="77777777" w:rsidR="009C48C3" w:rsidRPr="00C9255B" w:rsidRDefault="009C48C3" w:rsidP="009C48C3">
      <w:pPr>
        <w:pStyle w:val="ListParagraph"/>
        <w:numPr>
          <w:ilvl w:val="0"/>
          <w:numId w:val="14"/>
        </w:numPr>
        <w:spacing w:before="0" w:after="0"/>
        <w:rPr>
          <w:rFonts w:asciiTheme="minorHAnsi" w:hAnsiTheme="minorHAnsi"/>
          <w:iCs/>
          <w:sz w:val="23"/>
          <w:szCs w:val="23"/>
        </w:rPr>
      </w:pPr>
      <w:r w:rsidRPr="00C9255B">
        <w:rPr>
          <w:rFonts w:asciiTheme="minorHAnsi" w:hAnsiTheme="minorHAnsi"/>
          <w:iCs/>
          <w:sz w:val="23"/>
          <w:szCs w:val="23"/>
        </w:rPr>
        <w:t>is committed to developing their own skills and practice.</w:t>
      </w:r>
    </w:p>
    <w:p w14:paraId="4935C786" w14:textId="77777777" w:rsidR="009C48C3" w:rsidRPr="00C9255B" w:rsidRDefault="009C48C3" w:rsidP="009C48C3">
      <w:pPr>
        <w:pStyle w:val="ListParagraph"/>
        <w:spacing w:before="0" w:after="0"/>
        <w:ind w:left="780"/>
        <w:rPr>
          <w:rFonts w:asciiTheme="minorHAnsi" w:hAnsiTheme="minorHAnsi"/>
          <w:iCs/>
          <w:sz w:val="23"/>
          <w:szCs w:val="23"/>
        </w:rPr>
      </w:pPr>
    </w:p>
    <w:p w14:paraId="2F344A9B" w14:textId="77777777" w:rsidR="009C48C3" w:rsidRPr="00C9255B" w:rsidRDefault="009C48C3" w:rsidP="009C48C3">
      <w:pPr>
        <w:spacing w:before="0" w:after="0"/>
        <w:rPr>
          <w:rFonts w:asciiTheme="minorHAnsi" w:hAnsiTheme="minorHAnsi"/>
          <w:iCs/>
          <w:sz w:val="23"/>
          <w:szCs w:val="23"/>
        </w:rPr>
      </w:pPr>
      <w:r w:rsidRPr="00C9255B">
        <w:rPr>
          <w:rFonts w:asciiTheme="minorHAnsi" w:hAnsiTheme="minorHAnsi"/>
          <w:iCs/>
          <w:sz w:val="23"/>
          <w:szCs w:val="23"/>
        </w:rPr>
        <w:t xml:space="preserve">In return, the successful candidate will: </w:t>
      </w:r>
    </w:p>
    <w:p w14:paraId="041ED782" w14:textId="77777777" w:rsidR="009C48C3" w:rsidRPr="00C9255B" w:rsidRDefault="009C48C3" w:rsidP="009C48C3">
      <w:pPr>
        <w:pStyle w:val="ListParagraph"/>
        <w:numPr>
          <w:ilvl w:val="0"/>
          <w:numId w:val="13"/>
        </w:numPr>
        <w:spacing w:before="0" w:after="0"/>
        <w:rPr>
          <w:rFonts w:asciiTheme="minorHAnsi" w:hAnsiTheme="minorHAnsi"/>
          <w:iCs/>
          <w:sz w:val="23"/>
          <w:szCs w:val="23"/>
        </w:rPr>
      </w:pPr>
      <w:r w:rsidRPr="00C9255B">
        <w:rPr>
          <w:rFonts w:asciiTheme="minorHAnsi" w:hAnsiTheme="minorHAnsi"/>
          <w:iCs/>
          <w:sz w:val="23"/>
          <w:szCs w:val="23"/>
        </w:rPr>
        <w:t xml:space="preserve">join a strong and dynamic, friendly team of </w:t>
      </w:r>
      <w:proofErr w:type="gramStart"/>
      <w:r w:rsidRPr="00C9255B">
        <w:rPr>
          <w:rFonts w:asciiTheme="minorHAnsi" w:hAnsiTheme="minorHAnsi"/>
          <w:iCs/>
          <w:sz w:val="23"/>
          <w:szCs w:val="23"/>
        </w:rPr>
        <w:t>professionals;</w:t>
      </w:r>
      <w:proofErr w:type="gramEnd"/>
    </w:p>
    <w:p w14:paraId="2E3E365F" w14:textId="77777777" w:rsidR="009C48C3" w:rsidRPr="00C9255B" w:rsidRDefault="009C48C3" w:rsidP="009C48C3">
      <w:pPr>
        <w:pStyle w:val="ListParagraph"/>
        <w:numPr>
          <w:ilvl w:val="0"/>
          <w:numId w:val="12"/>
        </w:numPr>
        <w:spacing w:before="0" w:after="0"/>
        <w:rPr>
          <w:rFonts w:asciiTheme="minorHAnsi" w:hAnsiTheme="minorHAnsi"/>
          <w:iCs/>
          <w:sz w:val="23"/>
          <w:szCs w:val="23"/>
        </w:rPr>
      </w:pPr>
      <w:r w:rsidRPr="00C9255B">
        <w:rPr>
          <w:rFonts w:asciiTheme="minorHAnsi" w:hAnsiTheme="minorHAnsi"/>
          <w:iCs/>
          <w:sz w:val="23"/>
          <w:szCs w:val="23"/>
        </w:rPr>
        <w:t xml:space="preserve">work in an academy with high aspirations for all of its </w:t>
      </w:r>
      <w:r>
        <w:rPr>
          <w:rFonts w:asciiTheme="minorHAnsi" w:hAnsiTheme="minorHAnsi"/>
          <w:iCs/>
          <w:sz w:val="23"/>
          <w:szCs w:val="23"/>
        </w:rPr>
        <w:t>children</w:t>
      </w:r>
      <w:r w:rsidRPr="00C9255B">
        <w:rPr>
          <w:rFonts w:asciiTheme="minorHAnsi" w:hAnsiTheme="minorHAnsi"/>
          <w:iCs/>
          <w:sz w:val="23"/>
          <w:szCs w:val="23"/>
        </w:rPr>
        <w:t xml:space="preserve"> and </w:t>
      </w:r>
      <w:proofErr w:type="gramStart"/>
      <w:r w:rsidRPr="00C9255B">
        <w:rPr>
          <w:rFonts w:asciiTheme="minorHAnsi" w:hAnsiTheme="minorHAnsi"/>
          <w:iCs/>
          <w:sz w:val="23"/>
          <w:szCs w:val="23"/>
        </w:rPr>
        <w:t>staff;</w:t>
      </w:r>
      <w:proofErr w:type="gramEnd"/>
    </w:p>
    <w:p w14:paraId="23B8B16E" w14:textId="77777777" w:rsidR="009C48C3" w:rsidRPr="00C9255B" w:rsidRDefault="009C48C3" w:rsidP="009C48C3">
      <w:pPr>
        <w:pStyle w:val="ListParagraph"/>
        <w:numPr>
          <w:ilvl w:val="0"/>
          <w:numId w:val="12"/>
        </w:numPr>
        <w:spacing w:before="0" w:after="0"/>
        <w:rPr>
          <w:rFonts w:asciiTheme="minorHAnsi" w:hAnsiTheme="minorHAnsi"/>
          <w:iCs/>
          <w:sz w:val="23"/>
          <w:szCs w:val="23"/>
        </w:rPr>
      </w:pPr>
      <w:r w:rsidRPr="00C9255B">
        <w:rPr>
          <w:rFonts w:asciiTheme="minorHAnsi" w:hAnsiTheme="minorHAnsi"/>
          <w:iCs/>
          <w:sz w:val="23"/>
          <w:szCs w:val="23"/>
        </w:rPr>
        <w:t xml:space="preserve">gain support from LEAD Academy Trust and the wider network opportunities it </w:t>
      </w:r>
      <w:proofErr w:type="gramStart"/>
      <w:r w:rsidRPr="00C9255B">
        <w:rPr>
          <w:rFonts w:asciiTheme="minorHAnsi" w:hAnsiTheme="minorHAnsi"/>
          <w:iCs/>
          <w:sz w:val="23"/>
          <w:szCs w:val="23"/>
        </w:rPr>
        <w:t>provides;</w:t>
      </w:r>
      <w:proofErr w:type="gramEnd"/>
    </w:p>
    <w:p w14:paraId="7F7B9768" w14:textId="77777777" w:rsidR="009C48C3" w:rsidRDefault="009C48C3" w:rsidP="009C48C3">
      <w:pPr>
        <w:pStyle w:val="ListParagraph"/>
        <w:numPr>
          <w:ilvl w:val="0"/>
          <w:numId w:val="12"/>
        </w:numPr>
        <w:spacing w:before="0" w:after="0"/>
        <w:rPr>
          <w:rFonts w:asciiTheme="minorHAnsi" w:hAnsiTheme="minorHAnsi"/>
          <w:iCs/>
          <w:sz w:val="23"/>
          <w:szCs w:val="23"/>
        </w:rPr>
      </w:pPr>
      <w:r w:rsidRPr="00C9255B">
        <w:rPr>
          <w:rFonts w:asciiTheme="minorHAnsi" w:hAnsiTheme="minorHAnsi"/>
          <w:iCs/>
          <w:sz w:val="23"/>
          <w:szCs w:val="23"/>
        </w:rPr>
        <w:t xml:space="preserve">have access to the L.E.A.D. Teaching School Alliance’s professional development </w:t>
      </w:r>
      <w:proofErr w:type="spellStart"/>
      <w:r w:rsidRPr="00C9255B">
        <w:rPr>
          <w:rFonts w:asciiTheme="minorHAnsi" w:hAnsiTheme="minorHAnsi"/>
          <w:iCs/>
          <w:sz w:val="23"/>
          <w:szCs w:val="23"/>
        </w:rPr>
        <w:t>programme</w:t>
      </w:r>
      <w:proofErr w:type="spellEnd"/>
      <w:r w:rsidRPr="00C9255B">
        <w:rPr>
          <w:rFonts w:asciiTheme="minorHAnsi" w:hAnsiTheme="minorHAnsi"/>
          <w:iCs/>
          <w:sz w:val="23"/>
          <w:szCs w:val="23"/>
        </w:rPr>
        <w:t>.</w:t>
      </w:r>
    </w:p>
    <w:p w14:paraId="436C77CD" w14:textId="77777777" w:rsidR="009C48C3" w:rsidRPr="00C9255B" w:rsidRDefault="009C48C3" w:rsidP="009C48C3">
      <w:pPr>
        <w:pStyle w:val="ListParagraph"/>
        <w:numPr>
          <w:ilvl w:val="0"/>
          <w:numId w:val="12"/>
        </w:numPr>
        <w:spacing w:before="0" w:after="0"/>
        <w:rPr>
          <w:rFonts w:asciiTheme="minorHAnsi" w:hAnsiTheme="minorHAnsi"/>
          <w:iCs/>
          <w:sz w:val="23"/>
          <w:szCs w:val="23"/>
        </w:rPr>
      </w:pPr>
    </w:p>
    <w:p w14:paraId="333CD99A" w14:textId="77777777" w:rsidR="009C48C3" w:rsidRPr="00C9255B" w:rsidRDefault="009C48C3" w:rsidP="009C48C3">
      <w:pPr>
        <w:pStyle w:val="NoSpacing"/>
        <w:rPr>
          <w:rFonts w:cstheme="minorHAnsi"/>
          <w:sz w:val="23"/>
          <w:szCs w:val="23"/>
        </w:rPr>
      </w:pPr>
      <w:r w:rsidRPr="00C9255B">
        <w:rPr>
          <w:rFonts w:cstheme="minorHAnsi"/>
          <w:sz w:val="23"/>
          <w:szCs w:val="23"/>
        </w:rPr>
        <w:t>If you are hardworking and ambitious, have the desire to be part of a fun and dynamic team, are focused on giving our children the best possible learning opportunities</w:t>
      </w:r>
      <w:r>
        <w:rPr>
          <w:rFonts w:cstheme="minorHAnsi"/>
          <w:sz w:val="23"/>
          <w:szCs w:val="23"/>
        </w:rPr>
        <w:t xml:space="preserve"> and have a good sense of humour – we want to hear from you!</w:t>
      </w:r>
    </w:p>
    <w:p w14:paraId="4D9CC61E" w14:textId="77777777" w:rsidR="009C48C3" w:rsidRDefault="009C48C3" w:rsidP="009C48C3">
      <w:pPr>
        <w:spacing w:after="0"/>
        <w:rPr>
          <w:rFonts w:asciiTheme="minorHAnsi" w:hAnsiTheme="minorHAnsi" w:cstheme="minorHAnsi"/>
          <w:bCs/>
          <w:sz w:val="23"/>
          <w:szCs w:val="23"/>
        </w:rPr>
      </w:pPr>
    </w:p>
    <w:p w14:paraId="126954AD" w14:textId="77777777" w:rsidR="009C48C3" w:rsidRDefault="009C48C3" w:rsidP="009C48C3">
      <w:pPr>
        <w:spacing w:after="0"/>
        <w:rPr>
          <w:rFonts w:asciiTheme="minorHAnsi" w:hAnsiTheme="minorHAnsi" w:cstheme="minorHAnsi"/>
          <w:bCs/>
          <w:sz w:val="23"/>
          <w:szCs w:val="23"/>
        </w:rPr>
      </w:pPr>
      <w:r w:rsidRPr="00BF3AB2">
        <w:rPr>
          <w:rFonts w:asciiTheme="minorHAnsi" w:hAnsiTheme="minorHAnsi" w:cstheme="minorHAnsi"/>
          <w:bCs/>
          <w:sz w:val="23"/>
          <w:szCs w:val="23"/>
        </w:rPr>
        <w:t>Academy visits will take place</w:t>
      </w:r>
      <w:r>
        <w:rPr>
          <w:rFonts w:asciiTheme="minorHAnsi" w:hAnsiTheme="minorHAnsi" w:cstheme="minorHAnsi"/>
          <w:bCs/>
          <w:sz w:val="23"/>
          <w:szCs w:val="23"/>
        </w:rPr>
        <w:t xml:space="preserve"> upon request.</w:t>
      </w:r>
    </w:p>
    <w:p w14:paraId="6DE23A46" w14:textId="77777777" w:rsidR="009C48C3" w:rsidRPr="00480073" w:rsidRDefault="009C48C3" w:rsidP="009C48C3">
      <w:pPr>
        <w:spacing w:after="0"/>
        <w:rPr>
          <w:rFonts w:asciiTheme="minorHAnsi" w:hAnsiTheme="minorHAnsi" w:cstheme="minorHAnsi"/>
          <w:bCs/>
          <w:sz w:val="23"/>
          <w:szCs w:val="23"/>
        </w:rPr>
      </w:pPr>
      <w:r w:rsidRPr="00BF3AB2">
        <w:rPr>
          <w:rFonts w:asciiTheme="minorHAnsi" w:hAnsiTheme="minorHAnsi" w:cstheme="minorHAnsi"/>
          <w:bCs/>
          <w:sz w:val="23"/>
          <w:szCs w:val="23"/>
        </w:rPr>
        <w:t xml:space="preserve">Please contact the school office, either by telephone or </w:t>
      </w:r>
      <w:proofErr w:type="gramStart"/>
      <w:r w:rsidRPr="00BF3AB2">
        <w:rPr>
          <w:rFonts w:asciiTheme="minorHAnsi" w:hAnsiTheme="minorHAnsi" w:cstheme="minorHAnsi"/>
          <w:bCs/>
          <w:sz w:val="23"/>
          <w:szCs w:val="23"/>
        </w:rPr>
        <w:t>email</w:t>
      </w:r>
      <w:proofErr w:type="gramEnd"/>
      <w:r w:rsidRPr="00BF3AB2">
        <w:rPr>
          <w:rFonts w:asciiTheme="minorHAnsi" w:hAnsiTheme="minorHAnsi" w:cstheme="minorHAnsi"/>
          <w:bCs/>
          <w:sz w:val="23"/>
          <w:szCs w:val="23"/>
        </w:rPr>
        <w:t xml:space="preserve"> to attend a visit.</w:t>
      </w:r>
      <w:r w:rsidRPr="00BF3AB2">
        <w:rPr>
          <w:rFonts w:asciiTheme="minorHAnsi" w:eastAsiaTheme="minorHAnsi" w:hAnsiTheme="minorHAnsi" w:cstheme="minorHAnsi"/>
          <w:b/>
          <w:sz w:val="23"/>
          <w:szCs w:val="23"/>
        </w:rPr>
        <w:t xml:space="preserve"> </w:t>
      </w:r>
    </w:p>
    <w:p w14:paraId="1AE28FEF" w14:textId="77777777" w:rsidR="009C48C3" w:rsidRPr="00BF3AB2" w:rsidRDefault="009C48C3" w:rsidP="009C48C3">
      <w:pPr>
        <w:spacing w:after="0"/>
        <w:rPr>
          <w:rFonts w:asciiTheme="minorHAnsi" w:hAnsiTheme="minorHAnsi" w:cstheme="minorHAnsi"/>
          <w:sz w:val="23"/>
          <w:szCs w:val="23"/>
        </w:rPr>
      </w:pPr>
      <w:r w:rsidRPr="00BF3AB2">
        <w:rPr>
          <w:rFonts w:asciiTheme="minorHAnsi" w:eastAsiaTheme="minorHAnsi" w:hAnsiTheme="minorHAnsi" w:cstheme="minorHAnsi"/>
          <w:b/>
          <w:sz w:val="23"/>
          <w:szCs w:val="23"/>
        </w:rPr>
        <w:t>T:</w:t>
      </w:r>
      <w:r w:rsidRPr="00BF3AB2">
        <w:rPr>
          <w:rFonts w:asciiTheme="minorHAnsi" w:eastAsiaTheme="minorHAnsi" w:hAnsiTheme="minorHAnsi" w:cstheme="minorHAnsi"/>
          <w:sz w:val="23"/>
          <w:szCs w:val="23"/>
        </w:rPr>
        <w:t xml:space="preserve"> 0115 9155804      </w:t>
      </w:r>
      <w:r w:rsidRPr="00BF3AB2">
        <w:rPr>
          <w:rFonts w:asciiTheme="minorHAnsi" w:eastAsiaTheme="minorHAnsi" w:hAnsiTheme="minorHAnsi" w:cstheme="minorHAnsi"/>
          <w:b/>
          <w:sz w:val="23"/>
          <w:szCs w:val="23"/>
        </w:rPr>
        <w:t>E:</w:t>
      </w:r>
      <w:r w:rsidRPr="00BF3AB2">
        <w:rPr>
          <w:rFonts w:asciiTheme="minorHAnsi" w:eastAsiaTheme="minorHAnsi" w:hAnsiTheme="minorHAnsi" w:cstheme="minorHAnsi"/>
          <w:sz w:val="23"/>
          <w:szCs w:val="23"/>
        </w:rPr>
        <w:t xml:space="preserve">  </w:t>
      </w:r>
      <w:hyperlink r:id="rId8" w:history="1">
        <w:r w:rsidRPr="00BF3AB2">
          <w:rPr>
            <w:rStyle w:val="Hyperlink"/>
            <w:rFonts w:asciiTheme="minorHAnsi" w:eastAsiaTheme="minorHAnsi" w:hAnsiTheme="minorHAnsi" w:cstheme="minorHAnsi"/>
            <w:sz w:val="23"/>
            <w:szCs w:val="23"/>
          </w:rPr>
          <w:t>admin@sycamoreacademy.co.uk</w:t>
        </w:r>
      </w:hyperlink>
    </w:p>
    <w:p w14:paraId="00B88B16" w14:textId="77777777" w:rsidR="009C48C3" w:rsidRDefault="009C48C3" w:rsidP="009C48C3">
      <w:pPr>
        <w:spacing w:after="0"/>
        <w:rPr>
          <w:rFonts w:asciiTheme="minorHAnsi" w:hAnsiTheme="minorHAnsi" w:cstheme="minorHAnsi"/>
          <w:bCs/>
          <w:color w:val="1F497D" w:themeColor="text2"/>
          <w:sz w:val="23"/>
          <w:szCs w:val="23"/>
        </w:rPr>
      </w:pPr>
    </w:p>
    <w:p w14:paraId="5BA58EB9" w14:textId="77777777" w:rsidR="009C48C3" w:rsidRDefault="009C48C3" w:rsidP="009C48C3">
      <w:pPr>
        <w:spacing w:after="0"/>
        <w:rPr>
          <w:rFonts w:asciiTheme="minorHAnsi" w:hAnsiTheme="minorHAnsi" w:cstheme="minorBidi"/>
          <w:sz w:val="23"/>
          <w:szCs w:val="23"/>
          <w:lang w:eastAsia="en-GB"/>
        </w:rPr>
      </w:pPr>
    </w:p>
    <w:p w14:paraId="1F98C139" w14:textId="77777777" w:rsidR="009C48C3" w:rsidRDefault="009C48C3" w:rsidP="009C48C3">
      <w:pPr>
        <w:spacing w:after="0"/>
        <w:rPr>
          <w:rFonts w:asciiTheme="minorHAnsi" w:hAnsiTheme="minorHAnsi" w:cstheme="minorBidi"/>
          <w:sz w:val="23"/>
          <w:szCs w:val="23"/>
          <w:lang w:eastAsia="en-GB"/>
        </w:rPr>
      </w:pPr>
    </w:p>
    <w:p w14:paraId="3034CBAD" w14:textId="77777777" w:rsidR="009C48C3" w:rsidRDefault="009C48C3" w:rsidP="009C48C3">
      <w:pPr>
        <w:spacing w:after="0"/>
        <w:rPr>
          <w:rFonts w:asciiTheme="minorHAnsi" w:hAnsiTheme="minorHAnsi" w:cstheme="minorBidi"/>
          <w:sz w:val="23"/>
          <w:szCs w:val="23"/>
          <w:lang w:eastAsia="en-GB"/>
        </w:rPr>
      </w:pPr>
    </w:p>
    <w:p w14:paraId="42BC7481" w14:textId="42396DC4" w:rsidR="009C48C3" w:rsidRPr="00BF3AB2" w:rsidRDefault="009C48C3" w:rsidP="009C48C3">
      <w:pPr>
        <w:spacing w:after="0"/>
        <w:rPr>
          <w:rFonts w:asciiTheme="minorHAnsi" w:hAnsiTheme="minorHAnsi" w:cstheme="minorBidi"/>
          <w:color w:val="1F497D" w:themeColor="text2"/>
          <w:sz w:val="23"/>
          <w:szCs w:val="23"/>
        </w:rPr>
      </w:pPr>
      <w:r w:rsidRPr="5FA03730">
        <w:rPr>
          <w:rFonts w:asciiTheme="minorHAnsi" w:hAnsiTheme="minorHAnsi" w:cstheme="minorBidi"/>
          <w:sz w:val="23"/>
          <w:szCs w:val="23"/>
          <w:lang w:eastAsia="en-GB"/>
        </w:rPr>
        <w:t xml:space="preserve">Please visit the school website: </w:t>
      </w:r>
      <w:hyperlink r:id="rId9">
        <w:r w:rsidRPr="5FA03730">
          <w:rPr>
            <w:rStyle w:val="Hyperlink"/>
            <w:rFonts w:asciiTheme="minorHAnsi" w:hAnsiTheme="minorHAnsi" w:cstheme="minorBidi"/>
            <w:sz w:val="23"/>
            <w:szCs w:val="23"/>
            <w:lang w:eastAsia="en-GB"/>
          </w:rPr>
          <w:t>https://sycamoreacademy.co.uk</w:t>
        </w:r>
      </w:hyperlink>
      <w:r w:rsidRPr="5FA03730">
        <w:rPr>
          <w:rFonts w:cstheme="minorBidi"/>
          <w:color w:val="0000FF"/>
          <w:sz w:val="23"/>
          <w:szCs w:val="23"/>
          <w:u w:val="single"/>
          <w:lang w:eastAsia="en-GB"/>
        </w:rPr>
        <w:t xml:space="preserve"> </w:t>
      </w:r>
      <w:r w:rsidRPr="5FA03730">
        <w:rPr>
          <w:rFonts w:asciiTheme="minorHAnsi" w:hAnsiTheme="minorHAnsi" w:cstheme="minorBidi"/>
          <w:sz w:val="23"/>
          <w:szCs w:val="23"/>
          <w:lang w:eastAsia="en-GB"/>
        </w:rPr>
        <w:t xml:space="preserve">to download an application form and job description. Application forms are returnable to the school via email: </w:t>
      </w:r>
      <w:hyperlink r:id="rId10">
        <w:r w:rsidRPr="5FA03730">
          <w:rPr>
            <w:rStyle w:val="Hyperlink"/>
            <w:rFonts w:asciiTheme="minorHAnsi" w:eastAsiaTheme="minorEastAsia" w:hAnsiTheme="minorHAnsi" w:cstheme="minorBidi"/>
            <w:sz w:val="23"/>
            <w:szCs w:val="23"/>
          </w:rPr>
          <w:t>admin@sycamoreacademy.co.uk</w:t>
        </w:r>
      </w:hyperlink>
    </w:p>
    <w:p w14:paraId="52CE4477" w14:textId="77777777" w:rsidR="009C48C3" w:rsidRPr="00C9255B" w:rsidRDefault="009C48C3" w:rsidP="009C48C3">
      <w:pPr>
        <w:pStyle w:val="NoSpacing"/>
        <w:rPr>
          <w:rFonts w:cstheme="minorHAnsi"/>
          <w:sz w:val="23"/>
          <w:szCs w:val="23"/>
          <w:lang w:eastAsia="en-GB"/>
        </w:rPr>
      </w:pPr>
    </w:p>
    <w:p w14:paraId="4E257919" w14:textId="77777777" w:rsidR="009C48C3" w:rsidRPr="00BF3AB2" w:rsidRDefault="009C48C3" w:rsidP="009C48C3">
      <w:pPr>
        <w:spacing w:after="0"/>
        <w:rPr>
          <w:rFonts w:asciiTheme="minorHAnsi" w:hAnsiTheme="minorHAnsi" w:cstheme="minorHAnsi"/>
          <w:sz w:val="23"/>
          <w:szCs w:val="23"/>
        </w:rPr>
      </w:pPr>
      <w:proofErr w:type="gramStart"/>
      <w:r w:rsidRPr="00BF3AB2">
        <w:rPr>
          <w:rFonts w:asciiTheme="minorHAnsi" w:hAnsiTheme="minorHAnsi" w:cstheme="minorHAnsi"/>
          <w:sz w:val="23"/>
          <w:szCs w:val="23"/>
        </w:rPr>
        <w:t>Closing</w:t>
      </w:r>
      <w:proofErr w:type="gramEnd"/>
      <w:r w:rsidRPr="00BF3AB2">
        <w:rPr>
          <w:rFonts w:asciiTheme="minorHAnsi" w:hAnsiTheme="minorHAnsi" w:cstheme="minorHAnsi"/>
          <w:sz w:val="23"/>
          <w:szCs w:val="23"/>
        </w:rPr>
        <w:t xml:space="preserve"> date for applications is noon on </w:t>
      </w:r>
      <w:r>
        <w:rPr>
          <w:rFonts w:asciiTheme="minorHAnsi" w:hAnsiTheme="minorHAnsi" w:cstheme="minorHAnsi"/>
          <w:sz w:val="23"/>
          <w:szCs w:val="23"/>
        </w:rPr>
        <w:t>Thursday 30</w:t>
      </w:r>
      <w:r w:rsidRPr="00F17096">
        <w:rPr>
          <w:rFonts w:asciiTheme="minorHAnsi" w:hAnsiTheme="minorHAnsi" w:cstheme="minorHAnsi"/>
          <w:sz w:val="23"/>
          <w:szCs w:val="23"/>
          <w:vertAlign w:val="superscript"/>
        </w:rPr>
        <w:t>th</w:t>
      </w:r>
      <w:r>
        <w:rPr>
          <w:rFonts w:asciiTheme="minorHAnsi" w:hAnsiTheme="minorHAnsi" w:cstheme="minorHAnsi"/>
          <w:sz w:val="23"/>
          <w:szCs w:val="23"/>
        </w:rPr>
        <w:t xml:space="preserve"> January 2025</w:t>
      </w:r>
      <w:r w:rsidRPr="00BF3AB2">
        <w:rPr>
          <w:rFonts w:asciiTheme="minorHAnsi" w:hAnsiTheme="minorHAnsi" w:cstheme="minorHAnsi"/>
          <w:sz w:val="23"/>
          <w:szCs w:val="23"/>
        </w:rPr>
        <w:t xml:space="preserve">.  </w:t>
      </w:r>
    </w:p>
    <w:p w14:paraId="0EA39531" w14:textId="77777777" w:rsidR="009C48C3" w:rsidRPr="00BF3AB2" w:rsidRDefault="009C48C3" w:rsidP="009C48C3">
      <w:pPr>
        <w:spacing w:after="0"/>
        <w:rPr>
          <w:rFonts w:asciiTheme="minorHAnsi" w:hAnsiTheme="minorHAnsi" w:cstheme="minorHAnsi"/>
          <w:sz w:val="23"/>
          <w:szCs w:val="23"/>
        </w:rPr>
      </w:pPr>
      <w:r w:rsidRPr="00BF3AB2">
        <w:rPr>
          <w:rFonts w:asciiTheme="minorHAnsi" w:hAnsiTheme="minorHAnsi" w:cstheme="minorHAnsi"/>
          <w:sz w:val="23"/>
          <w:szCs w:val="23"/>
        </w:rPr>
        <w:t xml:space="preserve">Interviews will take place </w:t>
      </w:r>
      <w:r>
        <w:rPr>
          <w:rFonts w:asciiTheme="minorHAnsi" w:hAnsiTheme="minorHAnsi" w:cstheme="minorHAnsi"/>
          <w:sz w:val="23"/>
          <w:szCs w:val="23"/>
        </w:rPr>
        <w:t>on 6</w:t>
      </w:r>
      <w:r w:rsidRPr="00F17096">
        <w:rPr>
          <w:rFonts w:asciiTheme="minorHAnsi" w:hAnsiTheme="minorHAnsi" w:cstheme="minorHAnsi"/>
          <w:sz w:val="23"/>
          <w:szCs w:val="23"/>
          <w:vertAlign w:val="superscript"/>
        </w:rPr>
        <w:t>th</w:t>
      </w:r>
      <w:r>
        <w:rPr>
          <w:rFonts w:asciiTheme="minorHAnsi" w:hAnsiTheme="minorHAnsi" w:cstheme="minorHAnsi"/>
          <w:sz w:val="23"/>
          <w:szCs w:val="23"/>
        </w:rPr>
        <w:t xml:space="preserve"> February 2025</w:t>
      </w:r>
    </w:p>
    <w:p w14:paraId="349F3BDD" w14:textId="77777777" w:rsidR="009C48C3" w:rsidRPr="00BF3AB2" w:rsidRDefault="009C48C3" w:rsidP="009C48C3">
      <w:pPr>
        <w:pStyle w:val="s4"/>
        <w:spacing w:before="0" w:beforeAutospacing="0" w:after="0" w:afterAutospacing="0"/>
        <w:rPr>
          <w:rFonts w:asciiTheme="minorHAnsi" w:hAnsiTheme="minorHAnsi" w:cs="Arial"/>
          <w:sz w:val="22"/>
          <w:szCs w:val="22"/>
        </w:rPr>
      </w:pPr>
      <w:r w:rsidRPr="00BF3AB2">
        <w:rPr>
          <w:rFonts w:asciiTheme="minorHAnsi" w:hAnsiTheme="minorHAnsi" w:cs="Arial"/>
          <w:sz w:val="22"/>
          <w:szCs w:val="22"/>
        </w:rPr>
        <w:br/>
        <w:t xml:space="preserve">Sycamore Academy is part of L.E.A.D. Academy Trust which is a registered charity created in 2011. The Trust aims, through outstanding leadership, to provide the highest quality education to enable every pupil to realise their full potential. Further information about the Trust can be found here </w:t>
      </w:r>
      <w:hyperlink r:id="rId11" w:history="1">
        <w:r w:rsidRPr="00BF3AB2">
          <w:rPr>
            <w:rStyle w:val="Hyperlink"/>
            <w:rFonts w:asciiTheme="minorHAnsi" w:hAnsiTheme="minorHAnsi" w:cs="Arial"/>
            <w:sz w:val="22"/>
            <w:szCs w:val="22"/>
          </w:rPr>
          <w:t>http://www.leadacademytrust.co.uk/about-us</w:t>
        </w:r>
      </w:hyperlink>
      <w:r w:rsidRPr="00BF3AB2">
        <w:rPr>
          <w:rFonts w:asciiTheme="minorHAnsi" w:hAnsiTheme="minorHAnsi" w:cs="Arial"/>
          <w:sz w:val="22"/>
          <w:szCs w:val="22"/>
        </w:rPr>
        <w:t xml:space="preserve">. </w:t>
      </w:r>
    </w:p>
    <w:p w14:paraId="5BC85690" w14:textId="77777777" w:rsidR="009C48C3" w:rsidRPr="00BF3AB2" w:rsidRDefault="009C48C3" w:rsidP="009C48C3">
      <w:pPr>
        <w:pStyle w:val="s4"/>
        <w:spacing w:before="0" w:beforeAutospacing="0" w:after="0" w:afterAutospacing="0"/>
        <w:rPr>
          <w:rFonts w:asciiTheme="minorHAnsi" w:hAnsiTheme="minorHAnsi" w:cs="Arial"/>
          <w:sz w:val="22"/>
          <w:szCs w:val="22"/>
        </w:rPr>
      </w:pPr>
    </w:p>
    <w:p w14:paraId="2FADC4E1" w14:textId="77777777" w:rsidR="009C48C3" w:rsidRPr="00BF3AB2" w:rsidRDefault="009C48C3" w:rsidP="009C48C3">
      <w:pPr>
        <w:pStyle w:val="s4"/>
        <w:spacing w:before="0" w:beforeAutospacing="0" w:after="0" w:afterAutospacing="0"/>
        <w:rPr>
          <w:rFonts w:asciiTheme="minorHAnsi" w:eastAsiaTheme="minorHAnsi" w:hAnsiTheme="minorHAnsi" w:cstheme="minorBidi"/>
          <w:sz w:val="22"/>
          <w:szCs w:val="22"/>
          <w:lang w:eastAsia="en-US"/>
        </w:rPr>
      </w:pPr>
      <w:r w:rsidRPr="00BF3AB2">
        <w:rPr>
          <w:rFonts w:asciiTheme="minorHAnsi" w:hAnsiTheme="minorHAnsi" w:cs="Arial"/>
          <w:sz w:val="22"/>
          <w:szCs w:val="22"/>
        </w:rPr>
        <w:t>The L.E.A.D. Academy Trust is committed to safeguarding and promoting the welfare of children and young people and we expect all staff and volunteers to share this commitment. This post is subject to an enhanced DBS check.</w:t>
      </w:r>
    </w:p>
    <w:p w14:paraId="3866BB2A" w14:textId="77777777" w:rsidR="009C48C3" w:rsidRPr="004D6482" w:rsidRDefault="009C48C3" w:rsidP="009C48C3">
      <w:pPr>
        <w:rPr>
          <w:color w:val="1F497D" w:themeColor="text2"/>
          <w:sz w:val="22"/>
          <w:szCs w:val="22"/>
        </w:rPr>
      </w:pPr>
    </w:p>
    <w:p w14:paraId="7EF96A4D" w14:textId="77777777" w:rsidR="006A3B2A" w:rsidRDefault="006A3B2A" w:rsidP="00F81A53">
      <w:pPr>
        <w:spacing w:before="0" w:after="0"/>
        <w:jc w:val="both"/>
        <w:rPr>
          <w:rFonts w:ascii="Calibri" w:hAnsi="Calibri" w:cs="Calibri"/>
          <w:sz w:val="26"/>
          <w:szCs w:val="26"/>
        </w:rPr>
      </w:pPr>
    </w:p>
    <w:p w14:paraId="60A2A4B4" w14:textId="77777777" w:rsidR="005D36C3" w:rsidRDefault="005D36C3" w:rsidP="00F81A53">
      <w:pPr>
        <w:spacing w:before="0" w:after="0"/>
        <w:jc w:val="both"/>
        <w:rPr>
          <w:rFonts w:ascii="Calibri" w:hAnsi="Calibri" w:cs="Calibri"/>
          <w:sz w:val="26"/>
          <w:szCs w:val="26"/>
        </w:rPr>
      </w:pPr>
    </w:p>
    <w:p w14:paraId="32FBF935" w14:textId="77777777" w:rsidR="005D36C3" w:rsidRDefault="005D36C3" w:rsidP="00F81A53">
      <w:pPr>
        <w:spacing w:before="0" w:after="0"/>
        <w:jc w:val="both"/>
        <w:rPr>
          <w:rFonts w:ascii="Calibri" w:hAnsi="Calibri" w:cs="Calibri"/>
          <w:sz w:val="26"/>
          <w:szCs w:val="26"/>
        </w:rPr>
      </w:pPr>
    </w:p>
    <w:p w14:paraId="5D159920" w14:textId="77777777" w:rsidR="006A3B2A" w:rsidRDefault="006A3B2A" w:rsidP="00F81A53">
      <w:pPr>
        <w:spacing w:before="0" w:after="0"/>
        <w:jc w:val="both"/>
        <w:rPr>
          <w:rFonts w:ascii="Calibri" w:hAnsi="Calibri" w:cs="Calibri"/>
          <w:sz w:val="26"/>
          <w:szCs w:val="26"/>
        </w:rPr>
      </w:pPr>
    </w:p>
    <w:p w14:paraId="63188650" w14:textId="2432F1D7" w:rsidR="00C12312" w:rsidRPr="00564D81" w:rsidRDefault="00C12312" w:rsidP="000E6BD7">
      <w:pPr>
        <w:pStyle w:val="Default"/>
        <w:rPr>
          <w:rFonts w:asciiTheme="minorHAnsi" w:hAnsiTheme="minorHAnsi" w:cstheme="minorHAnsi"/>
          <w:color w:val="auto"/>
          <w:sz w:val="26"/>
          <w:szCs w:val="26"/>
        </w:rPr>
      </w:pPr>
    </w:p>
    <w:sectPr w:rsidR="00C12312" w:rsidRPr="00564D81" w:rsidSect="00C12312">
      <w:headerReference w:type="default" r:id="rId12"/>
      <w:footerReference w:type="default" r:id="rId13"/>
      <w:pgSz w:w="11906" w:h="16838" w:code="9"/>
      <w:pgMar w:top="851" w:right="73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BA22" w14:textId="77777777" w:rsidR="00432B97" w:rsidRDefault="00432B97" w:rsidP="00E5317C">
      <w:pPr>
        <w:spacing w:after="0"/>
      </w:pPr>
      <w:r>
        <w:separator/>
      </w:r>
    </w:p>
  </w:endnote>
  <w:endnote w:type="continuationSeparator" w:id="0">
    <w:p w14:paraId="033EFB56" w14:textId="77777777" w:rsidR="00432B97" w:rsidRDefault="00432B97" w:rsidP="00E53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Lt">
    <w:altName w:val="Cambria"/>
    <w:panose1 w:val="00000000000000000000"/>
    <w:charset w:val="00"/>
    <w:family w:val="auto"/>
    <w:notTrueType/>
    <w:pitch w:val="variable"/>
    <w:sig w:usb0="00000003" w:usb1="00000000"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EA9E" w14:textId="77777777" w:rsidR="002B2B90" w:rsidRPr="00AE636C" w:rsidRDefault="0051446F" w:rsidP="0051446F">
    <w:pPr>
      <w:pStyle w:val="Footer"/>
      <w:tabs>
        <w:tab w:val="clear" w:pos="4513"/>
        <w:tab w:val="clear" w:pos="9026"/>
        <w:tab w:val="left" w:pos="2184"/>
        <w:tab w:val="left" w:pos="2460"/>
        <w:tab w:val="left" w:pos="2880"/>
        <w:tab w:val="left" w:pos="3600"/>
        <w:tab w:val="left" w:pos="8940"/>
      </w:tabs>
      <w:jc w:val="center"/>
      <w:rPr>
        <w:rFonts w:cstheme="minorHAnsi"/>
        <w:color w:val="4BACC6" w:themeColor="accent5"/>
        <w:sz w:val="18"/>
        <w:szCs w:val="18"/>
        <w:lang w:val="en-US"/>
      </w:rPr>
    </w:pPr>
    <w:r w:rsidRPr="00AE636C">
      <w:rPr>
        <w:rFonts w:cstheme="minorHAnsi"/>
        <w:color w:val="4BACC6" w:themeColor="accent5"/>
        <w:sz w:val="18"/>
        <w:szCs w:val="18"/>
        <w:lang w:val="en-US"/>
      </w:rPr>
      <w:t>Company Registration No. 08296921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9649" w14:textId="77777777" w:rsidR="00432B97" w:rsidRDefault="00432B97" w:rsidP="00E5317C">
      <w:pPr>
        <w:spacing w:after="0"/>
      </w:pPr>
      <w:r>
        <w:separator/>
      </w:r>
    </w:p>
  </w:footnote>
  <w:footnote w:type="continuationSeparator" w:id="0">
    <w:p w14:paraId="208A3741" w14:textId="77777777" w:rsidR="00432B97" w:rsidRDefault="00432B97" w:rsidP="00E53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81ED" w14:textId="1CAB2F35" w:rsidR="005D36C3" w:rsidRPr="00057981" w:rsidRDefault="00E5317C" w:rsidP="005D36C3">
    <w:pPr>
      <w:pStyle w:val="Header"/>
      <w:tabs>
        <w:tab w:val="clear" w:pos="4513"/>
        <w:tab w:val="clear" w:pos="9026"/>
        <w:tab w:val="left" w:pos="4455"/>
      </w:tabs>
      <w:jc w:val="right"/>
      <w:rPr>
        <w:sz w:val="24"/>
        <w:szCs w:val="24"/>
      </w:rPr>
    </w:pPr>
    <w:r w:rsidRPr="005D36C3">
      <w:rPr>
        <w:b/>
        <w:bCs/>
        <w:noProof/>
        <w:lang w:eastAsia="en-GB"/>
      </w:rPr>
      <w:drawing>
        <wp:anchor distT="0" distB="0" distL="114300" distR="114300" simplePos="0" relativeHeight="251658240" behindDoc="1" locked="0" layoutInCell="1" allowOverlap="1" wp14:anchorId="70EE87C0" wp14:editId="1FC18688">
          <wp:simplePos x="0" y="0"/>
          <wp:positionH relativeFrom="column">
            <wp:posOffset>-378460</wp:posOffset>
          </wp:positionH>
          <wp:positionV relativeFrom="paragraph">
            <wp:posOffset>-326390</wp:posOffset>
          </wp:positionV>
          <wp:extent cx="4219575" cy="13525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575" cy="1352550"/>
                  </a:xfrm>
                  <a:prstGeom prst="rect">
                    <a:avLst/>
                  </a:prstGeom>
                  <a:noFill/>
                </pic:spPr>
              </pic:pic>
            </a:graphicData>
          </a:graphic>
          <wp14:sizeRelH relativeFrom="margin">
            <wp14:pctWidth>0</wp14:pctWidth>
          </wp14:sizeRelH>
          <wp14:sizeRelV relativeFrom="margin">
            <wp14:pctHeight>0</wp14:pctHeight>
          </wp14:sizeRelV>
        </wp:anchor>
      </w:drawing>
    </w:r>
    <w:r w:rsidR="00FA1F88" w:rsidRPr="005D36C3">
      <w:rPr>
        <w:b/>
        <w:bCs/>
      </w:rPr>
      <w:t xml:space="preserve">                                                          </w:t>
    </w:r>
    <w:r w:rsidR="005D36C3" w:rsidRPr="00057981">
      <w:rPr>
        <w:b/>
        <w:bCs/>
        <w:color w:val="4BACC6" w:themeColor="accent5"/>
        <w:sz w:val="24"/>
        <w:szCs w:val="24"/>
      </w:rPr>
      <w:t>Executive Headteacher:</w:t>
    </w:r>
    <w:r w:rsidR="005D36C3" w:rsidRPr="00057981">
      <w:rPr>
        <w:color w:val="4BACC6" w:themeColor="accent5"/>
        <w:sz w:val="24"/>
        <w:szCs w:val="24"/>
      </w:rPr>
      <w:t xml:space="preserve"> Mrs Nicola McIntyre</w:t>
    </w:r>
    <w:r w:rsidR="00FA1F88" w:rsidRPr="00057981">
      <w:rPr>
        <w:color w:val="4BACC6" w:themeColor="accent5"/>
        <w:sz w:val="24"/>
        <w:szCs w:val="24"/>
      </w:rPr>
      <w:t xml:space="preserve">                                                                                </w:t>
    </w:r>
    <w:r w:rsidR="00736283" w:rsidRPr="00057981">
      <w:rPr>
        <w:color w:val="4BACC6" w:themeColor="accent5"/>
        <w:sz w:val="24"/>
        <w:szCs w:val="24"/>
      </w:rPr>
      <w:t xml:space="preserve">    </w:t>
    </w:r>
    <w:r w:rsidR="00864AF2" w:rsidRPr="00057981">
      <w:rPr>
        <w:color w:val="4BACC6" w:themeColor="accent5"/>
        <w:sz w:val="24"/>
        <w:szCs w:val="24"/>
      </w:rPr>
      <w:t xml:space="preserve"> </w:t>
    </w:r>
  </w:p>
  <w:p w14:paraId="78955787" w14:textId="7D9D3C3F" w:rsidR="005D36C3" w:rsidRPr="00864AF2" w:rsidRDefault="00E5317C" w:rsidP="00057981">
    <w:pPr>
      <w:pStyle w:val="Header"/>
      <w:tabs>
        <w:tab w:val="clear" w:pos="4513"/>
        <w:tab w:val="clear" w:pos="9026"/>
        <w:tab w:val="left" w:pos="4455"/>
      </w:tabs>
      <w:jc w:val="right"/>
      <w:rPr>
        <w:rFonts w:cstheme="minorHAnsi"/>
        <w:color w:val="4BACC6" w:themeColor="accent5"/>
        <w:sz w:val="24"/>
        <w:szCs w:val="24"/>
      </w:rPr>
    </w:pPr>
    <w:r w:rsidRPr="00864AF2">
      <w:rPr>
        <w:rFonts w:cstheme="minorHAnsi"/>
        <w:b/>
        <w:color w:val="4BACC6" w:themeColor="accent5"/>
        <w:sz w:val="24"/>
        <w:szCs w:val="24"/>
      </w:rPr>
      <w:t>Headteacher:</w:t>
    </w:r>
    <w:r w:rsidRPr="00864AF2">
      <w:rPr>
        <w:rFonts w:cstheme="minorHAnsi"/>
        <w:color w:val="4BACC6" w:themeColor="accent5"/>
        <w:sz w:val="24"/>
        <w:szCs w:val="24"/>
      </w:rPr>
      <w:t xml:space="preserve"> Mr</w:t>
    </w:r>
    <w:r w:rsidR="00122B5A">
      <w:rPr>
        <w:rFonts w:cstheme="minorHAnsi"/>
        <w:color w:val="4BACC6" w:themeColor="accent5"/>
        <w:sz w:val="24"/>
        <w:szCs w:val="24"/>
      </w:rPr>
      <w:t>s Emma Thorne</w:t>
    </w:r>
  </w:p>
  <w:p w14:paraId="2D8FE63E" w14:textId="77777777" w:rsidR="002B2B90" w:rsidRPr="00864AF2" w:rsidRDefault="00FA1F88" w:rsidP="00FA1F88">
    <w:pPr>
      <w:pStyle w:val="Header"/>
      <w:tabs>
        <w:tab w:val="clear" w:pos="4513"/>
        <w:tab w:val="clear" w:pos="9026"/>
        <w:tab w:val="left" w:pos="4455"/>
      </w:tabs>
      <w:jc w:val="center"/>
      <w:rPr>
        <w:rFonts w:cstheme="minorHAnsi"/>
        <w:color w:val="4BACC6" w:themeColor="accent5"/>
        <w:sz w:val="24"/>
        <w:szCs w:val="24"/>
      </w:rPr>
    </w:pPr>
    <w:r w:rsidRPr="00864AF2">
      <w:rPr>
        <w:rFonts w:cstheme="minorHAnsi"/>
        <w:color w:val="4BACC6" w:themeColor="accent5"/>
        <w:sz w:val="24"/>
        <w:szCs w:val="24"/>
      </w:rPr>
      <w:t xml:space="preserve">                                                                                      </w:t>
    </w:r>
    <w:r w:rsidR="00736283" w:rsidRPr="00864AF2">
      <w:rPr>
        <w:rFonts w:cstheme="minorHAnsi"/>
        <w:color w:val="4BACC6" w:themeColor="accent5"/>
        <w:sz w:val="24"/>
        <w:szCs w:val="24"/>
      </w:rPr>
      <w:t xml:space="preserve">  </w:t>
    </w:r>
    <w:r w:rsidRPr="00864AF2">
      <w:rPr>
        <w:rFonts w:cstheme="minorHAnsi"/>
        <w:color w:val="4BACC6" w:themeColor="accent5"/>
        <w:sz w:val="24"/>
        <w:szCs w:val="24"/>
      </w:rPr>
      <w:t xml:space="preserve"> </w:t>
    </w:r>
    <w:r w:rsidR="00864AF2">
      <w:rPr>
        <w:rFonts w:cstheme="minorHAnsi"/>
        <w:color w:val="4BACC6" w:themeColor="accent5"/>
        <w:sz w:val="24"/>
        <w:szCs w:val="24"/>
      </w:rPr>
      <w:t xml:space="preserve">            </w:t>
    </w:r>
    <w:r w:rsidR="002B2B90" w:rsidRPr="00864AF2">
      <w:rPr>
        <w:rFonts w:cstheme="minorHAnsi"/>
        <w:color w:val="4BACC6" w:themeColor="accent5"/>
        <w:sz w:val="24"/>
        <w:szCs w:val="24"/>
      </w:rPr>
      <w:t>Abbotsford Drive, St Ann’s, Nottingham NG3 4QP</w:t>
    </w:r>
  </w:p>
  <w:p w14:paraId="0480A661" w14:textId="77777777" w:rsidR="002B2B90" w:rsidRPr="00864AF2" w:rsidRDefault="00FA1F88" w:rsidP="00FA1F88">
    <w:pPr>
      <w:pStyle w:val="Header"/>
      <w:tabs>
        <w:tab w:val="clear" w:pos="4513"/>
        <w:tab w:val="clear" w:pos="9026"/>
        <w:tab w:val="left" w:pos="4455"/>
      </w:tabs>
      <w:jc w:val="center"/>
      <w:rPr>
        <w:rFonts w:cstheme="minorHAnsi"/>
        <w:color w:val="4BACC6" w:themeColor="accent5"/>
        <w:sz w:val="24"/>
        <w:szCs w:val="24"/>
      </w:rPr>
    </w:pPr>
    <w:r w:rsidRPr="00864AF2">
      <w:rPr>
        <w:rFonts w:cstheme="minorHAnsi"/>
        <w:color w:val="4BACC6" w:themeColor="accent5"/>
        <w:sz w:val="24"/>
        <w:szCs w:val="24"/>
      </w:rPr>
      <w:t xml:space="preserve">                                                                                                                        </w:t>
    </w:r>
    <w:r w:rsidR="00736283" w:rsidRPr="00864AF2">
      <w:rPr>
        <w:rFonts w:cstheme="minorHAnsi"/>
        <w:color w:val="4BACC6" w:themeColor="accent5"/>
        <w:sz w:val="24"/>
        <w:szCs w:val="24"/>
      </w:rPr>
      <w:t xml:space="preserve"> </w:t>
    </w:r>
    <w:r w:rsidRPr="00864AF2">
      <w:rPr>
        <w:rFonts w:cstheme="minorHAnsi"/>
        <w:color w:val="4BACC6" w:themeColor="accent5"/>
        <w:sz w:val="24"/>
        <w:szCs w:val="24"/>
      </w:rPr>
      <w:t xml:space="preserve">  </w:t>
    </w:r>
    <w:r w:rsidR="00864AF2">
      <w:rPr>
        <w:rFonts w:cstheme="minorHAnsi"/>
        <w:color w:val="4BACC6" w:themeColor="accent5"/>
        <w:sz w:val="24"/>
        <w:szCs w:val="24"/>
      </w:rPr>
      <w:t xml:space="preserve">                  </w:t>
    </w:r>
    <w:r w:rsidR="002B2B90" w:rsidRPr="00864AF2">
      <w:rPr>
        <w:rFonts w:cstheme="minorHAnsi"/>
        <w:b/>
        <w:color w:val="4BACC6" w:themeColor="accent5"/>
        <w:sz w:val="24"/>
        <w:szCs w:val="24"/>
      </w:rPr>
      <w:t>Telephone:</w:t>
    </w:r>
    <w:r w:rsidR="002B2B90" w:rsidRPr="00864AF2">
      <w:rPr>
        <w:rFonts w:cstheme="minorHAnsi"/>
        <w:color w:val="4BACC6" w:themeColor="accent5"/>
        <w:sz w:val="24"/>
        <w:szCs w:val="24"/>
      </w:rPr>
      <w:t xml:space="preserve"> 0115 915 5804</w:t>
    </w:r>
  </w:p>
  <w:p w14:paraId="567B8026" w14:textId="77777777" w:rsidR="00FA6371" w:rsidRDefault="005E3BC6" w:rsidP="005E3BC6">
    <w:pPr>
      <w:pStyle w:val="Header"/>
      <w:tabs>
        <w:tab w:val="clear" w:pos="4513"/>
        <w:tab w:val="clear" w:pos="9026"/>
        <w:tab w:val="left" w:pos="4455"/>
      </w:tabs>
      <w:jc w:val="center"/>
      <w:rPr>
        <w:rFonts w:cstheme="minorHAnsi"/>
        <w:color w:val="4BACC6" w:themeColor="accent5"/>
        <w:sz w:val="24"/>
        <w:szCs w:val="24"/>
      </w:rPr>
    </w:pPr>
    <w:r w:rsidRPr="00864AF2">
      <w:rPr>
        <w:rFonts w:cstheme="minorHAnsi"/>
        <w:b/>
        <w:color w:val="4BACC6" w:themeColor="accent5"/>
        <w:sz w:val="24"/>
        <w:szCs w:val="24"/>
      </w:rPr>
      <w:t xml:space="preserve">                                                                                          </w:t>
    </w:r>
    <w:r w:rsidR="000A6297" w:rsidRPr="00864AF2">
      <w:rPr>
        <w:rFonts w:cstheme="minorHAnsi"/>
        <w:b/>
        <w:color w:val="4BACC6" w:themeColor="accent5"/>
        <w:sz w:val="24"/>
        <w:szCs w:val="24"/>
      </w:rPr>
      <w:t xml:space="preserve"> </w:t>
    </w:r>
    <w:r w:rsidR="00736283" w:rsidRPr="00864AF2">
      <w:rPr>
        <w:rFonts w:cstheme="minorHAnsi"/>
        <w:b/>
        <w:color w:val="4BACC6" w:themeColor="accent5"/>
        <w:sz w:val="24"/>
        <w:szCs w:val="24"/>
      </w:rPr>
      <w:t xml:space="preserve"> </w:t>
    </w:r>
    <w:r w:rsidR="00864AF2">
      <w:rPr>
        <w:rFonts w:cstheme="minorHAnsi"/>
        <w:b/>
        <w:color w:val="4BACC6" w:themeColor="accent5"/>
        <w:sz w:val="24"/>
        <w:szCs w:val="24"/>
      </w:rPr>
      <w:t xml:space="preserve">              </w:t>
    </w:r>
    <w:r w:rsidR="002B2B90" w:rsidRPr="00864AF2">
      <w:rPr>
        <w:rFonts w:cstheme="minorHAnsi"/>
        <w:b/>
        <w:color w:val="4BACC6" w:themeColor="accent5"/>
        <w:sz w:val="24"/>
        <w:szCs w:val="24"/>
      </w:rPr>
      <w:t>Email:</w:t>
    </w:r>
    <w:r w:rsidR="002B2B90" w:rsidRPr="00864AF2">
      <w:rPr>
        <w:rFonts w:cstheme="minorHAnsi"/>
        <w:color w:val="4BACC6" w:themeColor="accent5"/>
        <w:sz w:val="24"/>
        <w:szCs w:val="24"/>
      </w:rPr>
      <w:t xml:space="preserve"> Headteacher@sycamoreacademy.co.uk</w:t>
    </w:r>
    <w:r w:rsidR="00E5317C" w:rsidRPr="00864AF2">
      <w:rPr>
        <w:rFonts w:cstheme="minorHAnsi"/>
        <w:color w:val="4BACC6" w:themeColor="accent5"/>
        <w:sz w:val="24"/>
        <w:szCs w:val="24"/>
      </w:rPr>
      <w:t xml:space="preserve">  </w:t>
    </w:r>
  </w:p>
  <w:p w14:paraId="5AF01263" w14:textId="77777777" w:rsidR="00E5317C" w:rsidRPr="00FA6371" w:rsidRDefault="00FA6371" w:rsidP="005E3BC6">
    <w:pPr>
      <w:pStyle w:val="Header"/>
      <w:tabs>
        <w:tab w:val="clear" w:pos="4513"/>
        <w:tab w:val="clear" w:pos="9026"/>
        <w:tab w:val="left" w:pos="4455"/>
      </w:tabs>
      <w:jc w:val="center"/>
      <w:rPr>
        <w:rFonts w:ascii="Arial" w:hAnsi="Arial" w:cs="Arial"/>
        <w:color w:val="4BACC6" w:themeColor="accent5"/>
        <w:sz w:val="20"/>
        <w:szCs w:val="20"/>
      </w:rPr>
    </w:pPr>
    <w:r>
      <w:rPr>
        <w:rFonts w:cstheme="minorHAnsi"/>
        <w:color w:val="4BACC6" w:themeColor="accent5"/>
        <w:sz w:val="20"/>
        <w:szCs w:val="20"/>
      </w:rPr>
      <w:t xml:space="preserve">                                                                                                                                                 </w:t>
    </w:r>
    <w:r w:rsidR="0051446F">
      <w:rPr>
        <w:rFonts w:cstheme="minorHAnsi"/>
        <w:color w:val="4BACC6" w:themeColor="accent5"/>
        <w:sz w:val="20"/>
        <w:szCs w:val="20"/>
      </w:rPr>
      <w:t xml:space="preserve">                           </w:t>
    </w:r>
    <w:r w:rsidR="00E5317C" w:rsidRPr="00FA6371">
      <w:rPr>
        <w:rFonts w:cstheme="minorHAnsi"/>
        <w:color w:val="4BACC6" w:themeColor="accent5"/>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E85"/>
    <w:multiLevelType w:val="hybridMultilevel"/>
    <w:tmpl w:val="FD8200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1619"/>
    <w:multiLevelType w:val="hybridMultilevel"/>
    <w:tmpl w:val="D4E03A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1E02CBE"/>
    <w:multiLevelType w:val="hybridMultilevel"/>
    <w:tmpl w:val="6E1CAB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3520DA"/>
    <w:multiLevelType w:val="hybridMultilevel"/>
    <w:tmpl w:val="2C7E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B2128"/>
    <w:multiLevelType w:val="hybridMultilevel"/>
    <w:tmpl w:val="51D24C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4806"/>
    <w:multiLevelType w:val="hybridMultilevel"/>
    <w:tmpl w:val="9D98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04E37"/>
    <w:multiLevelType w:val="hybridMultilevel"/>
    <w:tmpl w:val="D93AFF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2757A"/>
    <w:multiLevelType w:val="hybridMultilevel"/>
    <w:tmpl w:val="3B10396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FB22D9"/>
    <w:multiLevelType w:val="hybridMultilevel"/>
    <w:tmpl w:val="167A8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1462B"/>
    <w:multiLevelType w:val="hybridMultilevel"/>
    <w:tmpl w:val="6BF0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262862"/>
    <w:multiLevelType w:val="hybridMultilevel"/>
    <w:tmpl w:val="FB14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D21BC"/>
    <w:multiLevelType w:val="hybridMultilevel"/>
    <w:tmpl w:val="DF929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1319387">
    <w:abstractNumId w:val="9"/>
  </w:num>
  <w:num w:numId="2" w16cid:durableId="1781605193">
    <w:abstractNumId w:val="11"/>
  </w:num>
  <w:num w:numId="3" w16cid:durableId="2072000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896647">
    <w:abstractNumId w:val="8"/>
  </w:num>
  <w:num w:numId="5" w16cid:durableId="797727998">
    <w:abstractNumId w:val="8"/>
  </w:num>
  <w:num w:numId="6" w16cid:durableId="206452821">
    <w:abstractNumId w:val="1"/>
  </w:num>
  <w:num w:numId="7" w16cid:durableId="804394390">
    <w:abstractNumId w:val="7"/>
  </w:num>
  <w:num w:numId="8" w16cid:durableId="455877610">
    <w:abstractNumId w:val="0"/>
  </w:num>
  <w:num w:numId="9" w16cid:durableId="1582254579">
    <w:abstractNumId w:val="6"/>
  </w:num>
  <w:num w:numId="10" w16cid:durableId="142813528">
    <w:abstractNumId w:val="4"/>
  </w:num>
  <w:num w:numId="11" w16cid:durableId="1342203736">
    <w:abstractNumId w:val="10"/>
  </w:num>
  <w:num w:numId="12" w16cid:durableId="593591270">
    <w:abstractNumId w:val="5"/>
  </w:num>
  <w:num w:numId="13" w16cid:durableId="11415763">
    <w:abstractNumId w:val="3"/>
  </w:num>
  <w:num w:numId="14" w16cid:durableId="1407800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7C"/>
    <w:rsid w:val="00014A5C"/>
    <w:rsid w:val="0002037A"/>
    <w:rsid w:val="00021971"/>
    <w:rsid w:val="00027878"/>
    <w:rsid w:val="00027F28"/>
    <w:rsid w:val="0005444C"/>
    <w:rsid w:val="00055CD2"/>
    <w:rsid w:val="00057981"/>
    <w:rsid w:val="00061F71"/>
    <w:rsid w:val="00063CAF"/>
    <w:rsid w:val="000A6297"/>
    <w:rsid w:val="000C35C0"/>
    <w:rsid w:val="000D3912"/>
    <w:rsid w:val="000E3270"/>
    <w:rsid w:val="000E5103"/>
    <w:rsid w:val="000E6BD7"/>
    <w:rsid w:val="00116A2E"/>
    <w:rsid w:val="00117203"/>
    <w:rsid w:val="00122B5A"/>
    <w:rsid w:val="0013238F"/>
    <w:rsid w:val="00137A9C"/>
    <w:rsid w:val="0015465C"/>
    <w:rsid w:val="001602B5"/>
    <w:rsid w:val="0016669D"/>
    <w:rsid w:val="00183990"/>
    <w:rsid w:val="00187072"/>
    <w:rsid w:val="00193AAD"/>
    <w:rsid w:val="001A4B6D"/>
    <w:rsid w:val="001A74E8"/>
    <w:rsid w:val="001B0641"/>
    <w:rsid w:val="001D635A"/>
    <w:rsid w:val="001D7815"/>
    <w:rsid w:val="001F777A"/>
    <w:rsid w:val="00217030"/>
    <w:rsid w:val="00221EAC"/>
    <w:rsid w:val="0022499C"/>
    <w:rsid w:val="00237AF6"/>
    <w:rsid w:val="00242657"/>
    <w:rsid w:val="0026067D"/>
    <w:rsid w:val="00272BB6"/>
    <w:rsid w:val="0028442E"/>
    <w:rsid w:val="002919EB"/>
    <w:rsid w:val="002A239B"/>
    <w:rsid w:val="002A6238"/>
    <w:rsid w:val="002B2B90"/>
    <w:rsid w:val="002C0B8B"/>
    <w:rsid w:val="002C7181"/>
    <w:rsid w:val="002D0C0C"/>
    <w:rsid w:val="0030201C"/>
    <w:rsid w:val="00304AB7"/>
    <w:rsid w:val="003200E9"/>
    <w:rsid w:val="00321779"/>
    <w:rsid w:val="00334A1A"/>
    <w:rsid w:val="00344740"/>
    <w:rsid w:val="003537C2"/>
    <w:rsid w:val="003564F8"/>
    <w:rsid w:val="003655A3"/>
    <w:rsid w:val="003725BA"/>
    <w:rsid w:val="00391EEB"/>
    <w:rsid w:val="003A333A"/>
    <w:rsid w:val="003A57A4"/>
    <w:rsid w:val="003E0DE3"/>
    <w:rsid w:val="00400739"/>
    <w:rsid w:val="004119A4"/>
    <w:rsid w:val="004135E4"/>
    <w:rsid w:val="00432B97"/>
    <w:rsid w:val="004363F6"/>
    <w:rsid w:val="00440949"/>
    <w:rsid w:val="004425DB"/>
    <w:rsid w:val="004434D0"/>
    <w:rsid w:val="00443C36"/>
    <w:rsid w:val="00446EFD"/>
    <w:rsid w:val="00450797"/>
    <w:rsid w:val="00467E2B"/>
    <w:rsid w:val="00483797"/>
    <w:rsid w:val="00484846"/>
    <w:rsid w:val="0048511F"/>
    <w:rsid w:val="004860E4"/>
    <w:rsid w:val="00497F1A"/>
    <w:rsid w:val="004B7283"/>
    <w:rsid w:val="004C6F8E"/>
    <w:rsid w:val="004E3880"/>
    <w:rsid w:val="004E43B6"/>
    <w:rsid w:val="0050597E"/>
    <w:rsid w:val="0051446F"/>
    <w:rsid w:val="00540D5E"/>
    <w:rsid w:val="00543742"/>
    <w:rsid w:val="0056059F"/>
    <w:rsid w:val="00564D81"/>
    <w:rsid w:val="00566753"/>
    <w:rsid w:val="00573BE7"/>
    <w:rsid w:val="00574973"/>
    <w:rsid w:val="00576285"/>
    <w:rsid w:val="00586BE7"/>
    <w:rsid w:val="00590A77"/>
    <w:rsid w:val="005A69A9"/>
    <w:rsid w:val="005B17CE"/>
    <w:rsid w:val="005B34C5"/>
    <w:rsid w:val="005C19AC"/>
    <w:rsid w:val="005D0820"/>
    <w:rsid w:val="005D36C3"/>
    <w:rsid w:val="005E3958"/>
    <w:rsid w:val="005E3BC6"/>
    <w:rsid w:val="005E6141"/>
    <w:rsid w:val="006024E0"/>
    <w:rsid w:val="00606637"/>
    <w:rsid w:val="006066E4"/>
    <w:rsid w:val="00614798"/>
    <w:rsid w:val="006164CA"/>
    <w:rsid w:val="006315E1"/>
    <w:rsid w:val="00642082"/>
    <w:rsid w:val="006510AB"/>
    <w:rsid w:val="00667F9A"/>
    <w:rsid w:val="00670B7A"/>
    <w:rsid w:val="00671657"/>
    <w:rsid w:val="006A0391"/>
    <w:rsid w:val="006A3B2A"/>
    <w:rsid w:val="006A59F8"/>
    <w:rsid w:val="006B4DAB"/>
    <w:rsid w:val="006E19F9"/>
    <w:rsid w:val="006E4D0A"/>
    <w:rsid w:val="006F1B78"/>
    <w:rsid w:val="00704D6D"/>
    <w:rsid w:val="007062B7"/>
    <w:rsid w:val="0071325C"/>
    <w:rsid w:val="00731C53"/>
    <w:rsid w:val="007340B8"/>
    <w:rsid w:val="00736283"/>
    <w:rsid w:val="00746A92"/>
    <w:rsid w:val="00747B0F"/>
    <w:rsid w:val="007546A3"/>
    <w:rsid w:val="00776071"/>
    <w:rsid w:val="00782C6B"/>
    <w:rsid w:val="00796712"/>
    <w:rsid w:val="007A7DD2"/>
    <w:rsid w:val="007B5CA4"/>
    <w:rsid w:val="007C3EF2"/>
    <w:rsid w:val="007F7299"/>
    <w:rsid w:val="007F7871"/>
    <w:rsid w:val="00805A47"/>
    <w:rsid w:val="008229DF"/>
    <w:rsid w:val="008557FB"/>
    <w:rsid w:val="00860B37"/>
    <w:rsid w:val="00864AF2"/>
    <w:rsid w:val="00880FCC"/>
    <w:rsid w:val="008B22EA"/>
    <w:rsid w:val="008C58F9"/>
    <w:rsid w:val="008D088A"/>
    <w:rsid w:val="008E2074"/>
    <w:rsid w:val="008E3117"/>
    <w:rsid w:val="008E32FB"/>
    <w:rsid w:val="008F3512"/>
    <w:rsid w:val="008F6F2A"/>
    <w:rsid w:val="008F7504"/>
    <w:rsid w:val="00910C55"/>
    <w:rsid w:val="00912DA3"/>
    <w:rsid w:val="00926E6D"/>
    <w:rsid w:val="00927FEF"/>
    <w:rsid w:val="00934DD3"/>
    <w:rsid w:val="00935623"/>
    <w:rsid w:val="009506AE"/>
    <w:rsid w:val="00954F34"/>
    <w:rsid w:val="00955A7A"/>
    <w:rsid w:val="009930D1"/>
    <w:rsid w:val="009B729B"/>
    <w:rsid w:val="009C48C3"/>
    <w:rsid w:val="009D2CA3"/>
    <w:rsid w:val="009D5EE7"/>
    <w:rsid w:val="009E273B"/>
    <w:rsid w:val="00A04A9A"/>
    <w:rsid w:val="00A10267"/>
    <w:rsid w:val="00A17F28"/>
    <w:rsid w:val="00A40BB1"/>
    <w:rsid w:val="00A4195C"/>
    <w:rsid w:val="00A4448C"/>
    <w:rsid w:val="00A46B9A"/>
    <w:rsid w:val="00A569F0"/>
    <w:rsid w:val="00A608D8"/>
    <w:rsid w:val="00A64CFF"/>
    <w:rsid w:val="00A708D7"/>
    <w:rsid w:val="00A75F7D"/>
    <w:rsid w:val="00A9468B"/>
    <w:rsid w:val="00AB7F87"/>
    <w:rsid w:val="00AC3FA5"/>
    <w:rsid w:val="00AD22C5"/>
    <w:rsid w:val="00AE636C"/>
    <w:rsid w:val="00AF0537"/>
    <w:rsid w:val="00AF6A23"/>
    <w:rsid w:val="00B027EF"/>
    <w:rsid w:val="00B05EBE"/>
    <w:rsid w:val="00B20A33"/>
    <w:rsid w:val="00B43FA3"/>
    <w:rsid w:val="00B55097"/>
    <w:rsid w:val="00B622AA"/>
    <w:rsid w:val="00B62B6A"/>
    <w:rsid w:val="00B70E7A"/>
    <w:rsid w:val="00B91AE8"/>
    <w:rsid w:val="00B95BE8"/>
    <w:rsid w:val="00BA2AC6"/>
    <w:rsid w:val="00BA464A"/>
    <w:rsid w:val="00BB085B"/>
    <w:rsid w:val="00BB2C29"/>
    <w:rsid w:val="00BE3A72"/>
    <w:rsid w:val="00BE799D"/>
    <w:rsid w:val="00C12312"/>
    <w:rsid w:val="00C14EAC"/>
    <w:rsid w:val="00C231C6"/>
    <w:rsid w:val="00C263F7"/>
    <w:rsid w:val="00C2780A"/>
    <w:rsid w:val="00C310B9"/>
    <w:rsid w:val="00C3524C"/>
    <w:rsid w:val="00C44D44"/>
    <w:rsid w:val="00C44D46"/>
    <w:rsid w:val="00C85D25"/>
    <w:rsid w:val="00C86C67"/>
    <w:rsid w:val="00CA10AC"/>
    <w:rsid w:val="00CA5126"/>
    <w:rsid w:val="00CB392E"/>
    <w:rsid w:val="00CB5C32"/>
    <w:rsid w:val="00CB644A"/>
    <w:rsid w:val="00CC2E73"/>
    <w:rsid w:val="00CC3E4F"/>
    <w:rsid w:val="00CD3947"/>
    <w:rsid w:val="00CE78B0"/>
    <w:rsid w:val="00CF6435"/>
    <w:rsid w:val="00CF6F52"/>
    <w:rsid w:val="00D00FE6"/>
    <w:rsid w:val="00D07005"/>
    <w:rsid w:val="00D12CBD"/>
    <w:rsid w:val="00D138DC"/>
    <w:rsid w:val="00D14561"/>
    <w:rsid w:val="00D155D7"/>
    <w:rsid w:val="00D15C71"/>
    <w:rsid w:val="00D25D22"/>
    <w:rsid w:val="00D34895"/>
    <w:rsid w:val="00D50B72"/>
    <w:rsid w:val="00D52FC5"/>
    <w:rsid w:val="00D565F5"/>
    <w:rsid w:val="00D70EAD"/>
    <w:rsid w:val="00D772E4"/>
    <w:rsid w:val="00D80A4B"/>
    <w:rsid w:val="00D82EF3"/>
    <w:rsid w:val="00D9511A"/>
    <w:rsid w:val="00D95C81"/>
    <w:rsid w:val="00DB0A3E"/>
    <w:rsid w:val="00DB4387"/>
    <w:rsid w:val="00DD275E"/>
    <w:rsid w:val="00DD74A1"/>
    <w:rsid w:val="00DE6A7C"/>
    <w:rsid w:val="00DE7402"/>
    <w:rsid w:val="00DF6AAC"/>
    <w:rsid w:val="00E0003F"/>
    <w:rsid w:val="00E124EC"/>
    <w:rsid w:val="00E2093A"/>
    <w:rsid w:val="00E35EF9"/>
    <w:rsid w:val="00E401EB"/>
    <w:rsid w:val="00E417B4"/>
    <w:rsid w:val="00E5317C"/>
    <w:rsid w:val="00E70151"/>
    <w:rsid w:val="00E715BE"/>
    <w:rsid w:val="00E75230"/>
    <w:rsid w:val="00E82C9E"/>
    <w:rsid w:val="00E908EA"/>
    <w:rsid w:val="00E9777E"/>
    <w:rsid w:val="00E97CF0"/>
    <w:rsid w:val="00ED4EFC"/>
    <w:rsid w:val="00EE408D"/>
    <w:rsid w:val="00EF0D67"/>
    <w:rsid w:val="00F01CA3"/>
    <w:rsid w:val="00F056C1"/>
    <w:rsid w:val="00F1666B"/>
    <w:rsid w:val="00F20077"/>
    <w:rsid w:val="00F30519"/>
    <w:rsid w:val="00F31753"/>
    <w:rsid w:val="00F4629C"/>
    <w:rsid w:val="00F65366"/>
    <w:rsid w:val="00F71E87"/>
    <w:rsid w:val="00F81A53"/>
    <w:rsid w:val="00F90914"/>
    <w:rsid w:val="00F965E4"/>
    <w:rsid w:val="00FA1F88"/>
    <w:rsid w:val="00FA3244"/>
    <w:rsid w:val="00FA6371"/>
    <w:rsid w:val="00FD3C5E"/>
    <w:rsid w:val="00FD5009"/>
    <w:rsid w:val="00FE131F"/>
    <w:rsid w:val="00FE6857"/>
    <w:rsid w:val="00FE6FCD"/>
    <w:rsid w:val="00FE74AC"/>
    <w:rsid w:val="00FE7DB9"/>
    <w:rsid w:val="00FF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CCB0A9"/>
  <w15:docId w15:val="{3CB075B3-CC97-42B7-8A58-998DC17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E1"/>
    <w:pPr>
      <w:spacing w:before="120" w:after="120" w:line="240" w:lineRule="auto"/>
    </w:pPr>
    <w:rPr>
      <w:rFonts w:ascii="Arial MT Lt" w:eastAsia="MS ??" w:hAnsi="Arial MT Lt"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17C"/>
    <w:pPr>
      <w:tabs>
        <w:tab w:val="center" w:pos="4513"/>
        <w:tab w:val="right" w:pos="9026"/>
      </w:tabs>
      <w:spacing w:before="0"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5317C"/>
  </w:style>
  <w:style w:type="paragraph" w:styleId="Footer">
    <w:name w:val="footer"/>
    <w:basedOn w:val="Normal"/>
    <w:link w:val="FooterChar"/>
    <w:uiPriority w:val="99"/>
    <w:unhideWhenUsed/>
    <w:rsid w:val="00E5317C"/>
    <w:pPr>
      <w:tabs>
        <w:tab w:val="center" w:pos="4513"/>
        <w:tab w:val="right" w:pos="9026"/>
      </w:tabs>
      <w:spacing w:before="0"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5317C"/>
  </w:style>
  <w:style w:type="paragraph" w:styleId="BalloonText">
    <w:name w:val="Balloon Text"/>
    <w:basedOn w:val="Normal"/>
    <w:link w:val="BalloonTextChar"/>
    <w:uiPriority w:val="99"/>
    <w:semiHidden/>
    <w:unhideWhenUsed/>
    <w:rsid w:val="00E5317C"/>
    <w:pPr>
      <w:spacing w:before="0" w:after="0"/>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E5317C"/>
    <w:rPr>
      <w:rFonts w:ascii="Tahoma" w:hAnsi="Tahoma" w:cs="Tahoma"/>
      <w:sz w:val="16"/>
      <w:szCs w:val="16"/>
    </w:rPr>
  </w:style>
  <w:style w:type="paragraph" w:styleId="ListParagraph">
    <w:name w:val="List Paragraph"/>
    <w:basedOn w:val="Normal"/>
    <w:uiPriority w:val="34"/>
    <w:qFormat/>
    <w:rsid w:val="00F81A53"/>
    <w:pPr>
      <w:ind w:left="720"/>
      <w:contextualSpacing/>
    </w:pPr>
  </w:style>
  <w:style w:type="paragraph" w:styleId="PlainText">
    <w:name w:val="Plain Text"/>
    <w:basedOn w:val="Normal"/>
    <w:link w:val="PlainTextChar"/>
    <w:uiPriority w:val="99"/>
    <w:unhideWhenUsed/>
    <w:rsid w:val="003A333A"/>
    <w:pPr>
      <w:spacing w:before="0" w:after="0"/>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3A333A"/>
    <w:rPr>
      <w:rFonts w:ascii="Calibri" w:hAnsi="Calibri"/>
      <w:szCs w:val="21"/>
    </w:rPr>
  </w:style>
  <w:style w:type="character" w:styleId="Hyperlink">
    <w:name w:val="Hyperlink"/>
    <w:basedOn w:val="DefaultParagraphFont"/>
    <w:uiPriority w:val="99"/>
    <w:semiHidden/>
    <w:unhideWhenUsed/>
    <w:rsid w:val="00796712"/>
    <w:rPr>
      <w:color w:val="0000FF"/>
      <w:u w:val="single"/>
    </w:rPr>
  </w:style>
  <w:style w:type="paragraph" w:customStyle="1" w:styleId="Default">
    <w:name w:val="Default"/>
    <w:rsid w:val="000E6BD7"/>
    <w:pPr>
      <w:autoSpaceDE w:val="0"/>
      <w:autoSpaceDN w:val="0"/>
      <w:adjustRightInd w:val="0"/>
      <w:spacing w:after="0" w:line="240" w:lineRule="auto"/>
    </w:pPr>
    <w:rPr>
      <w:rFonts w:ascii="Frutiger LT Pro 45 Light" w:hAnsi="Frutiger LT Pro 45 Light" w:cs="Frutiger LT Pro 45 Light"/>
      <w:color w:val="000000"/>
      <w:sz w:val="24"/>
      <w:szCs w:val="24"/>
    </w:rPr>
  </w:style>
  <w:style w:type="character" w:customStyle="1" w:styleId="A0">
    <w:name w:val="A0"/>
    <w:uiPriority w:val="99"/>
    <w:rsid w:val="000E6BD7"/>
    <w:rPr>
      <w:rFonts w:cs="Frutiger LT Pro 45 Light"/>
      <w:b/>
      <w:bCs/>
      <w:color w:val="013D84"/>
      <w:sz w:val="66"/>
      <w:szCs w:val="66"/>
    </w:rPr>
  </w:style>
  <w:style w:type="paragraph" w:customStyle="1" w:styleId="s4">
    <w:name w:val="s4"/>
    <w:basedOn w:val="Normal"/>
    <w:uiPriority w:val="99"/>
    <w:semiHidden/>
    <w:rsid w:val="009C48C3"/>
    <w:pPr>
      <w:spacing w:before="100" w:beforeAutospacing="1" w:after="100" w:afterAutospacing="1"/>
    </w:pPr>
    <w:rPr>
      <w:rFonts w:ascii="Times New Roman" w:eastAsia="Calibri" w:hAnsi="Times New Roman"/>
      <w:lang w:val="en-GB" w:eastAsia="en-GB"/>
    </w:rPr>
  </w:style>
  <w:style w:type="character" w:styleId="SubtleEmphasis">
    <w:name w:val="Subtle Emphasis"/>
    <w:basedOn w:val="DefaultParagraphFont"/>
    <w:uiPriority w:val="19"/>
    <w:qFormat/>
    <w:rsid w:val="009C48C3"/>
    <w:rPr>
      <w:i/>
      <w:iCs/>
      <w:color w:val="404040" w:themeColor="text1" w:themeTint="BF"/>
    </w:rPr>
  </w:style>
  <w:style w:type="paragraph" w:styleId="NoSpacing">
    <w:name w:val="No Spacing"/>
    <w:uiPriority w:val="1"/>
    <w:qFormat/>
    <w:rsid w:val="009C4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40">
      <w:bodyDiv w:val="1"/>
      <w:marLeft w:val="0"/>
      <w:marRight w:val="0"/>
      <w:marTop w:val="0"/>
      <w:marBottom w:val="0"/>
      <w:divBdr>
        <w:top w:val="none" w:sz="0" w:space="0" w:color="auto"/>
        <w:left w:val="none" w:sz="0" w:space="0" w:color="auto"/>
        <w:bottom w:val="none" w:sz="0" w:space="0" w:color="auto"/>
        <w:right w:val="none" w:sz="0" w:space="0" w:color="auto"/>
      </w:divBdr>
    </w:div>
    <w:div w:id="104085956">
      <w:bodyDiv w:val="1"/>
      <w:marLeft w:val="0"/>
      <w:marRight w:val="0"/>
      <w:marTop w:val="0"/>
      <w:marBottom w:val="0"/>
      <w:divBdr>
        <w:top w:val="none" w:sz="0" w:space="0" w:color="auto"/>
        <w:left w:val="none" w:sz="0" w:space="0" w:color="auto"/>
        <w:bottom w:val="none" w:sz="0" w:space="0" w:color="auto"/>
        <w:right w:val="none" w:sz="0" w:space="0" w:color="auto"/>
      </w:divBdr>
    </w:div>
    <w:div w:id="122307014">
      <w:bodyDiv w:val="1"/>
      <w:marLeft w:val="0"/>
      <w:marRight w:val="0"/>
      <w:marTop w:val="0"/>
      <w:marBottom w:val="0"/>
      <w:divBdr>
        <w:top w:val="none" w:sz="0" w:space="0" w:color="auto"/>
        <w:left w:val="none" w:sz="0" w:space="0" w:color="auto"/>
        <w:bottom w:val="none" w:sz="0" w:space="0" w:color="auto"/>
        <w:right w:val="none" w:sz="0" w:space="0" w:color="auto"/>
      </w:divBdr>
    </w:div>
    <w:div w:id="141120276">
      <w:bodyDiv w:val="1"/>
      <w:marLeft w:val="0"/>
      <w:marRight w:val="0"/>
      <w:marTop w:val="0"/>
      <w:marBottom w:val="0"/>
      <w:divBdr>
        <w:top w:val="none" w:sz="0" w:space="0" w:color="auto"/>
        <w:left w:val="none" w:sz="0" w:space="0" w:color="auto"/>
        <w:bottom w:val="none" w:sz="0" w:space="0" w:color="auto"/>
        <w:right w:val="none" w:sz="0" w:space="0" w:color="auto"/>
      </w:divBdr>
    </w:div>
    <w:div w:id="156463051">
      <w:bodyDiv w:val="1"/>
      <w:marLeft w:val="0"/>
      <w:marRight w:val="0"/>
      <w:marTop w:val="0"/>
      <w:marBottom w:val="0"/>
      <w:divBdr>
        <w:top w:val="none" w:sz="0" w:space="0" w:color="auto"/>
        <w:left w:val="none" w:sz="0" w:space="0" w:color="auto"/>
        <w:bottom w:val="none" w:sz="0" w:space="0" w:color="auto"/>
        <w:right w:val="none" w:sz="0" w:space="0" w:color="auto"/>
      </w:divBdr>
    </w:div>
    <w:div w:id="173954822">
      <w:bodyDiv w:val="1"/>
      <w:marLeft w:val="0"/>
      <w:marRight w:val="0"/>
      <w:marTop w:val="0"/>
      <w:marBottom w:val="0"/>
      <w:divBdr>
        <w:top w:val="none" w:sz="0" w:space="0" w:color="auto"/>
        <w:left w:val="none" w:sz="0" w:space="0" w:color="auto"/>
        <w:bottom w:val="none" w:sz="0" w:space="0" w:color="auto"/>
        <w:right w:val="none" w:sz="0" w:space="0" w:color="auto"/>
      </w:divBdr>
    </w:div>
    <w:div w:id="286935472">
      <w:bodyDiv w:val="1"/>
      <w:marLeft w:val="0"/>
      <w:marRight w:val="0"/>
      <w:marTop w:val="0"/>
      <w:marBottom w:val="0"/>
      <w:divBdr>
        <w:top w:val="none" w:sz="0" w:space="0" w:color="auto"/>
        <w:left w:val="none" w:sz="0" w:space="0" w:color="auto"/>
        <w:bottom w:val="none" w:sz="0" w:space="0" w:color="auto"/>
        <w:right w:val="none" w:sz="0" w:space="0" w:color="auto"/>
      </w:divBdr>
    </w:div>
    <w:div w:id="463933307">
      <w:bodyDiv w:val="1"/>
      <w:marLeft w:val="0"/>
      <w:marRight w:val="0"/>
      <w:marTop w:val="0"/>
      <w:marBottom w:val="0"/>
      <w:divBdr>
        <w:top w:val="none" w:sz="0" w:space="0" w:color="auto"/>
        <w:left w:val="none" w:sz="0" w:space="0" w:color="auto"/>
        <w:bottom w:val="none" w:sz="0" w:space="0" w:color="auto"/>
        <w:right w:val="none" w:sz="0" w:space="0" w:color="auto"/>
      </w:divBdr>
    </w:div>
    <w:div w:id="525950269">
      <w:bodyDiv w:val="1"/>
      <w:marLeft w:val="0"/>
      <w:marRight w:val="0"/>
      <w:marTop w:val="0"/>
      <w:marBottom w:val="0"/>
      <w:divBdr>
        <w:top w:val="none" w:sz="0" w:space="0" w:color="auto"/>
        <w:left w:val="none" w:sz="0" w:space="0" w:color="auto"/>
        <w:bottom w:val="none" w:sz="0" w:space="0" w:color="auto"/>
        <w:right w:val="none" w:sz="0" w:space="0" w:color="auto"/>
      </w:divBdr>
    </w:div>
    <w:div w:id="585843307">
      <w:bodyDiv w:val="1"/>
      <w:marLeft w:val="0"/>
      <w:marRight w:val="0"/>
      <w:marTop w:val="0"/>
      <w:marBottom w:val="0"/>
      <w:divBdr>
        <w:top w:val="none" w:sz="0" w:space="0" w:color="auto"/>
        <w:left w:val="none" w:sz="0" w:space="0" w:color="auto"/>
        <w:bottom w:val="none" w:sz="0" w:space="0" w:color="auto"/>
        <w:right w:val="none" w:sz="0" w:space="0" w:color="auto"/>
      </w:divBdr>
    </w:div>
    <w:div w:id="614092830">
      <w:bodyDiv w:val="1"/>
      <w:marLeft w:val="0"/>
      <w:marRight w:val="0"/>
      <w:marTop w:val="0"/>
      <w:marBottom w:val="0"/>
      <w:divBdr>
        <w:top w:val="none" w:sz="0" w:space="0" w:color="auto"/>
        <w:left w:val="none" w:sz="0" w:space="0" w:color="auto"/>
        <w:bottom w:val="none" w:sz="0" w:space="0" w:color="auto"/>
        <w:right w:val="none" w:sz="0" w:space="0" w:color="auto"/>
      </w:divBdr>
    </w:div>
    <w:div w:id="789514587">
      <w:bodyDiv w:val="1"/>
      <w:marLeft w:val="0"/>
      <w:marRight w:val="0"/>
      <w:marTop w:val="0"/>
      <w:marBottom w:val="0"/>
      <w:divBdr>
        <w:top w:val="none" w:sz="0" w:space="0" w:color="auto"/>
        <w:left w:val="none" w:sz="0" w:space="0" w:color="auto"/>
        <w:bottom w:val="none" w:sz="0" w:space="0" w:color="auto"/>
        <w:right w:val="none" w:sz="0" w:space="0" w:color="auto"/>
      </w:divBdr>
    </w:div>
    <w:div w:id="795371658">
      <w:bodyDiv w:val="1"/>
      <w:marLeft w:val="0"/>
      <w:marRight w:val="0"/>
      <w:marTop w:val="0"/>
      <w:marBottom w:val="0"/>
      <w:divBdr>
        <w:top w:val="none" w:sz="0" w:space="0" w:color="auto"/>
        <w:left w:val="none" w:sz="0" w:space="0" w:color="auto"/>
        <w:bottom w:val="none" w:sz="0" w:space="0" w:color="auto"/>
        <w:right w:val="none" w:sz="0" w:space="0" w:color="auto"/>
      </w:divBdr>
    </w:div>
    <w:div w:id="817259152">
      <w:bodyDiv w:val="1"/>
      <w:marLeft w:val="0"/>
      <w:marRight w:val="0"/>
      <w:marTop w:val="0"/>
      <w:marBottom w:val="0"/>
      <w:divBdr>
        <w:top w:val="none" w:sz="0" w:space="0" w:color="auto"/>
        <w:left w:val="none" w:sz="0" w:space="0" w:color="auto"/>
        <w:bottom w:val="none" w:sz="0" w:space="0" w:color="auto"/>
        <w:right w:val="none" w:sz="0" w:space="0" w:color="auto"/>
      </w:divBdr>
    </w:div>
    <w:div w:id="1024668594">
      <w:bodyDiv w:val="1"/>
      <w:marLeft w:val="0"/>
      <w:marRight w:val="0"/>
      <w:marTop w:val="0"/>
      <w:marBottom w:val="0"/>
      <w:divBdr>
        <w:top w:val="none" w:sz="0" w:space="0" w:color="auto"/>
        <w:left w:val="none" w:sz="0" w:space="0" w:color="auto"/>
        <w:bottom w:val="none" w:sz="0" w:space="0" w:color="auto"/>
        <w:right w:val="none" w:sz="0" w:space="0" w:color="auto"/>
      </w:divBdr>
    </w:div>
    <w:div w:id="1053891283">
      <w:bodyDiv w:val="1"/>
      <w:marLeft w:val="0"/>
      <w:marRight w:val="0"/>
      <w:marTop w:val="0"/>
      <w:marBottom w:val="0"/>
      <w:divBdr>
        <w:top w:val="none" w:sz="0" w:space="0" w:color="auto"/>
        <w:left w:val="none" w:sz="0" w:space="0" w:color="auto"/>
        <w:bottom w:val="none" w:sz="0" w:space="0" w:color="auto"/>
        <w:right w:val="none" w:sz="0" w:space="0" w:color="auto"/>
      </w:divBdr>
    </w:div>
    <w:div w:id="1122846479">
      <w:bodyDiv w:val="1"/>
      <w:marLeft w:val="0"/>
      <w:marRight w:val="0"/>
      <w:marTop w:val="0"/>
      <w:marBottom w:val="0"/>
      <w:divBdr>
        <w:top w:val="none" w:sz="0" w:space="0" w:color="auto"/>
        <w:left w:val="none" w:sz="0" w:space="0" w:color="auto"/>
        <w:bottom w:val="none" w:sz="0" w:space="0" w:color="auto"/>
        <w:right w:val="none" w:sz="0" w:space="0" w:color="auto"/>
      </w:divBdr>
    </w:div>
    <w:div w:id="1125806597">
      <w:bodyDiv w:val="1"/>
      <w:marLeft w:val="0"/>
      <w:marRight w:val="0"/>
      <w:marTop w:val="0"/>
      <w:marBottom w:val="0"/>
      <w:divBdr>
        <w:top w:val="none" w:sz="0" w:space="0" w:color="auto"/>
        <w:left w:val="none" w:sz="0" w:space="0" w:color="auto"/>
        <w:bottom w:val="none" w:sz="0" w:space="0" w:color="auto"/>
        <w:right w:val="none" w:sz="0" w:space="0" w:color="auto"/>
      </w:divBdr>
    </w:div>
    <w:div w:id="1133525897">
      <w:bodyDiv w:val="1"/>
      <w:marLeft w:val="0"/>
      <w:marRight w:val="0"/>
      <w:marTop w:val="0"/>
      <w:marBottom w:val="0"/>
      <w:divBdr>
        <w:top w:val="none" w:sz="0" w:space="0" w:color="auto"/>
        <w:left w:val="none" w:sz="0" w:space="0" w:color="auto"/>
        <w:bottom w:val="none" w:sz="0" w:space="0" w:color="auto"/>
        <w:right w:val="none" w:sz="0" w:space="0" w:color="auto"/>
      </w:divBdr>
    </w:div>
    <w:div w:id="1143230631">
      <w:bodyDiv w:val="1"/>
      <w:marLeft w:val="0"/>
      <w:marRight w:val="0"/>
      <w:marTop w:val="0"/>
      <w:marBottom w:val="0"/>
      <w:divBdr>
        <w:top w:val="none" w:sz="0" w:space="0" w:color="auto"/>
        <w:left w:val="none" w:sz="0" w:space="0" w:color="auto"/>
        <w:bottom w:val="none" w:sz="0" w:space="0" w:color="auto"/>
        <w:right w:val="none" w:sz="0" w:space="0" w:color="auto"/>
      </w:divBdr>
    </w:div>
    <w:div w:id="1165165077">
      <w:bodyDiv w:val="1"/>
      <w:marLeft w:val="0"/>
      <w:marRight w:val="0"/>
      <w:marTop w:val="0"/>
      <w:marBottom w:val="0"/>
      <w:divBdr>
        <w:top w:val="none" w:sz="0" w:space="0" w:color="auto"/>
        <w:left w:val="none" w:sz="0" w:space="0" w:color="auto"/>
        <w:bottom w:val="none" w:sz="0" w:space="0" w:color="auto"/>
        <w:right w:val="none" w:sz="0" w:space="0" w:color="auto"/>
      </w:divBdr>
    </w:div>
    <w:div w:id="1199702041">
      <w:bodyDiv w:val="1"/>
      <w:marLeft w:val="0"/>
      <w:marRight w:val="0"/>
      <w:marTop w:val="0"/>
      <w:marBottom w:val="0"/>
      <w:divBdr>
        <w:top w:val="none" w:sz="0" w:space="0" w:color="auto"/>
        <w:left w:val="none" w:sz="0" w:space="0" w:color="auto"/>
        <w:bottom w:val="none" w:sz="0" w:space="0" w:color="auto"/>
        <w:right w:val="none" w:sz="0" w:space="0" w:color="auto"/>
      </w:divBdr>
    </w:div>
    <w:div w:id="1219243777">
      <w:bodyDiv w:val="1"/>
      <w:marLeft w:val="0"/>
      <w:marRight w:val="0"/>
      <w:marTop w:val="0"/>
      <w:marBottom w:val="0"/>
      <w:divBdr>
        <w:top w:val="none" w:sz="0" w:space="0" w:color="auto"/>
        <w:left w:val="none" w:sz="0" w:space="0" w:color="auto"/>
        <w:bottom w:val="none" w:sz="0" w:space="0" w:color="auto"/>
        <w:right w:val="none" w:sz="0" w:space="0" w:color="auto"/>
      </w:divBdr>
    </w:div>
    <w:div w:id="1239243785">
      <w:bodyDiv w:val="1"/>
      <w:marLeft w:val="0"/>
      <w:marRight w:val="0"/>
      <w:marTop w:val="0"/>
      <w:marBottom w:val="0"/>
      <w:divBdr>
        <w:top w:val="none" w:sz="0" w:space="0" w:color="auto"/>
        <w:left w:val="none" w:sz="0" w:space="0" w:color="auto"/>
        <w:bottom w:val="none" w:sz="0" w:space="0" w:color="auto"/>
        <w:right w:val="none" w:sz="0" w:space="0" w:color="auto"/>
      </w:divBdr>
    </w:div>
    <w:div w:id="1349482060">
      <w:bodyDiv w:val="1"/>
      <w:marLeft w:val="0"/>
      <w:marRight w:val="0"/>
      <w:marTop w:val="0"/>
      <w:marBottom w:val="0"/>
      <w:divBdr>
        <w:top w:val="none" w:sz="0" w:space="0" w:color="auto"/>
        <w:left w:val="none" w:sz="0" w:space="0" w:color="auto"/>
        <w:bottom w:val="none" w:sz="0" w:space="0" w:color="auto"/>
        <w:right w:val="none" w:sz="0" w:space="0" w:color="auto"/>
      </w:divBdr>
    </w:div>
    <w:div w:id="1514956976">
      <w:bodyDiv w:val="1"/>
      <w:marLeft w:val="0"/>
      <w:marRight w:val="0"/>
      <w:marTop w:val="0"/>
      <w:marBottom w:val="0"/>
      <w:divBdr>
        <w:top w:val="none" w:sz="0" w:space="0" w:color="auto"/>
        <w:left w:val="none" w:sz="0" w:space="0" w:color="auto"/>
        <w:bottom w:val="none" w:sz="0" w:space="0" w:color="auto"/>
        <w:right w:val="none" w:sz="0" w:space="0" w:color="auto"/>
      </w:divBdr>
    </w:div>
    <w:div w:id="1538812338">
      <w:bodyDiv w:val="1"/>
      <w:marLeft w:val="0"/>
      <w:marRight w:val="0"/>
      <w:marTop w:val="0"/>
      <w:marBottom w:val="0"/>
      <w:divBdr>
        <w:top w:val="none" w:sz="0" w:space="0" w:color="auto"/>
        <w:left w:val="none" w:sz="0" w:space="0" w:color="auto"/>
        <w:bottom w:val="none" w:sz="0" w:space="0" w:color="auto"/>
        <w:right w:val="none" w:sz="0" w:space="0" w:color="auto"/>
      </w:divBdr>
    </w:div>
    <w:div w:id="1572615167">
      <w:bodyDiv w:val="1"/>
      <w:marLeft w:val="0"/>
      <w:marRight w:val="0"/>
      <w:marTop w:val="0"/>
      <w:marBottom w:val="0"/>
      <w:divBdr>
        <w:top w:val="none" w:sz="0" w:space="0" w:color="auto"/>
        <w:left w:val="none" w:sz="0" w:space="0" w:color="auto"/>
        <w:bottom w:val="none" w:sz="0" w:space="0" w:color="auto"/>
        <w:right w:val="none" w:sz="0" w:space="0" w:color="auto"/>
      </w:divBdr>
    </w:div>
    <w:div w:id="1703893163">
      <w:bodyDiv w:val="1"/>
      <w:marLeft w:val="0"/>
      <w:marRight w:val="0"/>
      <w:marTop w:val="0"/>
      <w:marBottom w:val="0"/>
      <w:divBdr>
        <w:top w:val="none" w:sz="0" w:space="0" w:color="auto"/>
        <w:left w:val="none" w:sz="0" w:space="0" w:color="auto"/>
        <w:bottom w:val="none" w:sz="0" w:space="0" w:color="auto"/>
        <w:right w:val="none" w:sz="0" w:space="0" w:color="auto"/>
      </w:divBdr>
    </w:div>
    <w:div w:id="1736782174">
      <w:bodyDiv w:val="1"/>
      <w:marLeft w:val="0"/>
      <w:marRight w:val="0"/>
      <w:marTop w:val="0"/>
      <w:marBottom w:val="0"/>
      <w:divBdr>
        <w:top w:val="none" w:sz="0" w:space="0" w:color="auto"/>
        <w:left w:val="none" w:sz="0" w:space="0" w:color="auto"/>
        <w:bottom w:val="none" w:sz="0" w:space="0" w:color="auto"/>
        <w:right w:val="none" w:sz="0" w:space="0" w:color="auto"/>
      </w:divBdr>
    </w:div>
    <w:div w:id="1815641282">
      <w:bodyDiv w:val="1"/>
      <w:marLeft w:val="0"/>
      <w:marRight w:val="0"/>
      <w:marTop w:val="0"/>
      <w:marBottom w:val="0"/>
      <w:divBdr>
        <w:top w:val="none" w:sz="0" w:space="0" w:color="auto"/>
        <w:left w:val="none" w:sz="0" w:space="0" w:color="auto"/>
        <w:bottom w:val="none" w:sz="0" w:space="0" w:color="auto"/>
        <w:right w:val="none" w:sz="0" w:space="0" w:color="auto"/>
      </w:divBdr>
    </w:div>
    <w:div w:id="1867787314">
      <w:bodyDiv w:val="1"/>
      <w:marLeft w:val="0"/>
      <w:marRight w:val="0"/>
      <w:marTop w:val="0"/>
      <w:marBottom w:val="0"/>
      <w:divBdr>
        <w:top w:val="none" w:sz="0" w:space="0" w:color="auto"/>
        <w:left w:val="none" w:sz="0" w:space="0" w:color="auto"/>
        <w:bottom w:val="none" w:sz="0" w:space="0" w:color="auto"/>
        <w:right w:val="none" w:sz="0" w:space="0" w:color="auto"/>
      </w:divBdr>
    </w:div>
    <w:div w:id="1940866649">
      <w:bodyDiv w:val="1"/>
      <w:marLeft w:val="0"/>
      <w:marRight w:val="0"/>
      <w:marTop w:val="0"/>
      <w:marBottom w:val="0"/>
      <w:divBdr>
        <w:top w:val="none" w:sz="0" w:space="0" w:color="auto"/>
        <w:left w:val="none" w:sz="0" w:space="0" w:color="auto"/>
        <w:bottom w:val="none" w:sz="0" w:space="0" w:color="auto"/>
        <w:right w:val="none" w:sz="0" w:space="0" w:color="auto"/>
      </w:divBdr>
    </w:div>
    <w:div w:id="1965041013">
      <w:bodyDiv w:val="1"/>
      <w:marLeft w:val="0"/>
      <w:marRight w:val="0"/>
      <w:marTop w:val="0"/>
      <w:marBottom w:val="0"/>
      <w:divBdr>
        <w:top w:val="none" w:sz="0" w:space="0" w:color="auto"/>
        <w:left w:val="none" w:sz="0" w:space="0" w:color="auto"/>
        <w:bottom w:val="none" w:sz="0" w:space="0" w:color="auto"/>
        <w:right w:val="none" w:sz="0" w:space="0" w:color="auto"/>
      </w:divBdr>
    </w:div>
    <w:div w:id="1977445430">
      <w:bodyDiv w:val="1"/>
      <w:marLeft w:val="0"/>
      <w:marRight w:val="0"/>
      <w:marTop w:val="0"/>
      <w:marBottom w:val="0"/>
      <w:divBdr>
        <w:top w:val="none" w:sz="0" w:space="0" w:color="auto"/>
        <w:left w:val="none" w:sz="0" w:space="0" w:color="auto"/>
        <w:bottom w:val="none" w:sz="0" w:space="0" w:color="auto"/>
        <w:right w:val="none" w:sz="0" w:space="0" w:color="auto"/>
      </w:divBdr>
    </w:div>
    <w:div w:id="21226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ycamoreacademy.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dacademytrust.co.uk/abou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sycamoreacademy.co.uk" TargetMode="External"/><Relationship Id="rId4" Type="http://schemas.openxmlformats.org/officeDocument/2006/relationships/settings" Target="settings.xml"/><Relationship Id="rId9" Type="http://schemas.openxmlformats.org/officeDocument/2006/relationships/hyperlink" Target="https://sycamore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261B-BC30-49B9-B4F6-94F207E7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Mel Rooney</cp:lastModifiedBy>
  <cp:revision>3</cp:revision>
  <cp:lastPrinted>2024-12-19T09:34:00Z</cp:lastPrinted>
  <dcterms:created xsi:type="dcterms:W3CDTF">2025-01-09T15:16:00Z</dcterms:created>
  <dcterms:modified xsi:type="dcterms:W3CDTF">2025-01-09T15:17:00Z</dcterms:modified>
</cp:coreProperties>
</file>