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D6E6E" w14:textId="77777777" w:rsidR="00B62482" w:rsidRDefault="00B62482" w:rsidP="0072076C">
      <w:pPr>
        <w:spacing w:after="0" w:line="240" w:lineRule="auto"/>
        <w:rPr>
          <w:rFonts w:ascii="Times New Roman" w:eastAsia="Times New Roman" w:hAnsi="Times New Roman" w:cs="Times New Roman"/>
          <w:b/>
          <w:bCs/>
          <w:color w:val="800080"/>
          <w:sz w:val="24"/>
          <w:szCs w:val="24"/>
          <w:lang w:val="en" w:eastAsia="en-GB"/>
        </w:rPr>
      </w:pPr>
    </w:p>
    <w:p w14:paraId="5A2B8E1D" w14:textId="40A94D3C" w:rsidR="00B62482" w:rsidRDefault="00B62482" w:rsidP="00B62482">
      <w:pPr>
        <w:spacing w:after="0" w:line="240" w:lineRule="auto"/>
        <w:jc w:val="center"/>
        <w:rPr>
          <w:rFonts w:ascii="Times New Roman" w:eastAsia="Times New Roman" w:hAnsi="Times New Roman" w:cs="Times New Roman"/>
          <w:b/>
          <w:bCs/>
          <w:color w:val="800080"/>
          <w:sz w:val="24"/>
          <w:szCs w:val="24"/>
          <w:lang w:val="en" w:eastAsia="en-GB"/>
        </w:rPr>
      </w:pPr>
      <w:r>
        <w:rPr>
          <w:rFonts w:cs="Arial"/>
          <w:noProof/>
          <w:lang w:eastAsia="en-GB"/>
        </w:rPr>
        <w:drawing>
          <wp:inline distT="0" distB="0" distL="0" distR="0" wp14:anchorId="66E558FB" wp14:editId="0793802F">
            <wp:extent cx="1605960" cy="12344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8" cstate="print">
                      <a:extLst>
                        <a:ext uri="{28A0092B-C50C-407E-A947-70E740481C1C}">
                          <a14:useLocalDpi xmlns:a14="http://schemas.microsoft.com/office/drawing/2010/main" val="0"/>
                        </a:ext>
                      </a:extLst>
                    </a:blip>
                    <a:srcRect l="11705" t="2284" r="13248" b="16119"/>
                    <a:stretch/>
                  </pic:blipFill>
                  <pic:spPr bwMode="auto">
                    <a:xfrm>
                      <a:off x="0" y="0"/>
                      <a:ext cx="1654484" cy="1271739"/>
                    </a:xfrm>
                    <a:prstGeom prst="rect">
                      <a:avLst/>
                    </a:prstGeom>
                    <a:ln>
                      <a:noFill/>
                    </a:ln>
                    <a:extLst>
                      <a:ext uri="{53640926-AAD7-44D8-BBD7-CCE9431645EC}">
                        <a14:shadowObscured xmlns:a14="http://schemas.microsoft.com/office/drawing/2010/main"/>
                      </a:ext>
                    </a:extLst>
                  </pic:spPr>
                </pic:pic>
              </a:graphicData>
            </a:graphic>
          </wp:inline>
        </w:drawing>
      </w:r>
    </w:p>
    <w:p w14:paraId="3A04DF8C" w14:textId="5C4F998D" w:rsidR="00B62482" w:rsidRDefault="00791ADB" w:rsidP="00B62482">
      <w:pPr>
        <w:spacing w:after="0" w:line="240" w:lineRule="auto"/>
        <w:jc w:val="center"/>
        <w:rPr>
          <w:rFonts w:ascii="Times New Roman" w:eastAsia="Times New Roman" w:hAnsi="Times New Roman" w:cs="Times New Roman"/>
          <w:b/>
          <w:bCs/>
          <w:color w:val="800080"/>
          <w:sz w:val="24"/>
          <w:szCs w:val="24"/>
          <w:lang w:val="en" w:eastAsia="en-GB"/>
        </w:rPr>
      </w:pPr>
      <w:r w:rsidRPr="00D923CF">
        <w:rPr>
          <w:rFonts w:ascii="Arial Narrow" w:hAnsi="Arial Narrow"/>
          <w:b/>
          <w:noProof/>
          <w:color w:val="C00000"/>
          <w:lang w:eastAsia="en-GB"/>
        </w:rPr>
        <mc:AlternateContent>
          <mc:Choice Requires="wps">
            <w:drawing>
              <wp:anchor distT="0" distB="0" distL="114300" distR="114300" simplePos="0" relativeHeight="251659264" behindDoc="0" locked="0" layoutInCell="1" allowOverlap="1" wp14:anchorId="01FF72EC" wp14:editId="1E14C424">
                <wp:simplePos x="0" y="0"/>
                <wp:positionH relativeFrom="margin">
                  <wp:posOffset>-52363</wp:posOffset>
                </wp:positionH>
                <wp:positionV relativeFrom="paragraph">
                  <wp:posOffset>87727</wp:posOffset>
                </wp:positionV>
                <wp:extent cx="5832231" cy="779585"/>
                <wp:effectExtent l="0" t="0" r="16510" b="20955"/>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2231" cy="779585"/>
                        </a:xfrm>
                        <a:prstGeom prst="roundRect">
                          <a:avLst>
                            <a:gd name="adj" fmla="val 16667"/>
                          </a:avLst>
                        </a:prstGeom>
                        <a:solidFill>
                          <a:srgbClr val="72858C"/>
                        </a:solidFill>
                        <a:ln w="9525">
                          <a:solidFill>
                            <a:srgbClr val="72858C"/>
                          </a:solidFill>
                          <a:round/>
                          <a:headEnd/>
                          <a:tailEnd/>
                        </a:ln>
                      </wps:spPr>
                      <wps:txbx>
                        <w:txbxContent>
                          <w:p w14:paraId="6F8617C5" w14:textId="1EC5003C" w:rsidR="00B62482" w:rsidRDefault="00E0171D" w:rsidP="00B62482">
                            <w:pPr>
                              <w:shd w:val="clear" w:color="auto" w:fill="72858C"/>
                              <w:spacing w:line="240" w:lineRule="auto"/>
                              <w:jc w:val="center"/>
                              <w:rPr>
                                <w:rFonts w:cs="Arial"/>
                                <w:b/>
                                <w:bCs/>
                                <w:color w:val="FFFFFF" w:themeColor="background1"/>
                                <w:sz w:val="32"/>
                                <w:szCs w:val="32"/>
                              </w:rPr>
                            </w:pPr>
                            <w:r>
                              <w:rPr>
                                <w:rFonts w:cs="Arial"/>
                                <w:b/>
                                <w:bCs/>
                                <w:color w:val="FFFFFF" w:themeColor="background1"/>
                                <w:sz w:val="32"/>
                                <w:szCs w:val="32"/>
                              </w:rPr>
                              <w:t>Anston Hillcrest Primary</w:t>
                            </w:r>
                            <w:r w:rsidR="00230B93">
                              <w:rPr>
                                <w:rFonts w:cs="Arial"/>
                                <w:b/>
                                <w:bCs/>
                                <w:color w:val="FFFFFF" w:themeColor="background1"/>
                                <w:sz w:val="32"/>
                                <w:szCs w:val="32"/>
                              </w:rPr>
                              <w:t xml:space="preserve"> School</w:t>
                            </w:r>
                          </w:p>
                          <w:p w14:paraId="1AD0F585" w14:textId="53AB09C3" w:rsidR="00791ADB" w:rsidRPr="00791ADB" w:rsidRDefault="00641C0A" w:rsidP="00B62482">
                            <w:pPr>
                              <w:shd w:val="clear" w:color="auto" w:fill="72858C"/>
                              <w:spacing w:line="240" w:lineRule="auto"/>
                              <w:jc w:val="center"/>
                              <w:rPr>
                                <w:rFonts w:cs="Arial"/>
                                <w:b/>
                                <w:bCs/>
                                <w:color w:val="FFFFFF" w:themeColor="background1"/>
                              </w:rPr>
                            </w:pPr>
                            <w:r>
                              <w:rPr>
                                <w:rFonts w:cs="Arial"/>
                                <w:b/>
                                <w:bCs/>
                                <w:color w:val="FFFFFF" w:themeColor="background1"/>
                                <w:sz w:val="32"/>
                                <w:szCs w:val="32"/>
                              </w:rPr>
                              <w:t>E</w:t>
                            </w:r>
                            <w:r w:rsidR="00E0171D">
                              <w:rPr>
                                <w:rFonts w:cs="Arial"/>
                                <w:b/>
                                <w:bCs/>
                                <w:color w:val="FFFFFF" w:themeColor="background1"/>
                                <w:sz w:val="32"/>
                                <w:szCs w:val="32"/>
                              </w:rPr>
                              <w:t>arly Years Practitioner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1FF72EC" id="Rounded Rectangle 3" o:spid="_x0000_s1026" style="position:absolute;left:0;text-align:left;margin-left:-4.1pt;margin-top:6.9pt;width:459.25pt;height:61.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" fillcolor="#72858c" strokecolor="#72858c">
                <v:textbox>
                  <w:txbxContent>
                    <w:p w14:paraId="6F8617C5" w14:textId="1EC5003C" w:rsidR="00B62482" w:rsidRDefault="00E0171D" w:rsidP="00B62482">
                      <w:pPr>
                        <w:shd w:val="clear" w:color="auto" w:fill="72858C"/>
                        <w:spacing w:line="240" w:lineRule="auto"/>
                        <w:jc w:val="center"/>
                        <w:rPr>
                          <w:rFonts w:cs="Arial"/>
                          <w:b/>
                          <w:bCs/>
                          <w:color w:val="FFFFFF" w:themeColor="background1"/>
                          <w:sz w:val="32"/>
                          <w:szCs w:val="32"/>
                        </w:rPr>
                      </w:pPr>
                      <w:r>
                        <w:rPr>
                          <w:rFonts w:cs="Arial"/>
                          <w:b/>
                          <w:bCs/>
                          <w:color w:val="FFFFFF" w:themeColor="background1"/>
                          <w:sz w:val="32"/>
                          <w:szCs w:val="32"/>
                        </w:rPr>
                        <w:t>Anston Hillcrest Primary</w:t>
                      </w:r>
                      <w:r w:rsidR="00230B93">
                        <w:rPr>
                          <w:rFonts w:cs="Arial"/>
                          <w:b/>
                          <w:bCs/>
                          <w:color w:val="FFFFFF" w:themeColor="background1"/>
                          <w:sz w:val="32"/>
                          <w:szCs w:val="32"/>
                        </w:rPr>
                        <w:t xml:space="preserve"> School</w:t>
                      </w:r>
                    </w:p>
                    <w:p w14:paraId="1AD0F585" w14:textId="53AB09C3" w:rsidR="00791ADB" w:rsidRPr="00791ADB" w:rsidRDefault="00641C0A" w:rsidP="00B62482">
                      <w:pPr>
                        <w:shd w:val="clear" w:color="auto" w:fill="72858C"/>
                        <w:spacing w:line="240" w:lineRule="auto"/>
                        <w:jc w:val="center"/>
                        <w:rPr>
                          <w:rFonts w:cs="Arial"/>
                          <w:b/>
                          <w:bCs/>
                          <w:color w:val="FFFFFF" w:themeColor="background1"/>
                        </w:rPr>
                      </w:pPr>
                      <w:r>
                        <w:rPr>
                          <w:rFonts w:cs="Arial"/>
                          <w:b/>
                          <w:bCs/>
                          <w:color w:val="FFFFFF" w:themeColor="background1"/>
                          <w:sz w:val="32"/>
                          <w:szCs w:val="32"/>
                        </w:rPr>
                        <w:t>E</w:t>
                      </w:r>
                      <w:r w:rsidR="00E0171D">
                        <w:rPr>
                          <w:rFonts w:cs="Arial"/>
                          <w:b/>
                          <w:bCs/>
                          <w:color w:val="FFFFFF" w:themeColor="background1"/>
                          <w:sz w:val="32"/>
                          <w:szCs w:val="32"/>
                        </w:rPr>
                        <w:t>arly Years Practitioner</w:t>
                      </w:r>
                    </w:p>
                  </w:txbxContent>
                </v:textbox>
                <w10:wrap anchorx="margin"/>
              </v:roundrect>
            </w:pict>
          </mc:Fallback>
        </mc:AlternateContent>
      </w:r>
    </w:p>
    <w:p w14:paraId="1650E94B" w14:textId="37F565CF" w:rsidR="00B62482" w:rsidRDefault="00B62482" w:rsidP="00B62482">
      <w:pPr>
        <w:spacing w:after="0" w:line="240" w:lineRule="auto"/>
        <w:jc w:val="center"/>
        <w:rPr>
          <w:rFonts w:ascii="Times New Roman" w:eastAsia="Times New Roman" w:hAnsi="Times New Roman" w:cs="Times New Roman"/>
          <w:b/>
          <w:bCs/>
          <w:color w:val="800080"/>
          <w:sz w:val="24"/>
          <w:szCs w:val="24"/>
          <w:lang w:val="en" w:eastAsia="en-GB"/>
        </w:rPr>
      </w:pPr>
    </w:p>
    <w:p w14:paraId="3B6B7B52" w14:textId="43AF521B" w:rsidR="00B62482" w:rsidRDefault="00B62482" w:rsidP="0072076C">
      <w:pPr>
        <w:spacing w:after="0" w:line="240" w:lineRule="auto"/>
        <w:rPr>
          <w:rFonts w:ascii="Arial Narrow" w:eastAsia="Times New Roman" w:hAnsi="Arial Narrow" w:cs="Times New Roman"/>
          <w:b/>
          <w:bCs/>
          <w:color w:val="800080"/>
          <w:sz w:val="24"/>
          <w:szCs w:val="24"/>
          <w:lang w:val="en" w:eastAsia="en-GB"/>
        </w:rPr>
      </w:pPr>
    </w:p>
    <w:p w14:paraId="767A0756" w14:textId="31016D90" w:rsidR="00B62482" w:rsidRDefault="00B62482" w:rsidP="0072076C">
      <w:pPr>
        <w:spacing w:after="0" w:line="240" w:lineRule="auto"/>
        <w:rPr>
          <w:rFonts w:ascii="Arial Narrow" w:eastAsia="Times New Roman" w:hAnsi="Arial Narrow" w:cs="Times New Roman"/>
          <w:b/>
          <w:bCs/>
          <w:color w:val="800080"/>
          <w:sz w:val="24"/>
          <w:szCs w:val="24"/>
          <w:lang w:val="en" w:eastAsia="en-GB"/>
        </w:rPr>
      </w:pPr>
    </w:p>
    <w:p w14:paraId="1F6E918B" w14:textId="77777777" w:rsidR="00B62482" w:rsidRDefault="00B62482" w:rsidP="0072076C">
      <w:pPr>
        <w:spacing w:after="0" w:line="240" w:lineRule="auto"/>
        <w:rPr>
          <w:rFonts w:ascii="Arial Narrow" w:eastAsia="Times New Roman" w:hAnsi="Arial Narrow" w:cs="Times New Roman"/>
          <w:b/>
          <w:bCs/>
          <w:color w:val="800080"/>
          <w:sz w:val="24"/>
          <w:szCs w:val="24"/>
          <w:lang w:val="en" w:eastAsia="en-GB"/>
        </w:rPr>
      </w:pPr>
    </w:p>
    <w:p w14:paraId="65D50138" w14:textId="7ED8E555" w:rsidR="00E36EBD" w:rsidRPr="00791ADB" w:rsidRDefault="00E36EBD" w:rsidP="0072076C">
      <w:pPr>
        <w:spacing w:after="0" w:line="240" w:lineRule="auto"/>
        <w:rPr>
          <w:rFonts w:ascii="Arial Narrow" w:eastAsia="Times New Roman" w:hAnsi="Arial Narrow" w:cs="Times New Roman"/>
          <w:color w:val="800080"/>
          <w:sz w:val="20"/>
          <w:szCs w:val="20"/>
          <w:lang w:val="en" w:eastAsia="en-GB"/>
        </w:rPr>
      </w:pPr>
    </w:p>
    <w:tbl>
      <w:tblPr>
        <w:tblStyle w:val="TableGrid"/>
        <w:tblW w:w="9072" w:type="dxa"/>
        <w:tblInd w:w="-5" w:type="dxa"/>
        <w:tblLook w:val="04A0" w:firstRow="1" w:lastRow="0" w:firstColumn="1" w:lastColumn="0" w:noHBand="0" w:noVBand="1"/>
      </w:tblPr>
      <w:tblGrid>
        <w:gridCol w:w="1985"/>
        <w:gridCol w:w="7087"/>
      </w:tblGrid>
      <w:tr w:rsidR="00B62482" w:rsidRPr="0094294A" w14:paraId="1ADEA3B9" w14:textId="77777777" w:rsidTr="00791ADB">
        <w:trPr>
          <w:trHeight w:val="254"/>
        </w:trPr>
        <w:tc>
          <w:tcPr>
            <w:tcW w:w="9072" w:type="dxa"/>
            <w:gridSpan w:val="2"/>
            <w:shd w:val="clear" w:color="auto" w:fill="B3D9CC"/>
          </w:tcPr>
          <w:p w14:paraId="40FBE721" w14:textId="24340D01" w:rsidR="00B62482" w:rsidRPr="0094294A" w:rsidRDefault="00B62482" w:rsidP="00711213">
            <w:pPr>
              <w:tabs>
                <w:tab w:val="left" w:pos="3276"/>
              </w:tabs>
              <w:rPr>
                <w:rFonts w:ascii="Arial Narrow" w:hAnsi="Arial Narrow" w:cs="Arial"/>
                <w:b/>
              </w:rPr>
            </w:pPr>
            <w:r w:rsidRPr="0094294A">
              <w:rPr>
                <w:rFonts w:ascii="Arial Narrow" w:hAnsi="Arial Narrow" w:cs="Arial"/>
                <w:b/>
              </w:rPr>
              <w:t>Information about the post</w:t>
            </w:r>
            <w:r w:rsidRPr="0094294A">
              <w:rPr>
                <w:rFonts w:ascii="Arial Narrow" w:hAnsi="Arial Narrow" w:cs="Arial"/>
                <w:b/>
              </w:rPr>
              <w:tab/>
            </w:r>
          </w:p>
        </w:tc>
      </w:tr>
      <w:tr w:rsidR="00B62482" w:rsidRPr="0094294A" w14:paraId="360056AF" w14:textId="77777777" w:rsidTr="00B152A1">
        <w:trPr>
          <w:trHeight w:val="254"/>
        </w:trPr>
        <w:tc>
          <w:tcPr>
            <w:tcW w:w="1985" w:type="dxa"/>
          </w:tcPr>
          <w:p w14:paraId="0FB52336" w14:textId="14AC8934" w:rsidR="00B62482" w:rsidRPr="0094294A" w:rsidRDefault="00B62482" w:rsidP="00711213">
            <w:pPr>
              <w:rPr>
                <w:rFonts w:ascii="Arial Narrow" w:hAnsi="Arial Narrow" w:cs="Arial"/>
              </w:rPr>
            </w:pPr>
            <w:r w:rsidRPr="0094294A">
              <w:rPr>
                <w:rFonts w:ascii="Arial Narrow" w:hAnsi="Arial Narrow" w:cs="Arial"/>
              </w:rPr>
              <w:t>Job Title:</w:t>
            </w:r>
          </w:p>
        </w:tc>
        <w:tc>
          <w:tcPr>
            <w:tcW w:w="7087" w:type="dxa"/>
          </w:tcPr>
          <w:p w14:paraId="33148A09" w14:textId="69B830E2" w:rsidR="00B62482" w:rsidRPr="00E81BB2" w:rsidRDefault="00641C0A" w:rsidP="00711213">
            <w:pPr>
              <w:rPr>
                <w:rFonts w:ascii="Arial Narrow" w:hAnsi="Arial Narrow" w:cs="Arial"/>
              </w:rPr>
            </w:pPr>
            <w:r w:rsidRPr="00E81BB2">
              <w:rPr>
                <w:rFonts w:ascii="Arial Narrow" w:hAnsi="Arial Narrow" w:cs="Arial"/>
              </w:rPr>
              <w:t>E</w:t>
            </w:r>
            <w:r w:rsidR="00C4748E">
              <w:rPr>
                <w:rFonts w:ascii="Arial Narrow" w:hAnsi="Arial Narrow" w:cs="Arial"/>
              </w:rPr>
              <w:t>arly Years Practitioner</w:t>
            </w:r>
          </w:p>
        </w:tc>
      </w:tr>
      <w:tr w:rsidR="00B62482" w:rsidRPr="0094294A" w14:paraId="3589B94F" w14:textId="77777777" w:rsidTr="00B152A1">
        <w:trPr>
          <w:trHeight w:val="254"/>
        </w:trPr>
        <w:tc>
          <w:tcPr>
            <w:tcW w:w="1985" w:type="dxa"/>
          </w:tcPr>
          <w:p w14:paraId="1297BB91" w14:textId="512C6C40" w:rsidR="00B62482" w:rsidRPr="0094294A" w:rsidRDefault="00B62482" w:rsidP="00711213">
            <w:pPr>
              <w:rPr>
                <w:rFonts w:ascii="Arial Narrow" w:hAnsi="Arial Narrow" w:cs="Arial"/>
              </w:rPr>
            </w:pPr>
            <w:r w:rsidRPr="0094294A">
              <w:rPr>
                <w:rFonts w:ascii="Arial Narrow" w:hAnsi="Arial Narrow" w:cs="Arial"/>
              </w:rPr>
              <w:t>Salary Details:</w:t>
            </w:r>
          </w:p>
        </w:tc>
        <w:tc>
          <w:tcPr>
            <w:tcW w:w="7087" w:type="dxa"/>
          </w:tcPr>
          <w:p w14:paraId="62035967" w14:textId="604076A1" w:rsidR="00B62482" w:rsidRPr="00E81BB2" w:rsidRDefault="00E0171D" w:rsidP="00711213">
            <w:pPr>
              <w:rPr>
                <w:rFonts w:ascii="Arial Narrow" w:hAnsi="Arial Narrow" w:cs="Arial"/>
              </w:rPr>
            </w:pPr>
            <w:r>
              <w:rPr>
                <w:rFonts w:ascii="Arial Narrow" w:hAnsi="Arial Narrow" w:cs="Arial"/>
              </w:rPr>
              <w:t>Band E</w:t>
            </w:r>
          </w:p>
        </w:tc>
      </w:tr>
      <w:tr w:rsidR="007056B6" w:rsidRPr="0094294A" w14:paraId="23A6E039" w14:textId="77777777" w:rsidTr="00B152A1">
        <w:trPr>
          <w:trHeight w:val="254"/>
        </w:trPr>
        <w:tc>
          <w:tcPr>
            <w:tcW w:w="1985" w:type="dxa"/>
            <w:vMerge w:val="restart"/>
          </w:tcPr>
          <w:p w14:paraId="3FF4801A" w14:textId="09211155" w:rsidR="007056B6" w:rsidRPr="0094294A" w:rsidRDefault="007056B6" w:rsidP="007056B6">
            <w:pPr>
              <w:rPr>
                <w:rFonts w:ascii="Arial Narrow" w:hAnsi="Arial Narrow" w:cs="Arial"/>
              </w:rPr>
            </w:pPr>
            <w:r w:rsidRPr="0094294A">
              <w:rPr>
                <w:rFonts w:ascii="Arial Narrow" w:hAnsi="Arial Narrow" w:cs="Arial"/>
              </w:rPr>
              <w:t>Job Details:</w:t>
            </w:r>
          </w:p>
        </w:tc>
        <w:tc>
          <w:tcPr>
            <w:tcW w:w="7087" w:type="dxa"/>
          </w:tcPr>
          <w:p w14:paraId="21E32FA0" w14:textId="361DECD9" w:rsidR="007056B6" w:rsidRPr="00E81BB2" w:rsidRDefault="007056B6" w:rsidP="007056B6">
            <w:pPr>
              <w:rPr>
                <w:rFonts w:ascii="Arial Narrow" w:hAnsi="Arial Narrow" w:cs="Arial"/>
              </w:rPr>
            </w:pPr>
            <w:r w:rsidRPr="009E1343">
              <w:rPr>
                <w:rFonts w:ascii="Arial Narrow" w:eastAsia="Times New Roman" w:hAnsi="Arial Narrow" w:cstheme="minorHAnsi"/>
                <w:lang w:val="en" w:eastAsia="en-GB"/>
              </w:rPr>
              <w:t>32.50 hours per week, 8:30am – 3:30pm Monday to Friday. Term Time</w:t>
            </w:r>
          </w:p>
        </w:tc>
      </w:tr>
      <w:tr w:rsidR="007056B6" w:rsidRPr="0094294A" w14:paraId="5DD3D136" w14:textId="77777777" w:rsidTr="00B152A1">
        <w:trPr>
          <w:trHeight w:val="254"/>
        </w:trPr>
        <w:tc>
          <w:tcPr>
            <w:tcW w:w="1985" w:type="dxa"/>
            <w:vMerge/>
          </w:tcPr>
          <w:p w14:paraId="458B7961" w14:textId="77777777" w:rsidR="007056B6" w:rsidRPr="0094294A" w:rsidRDefault="007056B6" w:rsidP="007056B6">
            <w:pPr>
              <w:rPr>
                <w:rFonts w:ascii="Arial Narrow" w:hAnsi="Arial Narrow" w:cs="Arial"/>
              </w:rPr>
            </w:pPr>
          </w:p>
        </w:tc>
        <w:tc>
          <w:tcPr>
            <w:tcW w:w="7087" w:type="dxa"/>
          </w:tcPr>
          <w:p w14:paraId="12BC5349" w14:textId="0859891E" w:rsidR="007056B6" w:rsidRPr="00E81BB2" w:rsidRDefault="007056B6" w:rsidP="007056B6">
            <w:pPr>
              <w:rPr>
                <w:rFonts w:ascii="Arial Narrow" w:eastAsia="Times New Roman" w:hAnsi="Arial Narrow" w:cs="Times New Roman"/>
                <w:lang w:val="en" w:eastAsia="en-GB"/>
              </w:rPr>
            </w:pPr>
            <w:r>
              <w:rPr>
                <w:rFonts w:ascii="Arial Narrow" w:eastAsia="Times New Roman" w:hAnsi="Arial Narrow" w:cs="Times New Roman"/>
                <w:lang w:val="en" w:eastAsia="en-GB"/>
              </w:rPr>
              <w:t>Permanent</w:t>
            </w:r>
          </w:p>
        </w:tc>
      </w:tr>
      <w:tr w:rsidR="007056B6" w:rsidRPr="0094294A" w14:paraId="43C70BCF" w14:textId="77777777" w:rsidTr="00B152A1">
        <w:trPr>
          <w:trHeight w:val="254"/>
        </w:trPr>
        <w:tc>
          <w:tcPr>
            <w:tcW w:w="1985" w:type="dxa"/>
          </w:tcPr>
          <w:p w14:paraId="13CBBE36" w14:textId="29C392A8" w:rsidR="007056B6" w:rsidRPr="0094294A" w:rsidRDefault="007056B6" w:rsidP="007056B6">
            <w:pPr>
              <w:rPr>
                <w:rFonts w:ascii="Arial Narrow" w:hAnsi="Arial Narrow" w:cs="Arial"/>
              </w:rPr>
            </w:pPr>
            <w:r>
              <w:rPr>
                <w:rFonts w:ascii="Arial Narrow" w:hAnsi="Arial Narrow" w:cs="Arial"/>
              </w:rPr>
              <w:t>Vacancy Reference</w:t>
            </w:r>
          </w:p>
        </w:tc>
        <w:tc>
          <w:tcPr>
            <w:tcW w:w="7087" w:type="dxa"/>
          </w:tcPr>
          <w:p w14:paraId="0A4CEA59" w14:textId="12AD7A5B" w:rsidR="007056B6" w:rsidRDefault="007056B6" w:rsidP="007056B6">
            <w:pPr>
              <w:rPr>
                <w:rFonts w:ascii="Arial Narrow" w:eastAsia="Times New Roman" w:hAnsi="Arial Narrow" w:cs="Times New Roman"/>
                <w:lang w:val="en" w:eastAsia="en-GB"/>
              </w:rPr>
            </w:pPr>
            <w:r>
              <w:rPr>
                <w:rFonts w:ascii="Arial Narrow" w:eastAsia="Times New Roman" w:hAnsi="Arial Narrow" w:cs="Times New Roman"/>
                <w:lang w:val="en" w:eastAsia="en-GB"/>
              </w:rPr>
              <w:t>AHP/05/25</w:t>
            </w:r>
            <w:r w:rsidR="000722B7">
              <w:rPr>
                <w:rFonts w:ascii="Arial Narrow" w:eastAsia="Times New Roman" w:hAnsi="Arial Narrow" w:cs="Times New Roman"/>
                <w:lang w:val="en" w:eastAsia="en-GB"/>
              </w:rPr>
              <w:t>/</w:t>
            </w:r>
            <w:r>
              <w:rPr>
                <w:rFonts w:ascii="Arial Narrow" w:eastAsia="Times New Roman" w:hAnsi="Arial Narrow" w:cs="Times New Roman"/>
                <w:lang w:val="en" w:eastAsia="en-GB"/>
              </w:rPr>
              <w:t>EYFS</w:t>
            </w:r>
          </w:p>
        </w:tc>
      </w:tr>
      <w:tr w:rsidR="007056B6" w:rsidRPr="0094294A" w14:paraId="55BD343D" w14:textId="77777777" w:rsidTr="00791ADB">
        <w:trPr>
          <w:trHeight w:val="254"/>
        </w:trPr>
        <w:tc>
          <w:tcPr>
            <w:tcW w:w="9072" w:type="dxa"/>
            <w:gridSpan w:val="2"/>
            <w:shd w:val="clear" w:color="auto" w:fill="B3D9CC"/>
          </w:tcPr>
          <w:p w14:paraId="331207AD" w14:textId="160C318B" w:rsidR="007056B6" w:rsidRPr="00E81BB2" w:rsidRDefault="007056B6" w:rsidP="007056B6">
            <w:pPr>
              <w:rPr>
                <w:rFonts w:ascii="Arial Narrow" w:hAnsi="Arial Narrow" w:cs="Arial"/>
                <w:b/>
                <w:bCs/>
              </w:rPr>
            </w:pPr>
            <w:r w:rsidRPr="00E81BB2">
              <w:rPr>
                <w:rFonts w:ascii="Arial Narrow" w:hAnsi="Arial Narrow" w:cs="Arial"/>
                <w:b/>
                <w:bCs/>
              </w:rPr>
              <w:t>Application process</w:t>
            </w:r>
          </w:p>
        </w:tc>
      </w:tr>
      <w:tr w:rsidR="00D963B6" w:rsidRPr="0094294A" w14:paraId="56411EDC" w14:textId="77777777" w:rsidTr="00B152A1">
        <w:trPr>
          <w:trHeight w:val="254"/>
        </w:trPr>
        <w:tc>
          <w:tcPr>
            <w:tcW w:w="1985" w:type="dxa"/>
          </w:tcPr>
          <w:p w14:paraId="6E9A3459" w14:textId="11E3F92D" w:rsidR="00D963B6" w:rsidRPr="0094294A" w:rsidRDefault="00D963B6" w:rsidP="00D963B6">
            <w:pPr>
              <w:rPr>
                <w:rFonts w:ascii="Arial Narrow" w:hAnsi="Arial Narrow" w:cs="Arial"/>
              </w:rPr>
            </w:pPr>
            <w:r w:rsidRPr="0094294A">
              <w:rPr>
                <w:rFonts w:ascii="Arial Narrow" w:hAnsi="Arial Narrow" w:cs="Arial"/>
              </w:rPr>
              <w:t>Closing Date:</w:t>
            </w:r>
          </w:p>
        </w:tc>
        <w:tc>
          <w:tcPr>
            <w:tcW w:w="7087" w:type="dxa"/>
          </w:tcPr>
          <w:p w14:paraId="2CD72F5F" w14:textId="0D9D6C97" w:rsidR="00D963B6" w:rsidRPr="00B92119" w:rsidRDefault="00D963B6" w:rsidP="00D963B6">
            <w:pPr>
              <w:rPr>
                <w:rFonts w:ascii="Arial Narrow" w:hAnsi="Arial Narrow" w:cs="Arial"/>
              </w:rPr>
            </w:pPr>
            <w:r w:rsidRPr="009E1343">
              <w:rPr>
                <w:rFonts w:ascii="Arial Narrow" w:hAnsi="Arial Narrow" w:cstheme="minorHAnsi"/>
              </w:rPr>
              <w:t>Monday 16</w:t>
            </w:r>
            <w:r w:rsidRPr="009E1343">
              <w:rPr>
                <w:rFonts w:ascii="Arial Narrow" w:hAnsi="Arial Narrow" w:cstheme="minorHAnsi"/>
                <w:vertAlign w:val="superscript"/>
              </w:rPr>
              <w:t>th</w:t>
            </w:r>
            <w:r w:rsidRPr="009E1343">
              <w:rPr>
                <w:rFonts w:ascii="Arial Narrow" w:hAnsi="Arial Narrow" w:cstheme="minorHAnsi"/>
              </w:rPr>
              <w:t xml:space="preserve"> June at 9am</w:t>
            </w:r>
          </w:p>
        </w:tc>
      </w:tr>
      <w:tr w:rsidR="00D963B6" w:rsidRPr="0094294A" w14:paraId="4403B16C" w14:textId="77777777" w:rsidTr="00B152A1">
        <w:trPr>
          <w:trHeight w:val="254"/>
        </w:trPr>
        <w:tc>
          <w:tcPr>
            <w:tcW w:w="1985" w:type="dxa"/>
          </w:tcPr>
          <w:p w14:paraId="629535C0" w14:textId="31C5F20F" w:rsidR="00D963B6" w:rsidRPr="0094294A" w:rsidRDefault="00D963B6" w:rsidP="00D963B6">
            <w:pPr>
              <w:rPr>
                <w:rFonts w:ascii="Arial Narrow" w:hAnsi="Arial Narrow" w:cs="Arial"/>
              </w:rPr>
            </w:pPr>
            <w:r w:rsidRPr="0094294A">
              <w:rPr>
                <w:rFonts w:ascii="Arial Narrow" w:hAnsi="Arial Narrow" w:cs="Arial"/>
              </w:rPr>
              <w:t>Shortlisting Date:</w:t>
            </w:r>
          </w:p>
        </w:tc>
        <w:tc>
          <w:tcPr>
            <w:tcW w:w="7087" w:type="dxa"/>
          </w:tcPr>
          <w:p w14:paraId="113BF3C6" w14:textId="6B5B8730" w:rsidR="00D963B6" w:rsidRPr="00B92119" w:rsidRDefault="00D963B6" w:rsidP="00D963B6">
            <w:pPr>
              <w:rPr>
                <w:rFonts w:ascii="Arial Narrow" w:hAnsi="Arial Narrow" w:cs="Arial"/>
              </w:rPr>
            </w:pPr>
            <w:r w:rsidRPr="009E1343">
              <w:rPr>
                <w:rFonts w:ascii="Arial Narrow" w:hAnsi="Arial Narrow" w:cstheme="minorHAnsi"/>
              </w:rPr>
              <w:t>Monday 16</w:t>
            </w:r>
            <w:r w:rsidRPr="009E1343">
              <w:rPr>
                <w:rFonts w:ascii="Arial Narrow" w:hAnsi="Arial Narrow" w:cstheme="minorHAnsi"/>
                <w:vertAlign w:val="superscript"/>
              </w:rPr>
              <w:t>th</w:t>
            </w:r>
            <w:r w:rsidRPr="009E1343">
              <w:rPr>
                <w:rFonts w:ascii="Arial Narrow" w:hAnsi="Arial Narrow" w:cstheme="minorHAnsi"/>
              </w:rPr>
              <w:t xml:space="preserve"> June </w:t>
            </w:r>
          </w:p>
        </w:tc>
      </w:tr>
      <w:tr w:rsidR="00D963B6" w:rsidRPr="0094294A" w14:paraId="56F43C4E" w14:textId="77777777" w:rsidTr="00B152A1">
        <w:trPr>
          <w:trHeight w:val="254"/>
        </w:trPr>
        <w:tc>
          <w:tcPr>
            <w:tcW w:w="1985" w:type="dxa"/>
          </w:tcPr>
          <w:p w14:paraId="7D51CC6F" w14:textId="68020D52" w:rsidR="00D963B6" w:rsidRPr="0094294A" w:rsidRDefault="00D963B6" w:rsidP="00D963B6">
            <w:pPr>
              <w:rPr>
                <w:rFonts w:ascii="Arial Narrow" w:hAnsi="Arial Narrow" w:cs="Arial"/>
              </w:rPr>
            </w:pPr>
            <w:r w:rsidRPr="0094294A">
              <w:rPr>
                <w:rFonts w:ascii="Arial Narrow" w:hAnsi="Arial Narrow" w:cs="Arial"/>
              </w:rPr>
              <w:t>Interview Date:</w:t>
            </w:r>
          </w:p>
        </w:tc>
        <w:tc>
          <w:tcPr>
            <w:tcW w:w="7087" w:type="dxa"/>
          </w:tcPr>
          <w:p w14:paraId="461CB90F" w14:textId="315E2E54" w:rsidR="00D963B6" w:rsidRPr="00B92119" w:rsidRDefault="00D963B6" w:rsidP="00D963B6">
            <w:pPr>
              <w:rPr>
                <w:rFonts w:ascii="Arial Narrow" w:hAnsi="Arial Narrow" w:cs="Arial"/>
              </w:rPr>
            </w:pPr>
            <w:r w:rsidRPr="009E1343">
              <w:rPr>
                <w:rFonts w:ascii="Arial Narrow" w:hAnsi="Arial Narrow" w:cstheme="minorHAnsi"/>
              </w:rPr>
              <w:t>Monday 23</w:t>
            </w:r>
            <w:r w:rsidRPr="009E1343">
              <w:rPr>
                <w:rFonts w:ascii="Arial Narrow" w:hAnsi="Arial Narrow" w:cstheme="minorHAnsi"/>
                <w:vertAlign w:val="superscript"/>
              </w:rPr>
              <w:t>rd</w:t>
            </w:r>
            <w:r w:rsidRPr="009E1343">
              <w:rPr>
                <w:rFonts w:ascii="Arial Narrow" w:hAnsi="Arial Narrow" w:cstheme="minorHAnsi"/>
              </w:rPr>
              <w:t xml:space="preserve"> June &amp; Tuesday 24</w:t>
            </w:r>
            <w:r w:rsidRPr="009E1343">
              <w:rPr>
                <w:rFonts w:ascii="Arial Narrow" w:hAnsi="Arial Narrow" w:cstheme="minorHAnsi"/>
                <w:vertAlign w:val="superscript"/>
              </w:rPr>
              <w:t>th</w:t>
            </w:r>
            <w:r w:rsidRPr="009E1343">
              <w:rPr>
                <w:rFonts w:ascii="Arial Narrow" w:hAnsi="Arial Narrow" w:cstheme="minorHAnsi"/>
              </w:rPr>
              <w:t xml:space="preserve"> June</w:t>
            </w:r>
          </w:p>
        </w:tc>
      </w:tr>
      <w:tr w:rsidR="00D963B6" w:rsidRPr="0094294A" w14:paraId="1D4E9DB4" w14:textId="77777777" w:rsidTr="00B152A1">
        <w:trPr>
          <w:trHeight w:val="254"/>
        </w:trPr>
        <w:tc>
          <w:tcPr>
            <w:tcW w:w="1985" w:type="dxa"/>
          </w:tcPr>
          <w:p w14:paraId="21A0B414" w14:textId="4CA9ED93" w:rsidR="00D963B6" w:rsidRPr="0094294A" w:rsidRDefault="00D963B6" w:rsidP="00D963B6">
            <w:pPr>
              <w:rPr>
                <w:rFonts w:ascii="Arial Narrow" w:hAnsi="Arial Narrow" w:cs="Arial"/>
              </w:rPr>
            </w:pPr>
            <w:r>
              <w:rPr>
                <w:rFonts w:ascii="Arial Narrow" w:hAnsi="Arial Narrow" w:cs="Arial"/>
              </w:rPr>
              <w:t>Start Date:</w:t>
            </w:r>
          </w:p>
        </w:tc>
        <w:tc>
          <w:tcPr>
            <w:tcW w:w="7087" w:type="dxa"/>
          </w:tcPr>
          <w:p w14:paraId="2D291D1D" w14:textId="6C04D6C2" w:rsidR="00D963B6" w:rsidRPr="009E1343" w:rsidRDefault="00D963B6" w:rsidP="00D963B6">
            <w:pPr>
              <w:rPr>
                <w:rFonts w:ascii="Arial Narrow" w:hAnsi="Arial Narrow" w:cstheme="minorHAnsi"/>
              </w:rPr>
            </w:pPr>
            <w:r w:rsidRPr="009E1343">
              <w:rPr>
                <w:rFonts w:ascii="Arial Narrow" w:hAnsi="Arial Narrow" w:cstheme="minorHAnsi"/>
              </w:rPr>
              <w:t>Monday 1</w:t>
            </w:r>
            <w:r w:rsidRPr="009E1343">
              <w:rPr>
                <w:rFonts w:ascii="Arial Narrow" w:hAnsi="Arial Narrow" w:cstheme="minorHAnsi"/>
                <w:vertAlign w:val="superscript"/>
              </w:rPr>
              <w:t>st</w:t>
            </w:r>
            <w:r w:rsidRPr="009E1343">
              <w:rPr>
                <w:rFonts w:ascii="Arial Narrow" w:hAnsi="Arial Narrow" w:cstheme="minorHAnsi"/>
              </w:rPr>
              <w:t xml:space="preserve"> September 2025</w:t>
            </w:r>
          </w:p>
        </w:tc>
      </w:tr>
    </w:tbl>
    <w:p w14:paraId="324A316E" w14:textId="77777777" w:rsidR="00760897" w:rsidRPr="00C32005" w:rsidRDefault="00760897" w:rsidP="00760897">
      <w:pPr>
        <w:pStyle w:val="NormalWeb"/>
        <w:rPr>
          <w:rFonts w:ascii="Arial Narrow" w:hAnsi="Arial Narrow"/>
          <w:sz w:val="22"/>
          <w:szCs w:val="22"/>
        </w:rPr>
      </w:pPr>
      <w:r w:rsidRPr="00C32005">
        <w:rPr>
          <w:rFonts w:ascii="Arial Narrow" w:hAnsi="Arial Narrow"/>
          <w:sz w:val="22"/>
          <w:szCs w:val="22"/>
        </w:rPr>
        <w:t xml:space="preserve">Anston Hillcrest Primary School is seeking to appoint a caring, enthusiastic, and experienced </w:t>
      </w:r>
      <w:r w:rsidRPr="00C32005">
        <w:rPr>
          <w:rStyle w:val="Strong"/>
          <w:rFonts w:ascii="Arial Narrow" w:hAnsi="Arial Narrow"/>
          <w:b w:val="0"/>
          <w:bCs w:val="0"/>
          <w:sz w:val="22"/>
          <w:szCs w:val="22"/>
        </w:rPr>
        <w:t>Early</w:t>
      </w:r>
      <w:r w:rsidRPr="00C32005">
        <w:rPr>
          <w:rStyle w:val="Strong"/>
          <w:rFonts w:ascii="Arial Narrow" w:hAnsi="Arial Narrow"/>
          <w:sz w:val="22"/>
          <w:szCs w:val="22"/>
        </w:rPr>
        <w:t xml:space="preserve"> </w:t>
      </w:r>
      <w:r w:rsidRPr="00C32005">
        <w:rPr>
          <w:rStyle w:val="Strong"/>
          <w:rFonts w:ascii="Arial Narrow" w:hAnsi="Arial Narrow"/>
          <w:b w:val="0"/>
          <w:bCs w:val="0"/>
          <w:sz w:val="22"/>
          <w:szCs w:val="22"/>
        </w:rPr>
        <w:t>Years Practitioner</w:t>
      </w:r>
      <w:r w:rsidRPr="00C32005">
        <w:rPr>
          <w:rFonts w:ascii="Arial Narrow" w:hAnsi="Arial Narrow"/>
          <w:sz w:val="22"/>
          <w:szCs w:val="22"/>
        </w:rPr>
        <w:t xml:space="preserve"> to join our committed and friendly team.</w:t>
      </w:r>
    </w:p>
    <w:p w14:paraId="63571709" w14:textId="185E7C4E" w:rsidR="00760897" w:rsidRPr="00C32005" w:rsidRDefault="00760897" w:rsidP="00760897">
      <w:pPr>
        <w:pStyle w:val="NormalWeb"/>
        <w:rPr>
          <w:rFonts w:ascii="Arial Narrow" w:hAnsi="Arial Narrow"/>
          <w:sz w:val="22"/>
          <w:szCs w:val="22"/>
        </w:rPr>
      </w:pPr>
      <w:r w:rsidRPr="00C32005">
        <w:rPr>
          <w:rFonts w:ascii="Arial Narrow" w:hAnsi="Arial Narrow"/>
          <w:sz w:val="22"/>
          <w:szCs w:val="22"/>
        </w:rPr>
        <w:t>We are a welcoming, one-form-entry school</w:t>
      </w:r>
      <w:r w:rsidR="00BD5AD0">
        <w:rPr>
          <w:rFonts w:ascii="Arial Narrow" w:hAnsi="Arial Narrow"/>
          <w:sz w:val="22"/>
          <w:szCs w:val="22"/>
        </w:rPr>
        <w:t xml:space="preserve">, with a communication and interaction integrated resource. We are </w:t>
      </w:r>
      <w:r w:rsidRPr="00C32005">
        <w:rPr>
          <w:rFonts w:ascii="Arial Narrow" w:hAnsi="Arial Narrow"/>
          <w:sz w:val="22"/>
          <w:szCs w:val="22"/>
        </w:rPr>
        <w:t>dedicated to providing the very best start to school life for every child. Our Early Years environment is vibrant, nurturing, and play-based, and we are looking for a practitioner who shares our passion for early childhood education and development.</w:t>
      </w:r>
    </w:p>
    <w:p w14:paraId="1F1B9873" w14:textId="1B8BBF48" w:rsidR="00760897" w:rsidRPr="009A59F5" w:rsidRDefault="00760897" w:rsidP="00C4748E">
      <w:pPr>
        <w:rPr>
          <w:rFonts w:ascii="Arial Narrow" w:hAnsi="Arial Narrow"/>
        </w:rPr>
      </w:pPr>
      <w:r w:rsidRPr="009A59F5">
        <w:rPr>
          <w:rStyle w:val="Strong"/>
          <w:rFonts w:ascii="Arial Narrow" w:hAnsi="Arial Narrow"/>
        </w:rPr>
        <w:t>W</w:t>
      </w:r>
      <w:r w:rsidR="006176B0">
        <w:rPr>
          <w:rStyle w:val="Strong"/>
          <w:rFonts w:ascii="Arial Narrow" w:hAnsi="Arial Narrow"/>
        </w:rPr>
        <w:t>hat We’re Looking For</w:t>
      </w:r>
      <w:r w:rsidRPr="009A59F5">
        <w:rPr>
          <w:rStyle w:val="Strong"/>
          <w:rFonts w:ascii="Arial Narrow" w:hAnsi="Arial Narrow"/>
        </w:rPr>
        <w:t>:</w:t>
      </w:r>
    </w:p>
    <w:p w14:paraId="00B44800" w14:textId="77777777" w:rsidR="00760897" w:rsidRPr="00C32005" w:rsidRDefault="00760897" w:rsidP="00760897">
      <w:pPr>
        <w:pStyle w:val="NormalWeb"/>
        <w:numPr>
          <w:ilvl w:val="0"/>
          <w:numId w:val="8"/>
        </w:numPr>
        <w:rPr>
          <w:rFonts w:ascii="Arial Narrow" w:hAnsi="Arial Narrow"/>
          <w:sz w:val="22"/>
          <w:szCs w:val="22"/>
        </w:rPr>
      </w:pPr>
      <w:r w:rsidRPr="00C32005">
        <w:rPr>
          <w:rFonts w:ascii="Arial Narrow" w:hAnsi="Arial Narrow"/>
          <w:sz w:val="22"/>
          <w:szCs w:val="22"/>
        </w:rPr>
        <w:t>Holds a relevant Level 3 qualification in Early Years education or equivalent</w:t>
      </w:r>
    </w:p>
    <w:p w14:paraId="1F3AE1C6" w14:textId="77777777" w:rsidR="00760897" w:rsidRPr="00C32005" w:rsidRDefault="00760897" w:rsidP="00760897">
      <w:pPr>
        <w:pStyle w:val="NormalWeb"/>
        <w:numPr>
          <w:ilvl w:val="0"/>
          <w:numId w:val="8"/>
        </w:numPr>
        <w:rPr>
          <w:rFonts w:ascii="Arial Narrow" w:hAnsi="Arial Narrow"/>
          <w:sz w:val="22"/>
          <w:szCs w:val="22"/>
        </w:rPr>
      </w:pPr>
      <w:r w:rsidRPr="00C32005">
        <w:rPr>
          <w:rFonts w:ascii="Arial Narrow" w:hAnsi="Arial Narrow"/>
          <w:sz w:val="22"/>
          <w:szCs w:val="22"/>
        </w:rPr>
        <w:t>Has recent, successful experience of working with children in an EYFS setting</w:t>
      </w:r>
    </w:p>
    <w:p w14:paraId="30F41E22" w14:textId="77777777" w:rsidR="00760897" w:rsidRPr="00C32005" w:rsidRDefault="00760897" w:rsidP="00760897">
      <w:pPr>
        <w:pStyle w:val="NormalWeb"/>
        <w:numPr>
          <w:ilvl w:val="0"/>
          <w:numId w:val="8"/>
        </w:numPr>
        <w:rPr>
          <w:rFonts w:ascii="Arial Narrow" w:hAnsi="Arial Narrow"/>
          <w:sz w:val="22"/>
          <w:szCs w:val="22"/>
        </w:rPr>
      </w:pPr>
      <w:r w:rsidRPr="00C32005">
        <w:rPr>
          <w:rFonts w:ascii="Arial Narrow" w:hAnsi="Arial Narrow"/>
          <w:sz w:val="22"/>
          <w:szCs w:val="22"/>
        </w:rPr>
        <w:t xml:space="preserve">Demonstrates good knowledge and understanding of the </w:t>
      </w:r>
      <w:r w:rsidRPr="00C32005">
        <w:rPr>
          <w:rStyle w:val="Strong"/>
          <w:rFonts w:ascii="Arial Narrow" w:hAnsi="Arial Narrow"/>
          <w:b w:val="0"/>
          <w:bCs w:val="0"/>
          <w:sz w:val="22"/>
          <w:szCs w:val="22"/>
        </w:rPr>
        <w:t>Statutory Framework for the Early Years Foundation Stage</w:t>
      </w:r>
    </w:p>
    <w:p w14:paraId="2034BBFB" w14:textId="77777777" w:rsidR="00760897" w:rsidRPr="00C32005" w:rsidRDefault="00760897" w:rsidP="00760897">
      <w:pPr>
        <w:pStyle w:val="NormalWeb"/>
        <w:numPr>
          <w:ilvl w:val="0"/>
          <w:numId w:val="8"/>
        </w:numPr>
        <w:rPr>
          <w:rFonts w:ascii="Arial Narrow" w:hAnsi="Arial Narrow"/>
          <w:sz w:val="22"/>
          <w:szCs w:val="22"/>
        </w:rPr>
      </w:pPr>
      <w:r w:rsidRPr="00C32005">
        <w:rPr>
          <w:rFonts w:ascii="Arial Narrow" w:hAnsi="Arial Narrow"/>
          <w:sz w:val="22"/>
          <w:szCs w:val="22"/>
        </w:rPr>
        <w:t>Understands how young children learn best – particularly through play and exploration</w:t>
      </w:r>
    </w:p>
    <w:p w14:paraId="221C622A" w14:textId="77777777" w:rsidR="00760897" w:rsidRPr="00C32005" w:rsidRDefault="00760897" w:rsidP="00760897">
      <w:pPr>
        <w:pStyle w:val="NormalWeb"/>
        <w:numPr>
          <w:ilvl w:val="0"/>
          <w:numId w:val="8"/>
        </w:numPr>
        <w:rPr>
          <w:rFonts w:ascii="Arial Narrow" w:hAnsi="Arial Narrow"/>
          <w:sz w:val="22"/>
          <w:szCs w:val="22"/>
        </w:rPr>
      </w:pPr>
      <w:r w:rsidRPr="00C32005">
        <w:rPr>
          <w:rFonts w:ascii="Arial Narrow" w:hAnsi="Arial Narrow"/>
          <w:sz w:val="22"/>
          <w:szCs w:val="22"/>
        </w:rPr>
        <w:t>Can support high-quality interactions and language development</w:t>
      </w:r>
    </w:p>
    <w:p w14:paraId="35EEBC83" w14:textId="77777777" w:rsidR="00760897" w:rsidRPr="00C32005" w:rsidRDefault="00760897" w:rsidP="00760897">
      <w:pPr>
        <w:pStyle w:val="NormalWeb"/>
        <w:numPr>
          <w:ilvl w:val="0"/>
          <w:numId w:val="8"/>
        </w:numPr>
        <w:rPr>
          <w:rFonts w:ascii="Arial Narrow" w:hAnsi="Arial Narrow"/>
          <w:sz w:val="22"/>
          <w:szCs w:val="22"/>
        </w:rPr>
      </w:pPr>
      <w:r w:rsidRPr="00C32005">
        <w:rPr>
          <w:rFonts w:ascii="Arial Narrow" w:hAnsi="Arial Narrow"/>
          <w:sz w:val="22"/>
          <w:szCs w:val="22"/>
        </w:rPr>
        <w:t>Is able to work flexibly as part of a team and use their initiative when required</w:t>
      </w:r>
    </w:p>
    <w:p w14:paraId="22C2C838" w14:textId="77777777" w:rsidR="00760897" w:rsidRPr="00C32005" w:rsidRDefault="00760897" w:rsidP="00760897">
      <w:pPr>
        <w:pStyle w:val="NormalWeb"/>
        <w:numPr>
          <w:ilvl w:val="0"/>
          <w:numId w:val="8"/>
        </w:numPr>
        <w:rPr>
          <w:rFonts w:ascii="Arial Narrow" w:hAnsi="Arial Narrow"/>
          <w:sz w:val="22"/>
          <w:szCs w:val="22"/>
        </w:rPr>
      </w:pPr>
      <w:r w:rsidRPr="00C32005">
        <w:rPr>
          <w:rFonts w:ascii="Arial Narrow" w:hAnsi="Arial Narrow"/>
          <w:sz w:val="22"/>
          <w:szCs w:val="22"/>
        </w:rPr>
        <w:t>Can contribute to planning, assessment, and the organisation of a purposeful and engaging EYFS environment</w:t>
      </w:r>
    </w:p>
    <w:p w14:paraId="2587C73D" w14:textId="77777777" w:rsidR="00760897" w:rsidRPr="00C32005" w:rsidRDefault="00760897" w:rsidP="00760897">
      <w:pPr>
        <w:pStyle w:val="NormalWeb"/>
        <w:numPr>
          <w:ilvl w:val="0"/>
          <w:numId w:val="8"/>
        </w:numPr>
        <w:rPr>
          <w:rFonts w:ascii="Arial Narrow" w:hAnsi="Arial Narrow"/>
          <w:sz w:val="22"/>
          <w:szCs w:val="22"/>
        </w:rPr>
      </w:pPr>
      <w:r w:rsidRPr="00C32005">
        <w:rPr>
          <w:rFonts w:ascii="Arial Narrow" w:hAnsi="Arial Narrow"/>
          <w:sz w:val="22"/>
          <w:szCs w:val="22"/>
        </w:rPr>
        <w:t>Is committed to safeguarding and promoting the welfare of children</w:t>
      </w:r>
    </w:p>
    <w:p w14:paraId="64F34028" w14:textId="2611365E" w:rsidR="00760897" w:rsidRPr="009A59F5" w:rsidRDefault="00C4748E" w:rsidP="00C4748E">
      <w:pPr>
        <w:rPr>
          <w:rFonts w:ascii="Arial Narrow" w:hAnsi="Arial Narrow"/>
        </w:rPr>
      </w:pPr>
      <w:r w:rsidRPr="009A59F5">
        <w:rPr>
          <w:rStyle w:val="Strong"/>
          <w:rFonts w:ascii="Arial Narrow" w:hAnsi="Arial Narrow"/>
        </w:rPr>
        <w:t xml:space="preserve">What </w:t>
      </w:r>
      <w:r w:rsidR="009E0E61">
        <w:rPr>
          <w:rStyle w:val="Strong"/>
          <w:rFonts w:ascii="Arial Narrow" w:hAnsi="Arial Narrow"/>
        </w:rPr>
        <w:t>W</w:t>
      </w:r>
      <w:r w:rsidRPr="009A59F5">
        <w:rPr>
          <w:rStyle w:val="Strong"/>
          <w:rFonts w:ascii="Arial Narrow" w:hAnsi="Arial Narrow"/>
        </w:rPr>
        <w:t xml:space="preserve">e </w:t>
      </w:r>
      <w:r w:rsidR="009E0E61">
        <w:rPr>
          <w:rStyle w:val="Strong"/>
          <w:rFonts w:ascii="Arial Narrow" w:hAnsi="Arial Narrow"/>
        </w:rPr>
        <w:t>O</w:t>
      </w:r>
      <w:r w:rsidRPr="009A59F5">
        <w:rPr>
          <w:rStyle w:val="Strong"/>
          <w:rFonts w:ascii="Arial Narrow" w:hAnsi="Arial Narrow"/>
        </w:rPr>
        <w:t>ffer:</w:t>
      </w:r>
    </w:p>
    <w:p w14:paraId="62F125EE" w14:textId="77777777" w:rsidR="00760897" w:rsidRPr="00C32005" w:rsidRDefault="00760897" w:rsidP="00760897">
      <w:pPr>
        <w:pStyle w:val="NormalWeb"/>
        <w:numPr>
          <w:ilvl w:val="0"/>
          <w:numId w:val="9"/>
        </w:numPr>
        <w:rPr>
          <w:rFonts w:ascii="Arial Narrow" w:hAnsi="Arial Narrow"/>
          <w:sz w:val="22"/>
          <w:szCs w:val="22"/>
        </w:rPr>
      </w:pPr>
      <w:r w:rsidRPr="00C32005">
        <w:rPr>
          <w:rFonts w:ascii="Arial Narrow" w:hAnsi="Arial Narrow"/>
          <w:sz w:val="22"/>
          <w:szCs w:val="22"/>
        </w:rPr>
        <w:t>A supportive and inclusive school community</w:t>
      </w:r>
    </w:p>
    <w:p w14:paraId="58490EC6" w14:textId="77777777" w:rsidR="00760897" w:rsidRPr="00C32005" w:rsidRDefault="00760897" w:rsidP="00760897">
      <w:pPr>
        <w:pStyle w:val="NormalWeb"/>
        <w:numPr>
          <w:ilvl w:val="0"/>
          <w:numId w:val="9"/>
        </w:numPr>
        <w:rPr>
          <w:rFonts w:ascii="Arial Narrow" w:hAnsi="Arial Narrow"/>
          <w:sz w:val="22"/>
          <w:szCs w:val="22"/>
        </w:rPr>
      </w:pPr>
      <w:r w:rsidRPr="00C32005">
        <w:rPr>
          <w:rFonts w:ascii="Arial Narrow" w:hAnsi="Arial Narrow"/>
          <w:sz w:val="22"/>
          <w:szCs w:val="22"/>
        </w:rPr>
        <w:t>Children who are happy, motivated, and eager to learn</w:t>
      </w:r>
    </w:p>
    <w:p w14:paraId="05C8B0AD" w14:textId="77777777" w:rsidR="00760897" w:rsidRPr="00C32005" w:rsidRDefault="00760897" w:rsidP="00760897">
      <w:pPr>
        <w:pStyle w:val="NormalWeb"/>
        <w:numPr>
          <w:ilvl w:val="0"/>
          <w:numId w:val="9"/>
        </w:numPr>
        <w:rPr>
          <w:rFonts w:ascii="Arial Narrow" w:hAnsi="Arial Narrow"/>
          <w:sz w:val="22"/>
          <w:szCs w:val="22"/>
        </w:rPr>
      </w:pPr>
      <w:r w:rsidRPr="00C32005">
        <w:rPr>
          <w:rFonts w:ascii="Arial Narrow" w:hAnsi="Arial Narrow"/>
          <w:sz w:val="22"/>
          <w:szCs w:val="22"/>
        </w:rPr>
        <w:t>A well-resourced and stimulating learning environment</w:t>
      </w:r>
    </w:p>
    <w:p w14:paraId="7F2EA227" w14:textId="77777777" w:rsidR="00760897" w:rsidRPr="00C32005" w:rsidRDefault="00760897" w:rsidP="00760897">
      <w:pPr>
        <w:pStyle w:val="NormalWeb"/>
        <w:numPr>
          <w:ilvl w:val="0"/>
          <w:numId w:val="9"/>
        </w:numPr>
        <w:rPr>
          <w:rFonts w:ascii="Arial Narrow" w:hAnsi="Arial Narrow"/>
          <w:sz w:val="22"/>
          <w:szCs w:val="22"/>
        </w:rPr>
      </w:pPr>
      <w:r w:rsidRPr="00C32005">
        <w:rPr>
          <w:rFonts w:ascii="Arial Narrow" w:hAnsi="Arial Narrow"/>
          <w:sz w:val="22"/>
          <w:szCs w:val="22"/>
        </w:rPr>
        <w:t>A dedicated and experienced Early Years team</w:t>
      </w:r>
    </w:p>
    <w:p w14:paraId="3B0FB30C" w14:textId="77777777" w:rsidR="00760897" w:rsidRPr="00C32005" w:rsidRDefault="00760897" w:rsidP="00760897">
      <w:pPr>
        <w:pStyle w:val="NormalWeb"/>
        <w:numPr>
          <w:ilvl w:val="0"/>
          <w:numId w:val="9"/>
        </w:numPr>
        <w:rPr>
          <w:rFonts w:ascii="Arial Narrow" w:hAnsi="Arial Narrow"/>
          <w:sz w:val="22"/>
          <w:szCs w:val="22"/>
        </w:rPr>
      </w:pPr>
      <w:r w:rsidRPr="00C32005">
        <w:rPr>
          <w:rFonts w:ascii="Arial Narrow" w:hAnsi="Arial Narrow"/>
          <w:sz w:val="22"/>
          <w:szCs w:val="22"/>
        </w:rPr>
        <w:t>Opportunities for training and continued professional development</w:t>
      </w:r>
    </w:p>
    <w:p w14:paraId="1C32757B" w14:textId="3F307B2E" w:rsidR="00760897" w:rsidRPr="00C32005" w:rsidRDefault="00760897" w:rsidP="00760897">
      <w:pPr>
        <w:pStyle w:val="NormalWeb"/>
        <w:numPr>
          <w:ilvl w:val="0"/>
          <w:numId w:val="9"/>
        </w:numPr>
        <w:rPr>
          <w:rFonts w:ascii="Arial Narrow" w:hAnsi="Arial Narrow"/>
          <w:sz w:val="22"/>
          <w:szCs w:val="22"/>
        </w:rPr>
      </w:pPr>
      <w:r w:rsidRPr="00C32005">
        <w:rPr>
          <w:rFonts w:ascii="Arial Narrow" w:hAnsi="Arial Narrow"/>
          <w:sz w:val="22"/>
          <w:szCs w:val="22"/>
        </w:rPr>
        <w:t>A warm and welcoming school culture that values staff wellbeing</w:t>
      </w:r>
    </w:p>
    <w:p w14:paraId="52BC322B" w14:textId="6EDC160A" w:rsidR="005B1324" w:rsidRDefault="005B1324" w:rsidP="00760897">
      <w:pPr>
        <w:pStyle w:val="NormalWeb"/>
        <w:rPr>
          <w:rStyle w:val="Strong"/>
          <w:rFonts w:ascii="Arial Narrow" w:hAnsi="Arial Narrow"/>
          <w:sz w:val="22"/>
          <w:szCs w:val="22"/>
        </w:rPr>
      </w:pPr>
      <w:r>
        <w:rPr>
          <w:rStyle w:val="Strong"/>
          <w:rFonts w:ascii="Arial Narrow" w:hAnsi="Arial Narrow"/>
          <w:sz w:val="22"/>
          <w:szCs w:val="22"/>
        </w:rPr>
        <w:t>Safeguarding:</w:t>
      </w:r>
    </w:p>
    <w:p w14:paraId="56D1C148" w14:textId="2C22EBC8" w:rsidR="00760897" w:rsidRPr="00C32005" w:rsidRDefault="00760897" w:rsidP="00760897">
      <w:pPr>
        <w:pStyle w:val="NormalWeb"/>
        <w:rPr>
          <w:rFonts w:ascii="Arial Narrow" w:hAnsi="Arial Narrow"/>
          <w:sz w:val="22"/>
          <w:szCs w:val="22"/>
        </w:rPr>
      </w:pPr>
      <w:r w:rsidRPr="00C32005">
        <w:rPr>
          <w:rStyle w:val="Strong"/>
          <w:rFonts w:ascii="Arial Narrow" w:hAnsi="Arial Narrow"/>
          <w:sz w:val="22"/>
          <w:szCs w:val="22"/>
        </w:rPr>
        <w:lastRenderedPageBreak/>
        <w:t>Anston Hillcrest Primary School is committed to safeguarding and promoting the welfare of children.</w:t>
      </w:r>
      <w:r w:rsidRPr="00C32005">
        <w:rPr>
          <w:rFonts w:ascii="Arial Narrow" w:hAnsi="Arial Narrow"/>
          <w:sz w:val="22"/>
          <w:szCs w:val="22"/>
        </w:rPr>
        <w:t xml:space="preserve"> All appointments are subject to appropriate vetting checks, including an enhanced Disclosure and Barring Service (DBS) check, in line with </w:t>
      </w:r>
      <w:r w:rsidRPr="00C32005">
        <w:rPr>
          <w:rStyle w:val="Emphasis"/>
          <w:rFonts w:ascii="Arial Narrow" w:hAnsi="Arial Narrow"/>
          <w:sz w:val="22"/>
          <w:szCs w:val="22"/>
        </w:rPr>
        <w:t>Keeping Children Safe in Education</w:t>
      </w:r>
      <w:r w:rsidRPr="00C32005">
        <w:rPr>
          <w:rFonts w:ascii="Arial Narrow" w:hAnsi="Arial Narrow"/>
          <w:sz w:val="22"/>
          <w:szCs w:val="22"/>
        </w:rPr>
        <w:t>.</w:t>
      </w:r>
    </w:p>
    <w:p w14:paraId="47F0B994" w14:textId="77777777" w:rsidR="00760897" w:rsidRPr="00C32005" w:rsidRDefault="00760897" w:rsidP="00760897">
      <w:pPr>
        <w:pStyle w:val="NormalWeb"/>
        <w:rPr>
          <w:rFonts w:ascii="Arial Narrow" w:hAnsi="Arial Narrow"/>
          <w:sz w:val="22"/>
          <w:szCs w:val="22"/>
        </w:rPr>
      </w:pPr>
      <w:r w:rsidRPr="00C32005">
        <w:rPr>
          <w:rFonts w:ascii="Arial Narrow" w:hAnsi="Arial Narrow"/>
          <w:sz w:val="22"/>
          <w:szCs w:val="22"/>
        </w:rPr>
        <w:t>As an organisation using the DBS to assess applicants’ suitability for positions included in the Rehabilitation of Offenders Act 1974 (Exceptions) Order, we comply fully with the DBS Code of Practice. We are committed to the fair treatment of all applicants and staff, regardless of background. Having a criminal record will not necessarily bar you from working with us – this will depend on the nature of the role and the details of any offences.</w:t>
      </w:r>
    </w:p>
    <w:p w14:paraId="790C351C" w14:textId="77777777" w:rsidR="00760897" w:rsidRPr="00C32005" w:rsidRDefault="00760897" w:rsidP="00760897">
      <w:pPr>
        <w:pStyle w:val="NormalWeb"/>
        <w:rPr>
          <w:rFonts w:ascii="Arial Narrow" w:hAnsi="Arial Narrow"/>
          <w:sz w:val="22"/>
          <w:szCs w:val="22"/>
        </w:rPr>
      </w:pPr>
      <w:r w:rsidRPr="00C32005">
        <w:rPr>
          <w:rFonts w:ascii="Arial Narrow" w:hAnsi="Arial Narrow"/>
          <w:sz w:val="22"/>
          <w:szCs w:val="22"/>
        </w:rPr>
        <w:t>If shortlisted, you will be asked to complete a Criminal Records Declaration Form. Any relevant disclosures will be discussed openly and fairly prior to any offer of employment. Failure to disclose relevant information may result in the withdrawal of an offer or dismissal.</w:t>
      </w:r>
    </w:p>
    <w:p w14:paraId="145234A9" w14:textId="5B37E1A7" w:rsidR="00760897" w:rsidRPr="00C32005" w:rsidRDefault="00760897" w:rsidP="00760897">
      <w:pPr>
        <w:rPr>
          <w:rFonts w:ascii="Arial Narrow" w:hAnsi="Arial Narrow"/>
          <w:b/>
          <w:bCs/>
        </w:rPr>
      </w:pPr>
      <w:r w:rsidRPr="00C32005">
        <w:rPr>
          <w:rFonts w:ascii="Arial Narrow" w:hAnsi="Arial Narrow"/>
          <w:b/>
          <w:bCs/>
        </w:rPr>
        <w:t>Application Process</w:t>
      </w:r>
    </w:p>
    <w:p w14:paraId="30BAEE18" w14:textId="47F60B2D" w:rsidR="00760897" w:rsidRPr="000B7194" w:rsidRDefault="00760897" w:rsidP="000B7194">
      <w:pPr>
        <w:rPr>
          <w:rFonts w:ascii="Arial Narrow" w:hAnsi="Arial Narrow" w:cs="Arial"/>
        </w:rPr>
      </w:pPr>
      <w:r w:rsidRPr="00C32005">
        <w:rPr>
          <w:rFonts w:ascii="Arial Narrow" w:hAnsi="Arial Narrow"/>
        </w:rPr>
        <w:t>Please email your completed application form, clearly marked with the vacancy reference, to</w:t>
      </w:r>
      <w:r w:rsidR="00016261">
        <w:rPr>
          <w:rFonts w:ascii="Arial Narrow" w:hAnsi="Arial Narrow"/>
        </w:rPr>
        <w:t xml:space="preserve">: </w:t>
      </w:r>
      <w:hyperlink r:id="rId9" w:history="1">
        <w:r w:rsidR="00016261" w:rsidRPr="00D72005">
          <w:rPr>
            <w:rStyle w:val="Hyperlink"/>
            <w:rFonts w:ascii="Arial Narrow" w:hAnsi="Arial Narrow" w:cs="Arial"/>
          </w:rPr>
          <w:t>school@anstonhillcrest.org</w:t>
        </w:r>
      </w:hyperlink>
      <w:r w:rsidR="00016261">
        <w:rPr>
          <w:rStyle w:val="Hyperlink"/>
          <w:rFonts w:ascii="Arial Narrow" w:hAnsi="Arial Narrow" w:cs="Arial"/>
        </w:rPr>
        <w:t xml:space="preserve"> </w:t>
      </w:r>
      <w:r w:rsidR="000868D5">
        <w:rPr>
          <w:rStyle w:val="Strong"/>
          <w:rFonts w:ascii="Arial Narrow" w:hAnsi="Arial Narrow"/>
        </w:rPr>
        <w:t xml:space="preserve"> </w:t>
      </w:r>
      <w:r w:rsidR="000868D5">
        <w:rPr>
          <w:rStyle w:val="Strong"/>
          <w:rFonts w:ascii="Arial Narrow" w:hAnsi="Arial Narrow"/>
          <w:b w:val="0"/>
          <w:bCs w:val="0"/>
        </w:rPr>
        <w:t>or complete the online application form via the Teaching Vacancies Portal.</w:t>
      </w:r>
      <w:r w:rsidRPr="00C32005">
        <w:rPr>
          <w:rFonts w:ascii="Arial Narrow" w:hAnsi="Arial Narrow"/>
        </w:rPr>
        <w:br/>
        <w:t>For enquiries</w:t>
      </w:r>
      <w:r w:rsidR="000868D5">
        <w:rPr>
          <w:rFonts w:ascii="Arial Narrow" w:hAnsi="Arial Narrow"/>
        </w:rPr>
        <w:t xml:space="preserve"> or to arrange a visit,</w:t>
      </w:r>
      <w:r w:rsidRPr="00C32005">
        <w:rPr>
          <w:rFonts w:ascii="Arial Narrow" w:hAnsi="Arial Narrow"/>
        </w:rPr>
        <w:t xml:space="preserve"> please contact the school office </w:t>
      </w:r>
      <w:r w:rsidR="00C82FF6">
        <w:rPr>
          <w:rFonts w:ascii="Arial Narrow" w:hAnsi="Arial Narrow"/>
        </w:rPr>
        <w:t xml:space="preserve">via </w:t>
      </w:r>
      <w:r w:rsidR="00016261" w:rsidRPr="00D72005">
        <w:rPr>
          <w:rFonts w:ascii="Arial Narrow" w:hAnsi="Arial Narrow" w:cs="Arial"/>
        </w:rPr>
        <w:t>01909 550022</w:t>
      </w:r>
      <w:r w:rsidR="00016261">
        <w:rPr>
          <w:rFonts w:ascii="Arial Narrow" w:hAnsi="Arial Narrow" w:cs="Arial"/>
        </w:rPr>
        <w:t xml:space="preserve"> or email us</w:t>
      </w:r>
      <w:r w:rsidR="000868D5">
        <w:rPr>
          <w:rFonts w:ascii="Arial Narrow" w:hAnsi="Arial Narrow"/>
        </w:rPr>
        <w:t xml:space="preserve"> </w:t>
      </w:r>
      <w:hyperlink r:id="rId10" w:history="1">
        <w:r w:rsidR="00C82FF6" w:rsidRPr="00D72005">
          <w:rPr>
            <w:rStyle w:val="Hyperlink"/>
            <w:rFonts w:ascii="Arial Narrow" w:hAnsi="Arial Narrow" w:cs="Arial"/>
          </w:rPr>
          <w:t>school@anstonhillcrest.org</w:t>
        </w:r>
      </w:hyperlink>
    </w:p>
    <w:p w14:paraId="0E4CD920" w14:textId="3AA3798A" w:rsidR="00760897" w:rsidRDefault="00760897" w:rsidP="00760897">
      <w:pPr>
        <w:pStyle w:val="NormalWeb"/>
        <w:rPr>
          <w:rFonts w:ascii="Arial Narrow" w:hAnsi="Arial Narrow"/>
          <w:sz w:val="22"/>
          <w:szCs w:val="22"/>
        </w:rPr>
      </w:pPr>
      <w:r w:rsidRPr="00C32005">
        <w:rPr>
          <w:rFonts w:ascii="Arial Narrow" w:hAnsi="Arial Narrow"/>
          <w:sz w:val="22"/>
          <w:szCs w:val="22"/>
        </w:rPr>
        <w:t>To find out more about our school, please visit:</w:t>
      </w:r>
      <w:r w:rsidR="009A59F5" w:rsidRPr="009A59F5">
        <w:t xml:space="preserve"> </w:t>
      </w:r>
      <w:hyperlink r:id="rId11" w:history="1">
        <w:r w:rsidR="009A59F5" w:rsidRPr="00491BE7">
          <w:rPr>
            <w:rStyle w:val="Hyperlink"/>
            <w:rFonts w:ascii="Arial Narrow" w:hAnsi="Arial Narrow"/>
            <w:sz w:val="22"/>
            <w:szCs w:val="22"/>
          </w:rPr>
          <w:t>https://www.anstonhillcrestprimary.co.uk/</w:t>
        </w:r>
      </w:hyperlink>
    </w:p>
    <w:p w14:paraId="35326243" w14:textId="77777777" w:rsidR="00760897" w:rsidRDefault="00760897" w:rsidP="00760897">
      <w:pPr>
        <w:pStyle w:val="NormalWeb"/>
        <w:rPr>
          <w:rFonts w:ascii="Arial Narrow" w:hAnsi="Arial Narrow"/>
          <w:sz w:val="22"/>
          <w:szCs w:val="22"/>
        </w:rPr>
      </w:pPr>
      <w:r w:rsidRPr="00C32005">
        <w:rPr>
          <w:rFonts w:ascii="Arial Narrow" w:hAnsi="Arial Narrow"/>
          <w:sz w:val="22"/>
          <w:szCs w:val="22"/>
        </w:rPr>
        <w:t>We look forward to hearing from you.</w:t>
      </w:r>
    </w:p>
    <w:p w14:paraId="557CE51B" w14:textId="2CF168CF" w:rsidR="00BE48A7" w:rsidRPr="00BE48A7" w:rsidRDefault="00BE48A7" w:rsidP="00760897">
      <w:pPr>
        <w:pStyle w:val="NormalWeb"/>
        <w:rPr>
          <w:rFonts w:ascii="Script MT Bold" w:hAnsi="Script MT Bold"/>
          <w:sz w:val="22"/>
          <w:szCs w:val="22"/>
        </w:rPr>
      </w:pPr>
      <w:r w:rsidRPr="00BE48A7">
        <w:rPr>
          <w:rFonts w:ascii="Script MT Bold" w:hAnsi="Script MT Bold"/>
          <w:sz w:val="22"/>
          <w:szCs w:val="22"/>
        </w:rPr>
        <w:t>Kate Rayner</w:t>
      </w:r>
    </w:p>
    <w:p w14:paraId="16881209" w14:textId="4DCAF131" w:rsidR="00BE48A7" w:rsidRPr="00C32005" w:rsidRDefault="00BE48A7" w:rsidP="00760897">
      <w:pPr>
        <w:pStyle w:val="NormalWeb"/>
        <w:rPr>
          <w:rFonts w:ascii="Arial Narrow" w:hAnsi="Arial Narrow"/>
          <w:sz w:val="22"/>
          <w:szCs w:val="22"/>
        </w:rPr>
      </w:pPr>
      <w:r>
        <w:rPr>
          <w:rFonts w:ascii="Arial Narrow" w:hAnsi="Arial Narrow"/>
          <w:sz w:val="22"/>
          <w:szCs w:val="22"/>
        </w:rPr>
        <w:t>Headteacher</w:t>
      </w:r>
    </w:p>
    <w:p w14:paraId="7B507490" w14:textId="3EF62232" w:rsidR="00791ADB" w:rsidRPr="00C4748E" w:rsidRDefault="00791ADB" w:rsidP="00760897">
      <w:pPr>
        <w:spacing w:after="0" w:line="240" w:lineRule="auto"/>
        <w:jc w:val="both"/>
        <w:rPr>
          <w:rFonts w:ascii="Arial Narrow" w:eastAsia="Times New Roman" w:hAnsi="Arial Narrow" w:cs="Times New Roman"/>
          <w:lang w:val="en" w:eastAsia="en-GB"/>
        </w:rPr>
      </w:pPr>
    </w:p>
    <w:sectPr w:rsidR="00791ADB" w:rsidRPr="00C4748E" w:rsidSect="0072076C">
      <w:pgSz w:w="11906" w:h="16838"/>
      <w:pgMar w:top="567"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1460050A"/>
    <w:lvl w:ilvl="0">
      <w:numFmt w:val="bullet"/>
      <w:lvlText w:val="*"/>
      <w:lvlJc w:val="left"/>
    </w:lvl>
  </w:abstractNum>
  <w:abstractNum w:abstractNumId="1" w15:restartNumberingAfterBreak="0">
    <w:nsid w:val="0AE51B6C"/>
    <w:multiLevelType w:val="hybridMultilevel"/>
    <w:tmpl w:val="253018FC"/>
    <w:lvl w:ilvl="0" w:tplc="C6206834">
      <w:numFmt w:val="bullet"/>
      <w:lvlText w:val="-"/>
      <w:lvlJc w:val="left"/>
      <w:pPr>
        <w:ind w:left="2160" w:hanging="360"/>
      </w:pPr>
      <w:rPr>
        <w:rFonts w:ascii="Times New Roman" w:eastAsiaTheme="minorHAnsi" w:hAnsi="Times New Roman" w:cs="Times New Roman"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16FC0781"/>
    <w:multiLevelType w:val="hybridMultilevel"/>
    <w:tmpl w:val="1E644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895906"/>
    <w:multiLevelType w:val="hybridMultilevel"/>
    <w:tmpl w:val="ECB4709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43D21B18"/>
    <w:multiLevelType w:val="multilevel"/>
    <w:tmpl w:val="38FA3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3F2DE7"/>
    <w:multiLevelType w:val="multilevel"/>
    <w:tmpl w:val="5DCAA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230740"/>
    <w:multiLevelType w:val="hybridMultilevel"/>
    <w:tmpl w:val="8F0E7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6D27A5"/>
    <w:multiLevelType w:val="multilevel"/>
    <w:tmpl w:val="346A4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406173"/>
    <w:multiLevelType w:val="multilevel"/>
    <w:tmpl w:val="65E8D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num>
  <w:num w:numId="3">
    <w:abstractNumId w:val="6"/>
  </w:num>
  <w:num w:numId="4">
    <w:abstractNumId w:val="3"/>
  </w:num>
  <w:num w:numId="5">
    <w:abstractNumId w:val="1"/>
  </w:num>
  <w:num w:numId="6">
    <w:abstractNumId w:val="2"/>
  </w:num>
  <w:num w:numId="7">
    <w:abstractNumId w:val="0"/>
    <w:lvlOverride w:ilvl="0">
      <w:lvl w:ilvl="0">
        <w:numFmt w:val="bullet"/>
        <w:lvlText w:val=""/>
        <w:legacy w:legacy="1" w:legacySpace="0" w:legacyIndent="360"/>
        <w:lvlJc w:val="left"/>
        <w:rPr>
          <w:rFonts w:ascii="Symbol" w:hAnsi="Symbol" w:hint="default"/>
        </w:rPr>
      </w:lvl>
    </w:lvlOverride>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9C8"/>
    <w:rsid w:val="0000333D"/>
    <w:rsid w:val="00015D6C"/>
    <w:rsid w:val="00016261"/>
    <w:rsid w:val="00022A70"/>
    <w:rsid w:val="00026B63"/>
    <w:rsid w:val="00035DA0"/>
    <w:rsid w:val="00047B10"/>
    <w:rsid w:val="000722B7"/>
    <w:rsid w:val="000868D5"/>
    <w:rsid w:val="000B23E3"/>
    <w:rsid w:val="000B7194"/>
    <w:rsid w:val="000C6A2F"/>
    <w:rsid w:val="00112B2E"/>
    <w:rsid w:val="001D70CF"/>
    <w:rsid w:val="00230B93"/>
    <w:rsid w:val="002328A5"/>
    <w:rsid w:val="002B18B8"/>
    <w:rsid w:val="002C0AB4"/>
    <w:rsid w:val="002C2CC5"/>
    <w:rsid w:val="002E6791"/>
    <w:rsid w:val="002E7739"/>
    <w:rsid w:val="00371FBF"/>
    <w:rsid w:val="00373EC3"/>
    <w:rsid w:val="00382C6B"/>
    <w:rsid w:val="003D27B0"/>
    <w:rsid w:val="003E4694"/>
    <w:rsid w:val="004132F8"/>
    <w:rsid w:val="00477799"/>
    <w:rsid w:val="004B008A"/>
    <w:rsid w:val="004C7D9B"/>
    <w:rsid w:val="004D2964"/>
    <w:rsid w:val="005716E5"/>
    <w:rsid w:val="005B1324"/>
    <w:rsid w:val="005D3225"/>
    <w:rsid w:val="00610F5A"/>
    <w:rsid w:val="006176B0"/>
    <w:rsid w:val="00641C0A"/>
    <w:rsid w:val="00681C0A"/>
    <w:rsid w:val="0068409D"/>
    <w:rsid w:val="007056B6"/>
    <w:rsid w:val="0072076C"/>
    <w:rsid w:val="00760897"/>
    <w:rsid w:val="00791ADB"/>
    <w:rsid w:val="007C0A71"/>
    <w:rsid w:val="008645B7"/>
    <w:rsid w:val="008A4A6B"/>
    <w:rsid w:val="008D1BC0"/>
    <w:rsid w:val="009239C7"/>
    <w:rsid w:val="0094294A"/>
    <w:rsid w:val="009916B2"/>
    <w:rsid w:val="00995D88"/>
    <w:rsid w:val="009A59F5"/>
    <w:rsid w:val="009B0B9F"/>
    <w:rsid w:val="009E0E61"/>
    <w:rsid w:val="009F3939"/>
    <w:rsid w:val="00A01301"/>
    <w:rsid w:val="00A443E1"/>
    <w:rsid w:val="00A44471"/>
    <w:rsid w:val="00A5217E"/>
    <w:rsid w:val="00A720AA"/>
    <w:rsid w:val="00AF2599"/>
    <w:rsid w:val="00B152A1"/>
    <w:rsid w:val="00B33397"/>
    <w:rsid w:val="00B62482"/>
    <w:rsid w:val="00B92119"/>
    <w:rsid w:val="00BD5AD0"/>
    <w:rsid w:val="00BE48A7"/>
    <w:rsid w:val="00C11053"/>
    <w:rsid w:val="00C13C3D"/>
    <w:rsid w:val="00C32005"/>
    <w:rsid w:val="00C4748E"/>
    <w:rsid w:val="00C645C7"/>
    <w:rsid w:val="00C82FF6"/>
    <w:rsid w:val="00C85E87"/>
    <w:rsid w:val="00C861F2"/>
    <w:rsid w:val="00D62DAC"/>
    <w:rsid w:val="00D76D33"/>
    <w:rsid w:val="00D90DFF"/>
    <w:rsid w:val="00D963B6"/>
    <w:rsid w:val="00DA43A7"/>
    <w:rsid w:val="00DC473D"/>
    <w:rsid w:val="00E0171D"/>
    <w:rsid w:val="00E36EBD"/>
    <w:rsid w:val="00E81BB2"/>
    <w:rsid w:val="00E829C8"/>
    <w:rsid w:val="00E9639A"/>
    <w:rsid w:val="00EA6D66"/>
    <w:rsid w:val="00EC432B"/>
    <w:rsid w:val="00EC6D09"/>
    <w:rsid w:val="00EE6186"/>
    <w:rsid w:val="00EE6A87"/>
    <w:rsid w:val="00F25E13"/>
    <w:rsid w:val="00F30D15"/>
    <w:rsid w:val="00F93908"/>
    <w:rsid w:val="00FB5EF8"/>
    <w:rsid w:val="52FBBA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BA907"/>
  <w15:docId w15:val="{400E4DD2-5FF0-43A8-99D9-387B2CC54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9C8"/>
  </w:style>
  <w:style w:type="paragraph" w:styleId="Heading3">
    <w:name w:val="heading 3"/>
    <w:basedOn w:val="Normal"/>
    <w:next w:val="Normal"/>
    <w:link w:val="Heading3Char"/>
    <w:qFormat/>
    <w:rsid w:val="00EE6186"/>
    <w:pPr>
      <w:keepNext/>
      <w:spacing w:after="0" w:line="360" w:lineRule="auto"/>
      <w:outlineLvl w:val="2"/>
    </w:pPr>
    <w:rPr>
      <w:rFonts w:ascii="Arial" w:eastAsia="Times New Roman" w:hAnsi="Arial"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20AA"/>
    <w:pPr>
      <w:ind w:left="720"/>
      <w:contextualSpacing/>
    </w:pPr>
  </w:style>
  <w:style w:type="character" w:styleId="Hyperlink">
    <w:name w:val="Hyperlink"/>
    <w:basedOn w:val="DefaultParagraphFont"/>
    <w:uiPriority w:val="99"/>
    <w:unhideWhenUsed/>
    <w:rsid w:val="004B008A"/>
    <w:rPr>
      <w:color w:val="0000FF" w:themeColor="hyperlink"/>
      <w:u w:val="single"/>
    </w:rPr>
  </w:style>
  <w:style w:type="character" w:customStyle="1" w:styleId="Heading3Char">
    <w:name w:val="Heading 3 Char"/>
    <w:basedOn w:val="DefaultParagraphFont"/>
    <w:link w:val="Heading3"/>
    <w:rsid w:val="00EE6186"/>
    <w:rPr>
      <w:rFonts w:ascii="Arial" w:eastAsia="Times New Roman" w:hAnsi="Arial" w:cs="Times New Roman"/>
      <w:b/>
      <w:sz w:val="24"/>
      <w:szCs w:val="20"/>
      <w:u w:val="single"/>
    </w:rPr>
  </w:style>
  <w:style w:type="paragraph" w:styleId="Header">
    <w:name w:val="header"/>
    <w:basedOn w:val="Normal"/>
    <w:link w:val="HeaderChar"/>
    <w:rsid w:val="00EE6186"/>
    <w:pPr>
      <w:tabs>
        <w:tab w:val="center" w:pos="4320"/>
        <w:tab w:val="right" w:pos="8640"/>
      </w:tabs>
      <w:spacing w:after="0" w:line="240" w:lineRule="auto"/>
    </w:pPr>
    <w:rPr>
      <w:rFonts w:ascii="Arial" w:eastAsia="Times New Roman" w:hAnsi="Arial" w:cs="Times New Roman"/>
      <w:sz w:val="20"/>
      <w:szCs w:val="20"/>
      <w:lang w:val="en-US" w:eastAsia="en-GB"/>
    </w:rPr>
  </w:style>
  <w:style w:type="character" w:customStyle="1" w:styleId="HeaderChar">
    <w:name w:val="Header Char"/>
    <w:basedOn w:val="DefaultParagraphFont"/>
    <w:link w:val="Header"/>
    <w:rsid w:val="00EE6186"/>
    <w:rPr>
      <w:rFonts w:ascii="Arial" w:eastAsia="Times New Roman" w:hAnsi="Arial" w:cs="Times New Roman"/>
      <w:sz w:val="20"/>
      <w:szCs w:val="20"/>
      <w:lang w:val="en-US" w:eastAsia="en-GB"/>
    </w:rPr>
  </w:style>
  <w:style w:type="paragraph" w:customStyle="1" w:styleId="Default">
    <w:name w:val="Default"/>
    <w:rsid w:val="00EE6A87"/>
    <w:pPr>
      <w:autoSpaceDE w:val="0"/>
      <w:autoSpaceDN w:val="0"/>
      <w:adjustRightInd w:val="0"/>
      <w:spacing w:after="0" w:line="240" w:lineRule="auto"/>
    </w:pPr>
    <w:rPr>
      <w:rFonts w:ascii="Arial" w:eastAsia="Times New Roman" w:hAnsi="Arial" w:cs="Arial"/>
      <w:color w:val="000000"/>
      <w:sz w:val="24"/>
      <w:szCs w:val="24"/>
      <w:lang w:eastAsia="en-GB"/>
    </w:rPr>
  </w:style>
  <w:style w:type="table" w:styleId="TableGrid">
    <w:name w:val="Table Grid"/>
    <w:basedOn w:val="TableNormal"/>
    <w:uiPriority w:val="59"/>
    <w:rsid w:val="00B624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91ADB"/>
    <w:rPr>
      <w:color w:val="605E5C"/>
      <w:shd w:val="clear" w:color="auto" w:fill="E1DFDD"/>
    </w:rPr>
  </w:style>
  <w:style w:type="character" w:styleId="FollowedHyperlink">
    <w:name w:val="FollowedHyperlink"/>
    <w:basedOn w:val="DefaultParagraphFont"/>
    <w:uiPriority w:val="99"/>
    <w:semiHidden/>
    <w:unhideWhenUsed/>
    <w:rsid w:val="00791ADB"/>
    <w:rPr>
      <w:color w:val="800080" w:themeColor="followedHyperlink"/>
      <w:u w:val="single"/>
    </w:rPr>
  </w:style>
  <w:style w:type="paragraph" w:styleId="NormalWeb">
    <w:name w:val="Normal (Web)"/>
    <w:basedOn w:val="Normal"/>
    <w:uiPriority w:val="99"/>
    <w:unhideWhenUsed/>
    <w:rsid w:val="0076089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60897"/>
    <w:rPr>
      <w:b/>
      <w:bCs/>
    </w:rPr>
  </w:style>
  <w:style w:type="character" w:styleId="Emphasis">
    <w:name w:val="Emphasis"/>
    <w:basedOn w:val="DefaultParagraphFont"/>
    <w:uiPriority w:val="20"/>
    <w:qFormat/>
    <w:rsid w:val="00760897"/>
    <w:rPr>
      <w:i/>
      <w:iCs/>
    </w:rPr>
  </w:style>
  <w:style w:type="character" w:styleId="UnresolvedMention">
    <w:name w:val="Unresolved Mention"/>
    <w:basedOn w:val="DefaultParagraphFont"/>
    <w:uiPriority w:val="99"/>
    <w:semiHidden/>
    <w:unhideWhenUsed/>
    <w:rsid w:val="009A59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414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nstonhillcrestprimary.co.uk/" TargetMode="External"/><Relationship Id="rId5" Type="http://schemas.openxmlformats.org/officeDocument/2006/relationships/styles" Target="styles.xml"/><Relationship Id="rId10" Type="http://schemas.openxmlformats.org/officeDocument/2006/relationships/hyperlink" Target="mailto:school@anstonhillcrest.org" TargetMode="External"/><Relationship Id="rId4" Type="http://schemas.openxmlformats.org/officeDocument/2006/relationships/numbering" Target="numbering.xml"/><Relationship Id="rId9" Type="http://schemas.openxmlformats.org/officeDocument/2006/relationships/hyperlink" Target="mailto:school@anstonhillcre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e03677c-7895-450e-a217-c56ffa20916d">
      <Terms xmlns="http://schemas.microsoft.com/office/infopath/2007/PartnerControls"/>
    </lcf76f155ced4ddcb4097134ff3c332f>
    <TaxCatchAll xmlns="74a9bc46-8089-4699-ad21-d3312604b73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E4DEECCD398E4EB36F79CA21D55ABE" ma:contentTypeVersion="14" ma:contentTypeDescription="Create a new document." ma:contentTypeScope="" ma:versionID="7938e68d245e9edff4bc7d88a3dd42f2">
  <xsd:schema xmlns:xsd="http://www.w3.org/2001/XMLSchema" xmlns:xs="http://www.w3.org/2001/XMLSchema" xmlns:p="http://schemas.microsoft.com/office/2006/metadata/properties" xmlns:ns2="6e03677c-7895-450e-a217-c56ffa20916d" xmlns:ns3="74a9bc46-8089-4699-ad21-d3312604b738" targetNamespace="http://schemas.microsoft.com/office/2006/metadata/properties" ma:root="true" ma:fieldsID="d31f3cb530ca872653b496ca1964830c" ns2:_="" ns3:_="">
    <xsd:import namespace="6e03677c-7895-450e-a217-c56ffa20916d"/>
    <xsd:import namespace="74a9bc46-8089-4699-ad21-d3312604b7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3677c-7895-450e-a217-c56ffa209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1d0a662-4508-4ddc-8c11-3909c08e92c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a9bc46-8089-4699-ad21-d3312604b7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8c08f8e-2cc9-4a92-aef7-1036e1967f52}" ma:internalName="TaxCatchAll" ma:showField="CatchAllData" ma:web="74a9bc46-8089-4699-ad21-d3312604b7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C3093B-5F98-4515-B752-DFD725EED9BE}">
  <ds:schemaRefs>
    <ds:schemaRef ds:uri="http://schemas.microsoft.com/sharepoint/v3/contenttype/forms"/>
  </ds:schemaRefs>
</ds:datastoreItem>
</file>

<file path=customXml/itemProps2.xml><?xml version="1.0" encoding="utf-8"?>
<ds:datastoreItem xmlns:ds="http://schemas.openxmlformats.org/officeDocument/2006/customXml" ds:itemID="{6E554236-A3EB-4FF1-9292-D0BE78DC7A23}">
  <ds:schemaRefs>
    <ds:schemaRef ds:uri="http://schemas.microsoft.com/office/2006/metadata/properties"/>
    <ds:schemaRef ds:uri="http://schemas.microsoft.com/office/infopath/2007/PartnerControls"/>
    <ds:schemaRef ds:uri="6e03677c-7895-450e-a217-c56ffa20916d"/>
    <ds:schemaRef ds:uri="74a9bc46-8089-4699-ad21-d3312604b738"/>
  </ds:schemaRefs>
</ds:datastoreItem>
</file>

<file path=customXml/itemProps3.xml><?xml version="1.0" encoding="utf-8"?>
<ds:datastoreItem xmlns:ds="http://schemas.openxmlformats.org/officeDocument/2006/customXml" ds:itemID="{C2F4109E-2052-4F20-8401-64D192ED8F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3677c-7895-450e-a217-c56ffa20916d"/>
    <ds:schemaRef ds:uri="74a9bc46-8089-4699-ad21-d3312604b7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542</Words>
  <Characters>3094</Characters>
  <Application>Microsoft Office Word</Application>
  <DocSecurity>0</DocSecurity>
  <Lines>25</Lines>
  <Paragraphs>7</Paragraphs>
  <ScaleCrop>false</ScaleCrop>
  <Company>Microsoft</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 Headleand</dc:creator>
  <cp:lastModifiedBy>Helen Headleand</cp:lastModifiedBy>
  <cp:revision>13</cp:revision>
  <cp:lastPrinted>2019-03-07T13:25:00Z</cp:lastPrinted>
  <dcterms:created xsi:type="dcterms:W3CDTF">2025-05-13T07:47:00Z</dcterms:created>
  <dcterms:modified xsi:type="dcterms:W3CDTF">2025-05-16T11:52:00Z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0x01010093E4DEECCD398E4EB36F79CA21D55ABE</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