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pPr w:leftFromText="180" w:rightFromText="180" w:vertAnchor="page" w:horzAnchor="margin" w:tblpXSpec="center" w:tblpY="406"/>
        <w:tblW w:w="11078" w:type="dxa"/>
        <w:tblLook w:val="04A0" w:firstRow="1" w:lastRow="0" w:firstColumn="1" w:lastColumn="0" w:noHBand="0" w:noVBand="1"/>
      </w:tblPr>
      <w:tblGrid>
        <w:gridCol w:w="3087"/>
        <w:gridCol w:w="7991"/>
      </w:tblGrid>
      <w:tr w:rsidR="00923922" w14:paraId="6D771711" w14:textId="77777777" w:rsidTr="00923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8" w:type="dxa"/>
            <w:gridSpan w:val="2"/>
          </w:tcPr>
          <w:p w14:paraId="70B511C1" w14:textId="77777777" w:rsidR="00923922" w:rsidRPr="006658E9" w:rsidRDefault="00923922" w:rsidP="00923922">
            <w:pPr>
              <w:ind w:left="0"/>
              <w:jc w:val="center"/>
              <w:rPr>
                <w:noProof/>
                <w:color w:val="7F7F7F" w:themeColor="text1" w:themeTint="80"/>
                <w:sz w:val="32"/>
                <w:szCs w:val="40"/>
              </w:rPr>
            </w:pPr>
            <w:bookmarkStart w:id="0" w:name="_Hlk534718905"/>
            <w:bookmarkEnd w:id="0"/>
            <w:r w:rsidRPr="006658E9">
              <w:rPr>
                <w:noProof/>
                <w:color w:val="7F7F7F" w:themeColor="text1" w:themeTint="80"/>
                <w:sz w:val="32"/>
                <w:szCs w:val="40"/>
              </w:rPr>
              <w:t>JOB ADVERT</w:t>
            </w:r>
            <w:r>
              <w:rPr>
                <w:noProof/>
                <w:color w:val="7F7F7F" w:themeColor="text1" w:themeTint="80"/>
                <w:sz w:val="32"/>
                <w:szCs w:val="40"/>
              </w:rPr>
              <w:t xml:space="preserve"> </w:t>
            </w:r>
          </w:p>
        </w:tc>
      </w:tr>
      <w:tr w:rsidR="00923922" w14:paraId="3A62E5DC" w14:textId="77777777" w:rsidTr="00923922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14:paraId="0CBCCE0E" w14:textId="77777777" w:rsidR="00923922" w:rsidRPr="00F13D5B" w:rsidRDefault="00923922" w:rsidP="00923922">
            <w:pPr>
              <w:ind w:left="0"/>
              <w:jc w:val="center"/>
              <w:rPr>
                <w:b w:val="0"/>
                <w:noProof/>
                <w:color w:val="FF6600"/>
                <w:szCs w:val="24"/>
              </w:rPr>
            </w:pPr>
            <w:r w:rsidRPr="00F13D5B">
              <w:rPr>
                <w:b w:val="0"/>
                <w:noProof/>
                <w:color w:val="FF6600"/>
                <w:szCs w:val="24"/>
              </w:rPr>
              <w:t>Job Title</w:t>
            </w:r>
          </w:p>
        </w:tc>
        <w:tc>
          <w:tcPr>
            <w:tcW w:w="7991" w:type="dxa"/>
          </w:tcPr>
          <w:p w14:paraId="4239B1B3" w14:textId="2D733A74" w:rsidR="00923922" w:rsidRPr="00F13D5B" w:rsidRDefault="00357BAC" w:rsidP="0092392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7F7F7F" w:themeColor="text1" w:themeTint="80"/>
                <w:szCs w:val="40"/>
              </w:rPr>
            </w:pPr>
            <w:r>
              <w:rPr>
                <w:noProof/>
                <w:color w:val="7F7F7F" w:themeColor="text1" w:themeTint="80"/>
                <w:szCs w:val="40"/>
              </w:rPr>
              <w:t>Foundation 2 Class Teacher (EYFS)</w:t>
            </w:r>
          </w:p>
        </w:tc>
      </w:tr>
      <w:tr w:rsidR="00923922" w14:paraId="36B3E6F3" w14:textId="77777777" w:rsidTr="0092392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14:paraId="7F190DD9" w14:textId="77777777" w:rsidR="00923922" w:rsidRPr="00F13D5B" w:rsidRDefault="00923922" w:rsidP="00923922">
            <w:pPr>
              <w:ind w:left="0"/>
              <w:jc w:val="center"/>
              <w:rPr>
                <w:b w:val="0"/>
                <w:noProof/>
                <w:color w:val="FF6600"/>
                <w:szCs w:val="24"/>
              </w:rPr>
            </w:pPr>
            <w:r w:rsidRPr="00F13D5B">
              <w:rPr>
                <w:b w:val="0"/>
                <w:noProof/>
                <w:color w:val="FF6600"/>
                <w:szCs w:val="24"/>
              </w:rPr>
              <w:t>Salary/Wage</w:t>
            </w:r>
          </w:p>
        </w:tc>
        <w:tc>
          <w:tcPr>
            <w:tcW w:w="7991" w:type="dxa"/>
          </w:tcPr>
          <w:p w14:paraId="7F35315E" w14:textId="7E105554" w:rsidR="00923922" w:rsidRPr="00F13D5B" w:rsidRDefault="006854F2" w:rsidP="0092392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7F7F7F" w:themeColor="text1" w:themeTint="80"/>
                <w:szCs w:val="40"/>
              </w:rPr>
            </w:pPr>
            <w:r>
              <w:rPr>
                <w:noProof/>
                <w:color w:val="7F7F7F" w:themeColor="text1" w:themeTint="80"/>
                <w:szCs w:val="40"/>
              </w:rPr>
              <w:t>M</w:t>
            </w:r>
            <w:r w:rsidR="00926304">
              <w:rPr>
                <w:noProof/>
                <w:color w:val="7F7F7F" w:themeColor="text1" w:themeTint="80"/>
                <w:szCs w:val="40"/>
              </w:rPr>
              <w:t>PS</w:t>
            </w:r>
          </w:p>
        </w:tc>
      </w:tr>
      <w:tr w:rsidR="00923922" w14:paraId="19126FFC" w14:textId="77777777" w:rsidTr="002C1F6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14:paraId="2EAFBF3C" w14:textId="77777777" w:rsidR="00923922" w:rsidRPr="00F13D5B" w:rsidRDefault="00923922" w:rsidP="00923922">
            <w:pPr>
              <w:ind w:left="0"/>
              <w:jc w:val="center"/>
              <w:rPr>
                <w:b w:val="0"/>
                <w:noProof/>
                <w:color w:val="FF6600"/>
                <w:szCs w:val="24"/>
              </w:rPr>
            </w:pPr>
            <w:r w:rsidRPr="00F13D5B">
              <w:rPr>
                <w:b w:val="0"/>
                <w:noProof/>
                <w:color w:val="FF6600"/>
                <w:szCs w:val="24"/>
              </w:rPr>
              <w:t>School/Academy Name</w:t>
            </w:r>
          </w:p>
        </w:tc>
        <w:tc>
          <w:tcPr>
            <w:tcW w:w="7991" w:type="dxa"/>
          </w:tcPr>
          <w:p w14:paraId="27483B2A" w14:textId="422A6539" w:rsidR="00923922" w:rsidRPr="00F13D5B" w:rsidRDefault="00B41FA5" w:rsidP="0092392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7F7F7F" w:themeColor="text1" w:themeTint="80"/>
                <w:szCs w:val="40"/>
              </w:rPr>
            </w:pPr>
            <w:r>
              <w:rPr>
                <w:noProof/>
                <w:color w:val="7F7F7F" w:themeColor="text1" w:themeTint="80"/>
                <w:szCs w:val="40"/>
              </w:rPr>
              <w:t>Ranskill Primary School</w:t>
            </w:r>
            <w:r w:rsidR="00094FB1">
              <w:rPr>
                <w:noProof/>
                <w:color w:val="7F7F7F" w:themeColor="text1" w:themeTint="80"/>
                <w:szCs w:val="40"/>
              </w:rPr>
              <w:t xml:space="preserve"> </w:t>
            </w:r>
          </w:p>
        </w:tc>
      </w:tr>
      <w:tr w:rsidR="00923922" w14:paraId="5E29A66E" w14:textId="77777777" w:rsidTr="0092392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14:paraId="735ED316" w14:textId="77777777" w:rsidR="00923922" w:rsidRPr="00F13D5B" w:rsidRDefault="00923922" w:rsidP="00923922">
            <w:pPr>
              <w:ind w:left="0"/>
              <w:jc w:val="center"/>
              <w:rPr>
                <w:b w:val="0"/>
                <w:noProof/>
                <w:color w:val="FF6600"/>
                <w:szCs w:val="24"/>
              </w:rPr>
            </w:pPr>
            <w:r w:rsidRPr="00F13D5B">
              <w:rPr>
                <w:b w:val="0"/>
                <w:noProof/>
                <w:color w:val="FF6600"/>
                <w:szCs w:val="24"/>
              </w:rPr>
              <w:t>Work Pattern</w:t>
            </w:r>
          </w:p>
        </w:tc>
        <w:tc>
          <w:tcPr>
            <w:tcW w:w="7991" w:type="dxa"/>
          </w:tcPr>
          <w:p w14:paraId="17D4EA35" w14:textId="722248AA" w:rsidR="00923922" w:rsidRPr="00F13D5B" w:rsidRDefault="008B1195" w:rsidP="0092392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7F7F7F" w:themeColor="text1" w:themeTint="80"/>
                <w:szCs w:val="40"/>
              </w:rPr>
            </w:pPr>
            <w:r>
              <w:rPr>
                <w:noProof/>
                <w:color w:val="7F7F7F" w:themeColor="text1" w:themeTint="80"/>
                <w:szCs w:val="40"/>
              </w:rPr>
              <w:t xml:space="preserve">Full Time </w:t>
            </w:r>
          </w:p>
        </w:tc>
      </w:tr>
      <w:tr w:rsidR="00923922" w14:paraId="5A2F5484" w14:textId="77777777" w:rsidTr="00923922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14:paraId="7EE2A61F" w14:textId="77777777" w:rsidR="00923922" w:rsidRPr="00F13D5B" w:rsidRDefault="00923922" w:rsidP="00923922">
            <w:pPr>
              <w:ind w:left="0"/>
              <w:jc w:val="center"/>
              <w:rPr>
                <w:b w:val="0"/>
                <w:noProof/>
                <w:color w:val="FF6600"/>
                <w:szCs w:val="24"/>
              </w:rPr>
            </w:pPr>
            <w:r w:rsidRPr="00F13D5B">
              <w:rPr>
                <w:b w:val="0"/>
                <w:noProof/>
                <w:color w:val="FF6600"/>
                <w:szCs w:val="24"/>
              </w:rPr>
              <w:t>Contract Type</w:t>
            </w:r>
          </w:p>
        </w:tc>
        <w:tc>
          <w:tcPr>
            <w:tcW w:w="7991" w:type="dxa"/>
          </w:tcPr>
          <w:p w14:paraId="580BDD22" w14:textId="1224ACE0" w:rsidR="00923922" w:rsidRPr="00F13D5B" w:rsidRDefault="00283A1E" w:rsidP="0092392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7F7F7F" w:themeColor="text1" w:themeTint="80"/>
                <w:szCs w:val="40"/>
              </w:rPr>
            </w:pPr>
            <w:r>
              <w:rPr>
                <w:noProof/>
                <w:color w:val="7F7F7F" w:themeColor="text1" w:themeTint="80"/>
                <w:szCs w:val="40"/>
              </w:rPr>
              <w:t>Permanent</w:t>
            </w:r>
          </w:p>
        </w:tc>
      </w:tr>
      <w:tr w:rsidR="00923922" w14:paraId="6F7C9017" w14:textId="77777777" w:rsidTr="0092392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14:paraId="64CA2CC2" w14:textId="77777777" w:rsidR="00923922" w:rsidRPr="00F13D5B" w:rsidRDefault="00923922" w:rsidP="00923922">
            <w:pPr>
              <w:ind w:left="0"/>
              <w:jc w:val="center"/>
              <w:rPr>
                <w:b w:val="0"/>
                <w:noProof/>
                <w:color w:val="FF6600"/>
                <w:szCs w:val="24"/>
              </w:rPr>
            </w:pPr>
            <w:r w:rsidRPr="00F13D5B">
              <w:rPr>
                <w:b w:val="0"/>
                <w:noProof/>
                <w:color w:val="FF6600"/>
                <w:szCs w:val="24"/>
              </w:rPr>
              <w:t>Closing Date</w:t>
            </w:r>
          </w:p>
        </w:tc>
        <w:tc>
          <w:tcPr>
            <w:tcW w:w="7991" w:type="dxa"/>
          </w:tcPr>
          <w:p w14:paraId="3B240264" w14:textId="60BF92CD" w:rsidR="00923922" w:rsidRPr="00F13D5B" w:rsidRDefault="00B41FA5" w:rsidP="00FB4241">
            <w:pPr>
              <w:tabs>
                <w:tab w:val="left" w:pos="277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7F7F7F" w:themeColor="text1" w:themeTint="80"/>
                <w:szCs w:val="40"/>
              </w:rPr>
            </w:pPr>
            <w:r>
              <w:rPr>
                <w:noProof/>
                <w:color w:val="7F7F7F" w:themeColor="text1" w:themeTint="80"/>
                <w:szCs w:val="40"/>
              </w:rPr>
              <w:t>September 2025</w:t>
            </w:r>
            <w:r w:rsidR="00232CF8">
              <w:rPr>
                <w:noProof/>
                <w:color w:val="7F7F7F" w:themeColor="text1" w:themeTint="80"/>
                <w:szCs w:val="40"/>
              </w:rPr>
              <w:t xml:space="preserve"> </w:t>
            </w:r>
          </w:p>
        </w:tc>
      </w:tr>
      <w:tr w:rsidR="00923922" w14:paraId="54021889" w14:textId="77777777" w:rsidTr="00923922">
        <w:trPr>
          <w:trHeight w:val="10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8" w:type="dxa"/>
            <w:gridSpan w:val="2"/>
          </w:tcPr>
          <w:p w14:paraId="4DE013D2" w14:textId="35108459" w:rsidR="00F1441A" w:rsidRDefault="00F1441A" w:rsidP="00F1441A">
            <w:pPr>
              <w:spacing w:after="0" w:line="0" w:lineRule="atLeast"/>
              <w:ind w:left="700"/>
              <w:rPr>
                <w:rFonts w:cs="Calibri"/>
                <w:bCs w:val="0"/>
                <w:i/>
                <w:sz w:val="20"/>
                <w:szCs w:val="20"/>
              </w:rPr>
            </w:pPr>
          </w:p>
          <w:p w14:paraId="6B5F59F4" w14:textId="3AC26906" w:rsidR="00926304" w:rsidRPr="00F02F3B" w:rsidRDefault="00B41FA5" w:rsidP="00F02F3B">
            <w:pPr>
              <w:pStyle w:val="NormalWeb"/>
              <w:spacing w:before="0" w:beforeAutospacing="0" w:after="150" w:afterAutospacing="0"/>
              <w:jc w:val="center"/>
              <w:rPr>
                <w:rFonts w:asciiTheme="majorHAnsi" w:hAnsiTheme="majorHAnsi" w:cstheme="majorHAnsi"/>
                <w:color w:val="656C72"/>
              </w:rPr>
            </w:pPr>
            <w:r>
              <w:rPr>
                <w:rFonts w:asciiTheme="majorHAnsi" w:hAnsiTheme="majorHAnsi" w:cstheme="majorHAnsi"/>
                <w:color w:val="656C72"/>
              </w:rPr>
              <w:t>Ranskill Primary</w:t>
            </w:r>
            <w:r w:rsidR="00926304" w:rsidRPr="00F02F3B">
              <w:rPr>
                <w:rFonts w:asciiTheme="majorHAnsi" w:hAnsiTheme="majorHAnsi" w:cstheme="majorHAnsi"/>
                <w:color w:val="656C72"/>
              </w:rPr>
              <w:t xml:space="preserve"> are looking to appoint a teacher to join our </w:t>
            </w:r>
            <w:r w:rsidR="00903B7D" w:rsidRPr="00F02F3B">
              <w:rPr>
                <w:rFonts w:asciiTheme="majorHAnsi" w:hAnsiTheme="majorHAnsi" w:cstheme="majorHAnsi"/>
                <w:color w:val="656C72"/>
              </w:rPr>
              <w:t>team</w:t>
            </w:r>
            <w:r w:rsidR="00926304" w:rsidRPr="00F02F3B">
              <w:rPr>
                <w:rFonts w:asciiTheme="majorHAnsi" w:hAnsiTheme="majorHAnsi" w:cstheme="majorHAnsi"/>
                <w:color w:val="656C72"/>
              </w:rPr>
              <w:t>.</w:t>
            </w:r>
          </w:p>
          <w:p w14:paraId="3201DC13" w14:textId="17FD8877" w:rsidR="00F02F3B" w:rsidRPr="00F02F3B" w:rsidRDefault="00B41FA5" w:rsidP="00F02F3B">
            <w:pPr>
              <w:spacing w:after="15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Ranskill Primary</w:t>
            </w:r>
            <w:r w:rsidR="00F02F3B"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 has an exciting opportunity for a </w:t>
            </w:r>
            <w:proofErr w:type="gramStart"/>
            <w:r w:rsidR="00F02F3B"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Teacher</w:t>
            </w:r>
            <w:proofErr w:type="gramEnd"/>
            <w:r w:rsidR="00F02F3B"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 to join our talented, dedicated and friendly staff. </w:t>
            </w:r>
          </w:p>
          <w:p w14:paraId="0C64918F" w14:textId="2F9BA66F" w:rsidR="00F02F3B" w:rsidRPr="00F02F3B" w:rsidRDefault="00B41FA5" w:rsidP="00F02F3B">
            <w:pPr>
              <w:spacing w:after="15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Ranskill Primary</w:t>
            </w:r>
            <w:r w:rsidR="00F02F3B"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 is an academy with new concepts and initiatives, which ensure a broad and engaging curriculum is provided for all, unlocking the potential within every child.</w:t>
            </w:r>
          </w:p>
          <w:p w14:paraId="0930C776" w14:textId="32177E4E" w:rsidR="00F02F3B" w:rsidRPr="00F02F3B" w:rsidRDefault="00F02F3B" w:rsidP="00F02F3B">
            <w:pPr>
              <w:spacing w:after="15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At SHINE we encourage all our staff and pupils to celebrate their uniqueness. We also ‘Take Care’ of our pupils and staff, by creating a safe and calm environment for them learn and work within. We strive to make workload as </w:t>
            </w:r>
            <w:r w:rsidR="00C71DC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ma</w:t>
            </w: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nageable as possible for all our staff.</w:t>
            </w:r>
          </w:p>
          <w:p w14:paraId="2F60A94C" w14:textId="77777777" w:rsidR="00F02F3B" w:rsidRPr="00BC51B9" w:rsidRDefault="00F02F3B" w:rsidP="00BC51B9">
            <w:pPr>
              <w:spacing w:after="150"/>
              <w:ind w:left="0"/>
              <w:rPr>
                <w:rFonts w:asciiTheme="majorHAnsi" w:eastAsia="Times New Roman" w:hAnsiTheme="majorHAnsi" w:cstheme="majorHAnsi"/>
                <w:color w:val="656C72"/>
                <w:sz w:val="24"/>
                <w:szCs w:val="24"/>
                <w:lang w:eastAsia="en-GB"/>
              </w:rPr>
            </w:pPr>
            <w:r w:rsidRPr="00BC51B9">
              <w:rPr>
                <w:rFonts w:asciiTheme="majorHAnsi" w:eastAsia="Times New Roman" w:hAnsiTheme="majorHAnsi" w:cstheme="majorHAnsi"/>
                <w:color w:val="656C72"/>
                <w:sz w:val="24"/>
                <w:szCs w:val="24"/>
                <w:lang w:eastAsia="en-GB"/>
              </w:rPr>
              <w:t>Successful candidates will:</w:t>
            </w:r>
          </w:p>
          <w:p w14:paraId="2A4BA1A0" w14:textId="77777777" w:rsidR="00F02F3B" w:rsidRPr="00F02F3B" w:rsidRDefault="00F02F3B" w:rsidP="00BC51B9">
            <w:pPr>
              <w:numPr>
                <w:ilvl w:val="0"/>
                <w:numId w:val="5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Be enthusiastic and relish the opportunity of working in a creative environment.</w:t>
            </w:r>
          </w:p>
          <w:p w14:paraId="328448DF" w14:textId="77777777" w:rsidR="00F02F3B" w:rsidRPr="00F02F3B" w:rsidRDefault="00F02F3B" w:rsidP="00BC51B9">
            <w:pPr>
              <w:numPr>
                <w:ilvl w:val="0"/>
                <w:numId w:val="5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Have high expectations of themselves, within their work and conduct, at all times.</w:t>
            </w:r>
          </w:p>
          <w:p w14:paraId="17EC735F" w14:textId="187D91CD" w:rsidR="00F02F3B" w:rsidRPr="00F02F3B" w:rsidRDefault="00F02F3B" w:rsidP="00BC51B9">
            <w:pPr>
              <w:numPr>
                <w:ilvl w:val="0"/>
                <w:numId w:val="5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Have a positive, flexible and </w:t>
            </w:r>
            <w:r w:rsidR="00BC51B9"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forward-thinking</w:t>
            </w: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 attitude.</w:t>
            </w:r>
          </w:p>
          <w:p w14:paraId="1D66F287" w14:textId="409055FB" w:rsidR="00F02F3B" w:rsidRPr="00245365" w:rsidRDefault="00F02F3B" w:rsidP="00245365">
            <w:pPr>
              <w:numPr>
                <w:ilvl w:val="0"/>
                <w:numId w:val="5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Support and encourage all pupils to have high expectations of themselves!</w:t>
            </w:r>
          </w:p>
          <w:p w14:paraId="1172ED80" w14:textId="77777777" w:rsidR="00F02F3B" w:rsidRPr="00245365" w:rsidRDefault="00F02F3B" w:rsidP="00245365">
            <w:pPr>
              <w:spacing w:after="150"/>
              <w:ind w:left="0"/>
              <w:rPr>
                <w:rFonts w:asciiTheme="majorHAnsi" w:eastAsia="Times New Roman" w:hAnsiTheme="majorHAnsi" w:cstheme="majorHAnsi"/>
                <w:color w:val="656C72"/>
                <w:sz w:val="24"/>
                <w:szCs w:val="24"/>
                <w:lang w:eastAsia="en-GB"/>
              </w:rPr>
            </w:pPr>
            <w:r w:rsidRPr="00245365">
              <w:rPr>
                <w:rFonts w:asciiTheme="majorHAnsi" w:eastAsia="Times New Roman" w:hAnsiTheme="majorHAnsi" w:cstheme="majorHAnsi"/>
                <w:color w:val="656C72"/>
                <w:sz w:val="24"/>
                <w:szCs w:val="24"/>
                <w:lang w:eastAsia="en-GB"/>
              </w:rPr>
              <w:t>What we can offer you:</w:t>
            </w:r>
          </w:p>
          <w:p w14:paraId="010E13C8" w14:textId="71B51F88" w:rsidR="00F02F3B" w:rsidRPr="00F02F3B" w:rsidRDefault="00F02F3B" w:rsidP="00245365">
            <w:pPr>
              <w:numPr>
                <w:ilvl w:val="0"/>
                <w:numId w:val="6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Continuing and </w:t>
            </w:r>
            <w:r w:rsidR="00245365"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wide-ranging</w:t>
            </w: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 opportunities for professional development.</w:t>
            </w:r>
          </w:p>
          <w:p w14:paraId="14198FB0" w14:textId="77777777" w:rsidR="00F02F3B" w:rsidRPr="00F02F3B" w:rsidRDefault="00F02F3B" w:rsidP="00245365">
            <w:pPr>
              <w:numPr>
                <w:ilvl w:val="0"/>
                <w:numId w:val="6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Being part of a positive, supportive and hard-working staff.</w:t>
            </w:r>
          </w:p>
          <w:p w14:paraId="33AA16FA" w14:textId="77777777" w:rsidR="00F02F3B" w:rsidRPr="00F02F3B" w:rsidRDefault="00F02F3B" w:rsidP="00245365">
            <w:pPr>
              <w:numPr>
                <w:ilvl w:val="0"/>
                <w:numId w:val="6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Belonging to an academy which places staff well-being at the heart of all it does.</w:t>
            </w:r>
          </w:p>
          <w:p w14:paraId="0DFB4472" w14:textId="00259765" w:rsidR="0004662A" w:rsidRPr="00FB4729" w:rsidRDefault="0004662A" w:rsidP="00FB4729">
            <w:pPr>
              <w:spacing w:line="0" w:lineRule="atLeast"/>
              <w:jc w:val="center"/>
              <w:rPr>
                <w:rFonts w:cs="Calibri"/>
                <w:b w:val="0"/>
                <w:bCs w:val="0"/>
                <w:color w:val="808080" w:themeColor="background1" w:themeShade="80"/>
              </w:rPr>
            </w:pPr>
            <w:r w:rsidRPr="00FB4729">
              <w:rPr>
                <w:rFonts w:cs="Calibri"/>
                <w:color w:val="808080" w:themeColor="background1" w:themeShade="80"/>
              </w:rPr>
              <w:t>SHINE Multi Academy Trust is committed to safeguarding and promoting the welfare of children and young people. This post is subject to an enhanced DBS disclosure and references.</w:t>
            </w:r>
          </w:p>
          <w:p w14:paraId="1EDB3A50" w14:textId="77777777" w:rsidR="00FB4729" w:rsidRPr="00FB4729" w:rsidRDefault="00FB4729" w:rsidP="00FB4729">
            <w:pPr>
              <w:spacing w:line="0" w:lineRule="atLeast"/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</w:p>
          <w:p w14:paraId="38EC0BDD" w14:textId="2EF5C6DF" w:rsidR="00923922" w:rsidRPr="00EB1AA5" w:rsidRDefault="00FB4729" w:rsidP="0004662A">
            <w:pPr>
              <w:pStyle w:val="NormalWeb"/>
              <w:spacing w:before="0" w:beforeAutospacing="0" w:after="150" w:afterAutospacing="0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</w:rPr>
            </w:pPr>
            <w:r w:rsidRPr="00FB4729"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 xml:space="preserve">If you are interested in the above </w:t>
            </w:r>
            <w:r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>vacancy</w:t>
            </w:r>
            <w:r>
              <w:rPr>
                <w:rFonts w:asciiTheme="minorHAnsi" w:hAnsiTheme="minorHAnsi" w:cstheme="minorHAnsi"/>
                <w:color w:val="808080" w:themeColor="background1" w:themeShade="80"/>
              </w:rPr>
              <w:t>,</w:t>
            </w:r>
            <w:r w:rsidRPr="00FB4729"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 xml:space="preserve"> please contact Lauren Cartwright on </w:t>
            </w:r>
            <w:hyperlink r:id="rId7" w:history="1">
              <w:r w:rsidRPr="00FB4729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808080" w:themeColor="background1" w:themeShade="80"/>
                </w:rPr>
                <w:t>hrdirector@shine-mat.com</w:t>
              </w:r>
            </w:hyperlink>
            <w:r w:rsidRPr="00FB4729"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 xml:space="preserve"> to receive an application from, Job Description and Person Specification. </w:t>
            </w:r>
          </w:p>
          <w:p w14:paraId="73F98185" w14:textId="33EE797E" w:rsidR="00FB4729" w:rsidRDefault="00FB4729" w:rsidP="0004662A">
            <w:pPr>
              <w:pStyle w:val="NormalWeb"/>
              <w:spacing w:before="0" w:beforeAutospacing="0" w:after="150" w:afterAutospacing="0"/>
              <w:rPr>
                <w:rFonts w:asciiTheme="majorHAnsi" w:hAnsiTheme="majorHAnsi" w:cstheme="majorHAnsi"/>
                <w:b w:val="0"/>
                <w:color w:val="808080" w:themeColor="background1" w:themeShade="80"/>
              </w:rPr>
            </w:pPr>
            <w:r w:rsidRPr="00EB1AA5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</w:rPr>
              <w:t>A completed Application Form and Covering Letter will need to be returned</w:t>
            </w:r>
            <w:r w:rsidRPr="00EB1AA5">
              <w:rPr>
                <w:rFonts w:asciiTheme="majorHAnsi" w:hAnsiTheme="majorHAnsi" w:cstheme="majorHAnsi"/>
                <w:bCs w:val="0"/>
                <w:color w:val="808080" w:themeColor="background1" w:themeShade="80"/>
              </w:rPr>
              <w:t xml:space="preserve"> </w:t>
            </w:r>
            <w:r w:rsidR="00B41FA5">
              <w:rPr>
                <w:rFonts w:asciiTheme="majorHAnsi" w:hAnsiTheme="majorHAnsi" w:cstheme="majorHAnsi"/>
                <w:bCs w:val="0"/>
                <w:color w:val="808080" w:themeColor="background1" w:themeShade="80"/>
              </w:rPr>
              <w:t>Friday 6</w:t>
            </w:r>
            <w:r w:rsidR="00B41FA5" w:rsidRPr="00B41FA5">
              <w:rPr>
                <w:rFonts w:asciiTheme="majorHAnsi" w:hAnsiTheme="majorHAnsi" w:cstheme="majorHAnsi"/>
                <w:bCs w:val="0"/>
                <w:color w:val="808080" w:themeColor="background1" w:themeShade="80"/>
                <w:vertAlign w:val="superscript"/>
              </w:rPr>
              <w:t>th</w:t>
            </w:r>
            <w:r w:rsidR="00B41FA5">
              <w:rPr>
                <w:rFonts w:asciiTheme="majorHAnsi" w:hAnsiTheme="majorHAnsi" w:cstheme="majorHAnsi"/>
                <w:bCs w:val="0"/>
                <w:color w:val="808080" w:themeColor="background1" w:themeShade="80"/>
              </w:rPr>
              <w:t xml:space="preserve"> June 12.00pm via email to </w:t>
            </w:r>
            <w:hyperlink r:id="rId8" w:history="1">
              <w:r w:rsidR="00B41FA5" w:rsidRPr="00E8635B">
                <w:rPr>
                  <w:rStyle w:val="Hyperlink"/>
                  <w:rFonts w:asciiTheme="majorHAnsi" w:hAnsiTheme="majorHAnsi" w:cstheme="majorHAnsi"/>
                </w:rPr>
                <w:t>hrdirector@shine-mat.com</w:t>
              </w:r>
            </w:hyperlink>
            <w:r w:rsidR="00B41FA5">
              <w:rPr>
                <w:rFonts w:asciiTheme="majorHAnsi" w:hAnsiTheme="majorHAnsi" w:cstheme="majorHAnsi"/>
                <w:bCs w:val="0"/>
                <w:color w:val="808080" w:themeColor="background1" w:themeShade="80"/>
              </w:rPr>
              <w:t xml:space="preserve"> </w:t>
            </w:r>
          </w:p>
          <w:p w14:paraId="39A397C4" w14:textId="37E472C5" w:rsidR="00EB1AA5" w:rsidRPr="00EB1AA5" w:rsidRDefault="00EB1AA5" w:rsidP="0004662A">
            <w:pPr>
              <w:pStyle w:val="NormalWeb"/>
              <w:spacing w:before="0" w:beforeAutospacing="0" w:after="150" w:afterAutospacing="0"/>
              <w:rPr>
                <w:rFonts w:cs="Calibri"/>
                <w:b w:val="0"/>
                <w:sz w:val="20"/>
                <w:szCs w:val="20"/>
              </w:rPr>
            </w:pPr>
            <w:r w:rsidRPr="00EB1AA5">
              <w:rPr>
                <w:rFonts w:asciiTheme="majorHAnsi" w:hAnsiTheme="majorHAnsi" w:cstheme="majorHAnsi"/>
                <w:b w:val="0"/>
              </w:rPr>
              <w:t xml:space="preserve">Any questions please contact Lauren Cartwright on </w:t>
            </w:r>
            <w:hyperlink r:id="rId9" w:history="1">
              <w:r w:rsidRPr="00EB1AA5">
                <w:rPr>
                  <w:rStyle w:val="Hyperlink"/>
                  <w:rFonts w:asciiTheme="majorHAnsi" w:hAnsiTheme="majorHAnsi" w:cstheme="majorHAnsi"/>
                  <w:b w:val="0"/>
                </w:rPr>
                <w:t>hrdirector@shine-mat.com</w:t>
              </w:r>
            </w:hyperlink>
            <w:r w:rsidRPr="00EB1AA5">
              <w:rPr>
                <w:rFonts w:asciiTheme="majorHAnsi" w:hAnsiTheme="majorHAnsi" w:cstheme="majorHAnsi"/>
                <w:b w:val="0"/>
              </w:rPr>
              <w:t xml:space="preserve"> or 07376800653</w:t>
            </w:r>
          </w:p>
        </w:tc>
      </w:tr>
    </w:tbl>
    <w:p w14:paraId="6F7433E8" w14:textId="47DFF1E9" w:rsidR="000A4C2F" w:rsidRDefault="00B41FA5">
      <w:r>
        <w:rPr>
          <w:noProof/>
          <w14:ligatures w14:val="none"/>
        </w:rPr>
        <w:drawing>
          <wp:anchor distT="0" distB="0" distL="114300" distR="114300" simplePos="0" relativeHeight="251659264" behindDoc="0" locked="0" layoutInCell="1" allowOverlap="1" wp14:anchorId="75505813" wp14:editId="05EB5154">
            <wp:simplePos x="0" y="0"/>
            <wp:positionH relativeFrom="margin">
              <wp:posOffset>2722880</wp:posOffset>
            </wp:positionH>
            <wp:positionV relativeFrom="margin">
              <wp:posOffset>8442960</wp:posOffset>
            </wp:positionV>
            <wp:extent cx="1269571" cy="897111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571" cy="897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441A">
        <w:rPr>
          <w:noProof/>
          <w14:ligatures w14:val="none"/>
        </w:rPr>
        <w:drawing>
          <wp:anchor distT="0" distB="0" distL="114300" distR="114300" simplePos="0" relativeHeight="251658240" behindDoc="0" locked="0" layoutInCell="1" allowOverlap="1" wp14:anchorId="1D1D92E9" wp14:editId="50F0547C">
            <wp:simplePos x="0" y="0"/>
            <wp:positionH relativeFrom="margin">
              <wp:posOffset>1484905</wp:posOffset>
            </wp:positionH>
            <wp:positionV relativeFrom="margin">
              <wp:posOffset>8322945</wp:posOffset>
            </wp:positionV>
            <wp:extent cx="1118870" cy="108585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INE roun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4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D48A" w14:textId="77777777" w:rsidR="001F4217" w:rsidRDefault="001F4217" w:rsidP="00923922">
      <w:pPr>
        <w:spacing w:after="0"/>
      </w:pPr>
      <w:r>
        <w:separator/>
      </w:r>
    </w:p>
  </w:endnote>
  <w:endnote w:type="continuationSeparator" w:id="0">
    <w:p w14:paraId="13A7CFB0" w14:textId="77777777" w:rsidR="001F4217" w:rsidRDefault="001F4217" w:rsidP="009239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02E7" w14:textId="77777777" w:rsidR="001F4217" w:rsidRDefault="001F4217" w:rsidP="00923922">
      <w:pPr>
        <w:spacing w:after="0"/>
      </w:pPr>
      <w:r>
        <w:separator/>
      </w:r>
    </w:p>
  </w:footnote>
  <w:footnote w:type="continuationSeparator" w:id="0">
    <w:p w14:paraId="28484FAC" w14:textId="77777777" w:rsidR="001F4217" w:rsidRDefault="001F4217" w:rsidP="009239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7.25pt;height:104.25pt" o:bullet="t">
        <v:imagedata r:id="rId1" o:title="Logo round"/>
      </v:shape>
    </w:pict>
  </w:numPicBullet>
  <w:abstractNum w:abstractNumId="0" w15:restartNumberingAfterBreak="0">
    <w:nsid w:val="48035DB2"/>
    <w:multiLevelType w:val="multilevel"/>
    <w:tmpl w:val="A0A6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F4F0F"/>
    <w:multiLevelType w:val="multilevel"/>
    <w:tmpl w:val="6FDE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F4B72"/>
    <w:multiLevelType w:val="multilevel"/>
    <w:tmpl w:val="54BAD3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161DD"/>
    <w:multiLevelType w:val="multilevel"/>
    <w:tmpl w:val="6010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51A00"/>
    <w:multiLevelType w:val="multilevel"/>
    <w:tmpl w:val="5DEC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5C57FD"/>
    <w:multiLevelType w:val="multilevel"/>
    <w:tmpl w:val="95AA1E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22"/>
    <w:rsid w:val="000172FB"/>
    <w:rsid w:val="0004662A"/>
    <w:rsid w:val="00094FB1"/>
    <w:rsid w:val="000A4C2F"/>
    <w:rsid w:val="001556AC"/>
    <w:rsid w:val="00156222"/>
    <w:rsid w:val="001D2EB8"/>
    <w:rsid w:val="001F4217"/>
    <w:rsid w:val="00232CF8"/>
    <w:rsid w:val="00245365"/>
    <w:rsid w:val="00283A1E"/>
    <w:rsid w:val="002C1F6B"/>
    <w:rsid w:val="003554F6"/>
    <w:rsid w:val="00357BAC"/>
    <w:rsid w:val="0036547D"/>
    <w:rsid w:val="00371A85"/>
    <w:rsid w:val="004328EC"/>
    <w:rsid w:val="004A0769"/>
    <w:rsid w:val="004E4EB7"/>
    <w:rsid w:val="00591E74"/>
    <w:rsid w:val="006360C9"/>
    <w:rsid w:val="0068436B"/>
    <w:rsid w:val="006854F2"/>
    <w:rsid w:val="007113C0"/>
    <w:rsid w:val="00772EA2"/>
    <w:rsid w:val="007A411F"/>
    <w:rsid w:val="008B1195"/>
    <w:rsid w:val="00903B7D"/>
    <w:rsid w:val="00923922"/>
    <w:rsid w:val="00926304"/>
    <w:rsid w:val="009314EA"/>
    <w:rsid w:val="009B0FBA"/>
    <w:rsid w:val="00A96848"/>
    <w:rsid w:val="00AA568A"/>
    <w:rsid w:val="00B24820"/>
    <w:rsid w:val="00B41FA5"/>
    <w:rsid w:val="00BC0EEF"/>
    <w:rsid w:val="00BC51B9"/>
    <w:rsid w:val="00BD1B68"/>
    <w:rsid w:val="00BE2C31"/>
    <w:rsid w:val="00C31737"/>
    <w:rsid w:val="00C71DCB"/>
    <w:rsid w:val="00DB46A5"/>
    <w:rsid w:val="00DE3A4E"/>
    <w:rsid w:val="00E0051F"/>
    <w:rsid w:val="00E2442B"/>
    <w:rsid w:val="00E9670E"/>
    <w:rsid w:val="00EB1AA5"/>
    <w:rsid w:val="00F02F3B"/>
    <w:rsid w:val="00F1441A"/>
    <w:rsid w:val="00F83BAD"/>
    <w:rsid w:val="00FB4241"/>
    <w:rsid w:val="00FB4729"/>
    <w:rsid w:val="00FB4E77"/>
    <w:rsid w:val="00F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CCEF31"/>
  <w15:chartTrackingRefBased/>
  <w15:docId w15:val="{2219AE1A-53DA-478B-90C7-D3D3CA99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922"/>
    <w:pPr>
      <w:spacing w:after="120" w:line="240" w:lineRule="auto"/>
      <w:ind w:left="72" w:right="72"/>
    </w:pPr>
    <w:rPr>
      <w:rFonts w:eastAsiaTheme="minorEastAsia"/>
      <w:kern w:val="22"/>
      <w:lang w:val="en-US"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6">
    <w:name w:val="Grid Table 1 Light Accent 6"/>
    <w:basedOn w:val="TableNormal"/>
    <w:uiPriority w:val="46"/>
    <w:rsid w:val="00923922"/>
    <w:pPr>
      <w:spacing w:after="0" w:line="240" w:lineRule="auto"/>
    </w:pPr>
    <w:rPr>
      <w:rFonts w:eastAsiaTheme="minorEastAsia"/>
      <w:kern w:val="22"/>
      <w:lang w:val="en-US" w:eastAsia="ja-JP"/>
      <w14:ligatures w14:val="standard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923922"/>
    <w:rPr>
      <w:color w:val="0563C1"/>
      <w:u w:val="single"/>
    </w:rPr>
  </w:style>
  <w:style w:type="table" w:styleId="GridTable1Light">
    <w:name w:val="Grid Table 1 Light"/>
    <w:basedOn w:val="TableNormal"/>
    <w:uiPriority w:val="46"/>
    <w:rsid w:val="009239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239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39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3922"/>
    <w:rPr>
      <w:rFonts w:eastAsiaTheme="minorEastAsia"/>
      <w:kern w:val="22"/>
      <w:lang w:val="en-US"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9239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3922"/>
    <w:rPr>
      <w:rFonts w:eastAsiaTheme="minorEastAsia"/>
      <w:kern w:val="22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E0051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director@shine-ma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rdirector@shine-ma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hrdirector@shine-mat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 Admin</dc:creator>
  <cp:keywords/>
  <dc:description/>
  <cp:lastModifiedBy>SHINE HR Director</cp:lastModifiedBy>
  <cp:revision>2</cp:revision>
  <cp:lastPrinted>2024-04-18T20:16:00Z</cp:lastPrinted>
  <dcterms:created xsi:type="dcterms:W3CDTF">2025-05-23T20:13:00Z</dcterms:created>
  <dcterms:modified xsi:type="dcterms:W3CDTF">2025-05-23T20:13:00Z</dcterms:modified>
</cp:coreProperties>
</file>