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6B863" w14:textId="77777777" w:rsidR="00E61418" w:rsidRDefault="00E61418" w:rsidP="00E61418">
      <w:pPr>
        <w:ind w:right="-1"/>
      </w:pPr>
    </w:p>
    <w:tbl>
      <w:tblPr>
        <w:tblW w:w="107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4"/>
        <w:gridCol w:w="3600"/>
        <w:gridCol w:w="7020"/>
        <w:gridCol w:w="50"/>
      </w:tblGrid>
      <w:tr w:rsidR="00E61418" w14:paraId="620921D3" w14:textId="77777777" w:rsidTr="005219F9">
        <w:trPr>
          <w:gridBefore w:val="1"/>
          <w:gridAfter w:val="1"/>
          <w:wBefore w:w="104" w:type="dxa"/>
          <w:wAfter w:w="50" w:type="dxa"/>
          <w:cantSplit/>
          <w:trHeight w:val="85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C955E" w14:textId="313FC63E" w:rsidR="00E61418" w:rsidRDefault="00E61418" w:rsidP="00E61418">
            <w:pPr>
              <w:pStyle w:val="Heading6"/>
              <w:rPr>
                <w:sz w:val="24"/>
              </w:rPr>
            </w:pPr>
          </w:p>
          <w:p w14:paraId="38218128" w14:textId="4401A0AA" w:rsidR="00C1648E" w:rsidRDefault="00B507F5" w:rsidP="00E61418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 wp14:anchorId="0D7D7BD8" wp14:editId="04B3CE86">
                  <wp:extent cx="2091128" cy="1091591"/>
                  <wp:effectExtent l="0" t="0" r="4445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795" cy="1104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F3962B" w14:textId="6559C657" w:rsidR="00E61418" w:rsidRDefault="00214B2E" w:rsidP="00E614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Job </w:t>
            </w:r>
            <w:proofErr w:type="gramStart"/>
            <w:r>
              <w:rPr>
                <w:b/>
                <w:sz w:val="24"/>
              </w:rPr>
              <w:t>Description  -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="00ED5E0E">
              <w:rPr>
                <w:b/>
                <w:sz w:val="24"/>
              </w:rPr>
              <w:t xml:space="preserve">Class Teacher - </w:t>
            </w:r>
            <w:r w:rsidR="009A6206">
              <w:rPr>
                <w:b/>
                <w:sz w:val="24"/>
              </w:rPr>
              <w:t xml:space="preserve">Required from </w:t>
            </w:r>
            <w:r w:rsidR="005A2C1F">
              <w:rPr>
                <w:b/>
                <w:sz w:val="24"/>
              </w:rPr>
              <w:t>E</w:t>
            </w:r>
            <w:r w:rsidR="00B507F5">
              <w:rPr>
                <w:b/>
                <w:sz w:val="24"/>
              </w:rPr>
              <w:t>aster 2023</w:t>
            </w:r>
          </w:p>
          <w:p w14:paraId="5BEB0419" w14:textId="7864B152" w:rsidR="00C1648E" w:rsidRPr="00E61418" w:rsidRDefault="00C1648E" w:rsidP="00E61418">
            <w:pPr>
              <w:jc w:val="center"/>
              <w:rPr>
                <w:b/>
                <w:sz w:val="24"/>
              </w:rPr>
            </w:pPr>
          </w:p>
        </w:tc>
      </w:tr>
      <w:tr w:rsidR="00E61418" w:rsidRPr="00DF1513" w14:paraId="6C4B55AA" w14:textId="77777777" w:rsidTr="00521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5"/>
        </w:trPr>
        <w:tc>
          <w:tcPr>
            <w:tcW w:w="1077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13638754" w14:textId="77777777" w:rsidR="00E61418" w:rsidRPr="00DF1513" w:rsidRDefault="00E61418" w:rsidP="009F03A4">
            <w:pPr>
              <w:pStyle w:val="Heading5"/>
              <w:autoSpaceDE/>
              <w:autoSpaceDN/>
              <w:adjustRightInd/>
              <w:spacing w:before="120" w:after="60"/>
              <w:rPr>
                <w:sz w:val="28"/>
                <w:szCs w:val="18"/>
              </w:rPr>
            </w:pPr>
            <w:r w:rsidRPr="00DF1513">
              <w:rPr>
                <w:sz w:val="28"/>
                <w:szCs w:val="18"/>
              </w:rPr>
              <w:t>Employment details</w:t>
            </w:r>
          </w:p>
        </w:tc>
      </w:tr>
      <w:tr w:rsidR="00E61418" w14:paraId="61180641" w14:textId="77777777" w:rsidTr="00521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44C9" w14:textId="77777777" w:rsidR="00E61418" w:rsidRPr="00DF1513" w:rsidRDefault="00E61418" w:rsidP="009F03A4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 xml:space="preserve">Job </w:t>
            </w:r>
            <w:r>
              <w:rPr>
                <w:rFonts w:cs="Arial"/>
                <w:bCs/>
                <w:sz w:val="22"/>
                <w:szCs w:val="18"/>
              </w:rPr>
              <w:t>t</w:t>
            </w:r>
            <w:r w:rsidRPr="00DF1513">
              <w:rPr>
                <w:rFonts w:cs="Arial"/>
                <w:bCs/>
                <w:sz w:val="22"/>
                <w:szCs w:val="18"/>
              </w:rPr>
              <w:t>itle: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8765" w14:textId="53E4DBBB" w:rsidR="00E61418" w:rsidRPr="00DF1513" w:rsidRDefault="005219F9" w:rsidP="009F03A4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Class Teacher </w:t>
            </w:r>
            <w:r w:rsidR="00A473CB">
              <w:rPr>
                <w:rFonts w:cs="Arial"/>
                <w:bCs/>
                <w:sz w:val="22"/>
                <w:szCs w:val="18"/>
              </w:rPr>
              <w:t>–</w:t>
            </w:r>
            <w:r>
              <w:rPr>
                <w:rFonts w:cs="Arial"/>
                <w:bCs/>
                <w:sz w:val="22"/>
                <w:szCs w:val="18"/>
              </w:rPr>
              <w:t xml:space="preserve"> </w:t>
            </w:r>
            <w:r w:rsidR="005A2C1F">
              <w:rPr>
                <w:rFonts w:cs="Arial"/>
                <w:bCs/>
                <w:sz w:val="22"/>
                <w:szCs w:val="18"/>
              </w:rPr>
              <w:t>EYFS</w:t>
            </w:r>
          </w:p>
        </w:tc>
      </w:tr>
      <w:tr w:rsidR="00E61418" w14:paraId="5E8E4DCF" w14:textId="77777777" w:rsidTr="00521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E046" w14:textId="77777777" w:rsidR="00E61418" w:rsidRPr="00DF1513" w:rsidRDefault="00E61418" w:rsidP="009F03A4">
            <w:pPr>
              <w:rPr>
                <w:bCs/>
                <w:sz w:val="22"/>
              </w:rPr>
            </w:pPr>
            <w:r w:rsidRPr="00DF1513">
              <w:rPr>
                <w:bCs/>
                <w:sz w:val="22"/>
              </w:rPr>
              <w:t>Reports to: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D684" w14:textId="46CE28F1" w:rsidR="00E61418" w:rsidRPr="00DF1513" w:rsidRDefault="00B507F5" w:rsidP="009F03A4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>Executive Headteacher and Head of School</w:t>
            </w:r>
          </w:p>
        </w:tc>
      </w:tr>
      <w:tr w:rsidR="00E61418" w14:paraId="4A9181E7" w14:textId="77777777" w:rsidTr="00521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DF76" w14:textId="77777777" w:rsidR="00E61418" w:rsidRPr="00DF1513" w:rsidRDefault="00E61418" w:rsidP="009F03A4">
            <w:pPr>
              <w:tabs>
                <w:tab w:val="left" w:pos="-1440"/>
                <w:tab w:val="left" w:pos="-720"/>
                <w:tab w:val="left" w:pos="0"/>
                <w:tab w:val="left" w:pos="3060"/>
                <w:tab w:val="left" w:pos="4320"/>
              </w:tabs>
              <w:suppressAutoHyphens/>
              <w:ind w:left="3060" w:hanging="3060"/>
              <w:rPr>
                <w:bCs/>
                <w:sz w:val="22"/>
              </w:rPr>
            </w:pPr>
            <w:r w:rsidRPr="00DF1513">
              <w:rPr>
                <w:bCs/>
                <w:sz w:val="22"/>
              </w:rPr>
              <w:t>Type of position: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5C80" w14:textId="01AFD4FD" w:rsidR="005219F9" w:rsidRPr="005219F9" w:rsidRDefault="005A2C1F" w:rsidP="00E61418">
            <w:pPr>
              <w:rPr>
                <w:rFonts w:cs="Arial"/>
                <w:b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>Temporary (</w:t>
            </w:r>
            <w:r w:rsidR="00B507F5">
              <w:rPr>
                <w:rFonts w:cs="Arial"/>
                <w:bCs/>
                <w:sz w:val="22"/>
                <w:szCs w:val="18"/>
              </w:rPr>
              <w:t>1</w:t>
            </w:r>
            <w:r>
              <w:rPr>
                <w:rFonts w:cs="Arial"/>
                <w:bCs/>
                <w:sz w:val="22"/>
                <w:szCs w:val="18"/>
              </w:rPr>
              <w:t xml:space="preserve"> term maternity cover)</w:t>
            </w:r>
          </w:p>
        </w:tc>
      </w:tr>
      <w:tr w:rsidR="00E61418" w14:paraId="3A922E00" w14:textId="77777777" w:rsidTr="00521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47DE" w14:textId="77777777" w:rsidR="00E61418" w:rsidRPr="00DF1513" w:rsidRDefault="00E61418" w:rsidP="009F03A4">
            <w:pPr>
              <w:tabs>
                <w:tab w:val="left" w:pos="-1440"/>
                <w:tab w:val="left" w:pos="-720"/>
                <w:tab w:val="left" w:pos="0"/>
                <w:tab w:val="left" w:pos="3060"/>
                <w:tab w:val="left" w:pos="4320"/>
              </w:tabs>
              <w:suppressAutoHyphens/>
              <w:ind w:left="3060" w:hanging="3060"/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bCs/>
                <w:sz w:val="22"/>
              </w:rPr>
              <w:t>Hours of work: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FE65" w14:textId="445A959D" w:rsidR="00E61418" w:rsidRPr="00DF1513" w:rsidRDefault="00E61418" w:rsidP="009F03A4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>32.5</w:t>
            </w:r>
            <w:r w:rsidR="00B507F5">
              <w:rPr>
                <w:rFonts w:cs="Arial"/>
                <w:bCs/>
                <w:sz w:val="22"/>
                <w:szCs w:val="18"/>
              </w:rPr>
              <w:t xml:space="preserve"> – Full-time</w:t>
            </w:r>
          </w:p>
        </w:tc>
      </w:tr>
      <w:tr w:rsidR="00E61418" w14:paraId="6D6CF0B2" w14:textId="77777777" w:rsidTr="00521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9084" w14:textId="77777777" w:rsidR="00E61418" w:rsidRPr="00DF1513" w:rsidRDefault="00E61418" w:rsidP="009F03A4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bCs/>
                <w:sz w:val="22"/>
              </w:rPr>
              <w:t>Grade: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DB9E" w14:textId="77777777" w:rsidR="00E61418" w:rsidRPr="00DF1513" w:rsidRDefault="00A473CB" w:rsidP="009F03A4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>MPS</w:t>
            </w:r>
          </w:p>
        </w:tc>
      </w:tr>
      <w:tr w:rsidR="00E61418" w14:paraId="354FB7A1" w14:textId="77777777" w:rsidTr="00521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25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D4A1" w14:textId="77777777" w:rsidR="00E61418" w:rsidRPr="00DF1513" w:rsidRDefault="00E61418" w:rsidP="009F03A4">
            <w:pPr>
              <w:spacing w:before="60" w:after="60"/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bCs/>
                <w:sz w:val="22"/>
              </w:rPr>
              <w:t>Job purpose: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</w:t>
            </w:r>
          </w:p>
          <w:p w14:paraId="429BD09F" w14:textId="77777777" w:rsidR="00A473CB" w:rsidRPr="00A473CB" w:rsidRDefault="00E61418" w:rsidP="00A473CB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cs="Arial"/>
                <w:bCs/>
                <w:sz w:val="22"/>
                <w:szCs w:val="18"/>
              </w:rPr>
            </w:pPr>
            <w:r w:rsidRPr="00A473CB">
              <w:rPr>
                <w:rFonts w:cs="Arial"/>
                <w:bCs/>
                <w:sz w:val="22"/>
                <w:szCs w:val="18"/>
              </w:rPr>
              <w:t xml:space="preserve">The classroom teacher will be responsible for delivering learning in accordance with the curriculum, national guidelines, and the school’s strategy. </w:t>
            </w:r>
          </w:p>
          <w:p w14:paraId="6DF6EF85" w14:textId="77777777" w:rsidR="00E61418" w:rsidRPr="00A473CB" w:rsidRDefault="00E61418" w:rsidP="00A473CB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cs="Arial"/>
                <w:bCs/>
                <w:sz w:val="22"/>
                <w:szCs w:val="18"/>
              </w:rPr>
            </w:pPr>
            <w:r w:rsidRPr="00A473CB">
              <w:rPr>
                <w:rFonts w:cs="Arial"/>
                <w:bCs/>
                <w:sz w:val="22"/>
                <w:szCs w:val="18"/>
              </w:rPr>
              <w:t>The successful candidate must also carry out other duties that support pupils’ learning while operating in accordance with the school’s policies and procedures.</w:t>
            </w:r>
          </w:p>
        </w:tc>
      </w:tr>
      <w:tr w:rsidR="00E61418" w14:paraId="3241F59B" w14:textId="77777777" w:rsidTr="00521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0774" w:type="dxa"/>
            <w:gridSpan w:val="4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4E446E22" w14:textId="77777777" w:rsidR="00E61418" w:rsidRPr="00DF1513" w:rsidRDefault="00E61418" w:rsidP="009F03A4">
            <w:pPr>
              <w:pStyle w:val="Heading5"/>
              <w:autoSpaceDE/>
              <w:autoSpaceDN/>
              <w:adjustRightInd/>
              <w:spacing w:before="120" w:after="60"/>
              <w:rPr>
                <w:sz w:val="28"/>
                <w:szCs w:val="18"/>
              </w:rPr>
            </w:pPr>
            <w:r w:rsidRPr="00DF1513">
              <w:rPr>
                <w:sz w:val="28"/>
                <w:szCs w:val="18"/>
              </w:rPr>
              <w:t>Main duties and responsibilities</w:t>
            </w:r>
          </w:p>
        </w:tc>
      </w:tr>
      <w:tr w:rsidR="00E61418" w14:paraId="40CB12C7" w14:textId="77777777" w:rsidTr="00521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FA53" w14:textId="77777777" w:rsidR="00E61418" w:rsidRPr="00DF1513" w:rsidRDefault="00E61418" w:rsidP="009F03A4">
            <w:pPr>
              <w:spacing w:before="60" w:after="60"/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To undertake your duties, as required by the Teachers’ Standards. </w:t>
            </w:r>
          </w:p>
        </w:tc>
      </w:tr>
      <w:tr w:rsidR="00E61418" w14:paraId="05A52CC1" w14:textId="77777777" w:rsidTr="00521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20DA" w14:textId="77777777" w:rsidR="00E61418" w:rsidRPr="00DF1513" w:rsidRDefault="00E61418" w:rsidP="009F03A4">
            <w:pPr>
              <w:spacing w:before="60" w:after="60"/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 xml:space="preserve">To be committed to the </w:t>
            </w:r>
            <w:r w:rsidR="00A473CB">
              <w:rPr>
                <w:rFonts w:cs="Arial"/>
                <w:bCs/>
                <w:sz w:val="22"/>
                <w:szCs w:val="18"/>
              </w:rPr>
              <w:t xml:space="preserve">Christian </w:t>
            </w:r>
            <w:r w:rsidRPr="00DF1513">
              <w:rPr>
                <w:rFonts w:cs="Arial"/>
                <w:bCs/>
                <w:sz w:val="22"/>
                <w:szCs w:val="18"/>
              </w:rPr>
              <w:t>ethos and success of the school.</w:t>
            </w:r>
          </w:p>
        </w:tc>
      </w:tr>
      <w:tr w:rsidR="00E61418" w14:paraId="5DE1E0AD" w14:textId="77777777" w:rsidTr="00521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AE9F" w14:textId="065E0AA6" w:rsidR="00E61418" w:rsidRPr="00DF1513" w:rsidRDefault="00E61418" w:rsidP="009F03A4">
            <w:pPr>
              <w:spacing w:before="60" w:after="60"/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 xml:space="preserve">To keep up-to-date with, and remain knowledgeable of, the requirements of the </w:t>
            </w:r>
            <w:r w:rsidR="005A2C1F">
              <w:rPr>
                <w:rFonts w:cs="Arial"/>
                <w:bCs/>
                <w:sz w:val="22"/>
                <w:szCs w:val="18"/>
              </w:rPr>
              <w:t>EYFSP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. </w:t>
            </w:r>
          </w:p>
        </w:tc>
      </w:tr>
      <w:tr w:rsidR="00E61418" w14:paraId="5664D10D" w14:textId="77777777" w:rsidTr="00521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41A9" w14:textId="77777777" w:rsidR="00E61418" w:rsidRPr="00DF1513" w:rsidRDefault="00E61418" w:rsidP="009F03A4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have regard for</w:t>
            </w:r>
            <w:r>
              <w:rPr>
                <w:rFonts w:cs="Arial"/>
                <w:bCs/>
                <w:sz w:val="22"/>
                <w:szCs w:val="18"/>
              </w:rPr>
              <w:t xml:space="preserve"> continuing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professional development </w:t>
            </w:r>
            <w:r>
              <w:rPr>
                <w:rFonts w:cs="Arial"/>
                <w:bCs/>
                <w:sz w:val="22"/>
                <w:szCs w:val="18"/>
              </w:rPr>
              <w:t xml:space="preserve">(CPD) </w:t>
            </w:r>
            <w:r w:rsidRPr="00DF1513">
              <w:rPr>
                <w:rFonts w:cs="Arial"/>
                <w:bCs/>
                <w:sz w:val="22"/>
                <w:szCs w:val="18"/>
              </w:rPr>
              <w:t>and contribute to the school’s process of self-evaluation and development.</w:t>
            </w:r>
          </w:p>
        </w:tc>
      </w:tr>
      <w:tr w:rsidR="00E61418" w14:paraId="56114608" w14:textId="77777777" w:rsidTr="00521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C5B2" w14:textId="77777777" w:rsidR="00E61418" w:rsidRPr="00DF1513" w:rsidRDefault="00E61418" w:rsidP="009F03A4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be familiar with the school’s systems, structures, policies and procedures.</w:t>
            </w:r>
          </w:p>
        </w:tc>
      </w:tr>
      <w:tr w:rsidR="00E61418" w14:paraId="16A81C43" w14:textId="77777777" w:rsidTr="00521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9139" w14:textId="77777777" w:rsidR="00E61418" w:rsidRPr="00DF1513" w:rsidRDefault="00E61418" w:rsidP="009F03A4">
            <w:pPr>
              <w:spacing w:before="60" w:after="60"/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effectively plan a varied, bala</w:t>
            </w:r>
            <w:r>
              <w:rPr>
                <w:rFonts w:cs="Arial"/>
                <w:bCs/>
                <w:sz w:val="22"/>
                <w:szCs w:val="18"/>
              </w:rPr>
              <w:t>nced and appropriate curriculum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which </w:t>
            </w:r>
            <w:r w:rsidRPr="00D14C47">
              <w:rPr>
                <w:rFonts w:cs="Arial"/>
                <w:bCs/>
                <w:sz w:val="22"/>
                <w:szCs w:val="18"/>
                <w:lang w:val="en-GB"/>
              </w:rPr>
              <w:t>emphasises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raising standards and achieving excellence.</w:t>
            </w:r>
          </w:p>
        </w:tc>
      </w:tr>
      <w:tr w:rsidR="00E61418" w14:paraId="218D95E7" w14:textId="77777777" w:rsidTr="00521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0730" w14:textId="77777777" w:rsidR="00E61418" w:rsidRPr="00DF1513" w:rsidRDefault="00E61418" w:rsidP="009F03A4">
            <w:pPr>
              <w:spacing w:before="60" w:after="60"/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adapt teaching styles to suit all learners and provide a supportive learning environment</w:t>
            </w:r>
            <w:r>
              <w:rPr>
                <w:rFonts w:cs="Arial"/>
                <w:bCs/>
                <w:sz w:val="22"/>
                <w:szCs w:val="18"/>
              </w:rPr>
              <w:t>.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</w:t>
            </w:r>
          </w:p>
        </w:tc>
      </w:tr>
      <w:tr w:rsidR="00E61418" w14:paraId="108AE42B" w14:textId="77777777" w:rsidTr="00521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941C" w14:textId="29B7E741" w:rsidR="00E61418" w:rsidRPr="00DF1513" w:rsidRDefault="00E61418" w:rsidP="009F03A4">
            <w:pPr>
              <w:spacing w:before="60" w:after="60"/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To </w:t>
            </w:r>
            <w:r w:rsidR="00B507F5">
              <w:rPr>
                <w:rFonts w:cs="Arial"/>
                <w:bCs/>
                <w:sz w:val="22"/>
                <w:szCs w:val="18"/>
              </w:rPr>
              <w:t>tailor</w:t>
            </w:r>
            <w:r>
              <w:rPr>
                <w:rFonts w:cs="Arial"/>
                <w:bCs/>
                <w:sz w:val="22"/>
                <w:szCs w:val="18"/>
              </w:rPr>
              <w:t xml:space="preserve"> resources and equipment so lessons may be accessed appropriately by all pupils.</w:t>
            </w:r>
          </w:p>
        </w:tc>
      </w:tr>
      <w:tr w:rsidR="00E61418" w14:paraId="6F9E5AD1" w14:textId="77777777" w:rsidTr="00521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11F9" w14:textId="77777777" w:rsidR="00E61418" w:rsidRPr="00DF1513" w:rsidRDefault="00E61418" w:rsidP="009F03A4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work as part of a team to evaluate and develop pupils’ learning needs.</w:t>
            </w:r>
          </w:p>
        </w:tc>
      </w:tr>
      <w:tr w:rsidR="00E61418" w14:paraId="3C3BA47B" w14:textId="77777777" w:rsidTr="00521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EA34" w14:textId="77777777" w:rsidR="00E61418" w:rsidRPr="00DF1513" w:rsidRDefault="00E61418" w:rsidP="009F03A4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 xml:space="preserve">To enforce the school’s </w:t>
            </w:r>
            <w:proofErr w:type="spellStart"/>
            <w:r w:rsidRPr="00DF1513">
              <w:rPr>
                <w:rFonts w:cs="Arial"/>
                <w:bCs/>
                <w:sz w:val="22"/>
                <w:szCs w:val="18"/>
              </w:rPr>
              <w:t>Behaviour</w:t>
            </w:r>
            <w:proofErr w:type="spellEnd"/>
            <w:r w:rsidRPr="00DF1513">
              <w:rPr>
                <w:rFonts w:cs="Arial"/>
                <w:bCs/>
                <w:sz w:val="22"/>
                <w:szCs w:val="18"/>
              </w:rPr>
              <w:t xml:space="preserve"> Policy through excellent classroom management</w:t>
            </w:r>
            <w:r w:rsidR="00A473CB">
              <w:rPr>
                <w:rFonts w:cs="Arial"/>
                <w:bCs/>
                <w:sz w:val="22"/>
                <w:szCs w:val="18"/>
              </w:rPr>
              <w:t xml:space="preserve"> and good communication with parents and </w:t>
            </w:r>
            <w:proofErr w:type="spellStart"/>
            <w:r w:rsidR="00A473CB">
              <w:rPr>
                <w:rFonts w:cs="Arial"/>
                <w:bCs/>
                <w:sz w:val="22"/>
                <w:szCs w:val="18"/>
              </w:rPr>
              <w:t>carers</w:t>
            </w:r>
            <w:proofErr w:type="spellEnd"/>
            <w:r w:rsidRPr="00DF1513">
              <w:rPr>
                <w:rFonts w:cs="Arial"/>
                <w:bCs/>
                <w:sz w:val="22"/>
                <w:szCs w:val="18"/>
              </w:rPr>
              <w:t>.</w:t>
            </w:r>
          </w:p>
        </w:tc>
      </w:tr>
      <w:tr w:rsidR="00E61418" w14:paraId="4B071BFA" w14:textId="77777777" w:rsidTr="00521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E97C" w14:textId="77777777" w:rsidR="00E61418" w:rsidRPr="00DF1513" w:rsidRDefault="00E61418" w:rsidP="009F03A4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encourage pupils to develop and use their creativity, initiative, independence and responsibilities.</w:t>
            </w:r>
          </w:p>
        </w:tc>
      </w:tr>
      <w:tr w:rsidR="00E61418" w14:paraId="43236D4C" w14:textId="77777777" w:rsidTr="00521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2F2B" w14:textId="77777777" w:rsidR="00E61418" w:rsidRPr="00DF1513" w:rsidRDefault="00E61418" w:rsidP="009F03A4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be familiar with the</w:t>
            </w:r>
            <w:r>
              <w:rPr>
                <w:rFonts w:cs="Arial"/>
                <w:bCs/>
                <w:sz w:val="22"/>
                <w:szCs w:val="18"/>
              </w:rPr>
              <w:t xml:space="preserve"> 0-25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S</w:t>
            </w:r>
            <w:r>
              <w:rPr>
                <w:rFonts w:cs="Arial"/>
                <w:bCs/>
                <w:sz w:val="22"/>
                <w:szCs w:val="18"/>
              </w:rPr>
              <w:t xml:space="preserve">pecial </w:t>
            </w:r>
            <w:r w:rsidRPr="00DF1513">
              <w:rPr>
                <w:rFonts w:cs="Arial"/>
                <w:bCs/>
                <w:sz w:val="22"/>
                <w:szCs w:val="18"/>
              </w:rPr>
              <w:t>E</w:t>
            </w:r>
            <w:r>
              <w:rPr>
                <w:rFonts w:cs="Arial"/>
                <w:bCs/>
                <w:sz w:val="22"/>
                <w:szCs w:val="18"/>
              </w:rPr>
              <w:t xml:space="preserve">ducational </w:t>
            </w:r>
            <w:r w:rsidRPr="00DF1513">
              <w:rPr>
                <w:rFonts w:cs="Arial"/>
                <w:bCs/>
                <w:sz w:val="22"/>
                <w:szCs w:val="18"/>
              </w:rPr>
              <w:t>N</w:t>
            </w:r>
            <w:r>
              <w:rPr>
                <w:rFonts w:cs="Arial"/>
                <w:bCs/>
                <w:sz w:val="22"/>
                <w:szCs w:val="18"/>
              </w:rPr>
              <w:t>eeds (SEN)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Code of Practice</w:t>
            </w:r>
            <w:r>
              <w:rPr>
                <w:rFonts w:cs="Arial"/>
                <w:bCs/>
                <w:sz w:val="22"/>
                <w:szCs w:val="18"/>
              </w:rPr>
              <w:t>,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and support and plan for pupils accordingly.</w:t>
            </w:r>
          </w:p>
        </w:tc>
      </w:tr>
      <w:tr w:rsidR="00E61418" w14:paraId="3BD99BBF" w14:textId="77777777" w:rsidTr="00521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CD02" w14:textId="40D5418A" w:rsidR="00E61418" w:rsidRPr="00DF1513" w:rsidRDefault="00E61418" w:rsidP="009F03A4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self-evaluate teaching in order to improve effectiveness.</w:t>
            </w:r>
          </w:p>
        </w:tc>
      </w:tr>
      <w:tr w:rsidR="00E61418" w14:paraId="68A8CA4C" w14:textId="77777777" w:rsidTr="00521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B5F2" w14:textId="77777777" w:rsidR="00E61418" w:rsidRPr="00DF1513" w:rsidRDefault="00E61418" w:rsidP="009F03A4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be committed to the school’s target and monitoring system for pupil progress.</w:t>
            </w:r>
          </w:p>
        </w:tc>
      </w:tr>
      <w:tr w:rsidR="00E61418" w14:paraId="0CC80343" w14:textId="77777777" w:rsidTr="00521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A718" w14:textId="77777777" w:rsidR="00E61418" w:rsidRPr="00DF1513" w:rsidRDefault="00E61418" w:rsidP="009F03A4">
            <w:pPr>
              <w:spacing w:before="60" w:after="60"/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systematically assess and record pupils’ academic and social progress</w:t>
            </w:r>
            <w:r>
              <w:rPr>
                <w:rFonts w:cs="Arial"/>
                <w:bCs/>
                <w:sz w:val="22"/>
                <w:szCs w:val="18"/>
              </w:rPr>
              <w:t>,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and use the results to inform lesson planning decisions. </w:t>
            </w:r>
          </w:p>
        </w:tc>
      </w:tr>
      <w:tr w:rsidR="00E61418" w14:paraId="5E776EAB" w14:textId="77777777" w:rsidTr="00521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905E" w14:textId="77777777" w:rsidR="00E61418" w:rsidRPr="00DF1513" w:rsidRDefault="00E61418" w:rsidP="009F03A4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 xml:space="preserve">To report on each individual pupil’s progress to the headteacher and parents as required. </w:t>
            </w:r>
          </w:p>
        </w:tc>
      </w:tr>
      <w:tr w:rsidR="00E61418" w14:paraId="17D80525" w14:textId="77777777" w:rsidTr="00521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6E2A" w14:textId="6085B83E" w:rsidR="00E61418" w:rsidRPr="00DF1513" w:rsidRDefault="00E61418" w:rsidP="009F03A4">
            <w:pPr>
              <w:rPr>
                <w:rFonts w:cs="Arial"/>
                <w:bCs/>
                <w:sz w:val="22"/>
                <w:szCs w:val="18"/>
              </w:rPr>
            </w:pPr>
            <w:r w:rsidRPr="004A2762">
              <w:rPr>
                <w:rFonts w:cs="Arial"/>
                <w:bCs/>
                <w:sz w:val="22"/>
                <w:szCs w:val="18"/>
              </w:rPr>
              <w:t xml:space="preserve">To actively support school activities, on occasion, such as educational trips, extra-curricular activities and </w:t>
            </w:r>
            <w:r>
              <w:rPr>
                <w:rFonts w:cs="Arial"/>
                <w:bCs/>
                <w:sz w:val="22"/>
                <w:szCs w:val="18"/>
              </w:rPr>
              <w:t>clubs</w:t>
            </w:r>
            <w:r w:rsidR="00C85D8E">
              <w:rPr>
                <w:rFonts w:cs="Arial"/>
                <w:bCs/>
                <w:sz w:val="22"/>
                <w:szCs w:val="18"/>
              </w:rPr>
              <w:t>.</w:t>
            </w:r>
          </w:p>
        </w:tc>
      </w:tr>
    </w:tbl>
    <w:p w14:paraId="554A25A5" w14:textId="77777777" w:rsidR="00E61418" w:rsidRDefault="00E61418" w:rsidP="00E61418"/>
    <w:p w14:paraId="1893168B" w14:textId="77777777" w:rsidR="00E61418" w:rsidRPr="005219F9" w:rsidRDefault="00E61418" w:rsidP="005219F9">
      <w:pPr>
        <w:ind w:right="515"/>
        <w:rPr>
          <w:sz w:val="18"/>
          <w:szCs w:val="18"/>
        </w:rPr>
      </w:pPr>
      <w:r w:rsidRPr="005219F9">
        <w:rPr>
          <w:b/>
          <w:sz w:val="18"/>
          <w:szCs w:val="18"/>
        </w:rPr>
        <w:t>Note:</w:t>
      </w:r>
      <w:r w:rsidRPr="005219F9">
        <w:rPr>
          <w:sz w:val="18"/>
          <w:szCs w:val="18"/>
        </w:rPr>
        <w:t xml:space="preserve"> This job description is not exhaustive and will be subject to periodic review. It may be amended to meet the changing needs of the school. The post-holder will be expected to participate in this process and we would aim to reach agreement on any changes.</w:t>
      </w:r>
    </w:p>
    <w:sectPr w:rsidR="00E61418" w:rsidRPr="005219F9" w:rsidSect="005219F9">
      <w:pgSz w:w="11900" w:h="16840"/>
      <w:pgMar w:top="426" w:right="84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19A5"/>
    <w:multiLevelType w:val="hybridMultilevel"/>
    <w:tmpl w:val="E6620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5440C"/>
    <w:multiLevelType w:val="hybridMultilevel"/>
    <w:tmpl w:val="85A0D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01549"/>
    <w:multiLevelType w:val="hybridMultilevel"/>
    <w:tmpl w:val="888E2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54EB6"/>
    <w:multiLevelType w:val="hybridMultilevel"/>
    <w:tmpl w:val="B4E66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500354">
    <w:abstractNumId w:val="3"/>
  </w:num>
  <w:num w:numId="2" w16cid:durableId="2039618271">
    <w:abstractNumId w:val="0"/>
  </w:num>
  <w:num w:numId="3" w16cid:durableId="379983165">
    <w:abstractNumId w:val="2"/>
  </w:num>
  <w:num w:numId="4" w16cid:durableId="1867939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18"/>
    <w:rsid w:val="00214B2E"/>
    <w:rsid w:val="00316715"/>
    <w:rsid w:val="005219F9"/>
    <w:rsid w:val="005A2C1F"/>
    <w:rsid w:val="009A6206"/>
    <w:rsid w:val="009F03A4"/>
    <w:rsid w:val="00A473CB"/>
    <w:rsid w:val="00A5286A"/>
    <w:rsid w:val="00B507F5"/>
    <w:rsid w:val="00C14144"/>
    <w:rsid w:val="00C1648E"/>
    <w:rsid w:val="00C85D8E"/>
    <w:rsid w:val="00E61418"/>
    <w:rsid w:val="00ED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2F106F"/>
  <w14:defaultImageDpi w14:val="300"/>
  <w15:docId w15:val="{1C1EC6DE-F69B-714A-9AE3-CE62E980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418"/>
    <w:rPr>
      <w:rFonts w:ascii="Arial" w:eastAsia="Times New Roman" w:hAnsi="Arial" w:cs="Times New Roman"/>
      <w:sz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E61418"/>
    <w:pPr>
      <w:keepNext/>
      <w:autoSpaceDE w:val="0"/>
      <w:autoSpaceDN w:val="0"/>
      <w:adjustRightInd w:val="0"/>
      <w:spacing w:before="60" w:after="120"/>
      <w:outlineLvl w:val="4"/>
    </w:pPr>
    <w:rPr>
      <w:rFonts w:cs="Arial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E61418"/>
    <w:pPr>
      <w:keepNext/>
      <w:spacing w:before="60"/>
      <w:jc w:val="center"/>
      <w:outlineLvl w:val="5"/>
    </w:pPr>
    <w:rPr>
      <w:rFonts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61418"/>
    <w:rPr>
      <w:rFonts w:ascii="Arial" w:eastAsia="Times New Roman" w:hAnsi="Arial" w:cs="Arial"/>
      <w:b/>
      <w:lang w:val="en-US"/>
    </w:rPr>
  </w:style>
  <w:style w:type="character" w:customStyle="1" w:styleId="Heading6Char">
    <w:name w:val="Heading 6 Char"/>
    <w:basedOn w:val="DefaultParagraphFont"/>
    <w:link w:val="Heading6"/>
    <w:rsid w:val="00E61418"/>
    <w:rPr>
      <w:rFonts w:ascii="Arial" w:eastAsia="Times New Roman" w:hAnsi="Arial" w:cs="Arial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18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47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6E13A-01AD-6B4F-BC46-BBAFCCA4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Croft C of E Primary Academy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Allard</dc:creator>
  <cp:lastModifiedBy>Rebecca Allard</cp:lastModifiedBy>
  <cp:revision>3</cp:revision>
  <cp:lastPrinted>2018-03-22T11:53:00Z</cp:lastPrinted>
  <dcterms:created xsi:type="dcterms:W3CDTF">2023-03-17T15:00:00Z</dcterms:created>
  <dcterms:modified xsi:type="dcterms:W3CDTF">2023-03-17T15:01:00Z</dcterms:modified>
</cp:coreProperties>
</file>