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CB41B3" w:rsidR="00A7380A" w:rsidP="041E08DF" w:rsidRDefault="00AA2E53" w14:paraId="22A96587" w14:textId="4B96F1E0">
      <w:pPr>
        <w:rPr>
          <w:rFonts w:ascii="DM Sans" w:hAnsi="DM Sans" w:cstheme="minorBid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rsidRPr="00F85901" w:rsidR="00A7380A" w:rsidP="00A7380A" w:rsidRDefault="00C47DF9" w14:paraId="213DA80E" w14:textId="613D1B4F">
                            <w:pPr>
                              <w:jc w:val="center"/>
                              <w:rPr>
                                <w:b/>
                                <w:noProof/>
                                <w:color w:val="2F5496" w:themeColor="accent1" w:themeShade="BF"/>
                                <w:sz w:val="64"/>
                                <w:szCs w:val="64"/>
                              </w:rPr>
                            </w:pPr>
                            <w:r w:rsidRPr="00F85901">
                              <w:rPr>
                                <w:b/>
                                <w:noProof/>
                                <w:color w:val="2F5496" w:themeColor="accent1" w:themeShade="BF"/>
                                <w:sz w:val="64"/>
                                <w:szCs w:val="64"/>
                              </w:rPr>
                              <w:t xml:space="preserve">EYFS </w:t>
                            </w:r>
                            <w:r w:rsidRPr="00F85901" w:rsidR="00E44039">
                              <w:rPr>
                                <w:b/>
                                <w:noProof/>
                                <w:color w:val="2F5496" w:themeColor="accent1" w:themeShade="BF"/>
                                <w:sz w:val="64"/>
                                <w:szCs w:val="64"/>
                              </w:rPr>
                              <w:t>Teaching Assistant</w:t>
                            </w:r>
                            <w:r w:rsidRPr="00F85901" w:rsidR="00A7380A">
                              <w:rPr>
                                <w:b/>
                                <w:noProof/>
                                <w:color w:val="2F5496" w:themeColor="accent1" w:themeShade="BF"/>
                                <w:sz w:val="64"/>
                                <w:szCs w:val="64"/>
                              </w:rPr>
                              <w:t xml:space="preserve"> Application Pack</w:t>
                            </w:r>
                          </w:p>
                          <w:p w:rsidR="00F85901" w:rsidP="00A7380A" w:rsidRDefault="00F85901" w14:paraId="46E77569" w14:textId="77777777">
                            <w:pPr>
                              <w:jc w:val="center"/>
                              <w:rPr>
                                <w:b/>
                                <w:noProof/>
                                <w:color w:val="2F5496" w:themeColor="accent1" w:themeShade="BF"/>
                                <w:sz w:val="56"/>
                                <w:szCs w:val="56"/>
                              </w:rPr>
                            </w:pPr>
                          </w:p>
                          <w:p w:rsidRPr="00F85901" w:rsidR="00C47DF9" w:rsidP="00A7380A" w:rsidRDefault="00F85901" w14:paraId="68B43DF1" w14:textId="1A38C941">
                            <w:pPr>
                              <w:jc w:val="center"/>
                              <w:rPr>
                                <w:b/>
                                <w:noProof/>
                                <w:color w:val="2F5496" w:themeColor="accent1" w:themeShade="BF"/>
                                <w:sz w:val="48"/>
                                <w:szCs w:val="48"/>
                              </w:rPr>
                            </w:pPr>
                            <w:r w:rsidRPr="00F85901">
                              <w:rPr>
                                <w:b/>
                                <w:noProof/>
                                <w:color w:val="2F5496" w:themeColor="accent1" w:themeShade="BF"/>
                                <w:sz w:val="48"/>
                                <w:szCs w:val="48"/>
                              </w:rPr>
                              <w:t>Wednesdays Only</w:t>
                            </w:r>
                          </w:p>
                          <w:p w:rsidR="001B11E6" w:rsidP="00A7380A" w:rsidRDefault="00C47DF9" w14:paraId="5A803B3F" w14:textId="77777777">
                            <w:pPr>
                              <w:jc w:val="center"/>
                              <w:rPr>
                                <w:b/>
                                <w:noProof/>
                                <w:color w:val="2F5496" w:themeColor="accent1" w:themeShade="BF"/>
                                <w:sz w:val="48"/>
                                <w:szCs w:val="48"/>
                              </w:rPr>
                            </w:pPr>
                            <w:r w:rsidRPr="00F85901">
                              <w:rPr>
                                <w:b/>
                                <w:noProof/>
                                <w:color w:val="2F5496" w:themeColor="accent1" w:themeShade="BF"/>
                                <w:sz w:val="48"/>
                                <w:szCs w:val="48"/>
                              </w:rPr>
                              <w:t xml:space="preserve">Fixed term </w:t>
                            </w:r>
                          </w:p>
                          <w:p w:rsidRPr="00F85901" w:rsidR="00C47DF9" w:rsidP="00A7380A" w:rsidRDefault="00CC5BAD" w14:paraId="0F9D05A3" w14:textId="08770ED2">
                            <w:pPr>
                              <w:jc w:val="center"/>
                              <w:rPr>
                                <w:b/>
                                <w:noProof/>
                                <w:color w:val="2F5496" w:themeColor="accent1" w:themeShade="BF"/>
                                <w:sz w:val="48"/>
                                <w:szCs w:val="48"/>
                              </w:rPr>
                            </w:pPr>
                            <w:r w:rsidRPr="00F85901">
                              <w:rPr>
                                <w:b/>
                                <w:noProof/>
                                <w:color w:val="2F5496" w:themeColor="accent1" w:themeShade="BF"/>
                                <w:sz w:val="48"/>
                                <w:szCs w:val="48"/>
                              </w:rPr>
                              <w:t>until</w:t>
                            </w:r>
                            <w:r w:rsidR="001B11E6">
                              <w:rPr>
                                <w:b/>
                                <w:noProof/>
                                <w:color w:val="2F5496" w:themeColor="accent1" w:themeShade="BF"/>
                                <w:sz w:val="48"/>
                                <w:szCs w:val="48"/>
                              </w:rPr>
                              <w:t xml:space="preserve"> 31 August</w:t>
                            </w:r>
                            <w:r w:rsidRPr="00F85901">
                              <w:rPr>
                                <w:b/>
                                <w:noProof/>
                                <w:color w:val="2F5496" w:themeColor="accent1" w:themeShade="BF"/>
                                <w:sz w:val="48"/>
                                <w:szCs w:val="48"/>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40C3104">
              <v:shapetype id="_x0000_t202" coordsize="21600,21600" o:spt="202" path="m,l,21600r21600,l21600,xe" w14:anchorId="79F985ED">
                <v:stroke joinstyle="miter"/>
                <v:path gradientshapeok="t" o:connecttype="rect"/>
              </v:shapetype>
              <v:shape id="Text Box 7"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v:textbox>
                  <w:txbxContent>
                    <w:p w:rsidRPr="00F85901" w:rsidR="00A7380A" w:rsidP="00A7380A" w:rsidRDefault="00C47DF9" w14:paraId="6850D339" w14:textId="613D1B4F">
                      <w:pPr>
                        <w:jc w:val="center"/>
                        <w:rPr>
                          <w:b/>
                          <w:noProof/>
                          <w:color w:val="2F5496" w:themeColor="accent1" w:themeShade="BF"/>
                          <w:sz w:val="64"/>
                          <w:szCs w:val="64"/>
                        </w:rPr>
                      </w:pPr>
                      <w:r w:rsidRPr="00F85901">
                        <w:rPr>
                          <w:b/>
                          <w:noProof/>
                          <w:color w:val="2F5496" w:themeColor="accent1" w:themeShade="BF"/>
                          <w:sz w:val="64"/>
                          <w:szCs w:val="64"/>
                        </w:rPr>
                        <w:t xml:space="preserve">EYFS </w:t>
                      </w:r>
                      <w:r w:rsidRPr="00F85901" w:rsidR="00E44039">
                        <w:rPr>
                          <w:b/>
                          <w:noProof/>
                          <w:color w:val="2F5496" w:themeColor="accent1" w:themeShade="BF"/>
                          <w:sz w:val="64"/>
                          <w:szCs w:val="64"/>
                        </w:rPr>
                        <w:t>Teaching Assistant</w:t>
                      </w:r>
                      <w:r w:rsidRPr="00F85901" w:rsidR="00A7380A">
                        <w:rPr>
                          <w:b/>
                          <w:noProof/>
                          <w:color w:val="2F5496" w:themeColor="accent1" w:themeShade="BF"/>
                          <w:sz w:val="64"/>
                          <w:szCs w:val="64"/>
                        </w:rPr>
                        <w:t xml:space="preserve"> Application Pack</w:t>
                      </w:r>
                    </w:p>
                    <w:p w:rsidR="00F85901" w:rsidP="00A7380A" w:rsidRDefault="00F85901" w14:paraId="672A6659" w14:textId="77777777">
                      <w:pPr>
                        <w:jc w:val="center"/>
                        <w:rPr>
                          <w:b/>
                          <w:noProof/>
                          <w:color w:val="2F5496" w:themeColor="accent1" w:themeShade="BF"/>
                          <w:sz w:val="56"/>
                          <w:szCs w:val="56"/>
                        </w:rPr>
                      </w:pPr>
                    </w:p>
                    <w:p w:rsidRPr="00F85901" w:rsidR="00C47DF9" w:rsidP="00A7380A" w:rsidRDefault="00F85901" w14:paraId="63090994" w14:textId="1A38C941">
                      <w:pPr>
                        <w:jc w:val="center"/>
                        <w:rPr>
                          <w:b/>
                          <w:noProof/>
                          <w:color w:val="2F5496" w:themeColor="accent1" w:themeShade="BF"/>
                          <w:sz w:val="48"/>
                          <w:szCs w:val="48"/>
                        </w:rPr>
                      </w:pPr>
                      <w:r w:rsidRPr="00F85901">
                        <w:rPr>
                          <w:b/>
                          <w:noProof/>
                          <w:color w:val="2F5496" w:themeColor="accent1" w:themeShade="BF"/>
                          <w:sz w:val="48"/>
                          <w:szCs w:val="48"/>
                        </w:rPr>
                        <w:t>Wednesdays Only</w:t>
                      </w:r>
                    </w:p>
                    <w:p w:rsidR="001B11E6" w:rsidP="00A7380A" w:rsidRDefault="00C47DF9" w14:paraId="723EE343" w14:textId="77777777">
                      <w:pPr>
                        <w:jc w:val="center"/>
                        <w:rPr>
                          <w:b/>
                          <w:noProof/>
                          <w:color w:val="2F5496" w:themeColor="accent1" w:themeShade="BF"/>
                          <w:sz w:val="48"/>
                          <w:szCs w:val="48"/>
                        </w:rPr>
                      </w:pPr>
                      <w:r w:rsidRPr="00F85901">
                        <w:rPr>
                          <w:b/>
                          <w:noProof/>
                          <w:color w:val="2F5496" w:themeColor="accent1" w:themeShade="BF"/>
                          <w:sz w:val="48"/>
                          <w:szCs w:val="48"/>
                        </w:rPr>
                        <w:t xml:space="preserve">Fixed term </w:t>
                      </w:r>
                    </w:p>
                    <w:p w:rsidRPr="00F85901" w:rsidR="00C47DF9" w:rsidP="00A7380A" w:rsidRDefault="00CC5BAD" w14:paraId="471B42E5" w14:textId="08770ED2">
                      <w:pPr>
                        <w:jc w:val="center"/>
                        <w:rPr>
                          <w:b/>
                          <w:noProof/>
                          <w:color w:val="2F5496" w:themeColor="accent1" w:themeShade="BF"/>
                          <w:sz w:val="48"/>
                          <w:szCs w:val="48"/>
                        </w:rPr>
                      </w:pPr>
                      <w:r w:rsidRPr="00F85901">
                        <w:rPr>
                          <w:b/>
                          <w:noProof/>
                          <w:color w:val="2F5496" w:themeColor="accent1" w:themeShade="BF"/>
                          <w:sz w:val="48"/>
                          <w:szCs w:val="48"/>
                        </w:rPr>
                        <w:t>until</w:t>
                      </w:r>
                      <w:r w:rsidR="001B11E6">
                        <w:rPr>
                          <w:b/>
                          <w:noProof/>
                          <w:color w:val="2F5496" w:themeColor="accent1" w:themeShade="BF"/>
                          <w:sz w:val="48"/>
                          <w:szCs w:val="48"/>
                        </w:rPr>
                        <w:t xml:space="preserve"> 31 August</w:t>
                      </w:r>
                      <w:r w:rsidRPr="00F85901">
                        <w:rPr>
                          <w:b/>
                          <w:noProof/>
                          <w:color w:val="2F5496" w:themeColor="accent1" w:themeShade="BF"/>
                          <w:sz w:val="48"/>
                          <w:szCs w:val="48"/>
                        </w:rPr>
                        <w:t xml:space="preserve"> 2024</w:t>
                      </w:r>
                    </w:p>
                  </w:txbxContent>
                </v:textbox>
              </v:shape>
            </w:pict>
          </mc:Fallback>
        </mc:AlternateContent>
      </w:r>
      <w:r w:rsidRPr="00CB41B3" w:rsidR="00E244A9">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EF2DE0">
        <w:rPr>
          <w:rFonts w:ascii="DM Sans" w:hAnsi="DM Sans" w:cstheme="minorHAnsi"/>
          <w:noProof/>
          <w:lang w:eastAsia="en-GB"/>
        </w:rPr>
        <w:drawing>
          <wp:inline distT="0" distB="0" distL="0" distR="0" wp14:anchorId="6511CC3D" wp14:editId="17B53094">
            <wp:extent cx="4780240" cy="5617544"/>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780240" cy="5617544"/>
                    </a:xfrm>
                    <a:prstGeom prst="rect">
                      <a:avLst/>
                    </a:prstGeom>
                    <a:noFill/>
                    <a:ln>
                      <a:noFill/>
                    </a:ln>
                  </pic:spPr>
                </pic:pic>
              </a:graphicData>
            </a:graphic>
          </wp:inline>
        </w:drawing>
      </w:r>
    </w:p>
    <w:sdt>
      <w:sdtPr>
        <w:rPr>
          <w:rFonts w:ascii="DM Sans" w:hAnsi="DM Sans" w:eastAsia="Calibri" w:cs="Times New Roman"/>
          <w:b w:val="0"/>
          <w:color w:val="auto"/>
          <w:sz w:val="22"/>
          <w:szCs w:val="22"/>
          <w:lang w:val="en-GB"/>
        </w:rPr>
        <w:id w:val="-2109807394"/>
        <w:docPartObj>
          <w:docPartGallery w:val="Table of Contents"/>
          <w:docPartUnique/>
        </w:docPartObj>
      </w:sdtPr>
      <w:sdtEndPr>
        <w:rPr>
          <w:rFonts w:ascii="DM Sans" w:hAnsi="DM Sans" w:eastAsia="Calibri" w:cs="Times New Roman"/>
          <w:b w:val="0"/>
          <w:bCs w:val="0"/>
          <w:noProof/>
          <w:color w:val="auto"/>
          <w:sz w:val="22"/>
          <w:szCs w:val="22"/>
          <w:lang w:val="en-GB"/>
        </w:rPr>
      </w:sdtEndPr>
      <w:sdtContent>
        <w:p w:rsidRPr="00CB41B3" w:rsidR="00866ECC" w:rsidRDefault="00866ECC" w14:paraId="57A8AE0E" w14:textId="77777777">
          <w:pPr>
            <w:pStyle w:val="TOCHeading"/>
            <w:rPr>
              <w:rFonts w:ascii="DM Sans" w:hAnsi="DM Sans"/>
            </w:rPr>
          </w:pPr>
          <w:r w:rsidRPr="00CB41B3">
            <w:rPr>
              <w:rFonts w:ascii="DM Sans" w:hAnsi="DM Sans"/>
            </w:rPr>
            <w:t>Contents</w:t>
          </w:r>
        </w:p>
        <w:p w:rsidR="00514175" w:rsidRDefault="00866ECC" w14:paraId="7A492E10" w14:textId="153B4FC9">
          <w:pPr>
            <w:pStyle w:val="TOC1"/>
            <w:tabs>
              <w:tab w:val="right" w:leader="dot" w:pos="13948"/>
            </w:tabs>
            <w:rPr>
              <w:rFonts w:asciiTheme="minorHAnsi" w:hAnsiTheme="minorHAnsi" w:eastAsiaTheme="minorEastAsia"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history="1" w:anchor="_Toc148390214">
            <w:r w:rsidRPr="00514175" w:rsidR="00514175">
              <w:rPr>
                <w:rStyle w:val="Hyperlink"/>
                <w:rFonts w:ascii="DM Sans" w:hAnsi="DM Sans" w:eastAsia="Times New Roman"/>
                <w:bCs/>
                <w:noProof/>
              </w:rPr>
              <w:t>Letter from Cathie Paine, Chief Executive Officer</w:t>
            </w:r>
            <w:r w:rsidR="00514175">
              <w:rPr>
                <w:noProof/>
                <w:webHidden/>
              </w:rPr>
              <w:tab/>
            </w:r>
            <w:r w:rsidR="00514175">
              <w:rPr>
                <w:noProof/>
                <w:webHidden/>
              </w:rPr>
              <w:fldChar w:fldCharType="begin"/>
            </w:r>
            <w:r w:rsidR="00514175">
              <w:rPr>
                <w:noProof/>
                <w:webHidden/>
              </w:rPr>
              <w:instrText xml:space="preserve"> PAGEREF _Toc148390214 \h </w:instrText>
            </w:r>
            <w:r w:rsidR="00514175">
              <w:rPr>
                <w:noProof/>
                <w:webHidden/>
              </w:rPr>
            </w:r>
            <w:r w:rsidR="00514175">
              <w:rPr>
                <w:noProof/>
                <w:webHidden/>
              </w:rPr>
              <w:fldChar w:fldCharType="separate"/>
            </w:r>
            <w:r w:rsidR="00514175">
              <w:rPr>
                <w:noProof/>
                <w:webHidden/>
              </w:rPr>
              <w:t>3</w:t>
            </w:r>
            <w:r w:rsidR="00514175">
              <w:rPr>
                <w:noProof/>
                <w:webHidden/>
              </w:rPr>
              <w:fldChar w:fldCharType="end"/>
            </w:r>
          </w:hyperlink>
        </w:p>
        <w:p w:rsidR="00514175" w:rsidRDefault="00F30CBD" w14:paraId="647903E3" w14:textId="69265610">
          <w:pPr>
            <w:pStyle w:val="TOC1"/>
            <w:tabs>
              <w:tab w:val="right" w:leader="dot" w:pos="13948"/>
            </w:tabs>
            <w:rPr>
              <w:rFonts w:asciiTheme="minorHAnsi" w:hAnsiTheme="minorHAnsi" w:eastAsiaTheme="minorEastAsia" w:cstheme="minorBidi"/>
              <w:noProof/>
              <w:lang w:eastAsia="en-GB"/>
            </w:rPr>
          </w:pPr>
          <w:hyperlink w:history="1" w:anchor="_Toc148390215">
            <w:r w:rsidRPr="009F3D32" w:rsidR="00514175">
              <w:rPr>
                <w:rStyle w:val="Hyperlink"/>
                <w:rFonts w:ascii="DM Sans" w:hAnsi="DM Sans"/>
                <w:noProof/>
              </w:rPr>
              <w:t>Our Cornerstones and Touchstones</w:t>
            </w:r>
            <w:r w:rsidR="00514175">
              <w:rPr>
                <w:noProof/>
                <w:webHidden/>
              </w:rPr>
              <w:tab/>
            </w:r>
            <w:r w:rsidR="00514175">
              <w:rPr>
                <w:noProof/>
                <w:webHidden/>
              </w:rPr>
              <w:fldChar w:fldCharType="begin"/>
            </w:r>
            <w:r w:rsidR="00514175">
              <w:rPr>
                <w:noProof/>
                <w:webHidden/>
              </w:rPr>
              <w:instrText xml:space="preserve"> PAGEREF _Toc148390215 \h </w:instrText>
            </w:r>
            <w:r w:rsidR="00514175">
              <w:rPr>
                <w:noProof/>
                <w:webHidden/>
              </w:rPr>
            </w:r>
            <w:r w:rsidR="00514175">
              <w:rPr>
                <w:noProof/>
                <w:webHidden/>
              </w:rPr>
              <w:fldChar w:fldCharType="separate"/>
            </w:r>
            <w:r w:rsidR="00514175">
              <w:rPr>
                <w:noProof/>
                <w:webHidden/>
              </w:rPr>
              <w:t>4</w:t>
            </w:r>
            <w:r w:rsidR="00514175">
              <w:rPr>
                <w:noProof/>
                <w:webHidden/>
              </w:rPr>
              <w:fldChar w:fldCharType="end"/>
            </w:r>
          </w:hyperlink>
        </w:p>
        <w:p w:rsidR="00514175" w:rsidRDefault="00F30CBD" w14:paraId="119700D9" w14:textId="582CA661">
          <w:pPr>
            <w:pStyle w:val="TOC1"/>
            <w:tabs>
              <w:tab w:val="right" w:leader="dot" w:pos="13948"/>
            </w:tabs>
            <w:rPr>
              <w:rFonts w:asciiTheme="minorHAnsi" w:hAnsiTheme="minorHAnsi" w:eastAsiaTheme="minorEastAsia" w:cstheme="minorBidi"/>
              <w:noProof/>
              <w:lang w:eastAsia="en-GB"/>
            </w:rPr>
          </w:pPr>
          <w:hyperlink w:history="1" w:anchor="_Toc148390216">
            <w:r w:rsidRPr="009F3D32" w:rsidR="00514175">
              <w:rPr>
                <w:rStyle w:val="Hyperlink"/>
                <w:rFonts w:ascii="DM Sans" w:hAnsi="DM Sans"/>
                <w:noProof/>
              </w:rPr>
              <w:t>The role</w:t>
            </w:r>
            <w:r w:rsidR="00514175">
              <w:rPr>
                <w:noProof/>
                <w:webHidden/>
              </w:rPr>
              <w:tab/>
            </w:r>
            <w:r w:rsidR="00514175">
              <w:rPr>
                <w:noProof/>
                <w:webHidden/>
              </w:rPr>
              <w:fldChar w:fldCharType="begin"/>
            </w:r>
            <w:r w:rsidR="00514175">
              <w:rPr>
                <w:noProof/>
                <w:webHidden/>
              </w:rPr>
              <w:instrText xml:space="preserve"> PAGEREF _Toc148390216 \h </w:instrText>
            </w:r>
            <w:r w:rsidR="00514175">
              <w:rPr>
                <w:noProof/>
                <w:webHidden/>
              </w:rPr>
            </w:r>
            <w:r w:rsidR="00514175">
              <w:rPr>
                <w:noProof/>
                <w:webHidden/>
              </w:rPr>
              <w:fldChar w:fldCharType="separate"/>
            </w:r>
            <w:r w:rsidR="00514175">
              <w:rPr>
                <w:noProof/>
                <w:webHidden/>
              </w:rPr>
              <w:t>6</w:t>
            </w:r>
            <w:r w:rsidR="00514175">
              <w:rPr>
                <w:noProof/>
                <w:webHidden/>
              </w:rPr>
              <w:fldChar w:fldCharType="end"/>
            </w:r>
          </w:hyperlink>
        </w:p>
        <w:p w:rsidR="00514175" w:rsidRDefault="00F30CBD" w14:paraId="69082F17" w14:textId="0CA61BDB">
          <w:pPr>
            <w:pStyle w:val="TOC1"/>
            <w:tabs>
              <w:tab w:val="right" w:leader="dot" w:pos="13948"/>
            </w:tabs>
            <w:rPr>
              <w:rFonts w:asciiTheme="minorHAnsi" w:hAnsiTheme="minorHAnsi" w:eastAsiaTheme="minorEastAsia" w:cstheme="minorBidi"/>
              <w:noProof/>
              <w:lang w:eastAsia="en-GB"/>
            </w:rPr>
          </w:pPr>
          <w:hyperlink w:history="1" w:anchor="_Toc148390217">
            <w:r w:rsidRPr="009F3D32" w:rsidR="00514175">
              <w:rPr>
                <w:rStyle w:val="Hyperlink"/>
                <w:rFonts w:ascii="DM Sans" w:hAnsi="DM Sans"/>
                <w:noProof/>
              </w:rPr>
              <w:t>The application</w:t>
            </w:r>
            <w:r w:rsidR="00514175">
              <w:rPr>
                <w:noProof/>
                <w:webHidden/>
              </w:rPr>
              <w:tab/>
            </w:r>
            <w:r w:rsidR="00514175">
              <w:rPr>
                <w:noProof/>
                <w:webHidden/>
              </w:rPr>
              <w:fldChar w:fldCharType="begin"/>
            </w:r>
            <w:r w:rsidR="00514175">
              <w:rPr>
                <w:noProof/>
                <w:webHidden/>
              </w:rPr>
              <w:instrText xml:space="preserve"> PAGEREF _Toc148390217 \h </w:instrText>
            </w:r>
            <w:r w:rsidR="00514175">
              <w:rPr>
                <w:noProof/>
                <w:webHidden/>
              </w:rPr>
            </w:r>
            <w:r w:rsidR="00514175">
              <w:rPr>
                <w:noProof/>
                <w:webHidden/>
              </w:rPr>
              <w:fldChar w:fldCharType="separate"/>
            </w:r>
            <w:r w:rsidR="00514175">
              <w:rPr>
                <w:noProof/>
                <w:webHidden/>
              </w:rPr>
              <w:t>7</w:t>
            </w:r>
            <w:r w:rsidR="00514175">
              <w:rPr>
                <w:noProof/>
                <w:webHidden/>
              </w:rPr>
              <w:fldChar w:fldCharType="end"/>
            </w:r>
          </w:hyperlink>
        </w:p>
        <w:p w:rsidR="00514175" w:rsidRDefault="00F30CBD" w14:paraId="7A037046" w14:textId="7DFC4B37">
          <w:pPr>
            <w:pStyle w:val="TOC2"/>
            <w:rPr>
              <w:rFonts w:asciiTheme="minorHAnsi" w:hAnsiTheme="minorHAnsi" w:eastAsiaTheme="minorEastAsia" w:cstheme="minorBidi"/>
              <w:noProof/>
              <w:lang w:eastAsia="en-GB"/>
            </w:rPr>
          </w:pPr>
          <w:hyperlink w:history="1" w:anchor="_Toc148390218">
            <w:r w:rsidRPr="009F3D32" w:rsidR="00514175">
              <w:rPr>
                <w:rStyle w:val="Hyperlink"/>
                <w:rFonts w:ascii="DM Sans" w:hAnsi="DM Sans"/>
                <w:noProof/>
              </w:rPr>
              <w:t>The application process and timetable</w:t>
            </w:r>
            <w:r w:rsidR="00514175">
              <w:rPr>
                <w:noProof/>
                <w:webHidden/>
              </w:rPr>
              <w:tab/>
            </w:r>
            <w:r w:rsidR="00514175">
              <w:rPr>
                <w:noProof/>
                <w:webHidden/>
              </w:rPr>
              <w:fldChar w:fldCharType="begin"/>
            </w:r>
            <w:r w:rsidR="00514175">
              <w:rPr>
                <w:noProof/>
                <w:webHidden/>
              </w:rPr>
              <w:instrText xml:space="preserve"> PAGEREF _Toc148390218 \h </w:instrText>
            </w:r>
            <w:r w:rsidR="00514175">
              <w:rPr>
                <w:noProof/>
                <w:webHidden/>
              </w:rPr>
            </w:r>
            <w:r w:rsidR="00514175">
              <w:rPr>
                <w:noProof/>
                <w:webHidden/>
              </w:rPr>
              <w:fldChar w:fldCharType="separate"/>
            </w:r>
            <w:r w:rsidR="00514175">
              <w:rPr>
                <w:noProof/>
                <w:webHidden/>
              </w:rPr>
              <w:t>7</w:t>
            </w:r>
            <w:r w:rsidR="00514175">
              <w:rPr>
                <w:noProof/>
                <w:webHidden/>
              </w:rPr>
              <w:fldChar w:fldCharType="end"/>
            </w:r>
          </w:hyperlink>
        </w:p>
        <w:p w:rsidR="00514175" w:rsidRDefault="00F30CBD" w14:paraId="70F73559" w14:textId="3B3615E5">
          <w:pPr>
            <w:pStyle w:val="TOC1"/>
            <w:tabs>
              <w:tab w:val="right" w:leader="dot" w:pos="13948"/>
            </w:tabs>
            <w:rPr>
              <w:rFonts w:asciiTheme="minorHAnsi" w:hAnsiTheme="minorHAnsi" w:eastAsiaTheme="minorEastAsia" w:cstheme="minorBidi"/>
              <w:noProof/>
              <w:lang w:eastAsia="en-GB"/>
            </w:rPr>
          </w:pPr>
          <w:hyperlink w:history="1" w:anchor="_Toc148390219">
            <w:r w:rsidRPr="009F3D32" w:rsidR="00514175">
              <w:rPr>
                <w:rStyle w:val="Hyperlink"/>
                <w:rFonts w:ascii="DM Sans" w:hAnsi="DM Sans"/>
                <w:noProof/>
              </w:rPr>
              <w:t>Safeguarding, Safer Recruitment and Data Protection</w:t>
            </w:r>
            <w:r w:rsidR="00514175">
              <w:rPr>
                <w:noProof/>
                <w:webHidden/>
              </w:rPr>
              <w:tab/>
            </w:r>
            <w:r w:rsidR="00514175">
              <w:rPr>
                <w:noProof/>
                <w:webHidden/>
              </w:rPr>
              <w:fldChar w:fldCharType="begin"/>
            </w:r>
            <w:r w:rsidR="00514175">
              <w:rPr>
                <w:noProof/>
                <w:webHidden/>
              </w:rPr>
              <w:instrText xml:space="preserve"> PAGEREF _Toc148390219 \h </w:instrText>
            </w:r>
            <w:r w:rsidR="00514175">
              <w:rPr>
                <w:noProof/>
                <w:webHidden/>
              </w:rPr>
            </w:r>
            <w:r w:rsidR="00514175">
              <w:rPr>
                <w:noProof/>
                <w:webHidden/>
              </w:rPr>
              <w:fldChar w:fldCharType="separate"/>
            </w:r>
            <w:r w:rsidR="00514175">
              <w:rPr>
                <w:noProof/>
                <w:webHidden/>
              </w:rPr>
              <w:t>8</w:t>
            </w:r>
            <w:r w:rsidR="00514175">
              <w:rPr>
                <w:noProof/>
                <w:webHidden/>
              </w:rPr>
              <w:fldChar w:fldCharType="end"/>
            </w:r>
          </w:hyperlink>
        </w:p>
        <w:p w:rsidR="00514175" w:rsidRDefault="00F30CBD" w14:paraId="56C6845A" w14:textId="5819EF5D">
          <w:pPr>
            <w:pStyle w:val="TOC1"/>
            <w:tabs>
              <w:tab w:val="right" w:leader="dot" w:pos="13948"/>
            </w:tabs>
            <w:rPr>
              <w:rFonts w:asciiTheme="minorHAnsi" w:hAnsiTheme="minorHAnsi" w:eastAsiaTheme="minorEastAsia" w:cstheme="minorBidi"/>
              <w:noProof/>
              <w:lang w:eastAsia="en-GB"/>
            </w:rPr>
          </w:pPr>
          <w:hyperlink w:history="1" w:anchor="_Toc148390220">
            <w:r w:rsidRPr="009F3D32" w:rsidR="00514175">
              <w:rPr>
                <w:rStyle w:val="Hyperlink"/>
                <w:rFonts w:ascii="DM Sans" w:hAnsi="DM Sans"/>
                <w:noProof/>
              </w:rPr>
              <w:t>Job Description</w:t>
            </w:r>
            <w:r w:rsidR="00514175">
              <w:rPr>
                <w:noProof/>
                <w:webHidden/>
              </w:rPr>
              <w:tab/>
            </w:r>
            <w:r w:rsidR="00514175">
              <w:rPr>
                <w:noProof/>
                <w:webHidden/>
              </w:rPr>
              <w:fldChar w:fldCharType="begin"/>
            </w:r>
            <w:r w:rsidR="00514175">
              <w:rPr>
                <w:noProof/>
                <w:webHidden/>
              </w:rPr>
              <w:instrText xml:space="preserve"> PAGEREF _Toc148390220 \h </w:instrText>
            </w:r>
            <w:r w:rsidR="00514175">
              <w:rPr>
                <w:noProof/>
                <w:webHidden/>
              </w:rPr>
            </w:r>
            <w:r w:rsidR="00514175">
              <w:rPr>
                <w:noProof/>
                <w:webHidden/>
              </w:rPr>
              <w:fldChar w:fldCharType="separate"/>
            </w:r>
            <w:r w:rsidR="00514175">
              <w:rPr>
                <w:noProof/>
                <w:webHidden/>
              </w:rPr>
              <w:t>9</w:t>
            </w:r>
            <w:r w:rsidR="00514175">
              <w:rPr>
                <w:noProof/>
                <w:webHidden/>
              </w:rPr>
              <w:fldChar w:fldCharType="end"/>
            </w:r>
          </w:hyperlink>
        </w:p>
        <w:p w:rsidRPr="00CB41B3" w:rsidR="00866ECC" w:rsidRDefault="00866ECC" w14:paraId="3AF59D51" w14:textId="18D055A0">
          <w:pPr>
            <w:rPr>
              <w:rFonts w:ascii="DM Sans" w:hAnsi="DM Sans"/>
            </w:rPr>
          </w:pPr>
          <w:r w:rsidRPr="00CB41B3">
            <w:rPr>
              <w:rFonts w:ascii="DM Sans" w:hAnsi="DM Sans"/>
              <w:b/>
              <w:bCs/>
              <w:noProof/>
            </w:rPr>
            <w:fldChar w:fldCharType="end"/>
          </w:r>
        </w:p>
      </w:sdtContent>
    </w:sdt>
    <w:p w:rsidRPr="00CB41B3" w:rsidR="00C7665A" w:rsidP="00C81030" w:rsidRDefault="00C7665A" w14:paraId="7BA0F63A" w14:textId="77777777">
      <w:pPr>
        <w:rPr>
          <w:rFonts w:ascii="DM Sans" w:hAnsi="DM Sans" w:cstheme="minorHAnsi"/>
          <w:b/>
          <w:color w:val="44546A"/>
          <w:sz w:val="48"/>
          <w:szCs w:val="48"/>
        </w:rPr>
      </w:pPr>
    </w:p>
    <w:p w:rsidRPr="00CB41B3" w:rsidR="00C7665A" w:rsidP="00C81030" w:rsidRDefault="00C7665A" w14:paraId="69130C0C" w14:textId="77777777">
      <w:pPr>
        <w:rPr>
          <w:rFonts w:ascii="DM Sans" w:hAnsi="DM Sans" w:cstheme="minorHAnsi"/>
          <w:b/>
          <w:color w:val="44546A"/>
          <w:sz w:val="48"/>
          <w:szCs w:val="48"/>
        </w:rPr>
      </w:pPr>
    </w:p>
    <w:p w:rsidRPr="00CB41B3" w:rsidR="00C7665A" w:rsidP="00C81030" w:rsidRDefault="00C7665A" w14:paraId="1AC227AA" w14:textId="77777777">
      <w:pPr>
        <w:rPr>
          <w:rFonts w:ascii="DM Sans" w:hAnsi="DM Sans" w:cstheme="minorHAnsi"/>
          <w:b/>
          <w:color w:val="44546A"/>
          <w:sz w:val="48"/>
          <w:szCs w:val="48"/>
        </w:rPr>
      </w:pPr>
    </w:p>
    <w:p w:rsidRPr="00CB41B3" w:rsidR="00C7665A" w:rsidP="00C81030" w:rsidRDefault="00C7665A" w14:paraId="25786F8A" w14:textId="77777777">
      <w:pPr>
        <w:rPr>
          <w:rFonts w:ascii="DM Sans" w:hAnsi="DM Sans" w:cstheme="minorHAnsi"/>
          <w:b/>
          <w:color w:val="44546A"/>
          <w:sz w:val="48"/>
          <w:szCs w:val="48"/>
        </w:rPr>
      </w:pPr>
    </w:p>
    <w:p w:rsidRPr="00CB41B3" w:rsidR="00C7665A" w:rsidP="00C81030" w:rsidRDefault="00C7665A" w14:paraId="185BBF40" w14:textId="77777777">
      <w:pPr>
        <w:rPr>
          <w:rFonts w:ascii="DM Sans" w:hAnsi="DM Sans" w:cstheme="minorHAnsi"/>
          <w:b/>
          <w:color w:val="44546A"/>
          <w:sz w:val="48"/>
          <w:szCs w:val="48"/>
        </w:rPr>
      </w:pPr>
    </w:p>
    <w:p w:rsidRPr="00CB41B3" w:rsidR="00884CD6" w:rsidP="00884CD6" w:rsidRDefault="00884CD6" w14:paraId="1CAC09A8" w14:textId="189D89B9">
      <w:pPr>
        <w:keepNext/>
        <w:keepLines/>
        <w:spacing w:before="240" w:after="0"/>
        <w:outlineLvl w:val="0"/>
        <w:rPr>
          <w:rFonts w:ascii="DM Sans" w:hAnsi="DM Sans" w:eastAsia="Times New Roman" w:cs="Calibri"/>
          <w:b/>
          <w:color w:val="595959"/>
          <w:sz w:val="48"/>
          <w:szCs w:val="32"/>
        </w:rPr>
      </w:pPr>
      <w:bookmarkStart w:name="_Toc95812753" w:id="0"/>
      <w:bookmarkStart w:name="_Toc148390214" w:id="1"/>
      <w:r w:rsidRPr="00CB41B3">
        <w:rPr>
          <w:rFonts w:ascii="DM Sans" w:hAnsi="DM Sans" w:eastAsia="Times New Roman"/>
          <w:b/>
          <w:color w:val="595959"/>
          <w:sz w:val="48"/>
          <w:szCs w:val="32"/>
        </w:rPr>
        <w:t>Letter from Cath</w:t>
      </w:r>
      <w:r w:rsidR="001A55F4">
        <w:rPr>
          <w:rFonts w:ascii="DM Sans" w:hAnsi="DM Sans" w:eastAsia="Times New Roman"/>
          <w:b/>
          <w:color w:val="595959"/>
          <w:sz w:val="48"/>
          <w:szCs w:val="32"/>
        </w:rPr>
        <w:t>i</w:t>
      </w:r>
      <w:r w:rsidRPr="00CB41B3">
        <w:rPr>
          <w:rFonts w:ascii="DM Sans" w:hAnsi="DM Sans" w:eastAsia="Times New Roman"/>
          <w:b/>
          <w:color w:val="595959"/>
          <w:sz w:val="48"/>
          <w:szCs w:val="32"/>
        </w:rPr>
        <w:t>e Paine, Chief Executive</w:t>
      </w:r>
      <w:bookmarkEnd w:id="0"/>
      <w:r w:rsidR="00B877F7">
        <w:rPr>
          <w:rFonts w:ascii="DM Sans" w:hAnsi="DM Sans" w:eastAsia="Times New Roman"/>
          <w:b/>
          <w:color w:val="595959"/>
          <w:sz w:val="48"/>
          <w:szCs w:val="32"/>
        </w:rPr>
        <w:t xml:space="preserve"> Officer</w:t>
      </w:r>
      <w:bookmarkEnd w:id="1"/>
    </w:p>
    <w:p w:rsidRPr="00CB41B3" w:rsidR="00884CD6" w:rsidP="00884CD6" w:rsidRDefault="00884CD6" w14:paraId="62C446AD" w14:textId="77777777">
      <w:pPr>
        <w:rPr>
          <w:rFonts w:ascii="DM Sans" w:hAnsi="DM Sans" w:cs="Calibri"/>
        </w:rPr>
      </w:pPr>
    </w:p>
    <w:p w:rsidRPr="00CB41B3" w:rsidR="00884CD6" w:rsidP="00884CD6" w:rsidRDefault="00884CD6" w14:paraId="0EFB43DB" w14:textId="46339091">
      <w:pPr>
        <w:rPr>
          <w:rFonts w:ascii="DM Sans" w:hAnsi="DM Sans" w:cs="Calibri"/>
        </w:rPr>
      </w:pPr>
      <w:r w:rsidRPr="00CB41B3">
        <w:rPr>
          <w:rFonts w:ascii="DM Sans" w:hAnsi="DM Sans" w:cs="Calibri"/>
        </w:rPr>
        <w:t>Dear Candidate</w:t>
      </w:r>
    </w:p>
    <w:p w:rsidRPr="00CB41B3" w:rsidR="00884CD6" w:rsidP="00884CD6" w:rsidRDefault="00884CD6" w14:paraId="5866E985" w14:textId="77777777">
      <w:pPr>
        <w:rPr>
          <w:rFonts w:ascii="DM Sans" w:hAnsi="DM Sans" w:cs="Calibri"/>
        </w:rPr>
      </w:pPr>
      <w:r w:rsidRPr="00CB41B3">
        <w:rPr>
          <w:rFonts w:ascii="DM Sans" w:hAnsi="DM Sans" w:cs="Calibri"/>
        </w:rPr>
        <w:t xml:space="preserve">Thank you for your interest in this role within the REAch2 Academy Trust. </w:t>
      </w:r>
    </w:p>
    <w:p w:rsidRPr="00CB41B3" w:rsidR="00884CD6" w:rsidP="00884CD6" w:rsidRDefault="00884CD6" w14:paraId="7F197FA9" w14:textId="77777777">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Pr="00CB41B3" w:rsidR="00884CD6" w:rsidP="00884CD6" w:rsidRDefault="00884CD6" w14:paraId="10436943" w14:textId="77777777">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Pr="00CB41B3" w:rsidR="00884CD6" w:rsidP="00884CD6" w:rsidRDefault="00884CD6" w14:paraId="0529F45A" w14:textId="52D68FB5">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rsidRPr="00CB41B3" w:rsidR="00884CD6" w:rsidP="00884CD6" w:rsidRDefault="00884CD6" w14:paraId="358FDF56" w14:textId="618FD424">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rsidRPr="00CB41B3" w:rsidR="00884CD6" w:rsidP="00884CD6" w:rsidRDefault="00B877F7" w14:paraId="6B77BA62" w14:textId="1B3D417A">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884CD6">
        <w:rPr>
          <w:rFonts w:ascii="DM Sans" w:hAnsi="DM Sans" w:cs="Calibri"/>
          <w:b/>
        </w:rPr>
        <w:t>Cath</w:t>
      </w:r>
      <w:r w:rsidR="001A55F4">
        <w:rPr>
          <w:rFonts w:ascii="DM Sans" w:hAnsi="DM Sans" w:cs="Calibri"/>
          <w:b/>
        </w:rPr>
        <w:t>i</w:t>
      </w:r>
      <w:r w:rsidRPr="00CB41B3" w:rsidR="00884CD6">
        <w:rPr>
          <w:rFonts w:ascii="DM Sans" w:hAnsi="DM Sans" w:cs="Calibri"/>
          <w:b/>
        </w:rPr>
        <w:t xml:space="preserve">e Paine </w:t>
      </w:r>
    </w:p>
    <w:p w:rsidRPr="00CB41B3" w:rsidR="00884CD6" w:rsidP="00884CD6" w:rsidRDefault="00884CD6" w14:paraId="6B364121" w14:textId="77777777">
      <w:pPr>
        <w:spacing w:after="0"/>
        <w:rPr>
          <w:rFonts w:ascii="DM Sans" w:hAnsi="DM Sans" w:cs="Calibri"/>
          <w:b/>
        </w:rPr>
      </w:pPr>
    </w:p>
    <w:p w:rsidRPr="00CB41B3" w:rsidR="00A30DB3" w:rsidP="00884CD6" w:rsidRDefault="00884CD6" w14:paraId="64654798" w14:textId="126C70EB">
      <w:pPr>
        <w:rPr>
          <w:rFonts w:ascii="DM Sans" w:hAnsi="DM Sans" w:cs="Calibri"/>
        </w:rPr>
      </w:pPr>
      <w:r w:rsidRPr="00CB41B3">
        <w:rPr>
          <w:rFonts w:ascii="DM Sans" w:hAnsi="DM Sans" w:cs="Calibri"/>
          <w:b/>
        </w:rPr>
        <w:t>C</w:t>
      </w:r>
      <w:r w:rsidR="00B877F7">
        <w:rPr>
          <w:rFonts w:ascii="DM Sans" w:hAnsi="DM Sans" w:cs="Calibri"/>
          <w:b/>
        </w:rPr>
        <w:t>EO</w:t>
      </w:r>
    </w:p>
    <w:p w:rsidRPr="00CB41B3" w:rsidR="00AA0ABE" w:rsidRDefault="00AA0ABE" w14:paraId="614110CC" w14:textId="075CFE87">
      <w:pPr>
        <w:spacing w:after="0" w:line="240" w:lineRule="auto"/>
        <w:rPr>
          <w:rFonts w:ascii="DM Sans" w:hAnsi="DM Sans" w:cstheme="minorHAnsi"/>
          <w:b/>
        </w:rPr>
      </w:pPr>
      <w:r w:rsidRPr="00CB41B3">
        <w:rPr>
          <w:rFonts w:ascii="DM Sans" w:hAnsi="DM Sans" w:cstheme="minorHAnsi"/>
          <w:b/>
        </w:rPr>
        <w:br w:type="page"/>
      </w:r>
    </w:p>
    <w:p w:rsidRPr="00CB41B3" w:rsidR="00B113FF" w:rsidP="00866ECC" w:rsidRDefault="00B113FF" w14:paraId="6D639585" w14:textId="43625A4F">
      <w:pPr>
        <w:pStyle w:val="Heading1"/>
        <w:rPr>
          <w:rFonts w:ascii="DM Sans" w:hAnsi="DM Sans"/>
        </w:rPr>
      </w:pPr>
      <w:bookmarkStart w:name="_Toc148390215" w:id="2"/>
      <w:r w:rsidRPr="00CB41B3">
        <w:rPr>
          <w:rFonts w:ascii="DM Sans" w:hAnsi="DM Sans"/>
        </w:rPr>
        <w:t>Our Cornerstones and Touchstones</w:t>
      </w:r>
      <w:bookmarkEnd w:id="2"/>
    </w:p>
    <w:p w:rsidR="00B877F7" w:rsidP="00A30DB3" w:rsidRDefault="00B877F7" w14:paraId="7AF16C5E" w14:textId="12C1D8C9">
      <w:pPr>
        <w:jc w:val="both"/>
        <w:rPr>
          <w:rFonts w:ascii="DM Sans" w:hAnsi="DM Sans" w:cs="Calibri"/>
        </w:rPr>
      </w:pPr>
    </w:p>
    <w:p w:rsidRPr="00CB41B3" w:rsidR="00A30DB3" w:rsidP="00A30DB3" w:rsidRDefault="00B877F7" w14:paraId="206C0A6D" w14:textId="2F2F690F">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3198EF12">
            <wp:simplePos x="0" y="0"/>
            <wp:positionH relativeFrom="column">
              <wp:posOffset>4591050</wp:posOffset>
            </wp:positionH>
            <wp:positionV relativeFrom="paragraph">
              <wp:posOffset>8255</wp:posOffset>
            </wp:positionV>
            <wp:extent cx="4236085" cy="4923155"/>
            <wp:effectExtent l="0" t="0" r="0" b="0"/>
            <wp:wrapSquare wrapText="bothSides"/>
            <wp:docPr id="9"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236085" cy="4923155"/>
                    </a:xfrm>
                    <a:prstGeom prst="rect">
                      <a:avLst/>
                    </a:prstGeom>
                  </pic:spPr>
                </pic:pic>
              </a:graphicData>
            </a:graphic>
            <wp14:sizeRelH relativeFrom="margin">
              <wp14:pctWidth>0</wp14:pctWidth>
            </wp14:sizeRelH>
            <wp14:sizeRelV relativeFrom="margin">
              <wp14:pctHeight>0</wp14:pctHeight>
            </wp14:sizeRelV>
          </wp:anchor>
        </w:drawing>
      </w:r>
      <w:r w:rsidRPr="00CB41B3" w:rsidR="00A30DB3">
        <w:rPr>
          <w:rFonts w:ascii="DM Sans" w:hAnsi="DM San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CB41B3" w:rsidR="00A30DB3">
        <w:rPr>
          <w:rFonts w:ascii="DM Sans" w:hAnsi="DM Sans" w:cs="Calibri"/>
        </w:rPr>
        <w:t>accountable</w:t>
      </w:r>
      <w:proofErr w:type="gramEnd"/>
      <w:r w:rsidRPr="00CB41B3" w:rsidR="00A30DB3">
        <w:rPr>
          <w:rFonts w:ascii="DM Sans" w:hAnsi="DM Sans" w:cs="Calibri"/>
        </w:rPr>
        <w:t xml:space="preserve"> and inspirational organisation, delivering the best possible learning experience.</w:t>
      </w:r>
    </w:p>
    <w:p w:rsidRPr="00CB41B3" w:rsidR="00A30DB3" w:rsidP="00A30DB3" w:rsidRDefault="00A30DB3" w14:paraId="6BD8C765" w14:textId="77777777">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rsidRPr="00CB41B3" w:rsidR="00A30DB3" w:rsidP="00A30DB3" w:rsidRDefault="00A30DB3" w14:paraId="766658B0" w14:textId="77777777">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Pr="00CB41B3" w:rsidR="00A30DB3" w:rsidP="00A30DB3" w:rsidRDefault="00A30DB3" w14:paraId="4F654076" w14:textId="77777777">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rsidRPr="00CB41B3" w:rsidR="00A30DB3" w:rsidP="00A30DB3" w:rsidRDefault="00A30DB3" w14:paraId="7A66D7B0" w14:textId="77777777">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rsidRPr="00CB41B3" w:rsidR="00A30DB3" w:rsidP="00A30DB3" w:rsidRDefault="00A30DB3" w14:paraId="566D7F8F" w14:textId="77777777">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rsidRPr="00CB41B3" w:rsidR="00A30DB3" w:rsidP="00A30DB3" w:rsidRDefault="00A30DB3" w14:paraId="41C37E45" w14:textId="77777777">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rsidRPr="00CB41B3" w:rsidR="00A30DB3" w:rsidP="00A30DB3" w:rsidRDefault="00A30DB3" w14:paraId="03CFF76F" w14:textId="77777777">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rsidR="00A30DB3" w:rsidP="00A30DB3" w:rsidRDefault="00A30DB3" w14:paraId="5C54130C" w14:textId="695488CF">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w:history="1" r:id="rId14">
        <w:r w:rsidRPr="00CB41B3">
          <w:rPr>
            <w:rStyle w:val="Hyperlink"/>
            <w:rFonts w:ascii="DM Sans" w:hAnsi="DM Sans" w:cs="Calibri"/>
            <w:color w:val="002060"/>
            <w:szCs w:val="32"/>
          </w:rPr>
          <w:t>www.reach2.org</w:t>
        </w:r>
      </w:hyperlink>
    </w:p>
    <w:p w:rsidR="00B877F7" w:rsidP="00A30DB3" w:rsidRDefault="00B877F7" w14:paraId="6B116E60" w14:textId="16C43869">
      <w:pPr>
        <w:jc w:val="both"/>
        <w:rPr>
          <w:rStyle w:val="Hyperlink"/>
          <w:rFonts w:ascii="DM Sans" w:hAnsi="DM Sans" w:cs="Calibri"/>
          <w:color w:val="002060"/>
          <w:szCs w:val="32"/>
        </w:rPr>
      </w:pPr>
    </w:p>
    <w:p w:rsidR="00B877F7" w:rsidP="00A30DB3" w:rsidRDefault="00B877F7" w14:paraId="00B4DE67" w14:textId="7C53CCE4">
      <w:pPr>
        <w:jc w:val="both"/>
        <w:rPr>
          <w:rStyle w:val="Hyperlink"/>
          <w:rFonts w:ascii="DM Sans" w:hAnsi="DM Sans" w:cs="Calibri"/>
          <w:color w:val="002060"/>
          <w:szCs w:val="32"/>
        </w:rPr>
      </w:pPr>
    </w:p>
    <w:p w:rsidR="00B877F7" w:rsidP="00A30DB3" w:rsidRDefault="00B877F7" w14:paraId="35E84409" w14:textId="3126C08A">
      <w:pPr>
        <w:jc w:val="both"/>
        <w:rPr>
          <w:rStyle w:val="Hyperlink"/>
          <w:rFonts w:ascii="DM Sans" w:hAnsi="DM Sans" w:cs="Calibri"/>
          <w:color w:val="002060"/>
          <w:szCs w:val="32"/>
        </w:rPr>
      </w:pPr>
    </w:p>
    <w:p w:rsidR="00B877F7" w:rsidP="00A30DB3" w:rsidRDefault="00B877F7" w14:paraId="36B52DAC" w14:textId="008B344C">
      <w:pPr>
        <w:jc w:val="both"/>
        <w:rPr>
          <w:rStyle w:val="Hyperlink"/>
          <w:rFonts w:ascii="DM Sans" w:hAnsi="DM Sans" w:cs="Calibri"/>
          <w:color w:val="002060"/>
          <w:szCs w:val="32"/>
        </w:rPr>
      </w:pPr>
    </w:p>
    <w:p w:rsidR="00B877F7" w:rsidP="00A30DB3" w:rsidRDefault="00B877F7" w14:paraId="7761F58A" w14:textId="1B9F21FF">
      <w:pPr>
        <w:jc w:val="both"/>
        <w:rPr>
          <w:rStyle w:val="Hyperlink"/>
          <w:rFonts w:ascii="DM Sans" w:hAnsi="DM Sans" w:cs="Calibri"/>
          <w:color w:val="002060"/>
          <w:szCs w:val="32"/>
        </w:rPr>
      </w:pPr>
    </w:p>
    <w:p w:rsidR="00B877F7" w:rsidP="00A30DB3" w:rsidRDefault="00B877F7" w14:paraId="42E8005D" w14:textId="5962C99F">
      <w:pPr>
        <w:jc w:val="both"/>
        <w:rPr>
          <w:rStyle w:val="Hyperlink"/>
          <w:rFonts w:ascii="DM Sans" w:hAnsi="DM Sans" w:cs="Calibri"/>
          <w:color w:val="002060"/>
          <w:szCs w:val="32"/>
        </w:rPr>
      </w:pPr>
    </w:p>
    <w:p w:rsidR="00B877F7" w:rsidP="00A30DB3" w:rsidRDefault="00B877F7" w14:paraId="3DDDD0CC" w14:textId="77777777">
      <w:pPr>
        <w:jc w:val="both"/>
        <w:rPr>
          <w:rStyle w:val="Hyperlink"/>
          <w:rFonts w:ascii="DM Sans" w:hAnsi="DM Sans" w:cs="Calibri"/>
          <w:color w:val="002060"/>
          <w:szCs w:val="32"/>
        </w:rPr>
      </w:pPr>
    </w:p>
    <w:p w:rsidR="00B877F7" w:rsidP="00A30DB3" w:rsidRDefault="00B877F7" w14:paraId="6CF59783" w14:textId="4D77933C">
      <w:pPr>
        <w:jc w:val="both"/>
        <w:rPr>
          <w:rStyle w:val="Hyperlink"/>
          <w:rFonts w:ascii="DM Sans" w:hAnsi="DM Sans" w:cs="Calibri"/>
          <w:color w:val="002060"/>
          <w:szCs w:val="32"/>
        </w:rPr>
      </w:pPr>
    </w:p>
    <w:p w:rsidRPr="00CB41B3" w:rsidR="00B877F7" w:rsidP="00A30DB3" w:rsidRDefault="00B877F7" w14:paraId="7F583BC9" w14:textId="77777777">
      <w:pPr>
        <w:jc w:val="both"/>
        <w:rPr>
          <w:rFonts w:ascii="DM Sans" w:hAnsi="DM Sans" w:cs="Calibri"/>
          <w:color w:val="002060"/>
          <w:sz w:val="16"/>
        </w:rPr>
      </w:pPr>
    </w:p>
    <w:p w:rsidR="008847E4" w:rsidP="00866ECC" w:rsidRDefault="008847E4" w14:paraId="206B9644" w14:textId="16A83CCF">
      <w:pPr>
        <w:pStyle w:val="Heading1"/>
        <w:rPr>
          <w:rFonts w:ascii="DM Sans" w:hAnsi="DM Sans"/>
        </w:rPr>
      </w:pPr>
      <w:bookmarkStart w:name="_Toc148390216" w:id="3"/>
      <w:r w:rsidRPr="00CB41B3">
        <w:rPr>
          <w:rFonts w:ascii="DM Sans" w:hAnsi="DM Sans"/>
        </w:rPr>
        <w:t>The role</w:t>
      </w:r>
      <w:bookmarkEnd w:id="3"/>
    </w:p>
    <w:p w:rsidRPr="00DA2104" w:rsidR="00B22035" w:rsidP="00B22035" w:rsidRDefault="00B22035" w14:paraId="4CDF88D2" w14:textId="1FF1C7EE">
      <w:pPr>
        <w:pStyle w:val="paragraph"/>
        <w:spacing w:before="0" w:beforeAutospacing="0" w:after="0" w:afterAutospacing="0"/>
        <w:textAlignment w:val="baseline"/>
        <w:rPr>
          <w:rFonts w:ascii="DM Sans" w:hAnsi="DM Sans" w:cs="Segoe UI"/>
          <w:sz w:val="22"/>
          <w:szCs w:val="22"/>
        </w:rPr>
      </w:pPr>
      <w:r w:rsidRPr="00450203">
        <w:rPr>
          <w:rStyle w:val="normaltextrun"/>
          <w:rFonts w:ascii="DM Sans" w:hAnsi="DM Sans" w:cs="Segoe UI"/>
          <w:b/>
          <w:bCs/>
          <w:sz w:val="22"/>
          <w:szCs w:val="22"/>
        </w:rPr>
        <w:t>Post:</w:t>
      </w:r>
      <w:r w:rsidRPr="00DA2104">
        <w:rPr>
          <w:rStyle w:val="normaltextrun"/>
          <w:rFonts w:ascii="DM Sans" w:hAnsi="DM Sans" w:cs="Segoe UI"/>
          <w:sz w:val="22"/>
          <w:szCs w:val="22"/>
        </w:rPr>
        <w:t xml:space="preserve"> </w:t>
      </w:r>
      <w:r w:rsidRPr="00DA2104">
        <w:rPr>
          <w:rStyle w:val="tabchar"/>
          <w:rFonts w:ascii="DM Sans" w:hAnsi="DM Sans" w:cs="Calibri"/>
          <w:sz w:val="22"/>
          <w:szCs w:val="22"/>
        </w:rPr>
        <w:tab/>
      </w:r>
      <w:r w:rsidRPr="00DA2104">
        <w:rPr>
          <w:rStyle w:val="tabchar"/>
          <w:rFonts w:ascii="DM Sans" w:hAnsi="DM Sans" w:cs="Calibri"/>
          <w:sz w:val="22"/>
          <w:szCs w:val="22"/>
        </w:rPr>
        <w:tab/>
      </w:r>
      <w:r w:rsidRPr="00DA2104" w:rsidR="001A66A2">
        <w:rPr>
          <w:rStyle w:val="tabchar"/>
          <w:rFonts w:ascii="DM Sans" w:hAnsi="DM Sans" w:cs="Calibri"/>
          <w:sz w:val="22"/>
          <w:szCs w:val="22"/>
        </w:rPr>
        <w:tab/>
      </w:r>
      <w:r w:rsidRPr="00DA2104">
        <w:rPr>
          <w:rStyle w:val="normaltextrun"/>
          <w:rFonts w:ascii="DM Sans" w:hAnsi="DM Sans" w:cs="Segoe UI"/>
          <w:sz w:val="22"/>
          <w:szCs w:val="22"/>
        </w:rPr>
        <w:t xml:space="preserve">EYFS Teaching Assistant </w:t>
      </w:r>
    </w:p>
    <w:p w:rsidRPr="00DA2104" w:rsidR="00B22035" w:rsidP="5B7DCAAA" w:rsidRDefault="00D94EC6" w14:paraId="3690C033" w14:textId="0158B6AC">
      <w:pPr>
        <w:pStyle w:val="paragraph"/>
        <w:spacing w:before="0" w:beforeAutospacing="off" w:after="0" w:afterAutospacing="off"/>
        <w:textAlignment w:val="baseline"/>
        <w:rPr>
          <w:rStyle w:val="normaltextrun"/>
          <w:rFonts w:ascii="DM Sans" w:hAnsi="DM Sans" w:cs="Segoe UI"/>
          <w:sz w:val="22"/>
          <w:szCs w:val="22"/>
        </w:rPr>
      </w:pPr>
      <w:r w:rsidRPr="7F886E51" w:rsidR="00D94EC6">
        <w:rPr>
          <w:rStyle w:val="normaltextrun"/>
          <w:rFonts w:ascii="DM Sans" w:hAnsi="DM Sans" w:cs="Segoe UI"/>
          <w:b w:val="1"/>
          <w:bCs w:val="1"/>
          <w:sz w:val="22"/>
          <w:szCs w:val="22"/>
        </w:rPr>
        <w:t xml:space="preserve">Job </w:t>
      </w:r>
      <w:r w:rsidRPr="7F886E51" w:rsidR="00D94EC6">
        <w:rPr>
          <w:rStyle w:val="normaltextrun"/>
          <w:rFonts w:ascii="DM Sans" w:hAnsi="DM Sans" w:cs="Segoe UI"/>
          <w:b w:val="1"/>
          <w:bCs w:val="1"/>
          <w:sz w:val="22"/>
          <w:szCs w:val="22"/>
        </w:rPr>
        <w:t>Terms</w:t>
      </w:r>
      <w:r w:rsidRPr="7F886E51" w:rsidR="00B22035">
        <w:rPr>
          <w:rStyle w:val="normaltextrun"/>
          <w:rFonts w:ascii="DM Sans" w:hAnsi="DM Sans" w:cs="Segoe UI"/>
          <w:b w:val="1"/>
          <w:bCs w:val="1"/>
          <w:sz w:val="22"/>
          <w:szCs w:val="22"/>
        </w:rPr>
        <w:t>:</w:t>
      </w:r>
      <w:r>
        <w:tab/>
      </w:r>
      <w:r>
        <w:tab/>
      </w:r>
      <w:r w:rsidRPr="7F886E51" w:rsidR="00B22035">
        <w:rPr>
          <w:rStyle w:val="normaltextrun"/>
          <w:rFonts w:ascii="DM Sans" w:hAnsi="DM Sans" w:cs="Segoe UI"/>
          <w:sz w:val="22"/>
          <w:szCs w:val="22"/>
        </w:rPr>
        <w:t>8.30am – 3.</w:t>
      </w:r>
      <w:r w:rsidRPr="7F886E51" w:rsidR="3D13E036">
        <w:rPr>
          <w:rStyle w:val="normaltextrun"/>
          <w:rFonts w:ascii="DM Sans" w:hAnsi="DM Sans" w:cs="Segoe UI"/>
          <w:sz w:val="22"/>
          <w:szCs w:val="22"/>
        </w:rPr>
        <w:t>3</w:t>
      </w:r>
      <w:r w:rsidRPr="7F886E51" w:rsidR="00686686">
        <w:rPr>
          <w:rStyle w:val="normaltextrun"/>
          <w:rFonts w:ascii="DM Sans" w:hAnsi="DM Sans" w:cs="Segoe UI"/>
          <w:sz w:val="22"/>
          <w:szCs w:val="22"/>
        </w:rPr>
        <w:t>0</w:t>
      </w:r>
      <w:r w:rsidRPr="7F886E51" w:rsidR="00B22035">
        <w:rPr>
          <w:rStyle w:val="normaltextrun"/>
          <w:rFonts w:ascii="DM Sans" w:hAnsi="DM Sans" w:cs="Segoe UI"/>
          <w:sz w:val="22"/>
          <w:szCs w:val="22"/>
        </w:rPr>
        <w:t>pm,</w:t>
      </w:r>
      <w:r w:rsidRPr="7F886E51" w:rsidR="0064515A">
        <w:rPr>
          <w:rStyle w:val="normaltextrun"/>
          <w:rFonts w:ascii="DM Sans" w:hAnsi="DM Sans" w:cs="Segoe UI"/>
          <w:sz w:val="22"/>
          <w:szCs w:val="22"/>
        </w:rPr>
        <w:t xml:space="preserve"> Wednesdays</w:t>
      </w:r>
      <w:r w:rsidRPr="7F886E51" w:rsidR="001A66A2">
        <w:rPr>
          <w:rStyle w:val="normaltextrun"/>
          <w:rFonts w:ascii="DM Sans" w:hAnsi="DM Sans" w:cs="Segoe UI"/>
          <w:sz w:val="22"/>
          <w:szCs w:val="22"/>
        </w:rPr>
        <w:t xml:space="preserve"> only</w:t>
      </w:r>
      <w:r w:rsidRPr="7F886E51" w:rsidR="001A66A2">
        <w:rPr>
          <w:rStyle w:val="normaltextrun"/>
          <w:rFonts w:ascii="DM Sans" w:hAnsi="DM Sans" w:cs="Segoe UI"/>
          <w:sz w:val="22"/>
          <w:szCs w:val="22"/>
        </w:rPr>
        <w:t>,</w:t>
      </w:r>
      <w:r w:rsidRPr="7F886E51" w:rsidR="00B22035">
        <w:rPr>
          <w:rStyle w:val="normaltextrun"/>
          <w:rFonts w:ascii="DM Sans" w:hAnsi="DM Sans" w:cs="Segoe UI"/>
          <w:sz w:val="22"/>
          <w:szCs w:val="22"/>
        </w:rPr>
        <w:t xml:space="preserve"> </w:t>
      </w:r>
      <w:r w:rsidRPr="7F886E51" w:rsidR="5B1798AE">
        <w:rPr>
          <w:rStyle w:val="normaltextrun"/>
          <w:rFonts w:ascii="DM Sans" w:hAnsi="DM Sans" w:cs="Segoe UI"/>
          <w:sz w:val="22"/>
          <w:szCs w:val="22"/>
        </w:rPr>
        <w:t>6</w:t>
      </w:r>
      <w:r w:rsidRPr="7F886E51" w:rsidR="2E9160D5">
        <w:rPr>
          <w:rStyle w:val="normaltextrun"/>
          <w:rFonts w:ascii="DM Sans" w:hAnsi="DM Sans" w:cs="Segoe UI"/>
          <w:sz w:val="22"/>
          <w:szCs w:val="22"/>
        </w:rPr>
        <w:t>.5</w:t>
      </w:r>
      <w:r w:rsidRPr="7F886E51" w:rsidR="00B22035">
        <w:rPr>
          <w:rStyle w:val="normaltextrun"/>
          <w:rFonts w:ascii="DM Sans" w:hAnsi="DM Sans" w:cs="Segoe UI"/>
          <w:sz w:val="22"/>
          <w:szCs w:val="22"/>
        </w:rPr>
        <w:t xml:space="preserve"> hours per week.  Term Time Only</w:t>
      </w:r>
    </w:p>
    <w:p w:rsidRPr="00DA2104" w:rsidR="007A5218" w:rsidP="7F886E51" w:rsidRDefault="001A66A2" w14:paraId="33945799" w14:textId="505DBD41">
      <w:pPr>
        <w:pStyle w:val="paragraph"/>
        <w:spacing w:before="0" w:beforeAutospacing="off" w:after="0" w:afterAutospacing="off"/>
        <w:textAlignment w:val="baseline"/>
        <w:rPr>
          <w:rFonts w:ascii="DM Sans" w:hAnsi="DM Sans" w:cs="Segoe UI"/>
          <w:sz w:val="22"/>
          <w:szCs w:val="22"/>
        </w:rPr>
      </w:pPr>
      <w:r w:rsidRPr="00DA2104">
        <w:rPr>
          <w:rStyle w:val="normaltextrun"/>
          <w:rFonts w:ascii="DM Sans" w:hAnsi="DM Sans" w:cs="Segoe UI"/>
          <w:sz w:val="22"/>
          <w:szCs w:val="22"/>
        </w:rPr>
        <w:tab/>
      </w:r>
      <w:r w:rsidRPr="00DA2104">
        <w:rPr>
          <w:rStyle w:val="normaltextrun"/>
          <w:rFonts w:ascii="DM Sans" w:hAnsi="DM Sans" w:cs="Segoe UI"/>
          <w:sz w:val="22"/>
          <w:szCs w:val="22"/>
        </w:rPr>
        <w:tab/>
      </w:r>
      <w:r w:rsidRPr="00DA2104">
        <w:rPr>
          <w:rStyle w:val="normaltextrun"/>
          <w:rFonts w:ascii="DM Sans" w:hAnsi="DM Sans" w:cs="Segoe UI"/>
          <w:sz w:val="22"/>
          <w:szCs w:val="22"/>
        </w:rPr>
        <w:tab/>
      </w:r>
      <w:r w:rsidRPr="7F886E51" w:rsidR="001A66A2">
        <w:rPr>
          <w:rStyle w:val="normaltextrun"/>
          <w:rFonts w:ascii="DM Sans" w:hAnsi="DM Sans" w:cs="Segoe UI"/>
          <w:sz w:val="22"/>
          <w:szCs w:val="22"/>
        </w:rPr>
        <w:t xml:space="preserve">Fixed Term until </w:t>
      </w:r>
      <w:r w:rsidRPr="7F886E51" w:rsidR="1FB913B8">
        <w:rPr>
          <w:rStyle w:val="normaltextrun"/>
          <w:rFonts w:ascii="DM Sans" w:hAnsi="DM Sans" w:cs="Segoe UI"/>
          <w:sz w:val="22"/>
          <w:szCs w:val="22"/>
        </w:rPr>
        <w:t xml:space="preserve">31 August </w:t>
      </w:r>
      <w:r w:rsidRPr="7F886E51" w:rsidR="001A66A2">
        <w:rPr>
          <w:rStyle w:val="normaltextrun"/>
          <w:rFonts w:ascii="DM Sans" w:hAnsi="DM Sans" w:cs="Segoe UI"/>
          <w:sz w:val="22"/>
          <w:szCs w:val="22"/>
        </w:rPr>
        <w:t>2024</w:t>
      </w:r>
    </w:p>
    <w:p w:rsidRPr="00DA2104" w:rsidR="00B53B64" w:rsidP="00B53B64" w:rsidRDefault="00B22035" w14:paraId="37E1B441" w14:textId="78C82417">
      <w:pPr>
        <w:spacing w:after="0" w:line="240" w:lineRule="auto"/>
        <w:rPr>
          <w:rFonts w:ascii="DM Sans" w:hAnsi="DM Sans" w:eastAsia="Times New Roman" w:cs="Calibri"/>
          <w:color w:val="000000"/>
          <w:lang w:eastAsia="en-GB"/>
        </w:rPr>
      </w:pPr>
      <w:r w:rsidRPr="00450203">
        <w:rPr>
          <w:rStyle w:val="normaltextrun"/>
          <w:rFonts w:ascii="DM Sans" w:hAnsi="DM Sans" w:cs="Segoe UI"/>
          <w:b/>
          <w:bCs/>
        </w:rPr>
        <w:t>Salary:</w:t>
      </w:r>
      <w:r w:rsidRPr="00450203">
        <w:rPr>
          <w:rStyle w:val="tabchar"/>
          <w:rFonts w:ascii="DM Sans" w:hAnsi="DM Sans" w:cs="Calibri"/>
          <w:b/>
          <w:bCs/>
        </w:rPr>
        <w:tab/>
      </w:r>
      <w:r w:rsidRPr="00DA2104" w:rsidR="00B53B64">
        <w:rPr>
          <w:rStyle w:val="tabchar"/>
          <w:rFonts w:ascii="DM Sans" w:hAnsi="DM Sans" w:cs="Calibri"/>
        </w:rPr>
        <w:tab/>
      </w:r>
      <w:r w:rsidRPr="00DA2104" w:rsidR="00B53B64">
        <w:rPr>
          <w:rStyle w:val="tabchar"/>
          <w:rFonts w:ascii="DM Sans" w:hAnsi="DM Sans" w:cs="Calibri"/>
        </w:rPr>
        <w:tab/>
      </w:r>
      <w:r w:rsidRPr="00DA2104" w:rsidR="000A06A0">
        <w:rPr>
          <w:rStyle w:val="normaltextrun"/>
          <w:rFonts w:ascii="DM Sans" w:hAnsi="DM Sans" w:cs="Segoe UI"/>
          <w:color w:val="000000"/>
          <w:shd w:val="clear" w:color="auto" w:fill="FFFFFF"/>
          <w:lang w:val="en-US"/>
        </w:rPr>
        <w:t>NJC SCP 2-3</w:t>
      </w:r>
      <w:r w:rsidRPr="00DA2104" w:rsidR="00B53B64">
        <w:rPr>
          <w:rStyle w:val="scxw196689228"/>
          <w:rFonts w:ascii="DM Sans" w:hAnsi="DM Sans" w:cs="Segoe UI"/>
          <w:color w:val="000000"/>
        </w:rPr>
        <w:t xml:space="preserve"> - </w:t>
      </w:r>
      <w:r w:rsidRPr="00DA2104">
        <w:rPr>
          <w:rStyle w:val="normaltextrun"/>
          <w:rFonts w:ascii="DM Sans" w:hAnsi="DM Sans" w:cs="Segoe UI"/>
          <w:color w:val="000000"/>
          <w:shd w:val="clear" w:color="auto" w:fill="FFFFFF"/>
          <w:lang w:val="en-US"/>
        </w:rPr>
        <w:t xml:space="preserve">Proportionate to full time equivalent of </w:t>
      </w:r>
      <w:r w:rsidRPr="00DA2104" w:rsidR="00B53B64">
        <w:rPr>
          <w:rFonts w:ascii="DM Sans" w:hAnsi="DM Sans" w:eastAsia="Times New Roman" w:cs="Calibri"/>
          <w:color w:val="000000"/>
          <w:lang w:eastAsia="en-GB"/>
        </w:rPr>
        <w:t>£22,366</w:t>
      </w:r>
      <w:r w:rsidRPr="00DA2104" w:rsidR="0047562B">
        <w:rPr>
          <w:rFonts w:ascii="DM Sans" w:hAnsi="DM Sans" w:eastAsia="Times New Roman" w:cs="Calibri"/>
          <w:color w:val="000000"/>
          <w:lang w:eastAsia="en-GB"/>
        </w:rPr>
        <w:t xml:space="preserve"> - </w:t>
      </w:r>
      <w:r w:rsidRPr="00B53B64" w:rsidR="00B53B64">
        <w:rPr>
          <w:rFonts w:ascii="DM Sans" w:hAnsi="DM Sans" w:eastAsia="Times New Roman" w:cs="Calibri"/>
          <w:color w:val="000000"/>
          <w:lang w:eastAsia="en-GB"/>
        </w:rPr>
        <w:t>£22,737</w:t>
      </w:r>
    </w:p>
    <w:p w:rsidRPr="00DA2104" w:rsidR="001A66A2" w:rsidP="00B22035" w:rsidRDefault="001A66A2" w14:paraId="6F199C59" w14:textId="33ACAAA2">
      <w:pPr>
        <w:pStyle w:val="paragraph"/>
        <w:spacing w:before="0" w:beforeAutospacing="0" w:after="0" w:afterAutospacing="0"/>
        <w:ind w:left="1440" w:hanging="1440"/>
        <w:textAlignment w:val="baseline"/>
        <w:rPr>
          <w:rFonts w:ascii="DM Sans" w:hAnsi="DM Sans" w:cs="Segoe UI"/>
          <w:sz w:val="22"/>
          <w:szCs w:val="22"/>
        </w:rPr>
      </w:pPr>
      <w:r w:rsidRPr="00450203">
        <w:rPr>
          <w:rStyle w:val="normaltextrun"/>
          <w:rFonts w:ascii="DM Sans" w:hAnsi="DM Sans" w:cs="Segoe UI"/>
          <w:b/>
          <w:bCs/>
          <w:sz w:val="22"/>
          <w:szCs w:val="22"/>
        </w:rPr>
        <w:t>Start Date:</w:t>
      </w:r>
      <w:r w:rsidRPr="00DA2104">
        <w:rPr>
          <w:rFonts w:ascii="DM Sans" w:hAnsi="DM Sans" w:cs="Segoe UI"/>
          <w:sz w:val="22"/>
          <w:szCs w:val="22"/>
        </w:rPr>
        <w:t xml:space="preserve"> </w:t>
      </w:r>
      <w:r w:rsidRPr="00DA2104">
        <w:rPr>
          <w:rFonts w:ascii="DM Sans" w:hAnsi="DM Sans" w:cs="Segoe UI"/>
          <w:sz w:val="22"/>
          <w:szCs w:val="22"/>
        </w:rPr>
        <w:tab/>
      </w:r>
      <w:r w:rsidRPr="00DA2104">
        <w:rPr>
          <w:rFonts w:ascii="DM Sans" w:hAnsi="DM Sans" w:cs="Segoe UI"/>
          <w:sz w:val="22"/>
          <w:szCs w:val="22"/>
        </w:rPr>
        <w:tab/>
      </w:r>
      <w:r w:rsidRPr="00DA2104">
        <w:rPr>
          <w:rFonts w:ascii="DM Sans" w:hAnsi="DM Sans" w:cs="Segoe UI"/>
          <w:sz w:val="22"/>
          <w:szCs w:val="22"/>
        </w:rPr>
        <w:t>ASAP</w:t>
      </w:r>
    </w:p>
    <w:p w:rsidRPr="00DA2104" w:rsidR="006E1233" w:rsidP="006E1233" w:rsidRDefault="006E1233" w14:paraId="3F1468FB" w14:textId="6EB94DE7">
      <w:pPr>
        <w:pStyle w:val="paragraph"/>
        <w:spacing w:before="0" w:after="0"/>
        <w:textAlignment w:val="baseline"/>
        <w:rPr>
          <w:rFonts w:ascii="Segoe UI" w:hAnsi="Segoe UI" w:cs="Segoe UI"/>
          <w:sz w:val="22"/>
          <w:szCs w:val="22"/>
        </w:rPr>
      </w:pPr>
      <w:r w:rsidRPr="00DA2104">
        <w:rPr>
          <w:rStyle w:val="normaltextrun"/>
          <w:rFonts w:ascii="DM Sans" w:hAnsi="DM Sans" w:cs="Segoe UI"/>
          <w:color w:val="2D2D2D"/>
          <w:sz w:val="22"/>
          <w:szCs w:val="22"/>
        </w:rPr>
        <w:t>We are looking to appoint a committed and enthusiastic EYFS Teaching Assistant</w:t>
      </w:r>
      <w:r w:rsidRPr="00DA2104" w:rsidR="00765E68">
        <w:rPr>
          <w:rStyle w:val="normaltextrun"/>
          <w:rFonts w:ascii="DM Sans" w:hAnsi="DM Sans" w:cs="Segoe UI"/>
          <w:color w:val="2D2D2D"/>
          <w:sz w:val="22"/>
          <w:szCs w:val="22"/>
        </w:rPr>
        <w:t xml:space="preserve"> on a fixed term basis</w:t>
      </w:r>
      <w:r w:rsidRPr="00DA2104">
        <w:rPr>
          <w:rStyle w:val="normaltextrun"/>
          <w:rFonts w:ascii="DM Sans" w:hAnsi="DM Sans" w:cs="Segoe UI"/>
          <w:color w:val="2D2D2D"/>
          <w:sz w:val="22"/>
          <w:szCs w:val="22"/>
        </w:rPr>
        <w:t xml:space="preserve"> to join our busy Reception class</w:t>
      </w:r>
      <w:r w:rsidRPr="00DA2104">
        <w:rPr>
          <w:rStyle w:val="normaltextrun"/>
          <w:rFonts w:ascii="DM Sans" w:hAnsi="DM Sans" w:cs="Segoe UI"/>
          <w:color w:val="000000"/>
          <w:sz w:val="22"/>
          <w:szCs w:val="22"/>
        </w:rPr>
        <w:t xml:space="preserve"> to work with colleagues to create a stimulating, safe and caring teaching and learning environment. You will need to be able to promote the physical, emotional, </w:t>
      </w:r>
      <w:proofErr w:type="gramStart"/>
      <w:r w:rsidRPr="00DA2104">
        <w:rPr>
          <w:rStyle w:val="normaltextrun"/>
          <w:rFonts w:ascii="DM Sans" w:hAnsi="DM Sans" w:cs="Segoe UI"/>
          <w:color w:val="000000"/>
          <w:sz w:val="22"/>
          <w:szCs w:val="22"/>
        </w:rPr>
        <w:t>intellectual</w:t>
      </w:r>
      <w:proofErr w:type="gramEnd"/>
      <w:r w:rsidRPr="00DA2104">
        <w:rPr>
          <w:rStyle w:val="normaltextrun"/>
          <w:rFonts w:ascii="DM Sans" w:hAnsi="DM Sans" w:cs="Segoe UI"/>
          <w:color w:val="000000"/>
          <w:sz w:val="22"/>
          <w:szCs w:val="22"/>
        </w:rPr>
        <w:t xml:space="preserve"> and social development of every child within the Foundation Stage.</w:t>
      </w:r>
      <w:r w:rsidRPr="00DA2104">
        <w:rPr>
          <w:rStyle w:val="eop"/>
          <w:rFonts w:ascii="DM Sans" w:hAnsi="DM Sans" w:cs="Segoe UI"/>
          <w:color w:val="000000"/>
          <w:sz w:val="22"/>
          <w:szCs w:val="22"/>
        </w:rPr>
        <w:t> </w:t>
      </w:r>
    </w:p>
    <w:p w:rsidRPr="00DA2104" w:rsidR="006F1B79" w:rsidP="006F1B79" w:rsidRDefault="006F1B79" w14:paraId="7210C77C" w14:textId="77777777">
      <w:pPr>
        <w:pStyle w:val="NoSpacing"/>
        <w:rPr>
          <w:rFonts w:ascii="DM Sans" w:hAnsi="DM Sans"/>
          <w:b/>
          <w:bCs/>
        </w:rPr>
      </w:pPr>
      <w:r w:rsidRPr="00DA2104">
        <w:rPr>
          <w:rFonts w:ascii="DM Sans" w:hAnsi="DM Sans"/>
          <w:b/>
          <w:bCs/>
        </w:rPr>
        <w:t>Successful candidates should have:</w:t>
      </w:r>
    </w:p>
    <w:p w:rsidRPr="00DA2104" w:rsidR="006F1B79" w:rsidP="006F1B79" w:rsidRDefault="006F1B79" w14:paraId="08C1D95C" w14:textId="77777777">
      <w:pPr>
        <w:pStyle w:val="NoSpacing"/>
        <w:numPr>
          <w:ilvl w:val="0"/>
          <w:numId w:val="24"/>
        </w:numPr>
        <w:rPr>
          <w:rFonts w:ascii="DM Sans" w:hAnsi="DM Sans"/>
        </w:rPr>
      </w:pPr>
      <w:r w:rsidRPr="00DA2104">
        <w:rPr>
          <w:rFonts w:ascii="DM Sans" w:hAnsi="DM Sans"/>
        </w:rPr>
        <w:t>Experience of working with and caring for children</w:t>
      </w:r>
    </w:p>
    <w:p w:rsidRPr="00DA2104" w:rsidR="006F1B79" w:rsidP="006F1B79" w:rsidRDefault="006F1B79" w14:paraId="0FBC54E6" w14:textId="77777777">
      <w:pPr>
        <w:pStyle w:val="NoSpacing"/>
        <w:numPr>
          <w:ilvl w:val="0"/>
          <w:numId w:val="24"/>
        </w:numPr>
        <w:rPr>
          <w:rFonts w:ascii="DM Sans" w:hAnsi="DM Sans"/>
        </w:rPr>
      </w:pPr>
      <w:r w:rsidRPr="00DA2104">
        <w:rPr>
          <w:rFonts w:ascii="DM Sans" w:hAnsi="DM Sans"/>
        </w:rPr>
        <w:t>Experience of working with children with special educational needs.</w:t>
      </w:r>
    </w:p>
    <w:p w:rsidRPr="00DA2104" w:rsidR="006F1B79" w:rsidP="006F1B79" w:rsidRDefault="006F1B79" w14:paraId="4711B10E" w14:textId="77777777">
      <w:pPr>
        <w:pStyle w:val="NoSpacing"/>
        <w:numPr>
          <w:ilvl w:val="0"/>
          <w:numId w:val="24"/>
        </w:numPr>
        <w:rPr>
          <w:rFonts w:ascii="DM Sans" w:hAnsi="DM Sans"/>
        </w:rPr>
      </w:pPr>
      <w:r w:rsidRPr="00DA2104">
        <w:rPr>
          <w:rFonts w:ascii="DM Sans" w:hAnsi="DM Sans"/>
        </w:rPr>
        <w:t xml:space="preserve">High expectations of students in terms of learning, </w:t>
      </w:r>
      <w:proofErr w:type="gramStart"/>
      <w:r w:rsidRPr="00DA2104">
        <w:rPr>
          <w:rFonts w:ascii="DM Sans" w:hAnsi="DM Sans"/>
        </w:rPr>
        <w:t>achievement</w:t>
      </w:r>
      <w:proofErr w:type="gramEnd"/>
      <w:r w:rsidRPr="00DA2104">
        <w:rPr>
          <w:rFonts w:ascii="DM Sans" w:hAnsi="DM Sans"/>
        </w:rPr>
        <w:t xml:space="preserve"> and behaviour</w:t>
      </w:r>
    </w:p>
    <w:p w:rsidRPr="00DA2104" w:rsidR="006F1B79" w:rsidP="006F1B79" w:rsidRDefault="006F1B79" w14:paraId="0CC23417" w14:textId="77777777">
      <w:pPr>
        <w:pStyle w:val="NoSpacing"/>
        <w:numPr>
          <w:ilvl w:val="0"/>
          <w:numId w:val="24"/>
        </w:numPr>
        <w:rPr>
          <w:rFonts w:ascii="DM Sans" w:hAnsi="DM Sans"/>
        </w:rPr>
      </w:pPr>
      <w:r w:rsidRPr="00DA2104">
        <w:rPr>
          <w:rFonts w:ascii="DM Sans" w:hAnsi="DM Sans"/>
        </w:rPr>
        <w:t xml:space="preserve">Enthusiasm and dedication to developing innovative approaches to learning, teaching, mentoring and </w:t>
      </w:r>
      <w:proofErr w:type="gramStart"/>
      <w:r w:rsidRPr="00DA2104">
        <w:rPr>
          <w:rFonts w:ascii="DM Sans" w:hAnsi="DM Sans"/>
        </w:rPr>
        <w:t>guidance</w:t>
      </w:r>
      <w:proofErr w:type="gramEnd"/>
    </w:p>
    <w:p w:rsidRPr="00DA2104" w:rsidR="006F1B79" w:rsidP="006F1B79" w:rsidRDefault="006F1B79" w14:paraId="11550D35" w14:textId="77777777">
      <w:pPr>
        <w:pStyle w:val="NoSpacing"/>
        <w:numPr>
          <w:ilvl w:val="0"/>
          <w:numId w:val="24"/>
        </w:numPr>
        <w:rPr>
          <w:rFonts w:ascii="DM Sans" w:hAnsi="DM Sans"/>
        </w:rPr>
      </w:pPr>
      <w:r w:rsidRPr="00DA2104">
        <w:rPr>
          <w:rFonts w:ascii="DM Sans" w:hAnsi="DM Sans"/>
        </w:rPr>
        <w:t xml:space="preserve">A commitment to promoting and fostering good relationships between children and with parents and </w:t>
      </w:r>
      <w:proofErr w:type="gramStart"/>
      <w:r w:rsidRPr="00DA2104">
        <w:rPr>
          <w:rFonts w:ascii="DM Sans" w:hAnsi="DM Sans"/>
        </w:rPr>
        <w:t>colleagues</w:t>
      </w:r>
      <w:proofErr w:type="gramEnd"/>
    </w:p>
    <w:p w:rsidRPr="00DA2104" w:rsidR="006F1B79" w:rsidP="006F1B79" w:rsidRDefault="006F1B79" w14:paraId="06E85C3C" w14:textId="77777777">
      <w:pPr>
        <w:pStyle w:val="NoSpacing"/>
        <w:rPr>
          <w:rFonts w:ascii="DM Sans" w:hAnsi="DM Sans"/>
        </w:rPr>
      </w:pPr>
    </w:p>
    <w:p w:rsidRPr="00DA2104" w:rsidR="006F1B79" w:rsidP="006F1B79" w:rsidRDefault="006F1B79" w14:paraId="1B272332" w14:textId="77777777">
      <w:pPr>
        <w:pStyle w:val="NoSpacing"/>
        <w:rPr>
          <w:rFonts w:ascii="DM Sans" w:hAnsi="DM Sans"/>
          <w:b/>
          <w:bCs/>
        </w:rPr>
      </w:pPr>
      <w:r w:rsidRPr="00DA2104">
        <w:rPr>
          <w:rFonts w:ascii="DM Sans" w:hAnsi="DM Sans"/>
          <w:b/>
          <w:bCs/>
        </w:rPr>
        <w:t>You should be:</w:t>
      </w:r>
    </w:p>
    <w:p w:rsidRPr="00DA2104" w:rsidR="006F1B79" w:rsidP="006F1B79" w:rsidRDefault="006F1B79" w14:paraId="477DEDE2" w14:textId="77777777">
      <w:pPr>
        <w:pStyle w:val="NoSpacing"/>
        <w:numPr>
          <w:ilvl w:val="0"/>
          <w:numId w:val="23"/>
        </w:numPr>
        <w:rPr>
          <w:rFonts w:ascii="DM Sans" w:hAnsi="DM Sans"/>
        </w:rPr>
      </w:pPr>
      <w:r w:rsidRPr="00DA2104">
        <w:rPr>
          <w:rFonts w:ascii="DM Sans" w:hAnsi="DM Sans"/>
        </w:rPr>
        <w:t xml:space="preserve">Forward thinking and willing to adapt to the changing needs of the </w:t>
      </w:r>
      <w:proofErr w:type="gramStart"/>
      <w:r w:rsidRPr="00DA2104">
        <w:rPr>
          <w:rFonts w:ascii="DM Sans" w:hAnsi="DM Sans"/>
        </w:rPr>
        <w:t>school</w:t>
      </w:r>
      <w:proofErr w:type="gramEnd"/>
    </w:p>
    <w:p w:rsidRPr="00DA2104" w:rsidR="006F1B79" w:rsidP="006F1B79" w:rsidRDefault="006F1B79" w14:paraId="451BE432" w14:textId="77777777">
      <w:pPr>
        <w:pStyle w:val="NoSpacing"/>
        <w:numPr>
          <w:ilvl w:val="0"/>
          <w:numId w:val="23"/>
        </w:numPr>
        <w:rPr>
          <w:rFonts w:ascii="DM Sans" w:hAnsi="DM Sans"/>
        </w:rPr>
      </w:pPr>
      <w:r w:rsidRPr="00DA2104">
        <w:rPr>
          <w:rFonts w:ascii="DM Sans" w:hAnsi="DM Sans"/>
        </w:rPr>
        <w:t xml:space="preserve">Able to promote the warm, caring and friendly ethos of the school to pupils, parents and the </w:t>
      </w:r>
      <w:proofErr w:type="gramStart"/>
      <w:r w:rsidRPr="00DA2104">
        <w:rPr>
          <w:rFonts w:ascii="DM Sans" w:hAnsi="DM Sans"/>
        </w:rPr>
        <w:t>public</w:t>
      </w:r>
      <w:proofErr w:type="gramEnd"/>
    </w:p>
    <w:p w:rsidRPr="00DA2104" w:rsidR="006F1B79" w:rsidP="006F1B79" w:rsidRDefault="006F1B79" w14:paraId="5A0E3DFC" w14:textId="77777777">
      <w:pPr>
        <w:pStyle w:val="NoSpacing"/>
        <w:numPr>
          <w:ilvl w:val="0"/>
          <w:numId w:val="23"/>
        </w:numPr>
        <w:rPr>
          <w:rFonts w:ascii="DM Sans" w:hAnsi="DM Sans"/>
        </w:rPr>
      </w:pPr>
      <w:r w:rsidRPr="00DA2104">
        <w:rPr>
          <w:rFonts w:ascii="DM Sans" w:hAnsi="DM Sans"/>
        </w:rPr>
        <w:t xml:space="preserve">Able to perform under </w:t>
      </w:r>
      <w:proofErr w:type="gramStart"/>
      <w:r w:rsidRPr="00DA2104">
        <w:rPr>
          <w:rFonts w:ascii="DM Sans" w:hAnsi="DM Sans"/>
        </w:rPr>
        <w:t>pressure</w:t>
      </w:r>
      <w:proofErr w:type="gramEnd"/>
    </w:p>
    <w:p w:rsidRPr="00DA2104" w:rsidR="006F1B79" w:rsidP="006F1B79" w:rsidRDefault="006F1B79" w14:paraId="6F6CD4FF" w14:textId="77777777">
      <w:pPr>
        <w:pStyle w:val="NoSpacing"/>
        <w:numPr>
          <w:ilvl w:val="0"/>
          <w:numId w:val="23"/>
        </w:numPr>
        <w:rPr>
          <w:rFonts w:ascii="DM Sans" w:hAnsi="DM Sans"/>
        </w:rPr>
      </w:pPr>
      <w:r w:rsidRPr="00DA2104">
        <w:rPr>
          <w:rFonts w:ascii="DM Sans" w:hAnsi="DM Sans"/>
        </w:rPr>
        <w:t xml:space="preserve">Confident to use your own initiative when </w:t>
      </w:r>
      <w:proofErr w:type="gramStart"/>
      <w:r w:rsidRPr="00DA2104">
        <w:rPr>
          <w:rFonts w:ascii="DM Sans" w:hAnsi="DM Sans"/>
        </w:rPr>
        <w:t>required</w:t>
      </w:r>
      <w:proofErr w:type="gramEnd"/>
    </w:p>
    <w:p w:rsidRPr="00DA2104" w:rsidR="006F1B79" w:rsidP="006F1B79" w:rsidRDefault="006F1B79" w14:paraId="3D341C6B" w14:textId="77777777">
      <w:pPr>
        <w:pStyle w:val="NoSpacing"/>
        <w:rPr>
          <w:rFonts w:ascii="DM Sans" w:hAnsi="DM Sans"/>
        </w:rPr>
      </w:pPr>
    </w:p>
    <w:p w:rsidRPr="00DA2104" w:rsidR="006F1B79" w:rsidP="00DA2104" w:rsidRDefault="006E1233" w14:paraId="0C18CAB5" w14:textId="61F922F5">
      <w:pPr>
        <w:pStyle w:val="paragraph"/>
        <w:spacing w:before="0" w:beforeAutospacing="0" w:after="0" w:afterAutospacing="0"/>
        <w:textAlignment w:val="baseline"/>
        <w:rPr>
          <w:rFonts w:ascii="DM Sans" w:hAnsi="DM Sans"/>
          <w:b/>
          <w:bCs/>
          <w:sz w:val="22"/>
          <w:szCs w:val="22"/>
        </w:rPr>
      </w:pPr>
      <w:r w:rsidRPr="00DA2104">
        <w:rPr>
          <w:rStyle w:val="eop"/>
          <w:rFonts w:ascii="DM Sans" w:hAnsi="DM Sans" w:cs="Segoe UI"/>
          <w:sz w:val="22"/>
          <w:szCs w:val="22"/>
        </w:rPr>
        <w:t> </w:t>
      </w:r>
      <w:r w:rsidRPr="00DA2104" w:rsidR="006F1B79">
        <w:rPr>
          <w:rFonts w:ascii="DM Sans" w:hAnsi="DM Sans"/>
          <w:b/>
          <w:bCs/>
          <w:sz w:val="22"/>
          <w:szCs w:val="22"/>
        </w:rPr>
        <w:t>What can we offer you?</w:t>
      </w:r>
    </w:p>
    <w:p w:rsidRPr="00DA2104" w:rsidR="006F1B79" w:rsidP="006F1B79" w:rsidRDefault="006F1B79" w14:paraId="2E25426B" w14:textId="77777777">
      <w:pPr>
        <w:pStyle w:val="NoSpacing"/>
        <w:numPr>
          <w:ilvl w:val="0"/>
          <w:numId w:val="22"/>
        </w:numPr>
        <w:rPr>
          <w:rFonts w:ascii="DM Sans" w:hAnsi="DM Sans"/>
        </w:rPr>
      </w:pPr>
      <w:r w:rsidRPr="00DA2104">
        <w:rPr>
          <w:rFonts w:ascii="DM Sans" w:hAnsi="DM Sans"/>
        </w:rPr>
        <w:t xml:space="preserve">An active school community with supportive </w:t>
      </w:r>
      <w:proofErr w:type="gramStart"/>
      <w:r w:rsidRPr="00DA2104">
        <w:rPr>
          <w:rFonts w:ascii="DM Sans" w:hAnsi="DM Sans"/>
        </w:rPr>
        <w:t>parents;</w:t>
      </w:r>
      <w:proofErr w:type="gramEnd"/>
    </w:p>
    <w:p w:rsidRPr="00DA2104" w:rsidR="006F1B79" w:rsidP="006F1B79" w:rsidRDefault="006F1B79" w14:paraId="6671D358" w14:textId="77777777">
      <w:pPr>
        <w:pStyle w:val="NoSpacing"/>
        <w:numPr>
          <w:ilvl w:val="0"/>
          <w:numId w:val="22"/>
        </w:numPr>
        <w:rPr>
          <w:rFonts w:ascii="DM Sans" w:hAnsi="DM Sans"/>
        </w:rPr>
      </w:pPr>
      <w:r w:rsidRPr="00DA2104">
        <w:rPr>
          <w:rFonts w:ascii="DM Sans" w:hAnsi="DM Sans"/>
        </w:rPr>
        <w:t xml:space="preserve">An </w:t>
      </w:r>
      <w:proofErr w:type="gramStart"/>
      <w:r w:rsidRPr="00DA2104">
        <w:rPr>
          <w:rFonts w:ascii="DM Sans" w:hAnsi="DM Sans"/>
        </w:rPr>
        <w:t>award winning</w:t>
      </w:r>
      <w:proofErr w:type="gramEnd"/>
      <w:r w:rsidRPr="00DA2104">
        <w:rPr>
          <w:rFonts w:ascii="DM Sans" w:hAnsi="DM Sans"/>
        </w:rPr>
        <w:t xml:space="preserve"> learning environment;</w:t>
      </w:r>
    </w:p>
    <w:p w:rsidRPr="00DA2104" w:rsidR="006F1B79" w:rsidP="006F1B79" w:rsidRDefault="006F1B79" w14:paraId="37C5B3F5" w14:textId="77777777">
      <w:pPr>
        <w:pStyle w:val="NoSpacing"/>
        <w:numPr>
          <w:ilvl w:val="0"/>
          <w:numId w:val="22"/>
        </w:numPr>
        <w:rPr>
          <w:rFonts w:ascii="DM Sans" w:hAnsi="DM Sans"/>
        </w:rPr>
      </w:pPr>
      <w:r w:rsidRPr="00DA2104">
        <w:rPr>
          <w:rFonts w:ascii="DM Sans" w:hAnsi="DM Sans"/>
        </w:rPr>
        <w:t xml:space="preserve">Excellent professional development </w:t>
      </w:r>
      <w:proofErr w:type="gramStart"/>
      <w:r w:rsidRPr="00DA2104">
        <w:rPr>
          <w:rFonts w:ascii="DM Sans" w:hAnsi="DM Sans"/>
        </w:rPr>
        <w:t>opportunities;</w:t>
      </w:r>
      <w:proofErr w:type="gramEnd"/>
    </w:p>
    <w:p w:rsidRPr="00DA2104" w:rsidR="006F1B79" w:rsidP="006F1B79" w:rsidRDefault="006F1B79" w14:paraId="36958171" w14:textId="77777777">
      <w:pPr>
        <w:pStyle w:val="NoSpacing"/>
        <w:numPr>
          <w:ilvl w:val="0"/>
          <w:numId w:val="22"/>
        </w:numPr>
        <w:rPr>
          <w:rFonts w:ascii="DM Sans" w:hAnsi="DM Sans"/>
        </w:rPr>
      </w:pPr>
      <w:r w:rsidRPr="00DA2104">
        <w:rPr>
          <w:rFonts w:ascii="DM Sans" w:hAnsi="DM Sans"/>
        </w:rPr>
        <w:t xml:space="preserve">A supportive working culture that focuses on positive learning behaviour and high expectations for all </w:t>
      </w:r>
      <w:proofErr w:type="gramStart"/>
      <w:r w:rsidRPr="00DA2104">
        <w:rPr>
          <w:rFonts w:ascii="DM Sans" w:hAnsi="DM Sans"/>
        </w:rPr>
        <w:t>children;</w:t>
      </w:r>
      <w:proofErr w:type="gramEnd"/>
    </w:p>
    <w:p w:rsidRPr="00DA2104" w:rsidR="006F1B79" w:rsidP="006F1B79" w:rsidRDefault="006F1B79" w14:paraId="209391D0" w14:textId="77777777">
      <w:pPr>
        <w:pStyle w:val="NoSpacing"/>
        <w:numPr>
          <w:ilvl w:val="0"/>
          <w:numId w:val="22"/>
        </w:numPr>
        <w:rPr>
          <w:rFonts w:ascii="DM Sans" w:hAnsi="DM Sans"/>
        </w:rPr>
      </w:pPr>
      <w:r w:rsidRPr="00DA2104">
        <w:rPr>
          <w:rFonts w:ascii="DM Sans" w:hAnsi="DM Sans"/>
        </w:rPr>
        <w:t>The chance to work with a supportive family of schools (REAch2 trust) who share the same passion for primary education.</w:t>
      </w:r>
    </w:p>
    <w:p w:rsidR="00263CBA" w:rsidP="00866ECC" w:rsidRDefault="00263CBA" w14:paraId="211C6D0F" w14:textId="77777777">
      <w:pPr>
        <w:pStyle w:val="Heading1"/>
        <w:rPr>
          <w:rFonts w:ascii="DM Sans" w:hAnsi="DM Sans"/>
        </w:rPr>
      </w:pPr>
      <w:bookmarkStart w:name="_Toc148390217" w:id="4"/>
      <w:r w:rsidRPr="00CB41B3">
        <w:rPr>
          <w:rFonts w:ascii="DM Sans" w:hAnsi="DM Sans"/>
        </w:rPr>
        <w:t>The application</w:t>
      </w:r>
      <w:bookmarkEnd w:id="4"/>
    </w:p>
    <w:p w:rsidRPr="00DA2104" w:rsidR="00DA2104" w:rsidP="00DA2104" w:rsidRDefault="00DA2104" w14:paraId="2DE75D44" w14:textId="77777777"/>
    <w:p w:rsidRPr="00DD464C" w:rsidR="009E501A" w:rsidP="009E501A" w:rsidRDefault="009E501A" w14:paraId="2491CA2C" w14:textId="445D26B2">
      <w:pPr>
        <w:autoSpaceDE w:val="0"/>
        <w:autoSpaceDN w:val="0"/>
        <w:adjustRightInd w:val="0"/>
        <w:spacing w:after="0" w:line="240" w:lineRule="auto"/>
        <w:rPr>
          <w:rFonts w:ascii="DM Sans" w:hAnsi="DM Sans" w:cstheme="minorHAnsi"/>
        </w:rPr>
      </w:pPr>
      <w:r w:rsidRPr="00DD464C">
        <w:rPr>
          <w:rFonts w:ascii="DM Sans" w:hAnsi="DM Sans" w:cstheme="minorHAnsi"/>
        </w:rPr>
        <w:t xml:space="preserve">You are invited to </w:t>
      </w:r>
      <w:proofErr w:type="gramStart"/>
      <w:r w:rsidRPr="00DD464C">
        <w:rPr>
          <w:rFonts w:ascii="DM Sans" w:hAnsi="DM Sans" w:cstheme="minorHAnsi"/>
        </w:rPr>
        <w:t>submit an application</w:t>
      </w:r>
      <w:proofErr w:type="gramEnd"/>
      <w:r w:rsidRPr="00DD464C">
        <w:rPr>
          <w:rFonts w:ascii="DM Sans" w:hAnsi="DM Sans" w:cstheme="minorHAnsi"/>
        </w:rPr>
        <w:t xml:space="preserve"> form to </w:t>
      </w:r>
      <w:r w:rsidRPr="00F75EAD" w:rsidR="00F75EAD">
        <w:rPr>
          <w:rFonts w:ascii="DM Sans" w:hAnsi="DM Sans" w:cstheme="minorHAnsi"/>
          <w:b/>
          <w:bCs/>
        </w:rPr>
        <w:t>Matthew Clark</w:t>
      </w:r>
      <w:r w:rsidRPr="00F75EAD">
        <w:rPr>
          <w:rFonts w:ascii="DM Sans" w:hAnsi="DM Sans" w:cstheme="minorHAnsi"/>
          <w:b/>
          <w:bCs/>
        </w:rPr>
        <w:t>, Headteacher</w:t>
      </w:r>
      <w:r w:rsidRPr="00DD464C">
        <w:rPr>
          <w:rFonts w:ascii="DM Sans" w:hAnsi="DM Sans" w:cstheme="minorHAnsi"/>
        </w:rPr>
        <w:t xml:space="preserve"> at </w:t>
      </w:r>
      <w:r w:rsidRPr="00170758" w:rsidR="00170758">
        <w:rPr>
          <w:rFonts w:ascii="DM Sans" w:hAnsi="DM Sans"/>
          <w:b/>
          <w:bCs/>
        </w:rPr>
        <w:t>recruitm</w:t>
      </w:r>
      <w:r w:rsidR="00170758">
        <w:rPr>
          <w:rFonts w:ascii="DM Sans" w:hAnsi="DM Sans"/>
          <w:b/>
          <w:bCs/>
        </w:rPr>
        <w:t>ent@reach2.org</w:t>
      </w:r>
      <w:r w:rsidRPr="00DD464C">
        <w:rPr>
          <w:rFonts w:ascii="DM Sans" w:hAnsi="DM Sans" w:cstheme="minorHAnsi"/>
        </w:rPr>
        <w:t xml:space="preserve"> </w:t>
      </w:r>
    </w:p>
    <w:p w:rsidRPr="00DD464C" w:rsidR="009E501A" w:rsidP="009E501A" w:rsidRDefault="009E501A" w14:paraId="0805CBF6" w14:textId="77777777">
      <w:pPr>
        <w:autoSpaceDE w:val="0"/>
        <w:autoSpaceDN w:val="0"/>
        <w:adjustRightInd w:val="0"/>
        <w:spacing w:after="0" w:line="240" w:lineRule="auto"/>
        <w:rPr>
          <w:rFonts w:ascii="DM Sans" w:hAnsi="DM Sans" w:cstheme="minorHAnsi"/>
        </w:rPr>
      </w:pPr>
    </w:p>
    <w:p w:rsidRPr="00DD464C" w:rsidR="009E501A" w:rsidP="009E501A" w:rsidRDefault="009E501A" w14:paraId="616E44E7" w14:textId="77777777">
      <w:pPr>
        <w:autoSpaceDE w:val="0"/>
        <w:autoSpaceDN w:val="0"/>
        <w:adjustRightInd w:val="0"/>
        <w:spacing w:after="0" w:line="240" w:lineRule="auto"/>
        <w:rPr>
          <w:rFonts w:ascii="DM Sans" w:hAnsi="DM Sans" w:cstheme="minorHAnsi"/>
        </w:rPr>
      </w:pPr>
      <w:r w:rsidRPr="00DD464C">
        <w:rPr>
          <w:rFonts w:ascii="DM Sans" w:hAnsi="DM Sans" w:cstheme="minorHAnsi"/>
        </w:rPr>
        <w:t xml:space="preserve">REAch2 Academy Trust have an Equal Opportunities Policy for selection and recruitment. Applicants are requested to complete the Trust’s online </w:t>
      </w:r>
      <w:hyperlink w:history="1" r:id="rId15">
        <w:r w:rsidRPr="00DD464C">
          <w:rPr>
            <w:rStyle w:val="Hyperlink"/>
            <w:rFonts w:ascii="DM Sans" w:hAnsi="DM Sans" w:cstheme="minorHAnsi"/>
          </w:rPr>
          <w:t>Equality &amp; Diversity Monitoring Form</w:t>
        </w:r>
      </w:hyperlink>
      <w:r w:rsidRPr="00DD464C">
        <w:rPr>
          <w:rFonts w:ascii="DM Sans" w:hAnsi="DM Sans" w:cstheme="minorHAnsi"/>
        </w:rPr>
        <w:t xml:space="preserve"> separately. </w:t>
      </w:r>
    </w:p>
    <w:p w:rsidRPr="00DD464C" w:rsidR="009E501A" w:rsidP="009E501A" w:rsidRDefault="009E501A" w14:paraId="5E563605" w14:textId="77777777">
      <w:pPr>
        <w:autoSpaceDE w:val="0"/>
        <w:autoSpaceDN w:val="0"/>
        <w:adjustRightInd w:val="0"/>
        <w:spacing w:after="0" w:line="240" w:lineRule="auto"/>
        <w:rPr>
          <w:rFonts w:ascii="DM Sans" w:hAnsi="DM Sans" w:cstheme="minorHAnsi"/>
        </w:rPr>
      </w:pPr>
    </w:p>
    <w:p w:rsidRPr="00DD464C" w:rsidR="009E501A" w:rsidP="009E501A" w:rsidRDefault="009E501A" w14:paraId="2C63516F" w14:textId="77777777">
      <w:pPr>
        <w:autoSpaceDE w:val="0"/>
        <w:autoSpaceDN w:val="0"/>
        <w:adjustRightInd w:val="0"/>
        <w:spacing w:after="0" w:line="240" w:lineRule="auto"/>
        <w:rPr>
          <w:rFonts w:ascii="DM Sans" w:hAnsi="DM Sans" w:cstheme="minorHAnsi"/>
        </w:rPr>
      </w:pPr>
      <w:r w:rsidRPr="00DD464C">
        <w:rPr>
          <w:rFonts w:ascii="DM Sans" w:hAnsi="DM Sans" w:cstheme="minorHAnsi"/>
        </w:rPr>
        <w:t>In accordance with our Safeguarding Policy the successful candidate will be required to have an Enhanced DBS with Child Barred List check. References will be sourced in advance of interviews.</w:t>
      </w:r>
    </w:p>
    <w:p w:rsidR="009E501A" w:rsidP="004C5A1D" w:rsidRDefault="009E501A" w14:paraId="1980FAE9" w14:textId="77777777">
      <w:pPr>
        <w:pStyle w:val="Heading2"/>
        <w:rPr>
          <w:rFonts w:ascii="DM Sans" w:hAnsi="DM Sans"/>
        </w:rPr>
      </w:pPr>
    </w:p>
    <w:p w:rsidRPr="00CB41B3" w:rsidR="00DA715D" w:rsidP="004C5A1D" w:rsidRDefault="00263CBA" w14:paraId="3CE508D5" w14:textId="165D6F3B">
      <w:pPr>
        <w:pStyle w:val="Heading2"/>
        <w:rPr>
          <w:rFonts w:ascii="DM Sans" w:hAnsi="DM Sans"/>
        </w:rPr>
      </w:pPr>
      <w:bookmarkStart w:name="_Toc148390218" w:id="5"/>
      <w:r w:rsidRPr="041E08DF">
        <w:rPr>
          <w:rFonts w:ascii="DM Sans" w:hAnsi="DM Sans"/>
        </w:rPr>
        <w:t>The application process and timetable</w:t>
      </w:r>
      <w:bookmarkEnd w:id="5"/>
    </w:p>
    <w:p w:rsidR="041E08DF" w:rsidP="041E08DF" w:rsidRDefault="041E08DF" w14:paraId="58AEEDED" w14:textId="1B8C3545"/>
    <w:tbl>
      <w:tblPr>
        <w:tblW w:w="14038" w:type="dxa"/>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Look w:val="04A0" w:firstRow="1" w:lastRow="0" w:firstColumn="1" w:lastColumn="0" w:noHBand="0" w:noVBand="1"/>
      </w:tblPr>
      <w:tblGrid>
        <w:gridCol w:w="2542"/>
        <w:gridCol w:w="11496"/>
      </w:tblGrid>
      <w:tr w:rsidRPr="00EF0C9F" w:rsidR="006C4B64" w:rsidTr="7F886E51" w14:paraId="111C6DC5" w14:textId="77777777">
        <w:trPr>
          <w:trHeight w:val="201"/>
        </w:trPr>
        <w:tc>
          <w:tcPr>
            <w:tcW w:w="2542"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EF0C9F" w:rsidR="006C4B64" w:rsidRDefault="006C4B64" w14:paraId="36F374EC" w14:textId="77777777">
            <w:pPr>
              <w:spacing w:after="0" w:line="240" w:lineRule="auto"/>
              <w:rPr>
                <w:rFonts w:eastAsia="Times New Roman" w:asciiTheme="minorHAnsi" w:hAnsiTheme="minorHAnsi" w:cstheme="minorHAnsi"/>
                <w:b/>
                <w:bCs/>
                <w:sz w:val="24"/>
                <w:szCs w:val="24"/>
                <w:lang w:eastAsia="en-GB"/>
              </w:rPr>
            </w:pPr>
            <w:r w:rsidRPr="00EF0C9F">
              <w:rPr>
                <w:rFonts w:eastAsia="Times New Roman" w:asciiTheme="minorHAnsi" w:hAnsiTheme="minorHAnsi" w:cstheme="minorHAnsi"/>
                <w:b/>
                <w:bCs/>
                <w:sz w:val="24"/>
                <w:szCs w:val="24"/>
                <w:lang w:eastAsia="en-GB"/>
              </w:rPr>
              <w:t xml:space="preserve">Application deadline: </w:t>
            </w:r>
          </w:p>
        </w:tc>
        <w:tc>
          <w:tcPr>
            <w:tcW w:w="11496" w:type="dxa"/>
            <w:tcBorders>
              <w:top w:val="single" w:color="BBBBBB" w:sz="8" w:space="0"/>
              <w:left w:val="single" w:color="BBBBBB" w:sz="8" w:space="0"/>
              <w:bottom w:val="single" w:color="BBBBBB" w:sz="8" w:space="0"/>
              <w:right w:val="single" w:color="BBBBBB" w:sz="8" w:space="0"/>
            </w:tcBorders>
            <w:shd w:val="clear" w:color="auto" w:fill="E8E8E8"/>
            <w:tcMar/>
          </w:tcPr>
          <w:p w:rsidRPr="00275AE5" w:rsidR="006C4B64" w:rsidP="041E08DF" w:rsidRDefault="00170758" w14:paraId="34D95847" w14:textId="31FD57FC">
            <w:pPr>
              <w:spacing w:after="0" w:line="240" w:lineRule="auto"/>
              <w:rPr>
                <w:rFonts w:eastAsia="Times New Roman" w:asciiTheme="minorHAnsi" w:hAnsiTheme="minorHAnsi" w:cstheme="minorBidi"/>
                <w:lang w:eastAsia="en-GB"/>
              </w:rPr>
            </w:pPr>
            <w:r w:rsidRPr="041E08DF">
              <w:rPr>
                <w:rFonts w:eastAsia="Times New Roman" w:asciiTheme="minorHAnsi" w:hAnsiTheme="minorHAnsi" w:cstheme="minorBidi"/>
                <w:lang w:eastAsia="en-GB"/>
              </w:rPr>
              <w:t>Midday,</w:t>
            </w:r>
            <w:r w:rsidRPr="041E08DF" w:rsidR="60C8F3C7">
              <w:rPr>
                <w:rFonts w:eastAsia="Times New Roman" w:asciiTheme="minorHAnsi" w:hAnsiTheme="minorHAnsi" w:cstheme="minorBidi"/>
                <w:lang w:eastAsia="en-GB"/>
              </w:rPr>
              <w:t xml:space="preserve"> Thursday 25 April</w:t>
            </w:r>
            <w:r w:rsidRPr="041E08DF">
              <w:rPr>
                <w:rFonts w:eastAsia="Times New Roman" w:asciiTheme="minorHAnsi" w:hAnsiTheme="minorHAnsi" w:cstheme="minorBidi"/>
                <w:lang w:eastAsia="en-GB"/>
              </w:rPr>
              <w:t xml:space="preserve"> 2024</w:t>
            </w:r>
          </w:p>
        </w:tc>
      </w:tr>
      <w:tr w:rsidRPr="00EF0C9F" w:rsidR="006C4B64" w:rsidTr="7F886E51" w14:paraId="19DB327A" w14:textId="77777777">
        <w:trPr>
          <w:trHeight w:val="219"/>
        </w:trPr>
        <w:tc>
          <w:tcPr>
            <w:tcW w:w="2542" w:type="dxa"/>
            <w:tcBorders>
              <w:top w:val="single" w:color="BBBBBB" w:sz="8" w:space="0"/>
              <w:left w:val="single" w:color="BBBBBB" w:sz="8" w:space="0"/>
              <w:bottom w:val="single" w:color="BBBBBB" w:sz="8" w:space="0"/>
              <w:right w:val="single" w:color="BBBBBB" w:sz="8" w:space="0"/>
            </w:tcBorders>
            <w:shd w:val="clear" w:color="auto" w:fill="D2D2D2"/>
            <w:tcMar/>
            <w:hideMark/>
          </w:tcPr>
          <w:p w:rsidRPr="00EF0C9F" w:rsidR="006C4B64" w:rsidRDefault="006C4B64" w14:paraId="0AABC71B" w14:textId="77777777">
            <w:pPr>
              <w:spacing w:after="0" w:line="240" w:lineRule="auto"/>
              <w:rPr>
                <w:rFonts w:eastAsia="Times New Roman" w:asciiTheme="minorHAnsi" w:hAnsiTheme="minorHAnsi" w:cstheme="minorHAnsi"/>
                <w:b/>
                <w:bCs/>
                <w:sz w:val="24"/>
                <w:szCs w:val="24"/>
                <w:lang w:eastAsia="en-GB"/>
              </w:rPr>
            </w:pPr>
            <w:r w:rsidRPr="00EF0C9F">
              <w:rPr>
                <w:rFonts w:eastAsia="Times New Roman" w:asciiTheme="minorHAnsi" w:hAnsiTheme="minorHAnsi" w:cstheme="minorHAnsi"/>
                <w:b/>
                <w:bCs/>
                <w:sz w:val="24"/>
                <w:szCs w:val="24"/>
                <w:lang w:eastAsia="en-GB"/>
              </w:rPr>
              <w:t xml:space="preserve">School visits:  </w:t>
            </w:r>
          </w:p>
        </w:tc>
        <w:tc>
          <w:tcPr>
            <w:tcW w:w="11496" w:type="dxa"/>
            <w:tcBorders>
              <w:top w:val="single" w:color="BBBBBB" w:sz="8" w:space="0"/>
              <w:left w:val="single" w:color="BBBBBB" w:sz="8" w:space="0"/>
              <w:bottom w:val="single" w:color="BBBBBB" w:sz="8" w:space="0"/>
              <w:right w:val="single" w:color="BBBBBB" w:sz="8" w:space="0"/>
            </w:tcBorders>
            <w:shd w:val="clear" w:color="auto" w:fill="D2D2D2"/>
            <w:tcMar/>
          </w:tcPr>
          <w:p w:rsidRPr="00275AE5" w:rsidR="006C4B64" w:rsidRDefault="00DF2E7E" w14:paraId="7B02148C" w14:textId="3451216A">
            <w:pPr>
              <w:spacing w:after="0" w:line="240" w:lineRule="auto"/>
              <w:rPr>
                <w:rFonts w:eastAsia="Times New Roman" w:asciiTheme="minorHAnsi" w:hAnsiTheme="minorHAnsi" w:cstheme="minorHAnsi"/>
                <w:lang w:eastAsia="en-GB"/>
              </w:rPr>
            </w:pPr>
            <w:r>
              <w:rPr>
                <w:rFonts w:eastAsia="Times New Roman" w:asciiTheme="minorHAnsi" w:hAnsiTheme="minorHAnsi" w:cstheme="minorHAnsi"/>
                <w:lang w:eastAsia="en-GB"/>
              </w:rPr>
              <w:t>Please contact the school</w:t>
            </w:r>
            <w:r w:rsidR="00451FA6">
              <w:rPr>
                <w:rFonts w:eastAsia="Times New Roman" w:asciiTheme="minorHAnsi" w:hAnsiTheme="minorHAnsi" w:cstheme="minorHAnsi"/>
                <w:lang w:eastAsia="en-GB"/>
              </w:rPr>
              <w:t xml:space="preserve"> </w:t>
            </w:r>
            <w:r>
              <w:rPr>
                <w:rFonts w:eastAsia="Times New Roman" w:asciiTheme="minorHAnsi" w:hAnsiTheme="minorHAnsi" w:cstheme="minorHAnsi"/>
                <w:lang w:eastAsia="en-GB"/>
              </w:rPr>
              <w:t>office to arrange</w:t>
            </w:r>
            <w:r w:rsidR="00181F62">
              <w:rPr>
                <w:rFonts w:eastAsia="Times New Roman" w:asciiTheme="minorHAnsi" w:hAnsiTheme="minorHAnsi" w:cstheme="minorHAnsi"/>
                <w:lang w:eastAsia="en-GB"/>
              </w:rPr>
              <w:t xml:space="preserve"> </w:t>
            </w:r>
            <w:hyperlink w:history="1" r:id="rId16">
              <w:r w:rsidRPr="006A3498" w:rsidR="00181F62">
                <w:rPr>
                  <w:rStyle w:val="Hyperlink"/>
                  <w:rFonts w:eastAsia="Times New Roman" w:asciiTheme="minorHAnsi" w:hAnsiTheme="minorHAnsi" w:cstheme="minorHAnsi"/>
                  <w:lang w:eastAsia="en-GB"/>
                </w:rPr>
                <w:t>office@eastbrook-academy.org</w:t>
              </w:r>
            </w:hyperlink>
            <w:r w:rsidR="00181F62">
              <w:rPr>
                <w:rFonts w:eastAsia="Times New Roman" w:asciiTheme="minorHAnsi" w:hAnsiTheme="minorHAnsi" w:cstheme="minorHAnsi"/>
                <w:lang w:eastAsia="en-GB"/>
              </w:rPr>
              <w:t xml:space="preserve"> or call 01273 874 050</w:t>
            </w:r>
          </w:p>
        </w:tc>
      </w:tr>
      <w:tr w:rsidRPr="00EF0C9F" w:rsidR="006C4B64" w:rsidTr="7F886E51" w14:paraId="1F1BBEBE" w14:textId="77777777">
        <w:trPr>
          <w:trHeight w:val="201"/>
        </w:trPr>
        <w:tc>
          <w:tcPr>
            <w:tcW w:w="2542"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EF0C9F" w:rsidR="006C4B64" w:rsidRDefault="006C4B64" w14:paraId="092C304A" w14:textId="77777777">
            <w:pPr>
              <w:spacing w:after="0" w:line="240" w:lineRule="auto"/>
              <w:rPr>
                <w:rFonts w:eastAsia="Times New Roman" w:asciiTheme="minorHAnsi" w:hAnsiTheme="minorHAnsi" w:cstheme="minorHAnsi"/>
                <w:b/>
                <w:bCs/>
                <w:sz w:val="24"/>
                <w:szCs w:val="24"/>
                <w:lang w:eastAsia="en-GB"/>
              </w:rPr>
            </w:pPr>
            <w:r w:rsidRPr="00EF0C9F">
              <w:rPr>
                <w:rFonts w:eastAsia="Times New Roman" w:asciiTheme="minorHAnsi" w:hAnsiTheme="minorHAnsi" w:cstheme="minorHAnsi"/>
                <w:b/>
                <w:bCs/>
                <w:sz w:val="24"/>
                <w:szCs w:val="24"/>
                <w:lang w:eastAsia="en-GB"/>
              </w:rPr>
              <w:t xml:space="preserve">Interviews: </w:t>
            </w:r>
          </w:p>
        </w:tc>
        <w:tc>
          <w:tcPr>
            <w:tcW w:w="11496" w:type="dxa"/>
            <w:tcBorders>
              <w:top w:val="single" w:color="BBBBBB" w:sz="8" w:space="0"/>
              <w:left w:val="single" w:color="BBBBBB" w:sz="8" w:space="0"/>
              <w:bottom w:val="single" w:color="BBBBBB" w:sz="8" w:space="0"/>
              <w:right w:val="single" w:color="BBBBBB" w:sz="8" w:space="0"/>
            </w:tcBorders>
            <w:shd w:val="clear" w:color="auto" w:fill="E8E8E8"/>
            <w:tcMar/>
          </w:tcPr>
          <w:p w:rsidRPr="00275AE5" w:rsidR="006C4B64" w:rsidP="7F886E51" w:rsidRDefault="00810C9A" w14:paraId="7F4542AC" w14:textId="187A3F98">
            <w:pPr>
              <w:spacing w:after="0" w:line="240" w:lineRule="auto"/>
              <w:rPr>
                <w:rFonts w:ascii="Calibri" w:hAnsi="Calibri" w:eastAsia="Times New Roman" w:cs="Calibri" w:asciiTheme="minorAscii" w:hAnsiTheme="minorAscii" w:cstheme="minorAscii"/>
                <w:lang w:eastAsia="en-GB"/>
              </w:rPr>
            </w:pPr>
            <w:r w:rsidRPr="7F886E51" w:rsidR="00810C9A">
              <w:rPr>
                <w:rFonts w:ascii="Calibri" w:hAnsi="Calibri" w:eastAsia="Times New Roman" w:cs="Calibri" w:asciiTheme="minorAscii" w:hAnsiTheme="minorAscii" w:cstheme="minorAscii"/>
                <w:lang w:eastAsia="en-GB"/>
              </w:rPr>
              <w:t>TBC</w:t>
            </w:r>
            <w:r w:rsidRPr="7F886E51" w:rsidR="006C4B64">
              <w:rPr>
                <w:rFonts w:ascii="Calibri" w:hAnsi="Calibri" w:eastAsia="Times New Roman" w:cs="Calibri" w:asciiTheme="minorAscii" w:hAnsiTheme="minorAscii" w:cstheme="minorAscii"/>
                <w:lang w:eastAsia="en-GB"/>
              </w:rPr>
              <w:t xml:space="preserve">  </w:t>
            </w:r>
          </w:p>
        </w:tc>
      </w:tr>
      <w:tr w:rsidRPr="00EF0C9F" w:rsidR="006C4B64" w:rsidTr="7F886E51" w14:paraId="49D7C3A8" w14:textId="77777777">
        <w:trPr>
          <w:trHeight w:val="201"/>
        </w:trPr>
        <w:tc>
          <w:tcPr>
            <w:tcW w:w="2542" w:type="dxa"/>
            <w:tcBorders>
              <w:top w:val="single" w:color="BBBBBB" w:sz="8" w:space="0"/>
              <w:left w:val="single" w:color="BBBBBB" w:sz="8" w:space="0"/>
              <w:bottom w:val="single" w:color="BBBBBB" w:sz="8" w:space="0"/>
              <w:right w:val="single" w:color="BBBBBB" w:sz="8" w:space="0"/>
            </w:tcBorders>
            <w:shd w:val="clear" w:color="auto" w:fill="D2D2D2"/>
            <w:tcMar/>
          </w:tcPr>
          <w:p w:rsidRPr="00EF0C9F" w:rsidR="006C4B64" w:rsidRDefault="004717A4" w14:paraId="0671350D" w14:textId="3FAC48D8">
            <w:pPr>
              <w:spacing w:after="0" w:line="240" w:lineRule="auto"/>
              <w:rPr>
                <w:rFonts w:eastAsia="Times New Roman" w:asciiTheme="minorHAnsi" w:hAnsiTheme="minorHAnsi" w:cstheme="minorHAnsi"/>
                <w:b/>
                <w:bCs/>
                <w:sz w:val="24"/>
                <w:szCs w:val="24"/>
                <w:lang w:eastAsia="en-GB"/>
              </w:rPr>
            </w:pPr>
            <w:r w:rsidRPr="004717A4">
              <w:rPr>
                <w:rFonts w:eastAsia="Times New Roman" w:asciiTheme="minorHAnsi" w:hAnsiTheme="minorHAnsi" w:cstheme="minorHAnsi"/>
                <w:b/>
                <w:bCs/>
                <w:sz w:val="24"/>
                <w:szCs w:val="24"/>
                <w:lang w:eastAsia="en-GB"/>
              </w:rPr>
              <w:t>Salary:</w:t>
            </w:r>
          </w:p>
        </w:tc>
        <w:tc>
          <w:tcPr>
            <w:tcW w:w="11496" w:type="dxa"/>
            <w:tcBorders>
              <w:top w:val="single" w:color="BBBBBB" w:sz="8" w:space="0"/>
              <w:left w:val="single" w:color="BBBBBB" w:sz="8" w:space="0"/>
              <w:bottom w:val="single" w:color="BBBBBB" w:sz="8" w:space="0"/>
              <w:right w:val="single" w:color="BBBBBB" w:sz="8" w:space="0"/>
            </w:tcBorders>
            <w:shd w:val="clear" w:color="auto" w:fill="D2D2D2"/>
            <w:tcMar/>
          </w:tcPr>
          <w:p w:rsidRPr="00626955" w:rsidR="006C4B64" w:rsidP="7F886E51" w:rsidRDefault="00317C7D" w14:paraId="400CE5C6" w14:textId="1096D823">
            <w:pPr>
              <w:spacing w:after="0" w:line="240" w:lineRule="auto"/>
              <w:rPr>
                <w:rFonts w:ascii="Calibri" w:hAnsi="Calibri" w:eastAsia="Times New Roman" w:cs="Calibri" w:asciiTheme="minorAscii" w:hAnsiTheme="minorAscii" w:cstheme="minorAscii"/>
                <w:lang w:eastAsia="en-GB"/>
              </w:rPr>
            </w:pPr>
            <w:r w:rsidRPr="7F886E51" w:rsidR="00317C7D">
              <w:rPr>
                <w:rFonts w:ascii="Calibri" w:hAnsi="Calibri" w:eastAsia="Times New Roman" w:cs="Calibri" w:asciiTheme="minorAscii" w:hAnsiTheme="minorAscii" w:cstheme="minorAscii"/>
                <w:lang w:eastAsia="en-GB"/>
              </w:rPr>
              <w:t xml:space="preserve">NJC England and Wales, </w:t>
            </w:r>
            <w:r w:rsidRPr="7F886E51" w:rsidR="004717A4">
              <w:rPr>
                <w:rFonts w:ascii="Calibri" w:hAnsi="Calibri" w:eastAsia="Times New Roman" w:cs="Calibri" w:asciiTheme="minorAscii" w:hAnsiTheme="minorAscii" w:cstheme="minorAscii"/>
                <w:lang w:eastAsia="en-GB"/>
              </w:rPr>
              <w:t>SCP 2</w:t>
            </w:r>
            <w:r w:rsidRPr="7F886E51" w:rsidR="00D27069">
              <w:rPr>
                <w:rFonts w:ascii="Calibri" w:hAnsi="Calibri" w:eastAsia="Times New Roman" w:cs="Calibri" w:asciiTheme="minorAscii" w:hAnsiTheme="minorAscii" w:cstheme="minorAscii"/>
                <w:lang w:eastAsia="en-GB"/>
              </w:rPr>
              <w:t>-</w:t>
            </w:r>
            <w:r w:rsidRPr="7F886E51" w:rsidR="004717A4">
              <w:rPr>
                <w:rFonts w:ascii="Calibri" w:hAnsi="Calibri" w:eastAsia="Times New Roman" w:cs="Calibri" w:asciiTheme="minorAscii" w:hAnsiTheme="minorAscii" w:cstheme="minorAscii"/>
                <w:lang w:eastAsia="en-GB"/>
              </w:rPr>
              <w:t>3</w:t>
            </w:r>
            <w:r w:rsidRPr="7F886E51" w:rsidR="007753A4">
              <w:rPr>
                <w:rFonts w:ascii="Calibri" w:hAnsi="Calibri" w:eastAsia="Times New Roman" w:cs="Calibri" w:asciiTheme="minorAscii" w:hAnsiTheme="minorAscii" w:cstheme="minorAscii"/>
                <w:lang w:eastAsia="en-GB"/>
              </w:rPr>
              <w:t xml:space="preserve"> </w:t>
            </w:r>
            <w:r w:rsidRPr="7F886E51" w:rsidR="00CE39D5">
              <w:rPr>
                <w:rFonts w:ascii="Calibri" w:hAnsi="Calibri" w:eastAsia="Times New Roman" w:cs="Calibri" w:asciiTheme="minorAscii" w:hAnsiTheme="minorAscii" w:cstheme="minorAscii"/>
                <w:lang w:eastAsia="en-GB"/>
              </w:rPr>
              <w:t>(</w:t>
            </w:r>
            <w:r w:rsidRPr="7F886E51" w:rsidR="007753A4">
              <w:rPr>
                <w:rFonts w:ascii="Calibri" w:hAnsi="Calibri" w:eastAsia="Times New Roman" w:cs="Calibri" w:asciiTheme="minorAscii" w:hAnsiTheme="minorAscii" w:cstheme="minorAscii"/>
                <w:lang w:eastAsia="en-GB"/>
              </w:rPr>
              <w:t>proportionate</w:t>
            </w:r>
            <w:r w:rsidRPr="7F886E51" w:rsidR="007753A4">
              <w:rPr>
                <w:rFonts w:ascii="Calibri" w:hAnsi="Calibri" w:eastAsia="Times New Roman" w:cs="Calibri" w:asciiTheme="minorAscii" w:hAnsiTheme="minorAscii" w:cstheme="minorAscii"/>
                <w:lang w:eastAsia="en-GB"/>
              </w:rPr>
              <w:t xml:space="preserve"> to full time equivalent of £22</w:t>
            </w:r>
            <w:r w:rsidRPr="7F886E51" w:rsidR="00D27069">
              <w:rPr>
                <w:rFonts w:ascii="Calibri" w:hAnsi="Calibri" w:eastAsia="Times New Roman" w:cs="Calibri" w:asciiTheme="minorAscii" w:hAnsiTheme="minorAscii" w:cstheme="minorAscii"/>
                <w:lang w:eastAsia="en-GB"/>
              </w:rPr>
              <w:t>,366-£22,727</w:t>
            </w:r>
            <w:r w:rsidRPr="7F886E51" w:rsidR="00CE39D5">
              <w:rPr>
                <w:rFonts w:ascii="Calibri" w:hAnsi="Calibri" w:eastAsia="Times New Roman" w:cs="Calibri" w:asciiTheme="minorAscii" w:hAnsiTheme="minorAscii" w:cstheme="minorAscii"/>
                <w:lang w:eastAsia="en-GB"/>
              </w:rPr>
              <w:t>)</w:t>
            </w:r>
            <w:r w:rsidRPr="7F886E51" w:rsidR="004717A4">
              <w:rPr>
                <w:rFonts w:ascii="Calibri" w:hAnsi="Calibri" w:eastAsia="Times New Roman" w:cs="Calibri" w:asciiTheme="minorAscii" w:hAnsiTheme="minorAscii" w:cstheme="minorAscii"/>
                <w:lang w:eastAsia="en-GB"/>
              </w:rPr>
              <w:t xml:space="preserve">  </w:t>
            </w:r>
          </w:p>
        </w:tc>
      </w:tr>
      <w:tr w:rsidRPr="00EF0C9F" w:rsidR="006C4B64" w:rsidTr="7F886E51" w14:paraId="65D29866" w14:textId="77777777">
        <w:trPr>
          <w:trHeight w:val="201"/>
        </w:trPr>
        <w:tc>
          <w:tcPr>
            <w:tcW w:w="2542" w:type="dxa"/>
            <w:tcBorders>
              <w:top w:val="single" w:color="BBBBBB" w:sz="8" w:space="0"/>
              <w:left w:val="single" w:color="BBBBBB" w:sz="8" w:space="0"/>
              <w:bottom w:val="single" w:color="BBBBBB" w:sz="8" w:space="0"/>
              <w:right w:val="single" w:color="BBBBBB" w:sz="8" w:space="0"/>
            </w:tcBorders>
            <w:shd w:val="clear" w:color="auto" w:fill="E8E8E8"/>
            <w:tcMar/>
          </w:tcPr>
          <w:p w:rsidRPr="00EF0C9F" w:rsidR="006C4B64" w:rsidRDefault="004717A4" w14:paraId="7579DEFE" w14:textId="04215376">
            <w:pPr>
              <w:spacing w:after="0" w:line="240" w:lineRule="auto"/>
              <w:rPr>
                <w:rFonts w:eastAsia="Times New Roman" w:asciiTheme="minorHAnsi" w:hAnsiTheme="minorHAnsi" w:cstheme="minorHAnsi"/>
                <w:b/>
                <w:bCs/>
                <w:sz w:val="24"/>
                <w:szCs w:val="24"/>
                <w:lang w:eastAsia="en-GB"/>
              </w:rPr>
            </w:pPr>
            <w:r w:rsidRPr="004717A4">
              <w:rPr>
                <w:rFonts w:eastAsia="Times New Roman" w:asciiTheme="minorHAnsi" w:hAnsiTheme="minorHAnsi" w:cstheme="minorHAnsi"/>
                <w:b/>
                <w:bCs/>
                <w:sz w:val="24"/>
                <w:szCs w:val="24"/>
                <w:lang w:eastAsia="en-GB"/>
              </w:rPr>
              <w:t>Start date:</w:t>
            </w:r>
          </w:p>
        </w:tc>
        <w:tc>
          <w:tcPr>
            <w:tcW w:w="11496" w:type="dxa"/>
            <w:tcBorders>
              <w:top w:val="single" w:color="BBBBBB" w:sz="8" w:space="0"/>
              <w:left w:val="single" w:color="BBBBBB" w:sz="8" w:space="0"/>
              <w:bottom w:val="single" w:color="BBBBBB" w:sz="8" w:space="0"/>
              <w:right w:val="single" w:color="BBBBBB" w:sz="8" w:space="0"/>
            </w:tcBorders>
            <w:shd w:val="clear" w:color="auto" w:fill="E8E8E8"/>
            <w:tcMar/>
          </w:tcPr>
          <w:p w:rsidRPr="00626955" w:rsidR="006C4B64" w:rsidRDefault="004717A4" w14:paraId="5F6CA3BE" w14:textId="7344377E">
            <w:pPr>
              <w:spacing w:after="0" w:line="240" w:lineRule="auto"/>
              <w:rPr>
                <w:rFonts w:eastAsia="Times New Roman" w:asciiTheme="minorHAnsi" w:hAnsiTheme="minorHAnsi" w:cstheme="minorHAnsi"/>
                <w:lang w:eastAsia="en-GB"/>
              </w:rPr>
            </w:pPr>
            <w:r w:rsidRPr="004717A4">
              <w:rPr>
                <w:rFonts w:eastAsia="Times New Roman" w:asciiTheme="minorHAnsi" w:hAnsiTheme="minorHAnsi" w:cstheme="minorHAnsi"/>
                <w:lang w:eastAsia="en-GB"/>
              </w:rPr>
              <w:t>As soon as possible</w:t>
            </w:r>
          </w:p>
        </w:tc>
      </w:tr>
    </w:tbl>
    <w:p w:rsidRPr="00CB41B3" w:rsidR="00263CBA" w:rsidP="00263CBA" w:rsidRDefault="00263CBA" w14:paraId="03315C99" w14:textId="77777777">
      <w:pPr>
        <w:rPr>
          <w:rFonts w:ascii="DM Sans" w:hAnsi="DM Sans" w:cstheme="minorHAnsi"/>
        </w:rPr>
      </w:pPr>
    </w:p>
    <w:p w:rsidRPr="00CB41B3" w:rsidR="00DA715D" w:rsidP="009E5856" w:rsidRDefault="00DA715D" w14:paraId="17BA0D49" w14:textId="77777777">
      <w:pPr>
        <w:spacing w:after="0"/>
        <w:rPr>
          <w:rFonts w:ascii="DM Sans" w:hAnsi="DM Sans" w:cstheme="minorHAnsi"/>
          <w:sz w:val="24"/>
          <w:szCs w:val="24"/>
        </w:rPr>
      </w:pPr>
    </w:p>
    <w:p w:rsidR="00AD169A" w:rsidP="009E5856" w:rsidRDefault="00263CBA" w14:paraId="579C69BC" w14:textId="77777777">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Pr="00CB41B3" w:rsidR="009E5856">
        <w:rPr>
          <w:rFonts w:ascii="DM Sans" w:hAnsi="DM Sans" w:cstheme="minorHAnsi"/>
          <w:sz w:val="24"/>
          <w:szCs w:val="24"/>
        </w:rPr>
        <w:t xml:space="preserve"> </w:t>
      </w:r>
    </w:p>
    <w:p w:rsidR="001365FF" w:rsidP="009E5856" w:rsidRDefault="001365FF" w14:paraId="24ED4C2A" w14:textId="77777777">
      <w:pPr>
        <w:spacing w:after="0"/>
        <w:rPr>
          <w:rFonts w:ascii="DM Sans" w:hAnsi="DM Sans" w:cstheme="minorHAnsi"/>
          <w:sz w:val="24"/>
          <w:szCs w:val="24"/>
        </w:rPr>
      </w:pPr>
    </w:p>
    <w:p w:rsidRPr="00CB41B3" w:rsidR="001365FF" w:rsidP="009E5856" w:rsidRDefault="001365FF" w14:paraId="27A59F28" w14:textId="77777777">
      <w:pPr>
        <w:spacing w:after="0"/>
        <w:rPr>
          <w:rFonts w:ascii="DM Sans" w:hAnsi="DM Sans" w:cstheme="minorHAnsi"/>
          <w:sz w:val="24"/>
          <w:szCs w:val="24"/>
        </w:rPr>
      </w:pPr>
    </w:p>
    <w:p w:rsidRPr="00CB41B3" w:rsidR="00C4740A" w:rsidP="00866ECC" w:rsidRDefault="006C6032" w14:paraId="2BB79DCD" w14:textId="77777777">
      <w:pPr>
        <w:pStyle w:val="Heading1"/>
        <w:rPr>
          <w:rFonts w:ascii="DM Sans" w:hAnsi="DM Sans"/>
        </w:rPr>
      </w:pPr>
      <w:bookmarkStart w:name="_Toc148390219" w:id="6"/>
      <w:r w:rsidRPr="00CB41B3">
        <w:rPr>
          <w:rFonts w:ascii="DM Sans" w:hAnsi="DM Sans"/>
        </w:rPr>
        <w:t>Safeguarding</w:t>
      </w:r>
      <w:r w:rsidRPr="00CB41B3" w:rsidR="00DA753E">
        <w:rPr>
          <w:rFonts w:ascii="DM Sans" w:hAnsi="DM Sans"/>
        </w:rPr>
        <w:t>, Safer Recruitment</w:t>
      </w:r>
      <w:r w:rsidRPr="00CB41B3">
        <w:rPr>
          <w:rFonts w:ascii="DM Sans" w:hAnsi="DM Sans"/>
        </w:rPr>
        <w:t xml:space="preserve"> and Data Protection</w:t>
      </w:r>
      <w:bookmarkEnd w:id="6"/>
    </w:p>
    <w:p w:rsidRPr="00CB41B3" w:rsidR="00DA715D" w:rsidP="0094726B" w:rsidRDefault="00DA715D" w14:paraId="3E2D837C" w14:textId="77777777">
      <w:pPr>
        <w:rPr>
          <w:rFonts w:ascii="DM Sans" w:hAnsi="DM Sans" w:cstheme="minorHAnsi"/>
          <w:sz w:val="24"/>
          <w:szCs w:val="24"/>
        </w:rPr>
      </w:pPr>
    </w:p>
    <w:p w:rsidRPr="00CB41B3" w:rsidR="00A30DB3" w:rsidP="00A30DB3" w:rsidRDefault="00A30DB3" w14:paraId="731A06DB" w14:textId="77777777">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B41B3">
        <w:rPr>
          <w:rFonts w:ascii="DM Sans" w:hAnsi="DM Sans" w:cs="Calibri"/>
          <w:sz w:val="24"/>
          <w:szCs w:val="24"/>
        </w:rPr>
        <w:t>policies</w:t>
      </w:r>
      <w:proofErr w:type="gramEnd"/>
      <w:r w:rsidRPr="00CB41B3">
        <w:rPr>
          <w:rFonts w:ascii="DM Sans" w:hAnsi="DM San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rsidRPr="00CB41B3" w:rsidR="00A30DB3" w:rsidP="00A30DB3" w:rsidRDefault="00A30DB3" w14:paraId="48860575" w14:textId="77777777">
      <w:pPr>
        <w:spacing w:after="0"/>
        <w:rPr>
          <w:rFonts w:ascii="DM Sans" w:hAnsi="DM Sans" w:cs="Calibri"/>
          <w:sz w:val="24"/>
          <w:szCs w:val="24"/>
          <w:lang w:eastAsia="en-GB"/>
        </w:rPr>
      </w:pPr>
    </w:p>
    <w:p w:rsidRPr="00CB41B3" w:rsidR="00A30DB3" w:rsidP="00A30DB3" w:rsidRDefault="00A30DB3" w14:paraId="588C23C2" w14:textId="77777777">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Pr="00CB41B3" w:rsidR="00A30DB3" w:rsidP="00A30DB3" w:rsidRDefault="00A30DB3" w14:paraId="1344A38B" w14:textId="77777777">
      <w:pPr>
        <w:spacing w:after="0"/>
        <w:rPr>
          <w:rFonts w:ascii="DM Sans" w:hAnsi="DM Sans" w:cs="Calibri"/>
          <w:sz w:val="24"/>
          <w:szCs w:val="24"/>
        </w:rPr>
      </w:pPr>
    </w:p>
    <w:p w:rsidRPr="00CB41B3" w:rsidR="00A30DB3" w:rsidP="00A30DB3" w:rsidRDefault="00A30DB3" w14:paraId="4B42CBB6" w14:textId="77777777">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rsidRPr="00CB41B3" w:rsidR="00A30DB3" w:rsidP="00A30DB3" w:rsidRDefault="00A30DB3" w14:paraId="5C8DD224" w14:textId="77777777">
      <w:pPr>
        <w:spacing w:after="0"/>
        <w:rPr>
          <w:rFonts w:ascii="DM Sans" w:hAnsi="DM Sans" w:cs="Calibri"/>
          <w:sz w:val="24"/>
          <w:szCs w:val="24"/>
        </w:rPr>
      </w:pPr>
    </w:p>
    <w:p w:rsidRPr="00CB41B3" w:rsidR="00A30DB3" w:rsidP="00A30DB3" w:rsidRDefault="00A30DB3" w14:paraId="47C3A4CA" w14:textId="77777777">
      <w:pPr>
        <w:spacing w:after="0"/>
        <w:rPr>
          <w:rFonts w:ascii="DM Sans" w:hAnsi="DM Sans" w:cs="Calibri"/>
          <w:sz w:val="24"/>
          <w:szCs w:val="24"/>
        </w:rPr>
        <w:sectPr w:rsidRPr="00CB41B3" w:rsidR="00A30DB3" w:rsidSect="00C124CA">
          <w:footerReference w:type="default" r:id="rId17"/>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w:history="1" r:id="rId18">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rsidRPr="00CB41B3" w:rsidR="00AD169A" w:rsidP="004C5A1D" w:rsidRDefault="00AD169A" w14:paraId="3795C0EF" w14:textId="77777777">
      <w:pPr>
        <w:pStyle w:val="Heading1"/>
        <w:rPr>
          <w:rFonts w:ascii="DM Sans" w:hAnsi="DM Sans"/>
        </w:rPr>
      </w:pPr>
      <w:bookmarkStart w:name="_Toc148390220" w:id="7"/>
      <w:r w:rsidRPr="00CB41B3">
        <w:rPr>
          <w:rFonts w:ascii="DM Sans" w:hAnsi="DM Sans"/>
        </w:rPr>
        <w:t>Job Description</w:t>
      </w:r>
      <w:bookmarkEnd w:id="7"/>
      <w:r w:rsidRPr="00CB41B3">
        <w:rPr>
          <w:rFonts w:ascii="DM Sans" w:hAnsi="DM Sans"/>
        </w:rPr>
        <w:t xml:space="preserve"> </w:t>
      </w:r>
    </w:p>
    <w:p w:rsidR="00F643C8" w:rsidP="00ED58A1" w:rsidRDefault="00F643C8" w14:paraId="7744055C" w14:textId="77777777">
      <w:pPr>
        <w:spacing w:after="200" w:line="276" w:lineRule="auto"/>
        <w:jc w:val="both"/>
        <w:rPr>
          <w:rFonts w:ascii="DM Sans" w:hAnsi="DM Sans" w:cstheme="minorHAnsi"/>
          <w:b/>
        </w:rPr>
      </w:pPr>
    </w:p>
    <w:p w:rsidRPr="00042ACD" w:rsidR="00ED58A1" w:rsidP="00ED58A1" w:rsidRDefault="00ED58A1" w14:paraId="77CF4AFB" w14:textId="31CBECB1">
      <w:pPr>
        <w:spacing w:after="200" w:line="276" w:lineRule="auto"/>
        <w:jc w:val="both"/>
        <w:rPr>
          <w:rFonts w:ascii="DM Sans" w:hAnsi="DM Sans" w:cstheme="minorHAnsi"/>
        </w:rPr>
      </w:pPr>
      <w:r w:rsidRPr="00042ACD">
        <w:rPr>
          <w:rFonts w:ascii="DM Sans" w:hAnsi="DM Sans" w:cstheme="minorHAnsi"/>
          <w:b/>
        </w:rPr>
        <w:t>Post:</w:t>
      </w:r>
      <w:r w:rsidRPr="00042ACD">
        <w:rPr>
          <w:rFonts w:ascii="DM Sans" w:hAnsi="DM Sans" w:cstheme="minorHAnsi"/>
          <w:b/>
        </w:rPr>
        <w:tab/>
      </w:r>
      <w:r w:rsidRPr="00042ACD">
        <w:rPr>
          <w:rFonts w:ascii="DM Sans" w:hAnsi="DM Sans" w:cstheme="minorHAnsi"/>
        </w:rPr>
        <w:tab/>
      </w:r>
      <w:r w:rsidRPr="00042ACD">
        <w:rPr>
          <w:rFonts w:ascii="DM Sans" w:hAnsi="DM Sans" w:cstheme="minorHAnsi"/>
        </w:rPr>
        <w:t xml:space="preserve">            </w:t>
      </w:r>
      <w:r w:rsidR="00170758">
        <w:rPr>
          <w:rFonts w:ascii="DM Sans" w:hAnsi="DM Sans" w:cstheme="minorHAnsi"/>
        </w:rPr>
        <w:t xml:space="preserve">EYFS </w:t>
      </w:r>
      <w:r>
        <w:rPr>
          <w:rFonts w:ascii="DM Sans" w:hAnsi="DM Sans" w:cstheme="minorHAnsi"/>
        </w:rPr>
        <w:t>Teaching Assistant</w:t>
      </w:r>
    </w:p>
    <w:p w:rsidRPr="00042ACD" w:rsidR="00ED58A1" w:rsidP="00ED58A1" w:rsidRDefault="00ED58A1" w14:paraId="667C7FD5" w14:textId="77777777">
      <w:pPr>
        <w:spacing w:after="200" w:line="276" w:lineRule="auto"/>
        <w:ind w:left="1440" w:hanging="1440"/>
        <w:jc w:val="both"/>
        <w:rPr>
          <w:rFonts w:ascii="DM Sans" w:hAnsi="DM Sans" w:cstheme="minorHAnsi"/>
        </w:rPr>
      </w:pPr>
      <w:r w:rsidRPr="00042ACD">
        <w:rPr>
          <w:rFonts w:ascii="DM Sans" w:hAnsi="DM Sans" w:cstheme="minorHAnsi"/>
          <w:b/>
          <w:bCs/>
        </w:rPr>
        <w:t xml:space="preserve">Responsible to:          </w:t>
      </w:r>
      <w:r>
        <w:rPr>
          <w:rFonts w:ascii="DM Sans" w:hAnsi="DM Sans" w:cstheme="minorHAnsi"/>
        </w:rPr>
        <w:t>Class Teacher</w:t>
      </w:r>
      <w:r w:rsidRPr="00042ACD">
        <w:rPr>
          <w:rFonts w:ascii="DM Sans" w:hAnsi="DM Sans" w:cstheme="minorHAnsi"/>
          <w:b/>
        </w:rPr>
        <w:t xml:space="preserve"> </w:t>
      </w:r>
    </w:p>
    <w:p w:rsidR="00ED58A1" w:rsidP="00ED58A1" w:rsidRDefault="00ED58A1" w14:paraId="514109EF" w14:textId="77777777">
      <w:pPr>
        <w:spacing w:after="200" w:line="276" w:lineRule="auto"/>
        <w:ind w:left="1440" w:hanging="1440"/>
        <w:jc w:val="both"/>
        <w:rPr>
          <w:rFonts w:ascii="DM Sans" w:hAnsi="DM Sans" w:cstheme="minorHAnsi"/>
          <w:b/>
          <w:color w:val="70AD47"/>
        </w:rPr>
      </w:pPr>
    </w:p>
    <w:p w:rsidR="008A380F" w:rsidP="008A380F" w:rsidRDefault="008A380F" w14:paraId="4F3A6F39" w14:textId="77777777">
      <w:pPr>
        <w:pStyle w:val="paragraph"/>
        <w:spacing w:before="0" w:beforeAutospacing="0" w:after="0" w:afterAutospacing="0"/>
        <w:ind w:left="1440" w:hanging="1440"/>
        <w:jc w:val="both"/>
        <w:textAlignment w:val="baseline"/>
        <w:rPr>
          <w:rFonts w:ascii="Segoe UI" w:hAnsi="Segoe UI" w:cs="Segoe UI"/>
          <w:sz w:val="18"/>
          <w:szCs w:val="18"/>
        </w:rPr>
      </w:pPr>
      <w:r>
        <w:rPr>
          <w:rStyle w:val="normaltextrun"/>
          <w:rFonts w:ascii="DM Sans" w:hAnsi="DM Sans" w:cs="Segoe UI"/>
          <w:b/>
          <w:bCs/>
          <w:color w:val="002060"/>
          <w:sz w:val="22"/>
          <w:szCs w:val="22"/>
        </w:rPr>
        <w:t>Core Purpose</w:t>
      </w:r>
      <w:r>
        <w:rPr>
          <w:rStyle w:val="eop"/>
          <w:rFonts w:ascii="DM Sans" w:hAnsi="DM Sans" w:cs="Segoe UI"/>
          <w:color w:val="002060"/>
          <w:sz w:val="22"/>
          <w:szCs w:val="22"/>
        </w:rPr>
        <w:t> </w:t>
      </w:r>
    </w:p>
    <w:p w:rsidR="008A380F" w:rsidP="008A380F" w:rsidRDefault="008A380F" w14:paraId="0FC9BBE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To provide service delivery within the requirements of the Early Years Foundation Stage Framework, Every Child Matters and Ofsted Care Standards.  </w:t>
      </w:r>
      <w:r>
        <w:rPr>
          <w:rStyle w:val="eop"/>
          <w:rFonts w:ascii="DM Sans" w:hAnsi="DM Sans" w:cs="Segoe UI"/>
          <w:sz w:val="22"/>
          <w:szCs w:val="22"/>
        </w:rPr>
        <w:t> </w:t>
      </w:r>
    </w:p>
    <w:p w:rsidR="008A380F" w:rsidP="008A380F" w:rsidRDefault="008A380F" w14:paraId="493A0008" w14:textId="77777777">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sz w:val="22"/>
          <w:szCs w:val="22"/>
        </w:rPr>
        <w:t> </w:t>
      </w:r>
    </w:p>
    <w:p w:rsidR="008A380F" w:rsidP="008A380F" w:rsidRDefault="008A380F" w14:paraId="5120037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The Reception Teacher or Lead Professionals are responsible for planning the overall policy and curriculum, and the Early Years Practitioners are given some responsibility for planning part of the programme and are to play a full part in its implementation</w:t>
      </w:r>
      <w:r>
        <w:rPr>
          <w:rStyle w:val="eop"/>
          <w:rFonts w:ascii="DM Sans" w:hAnsi="DM Sans" w:cs="Segoe UI"/>
          <w:sz w:val="22"/>
          <w:szCs w:val="22"/>
        </w:rPr>
        <w:t> </w:t>
      </w:r>
    </w:p>
    <w:p w:rsidR="008A380F" w:rsidP="008A380F" w:rsidRDefault="008A380F" w14:paraId="54315D18" w14:textId="77777777">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sz w:val="22"/>
          <w:szCs w:val="22"/>
        </w:rPr>
        <w:t> </w:t>
      </w:r>
    </w:p>
    <w:p w:rsidR="008A380F" w:rsidP="008A380F" w:rsidRDefault="008A380F" w14:paraId="04CD4766" w14:textId="77777777">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sz w:val="22"/>
          <w:szCs w:val="22"/>
        </w:rPr>
        <w:t> </w:t>
      </w:r>
    </w:p>
    <w:p w:rsidR="008A380F" w:rsidP="008A380F" w:rsidRDefault="008A380F" w14:paraId="5238DA3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color w:val="002060"/>
          <w:sz w:val="22"/>
          <w:szCs w:val="22"/>
        </w:rPr>
        <w:t>Responsibilities</w:t>
      </w:r>
      <w:r>
        <w:rPr>
          <w:rStyle w:val="eop"/>
          <w:rFonts w:ascii="DM Sans" w:hAnsi="DM Sans" w:cs="Segoe UI"/>
          <w:color w:val="002060"/>
          <w:sz w:val="22"/>
          <w:szCs w:val="22"/>
        </w:rPr>
        <w:t> </w:t>
      </w:r>
    </w:p>
    <w:p w:rsidR="008A380F" w:rsidP="008A380F" w:rsidRDefault="008A380F" w14:paraId="6A173DE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 xml:space="preserve">Share responsibility for safety, </w:t>
      </w:r>
      <w:proofErr w:type="gramStart"/>
      <w:r>
        <w:rPr>
          <w:rStyle w:val="normaltextrun"/>
          <w:rFonts w:ascii="DM Sans" w:hAnsi="DM Sans" w:cs="Segoe UI"/>
          <w:sz w:val="22"/>
          <w:szCs w:val="22"/>
        </w:rPr>
        <w:t>health</w:t>
      </w:r>
      <w:proofErr w:type="gramEnd"/>
      <w:r>
        <w:rPr>
          <w:rStyle w:val="normaltextrun"/>
          <w:rFonts w:ascii="DM Sans" w:hAnsi="DM Sans" w:cs="Segoe UI"/>
          <w:sz w:val="22"/>
          <w:szCs w:val="22"/>
        </w:rPr>
        <w:t xml:space="preserve"> and welfare of children at all times</w:t>
      </w:r>
      <w:r>
        <w:rPr>
          <w:rStyle w:val="eop"/>
          <w:rFonts w:ascii="DM Sans" w:hAnsi="DM Sans" w:cs="Segoe UI"/>
          <w:sz w:val="22"/>
          <w:szCs w:val="22"/>
        </w:rPr>
        <w:t> </w:t>
      </w:r>
    </w:p>
    <w:p w:rsidR="008A380F" w:rsidP="008A380F" w:rsidRDefault="008A380F" w14:paraId="18AD9D6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Ensure all children have access to the full curriculum</w:t>
      </w:r>
      <w:r>
        <w:rPr>
          <w:rStyle w:val="eop"/>
          <w:rFonts w:ascii="DM Sans" w:hAnsi="DM Sans" w:cs="Segoe UI"/>
          <w:sz w:val="22"/>
          <w:szCs w:val="22"/>
        </w:rPr>
        <w:t> </w:t>
      </w:r>
    </w:p>
    <w:p w:rsidR="008A380F" w:rsidP="008A380F" w:rsidRDefault="008A380F" w14:paraId="577D63B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Relate well to children</w:t>
      </w:r>
      <w:r>
        <w:rPr>
          <w:rStyle w:val="eop"/>
          <w:rFonts w:ascii="DM Sans" w:hAnsi="DM Sans" w:cs="Segoe UI"/>
          <w:sz w:val="22"/>
          <w:szCs w:val="22"/>
        </w:rPr>
        <w:t> </w:t>
      </w:r>
    </w:p>
    <w:p w:rsidR="008A380F" w:rsidP="008A380F" w:rsidRDefault="008A380F" w14:paraId="0068679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Guide the development of children’s social behaviour and attitudes</w:t>
      </w:r>
      <w:r>
        <w:rPr>
          <w:rStyle w:val="eop"/>
          <w:rFonts w:ascii="DM Sans" w:hAnsi="DM Sans" w:cs="Segoe UI"/>
          <w:sz w:val="22"/>
          <w:szCs w:val="22"/>
        </w:rPr>
        <w:t> </w:t>
      </w:r>
    </w:p>
    <w:p w:rsidR="008A380F" w:rsidP="008A380F" w:rsidRDefault="008A380F" w14:paraId="405BA19D" w14:textId="77777777">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Meet the physical needs of children encouraging good standards of personal hygiene whilst promoting independence</w:t>
      </w:r>
      <w:r>
        <w:rPr>
          <w:rStyle w:val="eop"/>
          <w:rFonts w:ascii="DM Sans" w:hAnsi="DM Sans" w:cs="Segoe UI"/>
          <w:sz w:val="22"/>
          <w:szCs w:val="22"/>
        </w:rPr>
        <w:t> </w:t>
      </w:r>
    </w:p>
    <w:p w:rsidR="008A380F" w:rsidP="008A380F" w:rsidRDefault="008A380F" w14:paraId="1653EAFE" w14:textId="77777777">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Frequently supervise children on activities without a teacher present including outdoor activities</w:t>
      </w:r>
      <w:r>
        <w:rPr>
          <w:rStyle w:val="eop"/>
          <w:rFonts w:ascii="DM Sans" w:hAnsi="DM Sans" w:cs="Segoe UI"/>
          <w:sz w:val="22"/>
          <w:szCs w:val="22"/>
        </w:rPr>
        <w:t> </w:t>
      </w:r>
    </w:p>
    <w:p w:rsidR="008A380F" w:rsidP="008A380F" w:rsidRDefault="008A380F" w14:paraId="2C6AC3C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Observing and assessing children’s development and progress</w:t>
      </w:r>
      <w:r>
        <w:rPr>
          <w:rStyle w:val="eop"/>
          <w:rFonts w:ascii="DM Sans" w:hAnsi="DM Sans" w:cs="Segoe UI"/>
          <w:sz w:val="22"/>
          <w:szCs w:val="22"/>
        </w:rPr>
        <w:t> </w:t>
      </w:r>
    </w:p>
    <w:p w:rsidR="008A380F" w:rsidP="008A380F" w:rsidRDefault="008A380F" w14:paraId="16E66BCA" w14:textId="77777777">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 xml:space="preserve">Keeping accurate records of observation, </w:t>
      </w:r>
      <w:proofErr w:type="gramStart"/>
      <w:r>
        <w:rPr>
          <w:rStyle w:val="normaltextrun"/>
          <w:rFonts w:ascii="DM Sans" w:hAnsi="DM Sans" w:cs="Segoe UI"/>
          <w:sz w:val="22"/>
          <w:szCs w:val="22"/>
        </w:rPr>
        <w:t>assessment</w:t>
      </w:r>
      <w:proofErr w:type="gramEnd"/>
      <w:r>
        <w:rPr>
          <w:rStyle w:val="normaltextrun"/>
          <w:rFonts w:ascii="DM Sans" w:hAnsi="DM Sans" w:cs="Segoe UI"/>
          <w:sz w:val="22"/>
          <w:szCs w:val="22"/>
        </w:rPr>
        <w:t xml:space="preserve"> and development of children </w:t>
      </w:r>
      <w:r>
        <w:rPr>
          <w:rStyle w:val="eop"/>
          <w:rFonts w:ascii="DM Sans" w:hAnsi="DM Sans" w:cs="Segoe UI"/>
          <w:sz w:val="22"/>
          <w:szCs w:val="22"/>
        </w:rPr>
        <w:t> </w:t>
      </w:r>
    </w:p>
    <w:p w:rsidR="008A380F" w:rsidP="008A380F" w:rsidRDefault="008A380F" w14:paraId="20C1CF7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Acting as a key worker for a group of children</w:t>
      </w:r>
      <w:r>
        <w:rPr>
          <w:rStyle w:val="eop"/>
          <w:rFonts w:ascii="DM Sans" w:hAnsi="DM Sans" w:cs="Segoe UI"/>
          <w:sz w:val="22"/>
          <w:szCs w:val="22"/>
        </w:rPr>
        <w:t> </w:t>
      </w:r>
    </w:p>
    <w:p w:rsidR="008A380F" w:rsidP="008A380F" w:rsidRDefault="008A380F" w14:paraId="4640F31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Organising materials and equipment for use within the nursery</w:t>
      </w:r>
      <w:r>
        <w:rPr>
          <w:rStyle w:val="eop"/>
          <w:rFonts w:ascii="DM Sans" w:hAnsi="DM Sans" w:cs="Segoe UI"/>
          <w:sz w:val="22"/>
          <w:szCs w:val="22"/>
        </w:rPr>
        <w:t> </w:t>
      </w:r>
    </w:p>
    <w:p w:rsidR="008A380F" w:rsidP="008A380F" w:rsidRDefault="008A380F" w14:paraId="44BA20D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Sharing responsibility for care and maintenance of resources and equipment</w:t>
      </w:r>
      <w:r>
        <w:rPr>
          <w:rStyle w:val="eop"/>
          <w:rFonts w:ascii="DM Sans" w:hAnsi="DM Sans" w:cs="Segoe UI"/>
          <w:sz w:val="22"/>
          <w:szCs w:val="22"/>
        </w:rPr>
        <w:t> </w:t>
      </w:r>
    </w:p>
    <w:p w:rsidR="008A380F" w:rsidP="008A380F" w:rsidRDefault="008A380F" w14:paraId="338B3C30" w14:textId="77777777">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Assisting in preparation and clearing up of activities and encouraging children to help</w:t>
      </w:r>
      <w:r>
        <w:rPr>
          <w:rStyle w:val="eop"/>
          <w:rFonts w:ascii="DM Sans" w:hAnsi="DM Sans" w:cs="Segoe UI"/>
          <w:sz w:val="22"/>
          <w:szCs w:val="22"/>
        </w:rPr>
        <w:t> </w:t>
      </w:r>
    </w:p>
    <w:p w:rsidR="008A380F" w:rsidP="008A380F" w:rsidRDefault="008A380F" w14:paraId="7F90D3F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Sharing responsibility for board displays</w:t>
      </w:r>
      <w:r>
        <w:rPr>
          <w:rStyle w:val="eop"/>
          <w:rFonts w:ascii="DM Sans" w:hAnsi="DM Sans" w:cs="Segoe UI"/>
          <w:sz w:val="22"/>
          <w:szCs w:val="22"/>
        </w:rPr>
        <w:t> </w:t>
      </w:r>
    </w:p>
    <w:p w:rsidR="008A380F" w:rsidP="008A380F" w:rsidRDefault="008A380F" w14:paraId="7221162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Contributing to curriculum development ensuring a stimulating environment</w:t>
      </w:r>
      <w:r>
        <w:rPr>
          <w:rStyle w:val="eop"/>
          <w:rFonts w:ascii="DM Sans" w:hAnsi="DM Sans" w:cs="Segoe UI"/>
          <w:sz w:val="22"/>
          <w:szCs w:val="22"/>
        </w:rPr>
        <w:t> </w:t>
      </w:r>
    </w:p>
    <w:p w:rsidR="008A380F" w:rsidP="008A380F" w:rsidRDefault="008A380F" w14:paraId="7A5BCB9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Taking responsibility for specific pre-planned activities</w:t>
      </w:r>
      <w:r>
        <w:rPr>
          <w:rStyle w:val="eop"/>
          <w:rFonts w:ascii="DM Sans" w:hAnsi="DM Sans" w:cs="Segoe UI"/>
          <w:sz w:val="22"/>
          <w:szCs w:val="22"/>
        </w:rPr>
        <w:t> </w:t>
      </w:r>
    </w:p>
    <w:p w:rsidR="008A380F" w:rsidP="008A380F" w:rsidRDefault="008A380F" w14:paraId="2E9DDEE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Taking on other tasks such as Play/Lunch Time supervision</w:t>
      </w:r>
      <w:r>
        <w:rPr>
          <w:rStyle w:val="eop"/>
          <w:rFonts w:ascii="DM Sans" w:hAnsi="DM Sans" w:cs="Segoe UI"/>
          <w:sz w:val="22"/>
          <w:szCs w:val="22"/>
        </w:rPr>
        <w:t> </w:t>
      </w:r>
    </w:p>
    <w:p w:rsidR="008A380F" w:rsidP="008A380F" w:rsidRDefault="008A380F" w14:paraId="797C502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Attend weekly staff and planning meetings</w:t>
      </w:r>
      <w:r>
        <w:rPr>
          <w:rStyle w:val="eop"/>
          <w:rFonts w:ascii="DM Sans" w:hAnsi="DM Sans" w:cs="Segoe UI"/>
          <w:sz w:val="22"/>
          <w:szCs w:val="22"/>
        </w:rPr>
        <w:t> </w:t>
      </w:r>
    </w:p>
    <w:p w:rsidR="008A380F" w:rsidP="008A380F" w:rsidRDefault="008A380F" w14:paraId="311BD005" w14:textId="77777777">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Encourage parents and carers to be involved in the setting and their children’s learning</w:t>
      </w:r>
      <w:r>
        <w:rPr>
          <w:rStyle w:val="eop"/>
          <w:rFonts w:ascii="DM Sans" w:hAnsi="DM Sans" w:cs="Segoe UI"/>
          <w:sz w:val="22"/>
          <w:szCs w:val="22"/>
        </w:rPr>
        <w:t> </w:t>
      </w:r>
    </w:p>
    <w:p w:rsidR="008A380F" w:rsidP="008A380F" w:rsidRDefault="008A380F" w14:paraId="1308205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Establish good relationships with parents and carers</w:t>
      </w:r>
      <w:r>
        <w:rPr>
          <w:rStyle w:val="eop"/>
          <w:rFonts w:ascii="DM Sans" w:hAnsi="DM Sans" w:cs="Segoe UI"/>
          <w:sz w:val="22"/>
          <w:szCs w:val="22"/>
        </w:rPr>
        <w:t> </w:t>
      </w:r>
    </w:p>
    <w:p w:rsidR="008A380F" w:rsidP="008A380F" w:rsidRDefault="008A380F" w14:paraId="39CE73B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Build up a trusting relationship with parents/carers of key worker group</w:t>
      </w:r>
      <w:r>
        <w:rPr>
          <w:rStyle w:val="eop"/>
          <w:rFonts w:ascii="DM Sans" w:hAnsi="DM Sans" w:cs="Segoe UI"/>
          <w:sz w:val="22"/>
          <w:szCs w:val="22"/>
        </w:rPr>
        <w:t> </w:t>
      </w:r>
    </w:p>
    <w:p w:rsidR="008A380F" w:rsidP="008A380F" w:rsidRDefault="008A380F" w14:paraId="403AFF5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Take part in home visits when appropriate and required</w:t>
      </w:r>
      <w:r>
        <w:rPr>
          <w:rStyle w:val="eop"/>
          <w:rFonts w:ascii="DM Sans" w:hAnsi="DM Sans" w:cs="Segoe UI"/>
          <w:sz w:val="22"/>
          <w:szCs w:val="22"/>
        </w:rPr>
        <w:t> </w:t>
      </w:r>
    </w:p>
    <w:p w:rsidR="008A380F" w:rsidP="008A380F" w:rsidRDefault="008A380F" w14:paraId="326272B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Support the aims and policies of the setting</w:t>
      </w:r>
      <w:r>
        <w:rPr>
          <w:rStyle w:val="eop"/>
          <w:rFonts w:ascii="DM Sans" w:hAnsi="DM Sans" w:cs="Segoe UI"/>
          <w:sz w:val="22"/>
          <w:szCs w:val="22"/>
        </w:rPr>
        <w:t> </w:t>
      </w:r>
    </w:p>
    <w:p w:rsidR="008A380F" w:rsidP="008A380F" w:rsidRDefault="008A380F" w14:paraId="05D8971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proofErr w:type="gramStart"/>
      <w:r>
        <w:rPr>
          <w:rStyle w:val="normaltextrun"/>
          <w:rFonts w:ascii="DM Sans" w:hAnsi="DM Sans" w:cs="Segoe UI"/>
          <w:sz w:val="22"/>
          <w:szCs w:val="22"/>
        </w:rPr>
        <w:t>Promote the ethos of the setting at all times</w:t>
      </w:r>
      <w:proofErr w:type="gramEnd"/>
      <w:r>
        <w:rPr>
          <w:rStyle w:val="eop"/>
          <w:rFonts w:ascii="DM Sans" w:hAnsi="DM Sans" w:cs="Segoe UI"/>
          <w:sz w:val="22"/>
          <w:szCs w:val="22"/>
        </w:rPr>
        <w:t> </w:t>
      </w:r>
    </w:p>
    <w:p w:rsidR="008A380F" w:rsidP="008A380F" w:rsidRDefault="008A380F" w14:paraId="61297D2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Be familiar and assist with any medical or toiletry routines as necessary.</w:t>
      </w:r>
      <w:r>
        <w:rPr>
          <w:rStyle w:val="eop"/>
          <w:rFonts w:ascii="DM Sans" w:hAnsi="DM Sans" w:cs="Segoe UI"/>
          <w:sz w:val="22"/>
          <w:szCs w:val="22"/>
        </w:rPr>
        <w:t> </w:t>
      </w:r>
    </w:p>
    <w:p w:rsidR="008A380F" w:rsidP="008A380F" w:rsidRDefault="008A380F" w14:paraId="0FB28681" w14:textId="77777777">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Any other duties that may reasonably fall within the scope of the post but not specified</w:t>
      </w:r>
      <w:r>
        <w:rPr>
          <w:rStyle w:val="eop"/>
          <w:rFonts w:ascii="DM Sans" w:hAnsi="DM Sans" w:cs="Segoe UI"/>
          <w:sz w:val="22"/>
          <w:szCs w:val="22"/>
        </w:rPr>
        <w:t> </w:t>
      </w:r>
    </w:p>
    <w:p w:rsidR="008A380F" w:rsidP="008A380F" w:rsidRDefault="008A380F" w14:paraId="4EDEADB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w:t>
      </w:r>
      <w:r>
        <w:rPr>
          <w:rStyle w:val="tabchar"/>
          <w:rFonts w:ascii="Calibri" w:hAnsi="Calibri" w:cs="Calibri"/>
          <w:sz w:val="22"/>
          <w:szCs w:val="22"/>
        </w:rPr>
        <w:tab/>
      </w:r>
      <w:r>
        <w:rPr>
          <w:rStyle w:val="normaltextrun"/>
          <w:rFonts w:ascii="DM Sans" w:hAnsi="DM Sans" w:cs="Segoe UI"/>
          <w:sz w:val="22"/>
          <w:szCs w:val="22"/>
        </w:rPr>
        <w:t>Undertake paediatric first aid training</w:t>
      </w:r>
      <w:r>
        <w:rPr>
          <w:rStyle w:val="eop"/>
          <w:rFonts w:ascii="DM Sans" w:hAnsi="DM Sans" w:cs="Segoe UI"/>
          <w:sz w:val="22"/>
          <w:szCs w:val="22"/>
        </w:rPr>
        <w:t> </w:t>
      </w:r>
    </w:p>
    <w:p w:rsidR="008A380F" w:rsidP="008A380F" w:rsidRDefault="008A380F" w14:paraId="4FBB6826" w14:textId="77777777">
      <w:pPr>
        <w:pStyle w:val="paragraph"/>
        <w:spacing w:before="0" w:after="0"/>
        <w:textAlignment w:val="baseline"/>
        <w:rPr>
          <w:rFonts w:ascii="Segoe UI" w:hAnsi="Segoe UI" w:cs="Segoe UI"/>
          <w:sz w:val="18"/>
          <w:szCs w:val="18"/>
        </w:rPr>
      </w:pPr>
      <w:r>
        <w:rPr>
          <w:rStyle w:val="eop"/>
          <w:rFonts w:ascii="DM Sans" w:hAnsi="DM Sans" w:cs="Segoe UI"/>
          <w:sz w:val="23"/>
          <w:szCs w:val="23"/>
        </w:rPr>
        <w:t> </w:t>
      </w:r>
    </w:p>
    <w:p w:rsidR="000A7C3E" w:rsidP="00907C87" w:rsidRDefault="00907C87" w14:paraId="1C8F94BC" w14:textId="269CD995">
      <w:pPr>
        <w:spacing w:after="0" w:line="240" w:lineRule="auto"/>
        <w:rPr>
          <w:rFonts w:ascii="DM Sans" w:hAnsi="DM Sans" w:eastAsia="Times New Roman" w:cstheme="minorHAnsi"/>
          <w:b/>
          <w:color w:val="002060"/>
          <w:sz w:val="32"/>
          <w:szCs w:val="32"/>
        </w:rPr>
      </w:pPr>
      <w:r w:rsidRPr="008F506D">
        <w:rPr>
          <w:rFonts w:ascii="DM Sans" w:hAnsi="DM Sans" w:cstheme="minorHAnsi"/>
          <w: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8F506D">
        <w:rPr>
          <w:rFonts w:ascii="DM Sans" w:hAnsi="DM Sans" w:cstheme="minorHAnsi"/>
          <w:b/>
        </w:rPr>
        <w:t>particular duties</w:t>
      </w:r>
      <w:proofErr w:type="gramEnd"/>
      <w:r w:rsidRPr="008F506D">
        <w:rPr>
          <w:rFonts w:ascii="DM Sans" w:hAnsi="DM Sans" w:cstheme="minorHAnsi"/>
          <w:b/>
        </w:rPr>
        <w:t xml:space="preserve"> as set out above.</w:t>
      </w:r>
    </w:p>
    <w:p w:rsidR="000A7C3E" w:rsidP="004D5887" w:rsidRDefault="000A7C3E" w14:paraId="66B83803" w14:textId="77777777">
      <w:pPr>
        <w:spacing w:after="0" w:line="240" w:lineRule="auto"/>
        <w:rPr>
          <w:rFonts w:ascii="DM Sans" w:hAnsi="DM Sans" w:eastAsia="Times New Roman" w:cstheme="minorHAnsi"/>
          <w:b/>
          <w:color w:val="002060"/>
          <w:sz w:val="32"/>
          <w:szCs w:val="32"/>
        </w:rPr>
      </w:pPr>
    </w:p>
    <w:p w:rsidR="008A380F" w:rsidRDefault="008A380F" w14:paraId="4A6D806F" w14:textId="77777777">
      <w:pPr>
        <w:spacing w:after="0" w:line="240" w:lineRule="auto"/>
        <w:rPr>
          <w:rFonts w:ascii="DM Sans" w:hAnsi="DM Sans" w:eastAsia="Times New Roman" w:cstheme="minorHAnsi"/>
          <w:b/>
          <w:color w:val="595959"/>
          <w:sz w:val="48"/>
          <w:szCs w:val="48"/>
        </w:rPr>
      </w:pPr>
      <w:r>
        <w:rPr>
          <w:rFonts w:ascii="DM Sans" w:hAnsi="DM Sans" w:eastAsia="Times New Roman" w:cstheme="minorHAnsi"/>
          <w:b/>
          <w:color w:val="595959"/>
          <w:sz w:val="48"/>
          <w:szCs w:val="48"/>
        </w:rPr>
        <w:br w:type="page"/>
      </w:r>
    </w:p>
    <w:p w:rsidR="000A7C3E" w:rsidP="00E90AF3" w:rsidRDefault="000A7C3E" w14:paraId="7723E4B6" w14:textId="32F3B4D8">
      <w:pPr>
        <w:spacing w:after="0" w:line="240" w:lineRule="auto"/>
        <w:rPr>
          <w:rFonts w:ascii="DM Sans" w:hAnsi="DM Sans" w:eastAsia="Times New Roman" w:cstheme="minorHAnsi"/>
          <w:b/>
          <w:color w:val="595959"/>
          <w:sz w:val="48"/>
          <w:szCs w:val="48"/>
        </w:rPr>
      </w:pPr>
      <w:r w:rsidRPr="000A7C3E">
        <w:rPr>
          <w:rFonts w:ascii="DM Sans" w:hAnsi="DM Sans" w:eastAsia="Times New Roman" w:cstheme="minorHAnsi"/>
          <w:b/>
          <w:color w:val="595959"/>
          <w:sz w:val="48"/>
          <w:szCs w:val="48"/>
        </w:rPr>
        <w:t>Person Specification</w:t>
      </w:r>
    </w:p>
    <w:p w:rsidR="00F643C8" w:rsidP="00E90AF3" w:rsidRDefault="00F643C8" w14:paraId="2ECAB69A" w14:textId="77777777">
      <w:pPr>
        <w:spacing w:after="0" w:line="240" w:lineRule="auto"/>
        <w:rPr>
          <w:rFonts w:ascii="DM Sans" w:hAnsi="DM Sans" w:eastAsia="Times New Roman" w:cstheme="minorHAnsi"/>
          <w:b/>
          <w:color w:val="595959"/>
          <w:sz w:val="48"/>
          <w:szCs w:val="48"/>
        </w:rPr>
      </w:pPr>
    </w:p>
    <w:tbl>
      <w:tblPr>
        <w:tblW w:w="0" w:type="dxa"/>
        <w:tblInd w:w="-1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096"/>
        <w:gridCol w:w="1528"/>
        <w:gridCol w:w="1558"/>
      </w:tblGrid>
      <w:tr w:rsidRPr="00F643C8" w:rsidR="00F643C8" w:rsidTr="00F643C8" w14:paraId="01CD85A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002060"/>
            <w:hideMark/>
          </w:tcPr>
          <w:p w:rsidRPr="00F643C8" w:rsidR="00F643C8" w:rsidP="00F643C8" w:rsidRDefault="00F643C8" w14:paraId="0834F883"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color w:val="FFFFFF"/>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002060"/>
            <w:hideMark/>
          </w:tcPr>
          <w:p w:rsidRPr="00F643C8" w:rsidR="00F643C8" w:rsidP="00F643C8" w:rsidRDefault="00F643C8" w14:paraId="732E5FCD"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b/>
                <w:bCs/>
                <w:color w:val="FFFFFF"/>
                <w:lang w:eastAsia="en-GB"/>
              </w:rPr>
              <w:t>Essential </w:t>
            </w:r>
            <w:r w:rsidRPr="00F643C8">
              <w:rPr>
                <w:rFonts w:ascii="DM Sans" w:hAnsi="DM Sans" w:eastAsia="Times New Roman" w:cs="Segoe UI"/>
                <w:color w:val="FFFFFF"/>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002060"/>
            <w:hideMark/>
          </w:tcPr>
          <w:p w:rsidRPr="00F643C8" w:rsidR="00F643C8" w:rsidP="00F643C8" w:rsidRDefault="00F643C8" w14:paraId="551E2DBD"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b/>
                <w:bCs/>
                <w:color w:val="FFFFFF"/>
                <w:lang w:eastAsia="en-GB"/>
              </w:rPr>
              <w:t>Desirable</w:t>
            </w:r>
            <w:r w:rsidRPr="00F643C8">
              <w:rPr>
                <w:rFonts w:ascii="DM Sans" w:hAnsi="DM Sans" w:eastAsia="Times New Roman" w:cs="Segoe UI"/>
                <w:color w:val="FFFFFF"/>
                <w:lang w:eastAsia="en-GB"/>
              </w:rPr>
              <w:t> </w:t>
            </w:r>
          </w:p>
        </w:tc>
      </w:tr>
      <w:tr w:rsidRPr="00F643C8" w:rsidR="00F643C8" w:rsidTr="00F643C8" w14:paraId="4A88F34F"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448D10EA"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Right to work in the UK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72CEB228"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b/>
                <w:bCs/>
                <w:lang w:eastAsia="en-GB"/>
              </w:rPr>
              <w:t>*</w:t>
            </w: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7E958E81"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color w:val="0070C0"/>
                <w:lang w:eastAsia="en-GB"/>
              </w:rPr>
              <w:t> </w:t>
            </w:r>
          </w:p>
        </w:tc>
      </w:tr>
      <w:tr w:rsidRPr="00F643C8" w:rsidR="00F643C8" w:rsidTr="00F643C8" w14:paraId="09D40A12"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BFBFBF"/>
            <w:hideMark/>
          </w:tcPr>
          <w:p w:rsidRPr="00F643C8" w:rsidR="00F643C8" w:rsidP="00F643C8" w:rsidRDefault="00F643C8" w14:paraId="02EAEEB3"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b/>
                <w:bCs/>
                <w:color w:val="002060"/>
                <w:lang w:eastAsia="en-GB"/>
              </w:rPr>
              <w:t>Knowledge/Qualifications and experience</w:t>
            </w:r>
            <w:r w:rsidRPr="00F643C8">
              <w:rPr>
                <w:rFonts w:ascii="DM Sans" w:hAnsi="DM Sans" w:eastAsia="Times New Roman" w:cs="Segoe UI"/>
                <w:color w:val="002060"/>
                <w:lang w:eastAsia="en-GB"/>
              </w:rPr>
              <w:t> </w:t>
            </w:r>
          </w:p>
        </w:tc>
      </w:tr>
      <w:tr w:rsidRPr="00F643C8" w:rsidR="00F643C8" w:rsidTr="00F643C8" w14:paraId="39FE2C19"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2692FB22"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Full and relevant Early Years Level 3 qualification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6FB9005C"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274FC325"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r w:rsidRPr="00F643C8" w:rsidR="00F643C8" w:rsidTr="00F643C8" w14:paraId="186EC5C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66EE83C3"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Suitable Level 2 Literacy and numeracy qualifications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6741B105"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5E30FD35"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r w:rsidRPr="00F643C8" w:rsidR="00F643C8" w:rsidTr="00F643C8" w14:paraId="08746940"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6CA62FDE"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Evidence of additional qualifications suitable to Early Years Educator role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3E8749EA"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672B6FFF"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r w:rsidRPr="00F643C8" w:rsidR="00F643C8" w:rsidTr="00F643C8" w14:paraId="7606227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74F66708"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Graduate qualification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2BDB933F"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21AC9CBF"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r w:rsidRPr="00F643C8" w:rsidR="00F643C8" w:rsidTr="00F643C8" w14:paraId="219A524B"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64649886"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Experience of working with and supporting children with a range of educational needs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023C4B8A"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5E2A8E1A"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r w:rsidRPr="00F643C8" w:rsidR="00F643C8" w:rsidTr="00F643C8" w14:paraId="38A6D5DC"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3853BF5E"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Experience of working and supporting children of a variety of ages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7FE154DB"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0281625A"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r w:rsidRPr="00F643C8" w:rsidR="00F643C8" w:rsidTr="00F643C8" w14:paraId="74FA638A"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7367377B"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Intermediate knowledge of ICT  </w:t>
            </w:r>
          </w:p>
          <w:p w:rsidRPr="00F643C8" w:rsidR="00F643C8" w:rsidP="00F643C8" w:rsidRDefault="00F643C8" w14:paraId="59C8635E"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7798E663"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3FCB4A9E"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r w:rsidRPr="00F643C8" w:rsidR="00F643C8" w:rsidTr="00F643C8" w14:paraId="4408A83D"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44C9A4A9"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xml:space="preserve">Awareness of Keeping Children Safe </w:t>
            </w:r>
            <w:proofErr w:type="gramStart"/>
            <w:r w:rsidRPr="00F643C8">
              <w:rPr>
                <w:rFonts w:ascii="DM Sans" w:hAnsi="DM Sans" w:eastAsia="Times New Roman" w:cs="Segoe UI"/>
                <w:lang w:eastAsia="en-GB"/>
              </w:rPr>
              <w:t>In</w:t>
            </w:r>
            <w:proofErr w:type="gramEnd"/>
            <w:r w:rsidRPr="00F643C8">
              <w:rPr>
                <w:rFonts w:ascii="DM Sans" w:hAnsi="DM Sans" w:eastAsia="Times New Roman" w:cs="Segoe UI"/>
                <w:lang w:eastAsia="en-GB"/>
              </w:rPr>
              <w:t xml:space="preserve"> Education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06BEC73B"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5FEDE21F"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r w:rsidRPr="00F643C8" w:rsidR="00F643C8" w:rsidTr="00F643C8" w14:paraId="7C1CB375"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1B2AF1FF"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xml:space="preserve">Basic knowledge of Health and wellbeing, </w:t>
            </w:r>
            <w:proofErr w:type="gramStart"/>
            <w:r w:rsidRPr="00F643C8">
              <w:rPr>
                <w:rFonts w:ascii="DM Sans" w:hAnsi="DM Sans" w:eastAsia="Times New Roman" w:cs="Segoe UI"/>
                <w:lang w:eastAsia="en-GB"/>
              </w:rPr>
              <w:t>safety</w:t>
            </w:r>
            <w:proofErr w:type="gramEnd"/>
            <w:r w:rsidRPr="00F643C8">
              <w:rPr>
                <w:rFonts w:ascii="DM Sans" w:hAnsi="DM Sans" w:eastAsia="Times New Roman" w:cs="Segoe UI"/>
                <w:lang w:eastAsia="en-GB"/>
              </w:rPr>
              <w:t xml:space="preserve"> and child protection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59928233"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6499D211"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r w:rsidRPr="00F643C8" w:rsidR="00F643C8" w:rsidTr="00F643C8" w14:paraId="11FB30D0"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741D952C"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Understanding of the Schools Ethos and Values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2DF0BAFD"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07423516"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r w:rsidRPr="00F643C8" w:rsidR="00F643C8" w:rsidTr="00F643C8" w14:paraId="0714648D"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6C8C484B"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Understanding of Data Protection and confidentiality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5CBE4FF1"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0C0DC392"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r w:rsidRPr="00F643C8" w:rsidR="00F643C8" w:rsidTr="00F643C8" w14:paraId="4953F426"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346224A7"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Basic knowledge of First Aid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3424F3AF"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08A55253"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r w:rsidRPr="00F643C8" w:rsidR="00F643C8" w:rsidTr="00F643C8" w14:paraId="1FBE473F"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34CA1FE9"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Understanding of the development of EAL learners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4936F9C5"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5D18E962"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r w:rsidRPr="00F643C8" w:rsidR="00F643C8" w:rsidTr="00F643C8" w14:paraId="3FDE271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61BFEBEA"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Understanding of the development of SEN learners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1ACA5A69"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5FFB1EEC"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r w:rsidRPr="00F643C8" w:rsidR="00F643C8" w:rsidTr="00F643C8" w14:paraId="1BAAD469"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BFBFBF"/>
            <w:hideMark/>
          </w:tcPr>
          <w:p w:rsidRPr="00F643C8" w:rsidR="00F643C8" w:rsidP="00F643C8" w:rsidRDefault="00F643C8" w14:paraId="488E71A6" w14:textId="77777777">
            <w:pPr>
              <w:spacing w:after="0" w:line="240" w:lineRule="auto"/>
              <w:textAlignment w:val="baseline"/>
              <w:rPr>
                <w:rFonts w:ascii="Segoe UI" w:hAnsi="Segoe UI" w:eastAsia="Times New Roman" w:cs="Segoe UI"/>
                <w:sz w:val="18"/>
                <w:szCs w:val="18"/>
                <w:lang w:eastAsia="en-GB"/>
              </w:rPr>
            </w:pPr>
            <w:proofErr w:type="gramStart"/>
            <w:r w:rsidRPr="00F643C8">
              <w:rPr>
                <w:rFonts w:ascii="DM Sans" w:hAnsi="DM Sans" w:eastAsia="Times New Roman" w:cs="Segoe UI"/>
                <w:b/>
                <w:bCs/>
                <w:color w:val="002060"/>
                <w:lang w:eastAsia="en-GB"/>
              </w:rPr>
              <w:t>Skills ,</w:t>
            </w:r>
            <w:proofErr w:type="gramEnd"/>
            <w:r w:rsidRPr="00F643C8">
              <w:rPr>
                <w:rFonts w:ascii="DM Sans" w:hAnsi="DM Sans" w:eastAsia="Times New Roman" w:cs="Segoe UI"/>
                <w:b/>
                <w:bCs/>
                <w:color w:val="002060"/>
                <w:lang w:eastAsia="en-GB"/>
              </w:rPr>
              <w:t xml:space="preserve"> abilities and personal attributes</w:t>
            </w:r>
            <w:r w:rsidRPr="00F643C8">
              <w:rPr>
                <w:rFonts w:ascii="DM Sans" w:hAnsi="DM Sans" w:eastAsia="Times New Roman" w:cs="Segoe UI"/>
                <w:color w:val="002060"/>
                <w:lang w:eastAsia="en-GB"/>
              </w:rPr>
              <w:t> </w:t>
            </w:r>
          </w:p>
        </w:tc>
      </w:tr>
      <w:tr w:rsidRPr="00F643C8" w:rsidR="00F643C8" w:rsidTr="00F643C8" w14:paraId="7135AF3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03A3713A"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Evidence of a commitment to safeguarding and promoting the welfare of children and young people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303B7093"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735A7B36"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r w:rsidRPr="00F643C8" w:rsidR="00F643C8" w:rsidTr="00F643C8" w14:paraId="69D786CC"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338FC0B3"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Commitment to promote and support the aims of REAch2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2CE06646"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37C05DB4"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r w:rsidRPr="00F643C8" w:rsidR="00F643C8" w:rsidTr="00F643C8" w14:paraId="0E65FC56"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0C5B3A19"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Ability to solve problems, use initiative and find solutions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22D07978"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32D0C6C3"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r w:rsidRPr="00F643C8" w:rsidR="00F643C8" w:rsidTr="00F643C8" w14:paraId="2832F339"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798E2C61"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Active listener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5E498DD5"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46D30350"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r w:rsidRPr="00F643C8" w:rsidR="00F643C8" w:rsidTr="00F643C8" w14:paraId="1E9C347D"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45A99F68"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xml:space="preserve">Good communication (written and </w:t>
            </w:r>
            <w:proofErr w:type="gramStart"/>
            <w:r w:rsidRPr="00F643C8">
              <w:rPr>
                <w:rFonts w:ascii="DM Sans" w:hAnsi="DM Sans" w:eastAsia="Times New Roman" w:cs="Segoe UI"/>
                <w:lang w:eastAsia="en-GB"/>
              </w:rPr>
              <w:t>verbal)   </w:t>
            </w:r>
            <w:proofErr w:type="gramEnd"/>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1755407C"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3C979782"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r w:rsidRPr="00F643C8" w:rsidR="00F643C8" w:rsidTr="00F643C8" w14:paraId="1EE0065A"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69966637"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Highly motivated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49DC3EC5"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2160EFE6"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r w:rsidRPr="00F643C8" w:rsidR="00F643C8" w:rsidTr="00F643C8" w14:paraId="59254D4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13605C3A" w14:textId="77777777">
            <w:pPr>
              <w:spacing w:after="0" w:line="240" w:lineRule="auto"/>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Commitment to promote and support the aims of REAch2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72BED304"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F643C8" w:rsidR="00F643C8" w:rsidP="00F643C8" w:rsidRDefault="00F643C8" w14:paraId="1DB23844" w14:textId="77777777">
            <w:pPr>
              <w:spacing w:after="0" w:line="240" w:lineRule="auto"/>
              <w:jc w:val="center"/>
              <w:textAlignment w:val="baseline"/>
              <w:rPr>
                <w:rFonts w:ascii="Segoe UI" w:hAnsi="Segoe UI" w:eastAsia="Times New Roman" w:cs="Segoe UI"/>
                <w:sz w:val="18"/>
                <w:szCs w:val="18"/>
                <w:lang w:eastAsia="en-GB"/>
              </w:rPr>
            </w:pPr>
            <w:r w:rsidRPr="00F643C8">
              <w:rPr>
                <w:rFonts w:ascii="DM Sans" w:hAnsi="DM Sans" w:eastAsia="Times New Roman" w:cs="Segoe UI"/>
                <w:lang w:eastAsia="en-GB"/>
              </w:rPr>
              <w:t> </w:t>
            </w:r>
          </w:p>
        </w:tc>
      </w:tr>
    </w:tbl>
    <w:p w:rsidR="00F643C8" w:rsidP="00E90AF3" w:rsidRDefault="00F643C8" w14:paraId="0D356D89" w14:textId="77777777">
      <w:pPr>
        <w:spacing w:after="0" w:line="240" w:lineRule="auto"/>
        <w:rPr>
          <w:rFonts w:ascii="DM Sans" w:hAnsi="DM Sans" w:eastAsia="Times New Roman" w:cstheme="minorHAnsi"/>
          <w:b/>
          <w:color w:val="595959"/>
          <w:sz w:val="48"/>
          <w:szCs w:val="48"/>
        </w:rPr>
      </w:pPr>
    </w:p>
    <w:p w:rsidR="00514175" w:rsidP="00514175" w:rsidRDefault="00514175" w14:paraId="0E5FCB27" w14:textId="77777777">
      <w:pPr>
        <w:widowControl w:val="0"/>
        <w:autoSpaceDE w:val="0"/>
        <w:autoSpaceDN w:val="0"/>
        <w:spacing w:before="4" w:after="0" w:line="240" w:lineRule="auto"/>
        <w:rPr>
          <w:rFonts w:cs="Calibri"/>
          <w:b/>
          <w:lang w:val="en-US"/>
        </w:rPr>
      </w:pPr>
    </w:p>
    <w:p w:rsidRPr="00E17AB1" w:rsidR="00ED58A1" w:rsidP="00514175" w:rsidRDefault="00ED58A1" w14:paraId="33463540" w14:textId="77777777">
      <w:pPr>
        <w:widowControl w:val="0"/>
        <w:autoSpaceDE w:val="0"/>
        <w:autoSpaceDN w:val="0"/>
        <w:spacing w:before="4" w:after="0" w:line="240" w:lineRule="auto"/>
        <w:rPr>
          <w:rFonts w:cs="Calibri"/>
          <w:b/>
          <w:lang w:val="en-US"/>
        </w:rPr>
      </w:pPr>
    </w:p>
    <w:p w:rsidRPr="00E17AB1" w:rsidR="00514175" w:rsidP="00514175" w:rsidRDefault="00514175" w14:paraId="0C01452D" w14:textId="77777777">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p w:rsidRPr="000A7C3E" w:rsidR="00514175" w:rsidP="00E90AF3" w:rsidRDefault="00514175" w14:paraId="0C5C3D79" w14:textId="77777777">
      <w:pPr>
        <w:spacing w:after="0" w:line="240" w:lineRule="auto"/>
        <w:rPr>
          <w:rFonts w:ascii="DM Sans" w:hAnsi="DM Sans" w:eastAsia="Times New Roman" w:cstheme="minorHAnsi"/>
          <w:b/>
          <w:color w:val="595959"/>
          <w:sz w:val="48"/>
          <w:szCs w:val="48"/>
        </w:rPr>
      </w:pPr>
    </w:p>
    <w:sectPr w:rsidRPr="000A7C3E" w:rsidR="00514175" w:rsidSect="008D649B">
      <w:headerReference w:type="default" r:id="rId19"/>
      <w:footerReference w:type="default" r:id="rId20"/>
      <w:pgSz w:w="11906" w:h="16838" w:orient="portrait"/>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90C4D" w:rsidP="00A7380A" w:rsidRDefault="00B90C4D" w14:paraId="18A1706F" w14:textId="77777777">
      <w:pPr>
        <w:spacing w:after="0" w:line="240" w:lineRule="auto"/>
      </w:pPr>
      <w:r>
        <w:separator/>
      </w:r>
    </w:p>
  </w:endnote>
  <w:endnote w:type="continuationSeparator" w:id="0">
    <w:p w:rsidR="00B90C4D" w:rsidP="00A7380A" w:rsidRDefault="00B90C4D" w14:paraId="69A26FF3" w14:textId="77777777">
      <w:pPr>
        <w:spacing w:after="0" w:line="240" w:lineRule="auto"/>
      </w:pPr>
      <w:r>
        <w:continuationSeparator/>
      </w:r>
    </w:p>
  </w:endnote>
  <w:endnote w:type="continuationNotice" w:id="1">
    <w:p w:rsidR="00B90C4D" w:rsidRDefault="00B90C4D" w14:paraId="7A2C245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M Sans">
    <w:altName w:val="Calibri"/>
    <w:charset w:val="00"/>
    <w:family w:val="auto"/>
    <w:pitch w:val="variable"/>
    <w:sig w:usb0="8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30DB3" w:rsidP="00456A45" w:rsidRDefault="00A30DB3" w14:paraId="322B0B5C" w14:textId="77777777">
    <w:pPr>
      <w:pStyle w:val="Footer"/>
      <w:pBdr>
        <w:top w:val="single" w:color="D9D9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rsidR="00A30DB3" w:rsidRDefault="00A30DB3" w14:paraId="385F96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D649B" w:rsidRDefault="00AD169A" w14:paraId="4F2E5634"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rsidR="008D649B" w:rsidRDefault="008D649B" w14:paraId="3FADDE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90C4D" w:rsidP="00A7380A" w:rsidRDefault="00B90C4D" w14:paraId="51996C65" w14:textId="77777777">
      <w:pPr>
        <w:spacing w:after="0" w:line="240" w:lineRule="auto"/>
      </w:pPr>
      <w:r>
        <w:separator/>
      </w:r>
    </w:p>
  </w:footnote>
  <w:footnote w:type="continuationSeparator" w:id="0">
    <w:p w:rsidR="00B90C4D" w:rsidP="00A7380A" w:rsidRDefault="00B90C4D" w14:paraId="07277C99" w14:textId="77777777">
      <w:pPr>
        <w:spacing w:after="0" w:line="240" w:lineRule="auto"/>
      </w:pPr>
      <w:r>
        <w:continuationSeparator/>
      </w:r>
    </w:p>
  </w:footnote>
  <w:footnote w:type="continuationNotice" w:id="1">
    <w:p w:rsidR="00B90C4D" w:rsidRDefault="00B90C4D" w14:paraId="0933ACF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8D649B" w:rsidRDefault="00EF2DE0" w14:paraId="4E114D6D" w14:textId="77777777">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80795"/>
    <w:multiLevelType w:val="hybridMultilevel"/>
    <w:tmpl w:val="70BA1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C86523"/>
    <w:multiLevelType w:val="multilevel"/>
    <w:tmpl w:val="8570A1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8EE3506"/>
    <w:multiLevelType w:val="hybridMultilevel"/>
    <w:tmpl w:val="DCCC3D46"/>
    <w:lvl w:ilvl="0" w:tplc="FFFFFFFF">
      <w:start w:val="1"/>
      <w:numFmt w:val="bullet"/>
      <w:lvlText w:val=""/>
      <w:lvlJc w:val="left"/>
      <w:pPr>
        <w:tabs>
          <w:tab w:val="num" w:pos="720"/>
        </w:tabs>
        <w:ind w:left="720" w:hanging="360"/>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cs="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cs="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A6F7C27"/>
    <w:multiLevelType w:val="hybridMultilevel"/>
    <w:tmpl w:val="6CA68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C9974DD"/>
    <w:multiLevelType w:val="hybridMultilevel"/>
    <w:tmpl w:val="02C8172E"/>
    <w:lvl w:ilvl="0" w:tplc="08090013">
      <w:start w:val="1"/>
      <w:numFmt w:val="upperRoman"/>
      <w:lvlText w:val="%1."/>
      <w:lvlJc w:val="righ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cs="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cs="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D761255"/>
    <w:multiLevelType w:val="hybridMultilevel"/>
    <w:tmpl w:val="EAF0A896"/>
    <w:lvl w:ilvl="0" w:tplc="15162B10">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E0AB266">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CC42BA6">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4144628">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DE404CA">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4046616">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CF8A702">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A90833C">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A2E85E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100E272E"/>
    <w:multiLevelType w:val="hybridMultilevel"/>
    <w:tmpl w:val="902C70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39A26D6"/>
    <w:multiLevelType w:val="hybridMultilevel"/>
    <w:tmpl w:val="4ED6DE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5033FB8"/>
    <w:multiLevelType w:val="hybridMultilevel"/>
    <w:tmpl w:val="49B411C4"/>
    <w:lvl w:ilvl="0" w:tplc="EBC8EAE0">
      <w:start w:val="1"/>
      <w:numFmt w:val="bullet"/>
      <w:lvlText w:val=""/>
      <w:lvlJc w:val="left"/>
      <w:pPr>
        <w:tabs>
          <w:tab w:val="num" w:pos="720"/>
        </w:tabs>
        <w:ind w:left="720" w:hanging="72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EB53388"/>
    <w:multiLevelType w:val="hybridMultilevel"/>
    <w:tmpl w:val="35B484B8"/>
    <w:lvl w:ilvl="0" w:tplc="EBC8EAE0">
      <w:start w:val="1"/>
      <w:numFmt w:val="bullet"/>
      <w:lvlText w:val=""/>
      <w:lvlJc w:val="left"/>
      <w:pPr>
        <w:tabs>
          <w:tab w:val="num" w:pos="720"/>
        </w:tabs>
        <w:ind w:left="720" w:hanging="72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FBE7689"/>
    <w:multiLevelType w:val="hybridMultilevel"/>
    <w:tmpl w:val="9DE854CA"/>
    <w:lvl w:ilvl="0" w:tplc="EBC8EAE0">
      <w:start w:val="1"/>
      <w:numFmt w:val="bullet"/>
      <w:lvlText w:val=""/>
      <w:lvlJc w:val="left"/>
      <w:pPr>
        <w:tabs>
          <w:tab w:val="num" w:pos="720"/>
        </w:tabs>
        <w:ind w:left="720" w:hanging="72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40753C4"/>
    <w:multiLevelType w:val="hybridMultilevel"/>
    <w:tmpl w:val="7892F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59D2895"/>
    <w:multiLevelType w:val="hybridMultilevel"/>
    <w:tmpl w:val="4B6A90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81D2248"/>
    <w:multiLevelType w:val="hybridMultilevel"/>
    <w:tmpl w:val="BBE84136"/>
    <w:lvl w:ilvl="0" w:tplc="EBC8EAE0">
      <w:start w:val="1"/>
      <w:numFmt w:val="bullet"/>
      <w:lvlText w:val=""/>
      <w:lvlJc w:val="left"/>
      <w:pPr>
        <w:tabs>
          <w:tab w:val="num" w:pos="720"/>
        </w:tabs>
        <w:ind w:left="720" w:hanging="72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EDC6A46"/>
    <w:multiLevelType w:val="hybridMultilevel"/>
    <w:tmpl w:val="57560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F74378C"/>
    <w:multiLevelType w:val="hybridMultilevel"/>
    <w:tmpl w:val="83DC38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4944997"/>
    <w:multiLevelType w:val="hybridMultilevel"/>
    <w:tmpl w:val="A22AB1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C722559"/>
    <w:multiLevelType w:val="hybridMultilevel"/>
    <w:tmpl w:val="FF446BFC"/>
    <w:lvl w:ilvl="0" w:tplc="15162B10">
      <w:start w:val="1"/>
      <w:numFmt w:val="bullet"/>
      <w:lvlText w:val="•"/>
      <w:lvlJc w:val="left"/>
      <w:pPr>
        <w:ind w:left="360" w:hanging="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D8B2C1E"/>
    <w:multiLevelType w:val="hybridMultilevel"/>
    <w:tmpl w:val="84D8B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5B20D23"/>
    <w:multiLevelType w:val="hybridMultilevel"/>
    <w:tmpl w:val="467EC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A6E0F9E"/>
    <w:multiLevelType w:val="hybridMultilevel"/>
    <w:tmpl w:val="BDAE73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13059C2"/>
    <w:multiLevelType w:val="hybridMultilevel"/>
    <w:tmpl w:val="3FF610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94331CF"/>
    <w:multiLevelType w:val="hybridMultilevel"/>
    <w:tmpl w:val="1DDCC2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AE72A0B"/>
    <w:multiLevelType w:val="hybridMultilevel"/>
    <w:tmpl w:val="541ACC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CAC7325"/>
    <w:multiLevelType w:val="hybridMultilevel"/>
    <w:tmpl w:val="351CE8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E2457FC"/>
    <w:multiLevelType w:val="hybridMultilevel"/>
    <w:tmpl w:val="800E093A"/>
    <w:lvl w:ilvl="0" w:tplc="661A9138">
      <w:numFmt w:val="bullet"/>
      <w:lvlText w:val="-"/>
      <w:lvlJc w:val="left"/>
      <w:pPr>
        <w:ind w:left="410" w:hanging="360"/>
      </w:pPr>
      <w:rPr>
        <w:rFonts w:hint="default" w:ascii="DM Sans" w:hAnsi="DM Sans" w:eastAsia="Times New Roman" w:cs="Segoe UI"/>
        <w:b/>
      </w:rPr>
    </w:lvl>
    <w:lvl w:ilvl="1" w:tplc="08090003" w:tentative="1">
      <w:start w:val="1"/>
      <w:numFmt w:val="bullet"/>
      <w:lvlText w:val="o"/>
      <w:lvlJc w:val="left"/>
      <w:pPr>
        <w:ind w:left="1130" w:hanging="360"/>
      </w:pPr>
      <w:rPr>
        <w:rFonts w:hint="default" w:ascii="Courier New" w:hAnsi="Courier New" w:cs="Courier New"/>
      </w:rPr>
    </w:lvl>
    <w:lvl w:ilvl="2" w:tplc="08090005" w:tentative="1">
      <w:start w:val="1"/>
      <w:numFmt w:val="bullet"/>
      <w:lvlText w:val=""/>
      <w:lvlJc w:val="left"/>
      <w:pPr>
        <w:ind w:left="1850" w:hanging="360"/>
      </w:pPr>
      <w:rPr>
        <w:rFonts w:hint="default" w:ascii="Wingdings" w:hAnsi="Wingdings"/>
      </w:rPr>
    </w:lvl>
    <w:lvl w:ilvl="3" w:tplc="08090001" w:tentative="1">
      <w:start w:val="1"/>
      <w:numFmt w:val="bullet"/>
      <w:lvlText w:val=""/>
      <w:lvlJc w:val="left"/>
      <w:pPr>
        <w:ind w:left="2570" w:hanging="360"/>
      </w:pPr>
      <w:rPr>
        <w:rFonts w:hint="default" w:ascii="Symbol" w:hAnsi="Symbol"/>
      </w:rPr>
    </w:lvl>
    <w:lvl w:ilvl="4" w:tplc="08090003" w:tentative="1">
      <w:start w:val="1"/>
      <w:numFmt w:val="bullet"/>
      <w:lvlText w:val="o"/>
      <w:lvlJc w:val="left"/>
      <w:pPr>
        <w:ind w:left="3290" w:hanging="360"/>
      </w:pPr>
      <w:rPr>
        <w:rFonts w:hint="default" w:ascii="Courier New" w:hAnsi="Courier New" w:cs="Courier New"/>
      </w:rPr>
    </w:lvl>
    <w:lvl w:ilvl="5" w:tplc="08090005" w:tentative="1">
      <w:start w:val="1"/>
      <w:numFmt w:val="bullet"/>
      <w:lvlText w:val=""/>
      <w:lvlJc w:val="left"/>
      <w:pPr>
        <w:ind w:left="4010" w:hanging="360"/>
      </w:pPr>
      <w:rPr>
        <w:rFonts w:hint="default" w:ascii="Wingdings" w:hAnsi="Wingdings"/>
      </w:rPr>
    </w:lvl>
    <w:lvl w:ilvl="6" w:tplc="08090001" w:tentative="1">
      <w:start w:val="1"/>
      <w:numFmt w:val="bullet"/>
      <w:lvlText w:val=""/>
      <w:lvlJc w:val="left"/>
      <w:pPr>
        <w:ind w:left="4730" w:hanging="360"/>
      </w:pPr>
      <w:rPr>
        <w:rFonts w:hint="default" w:ascii="Symbol" w:hAnsi="Symbol"/>
      </w:rPr>
    </w:lvl>
    <w:lvl w:ilvl="7" w:tplc="08090003" w:tentative="1">
      <w:start w:val="1"/>
      <w:numFmt w:val="bullet"/>
      <w:lvlText w:val="o"/>
      <w:lvlJc w:val="left"/>
      <w:pPr>
        <w:ind w:left="5450" w:hanging="360"/>
      </w:pPr>
      <w:rPr>
        <w:rFonts w:hint="default" w:ascii="Courier New" w:hAnsi="Courier New" w:cs="Courier New"/>
      </w:rPr>
    </w:lvl>
    <w:lvl w:ilvl="8" w:tplc="08090005" w:tentative="1">
      <w:start w:val="1"/>
      <w:numFmt w:val="bullet"/>
      <w:lvlText w:val=""/>
      <w:lvlJc w:val="left"/>
      <w:pPr>
        <w:ind w:left="6170" w:hanging="360"/>
      </w:pPr>
      <w:rPr>
        <w:rFonts w:hint="default" w:ascii="Wingdings" w:hAnsi="Wingdings"/>
      </w:rPr>
    </w:lvl>
  </w:abstractNum>
  <w:abstractNum w:abstractNumId="26" w15:restartNumberingAfterBreak="0">
    <w:nsid w:val="64CC3F2A"/>
    <w:multiLevelType w:val="hybridMultilevel"/>
    <w:tmpl w:val="6C3A60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B672328"/>
    <w:multiLevelType w:val="hybridMultilevel"/>
    <w:tmpl w:val="01A0B5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0617F40"/>
    <w:multiLevelType w:val="hybridMultilevel"/>
    <w:tmpl w:val="393E7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0A54A4F"/>
    <w:multiLevelType w:val="hybridMultilevel"/>
    <w:tmpl w:val="DCA2DF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72DD5BD8"/>
    <w:multiLevelType w:val="hybridMultilevel"/>
    <w:tmpl w:val="93DE2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3764C70"/>
    <w:multiLevelType w:val="hybridMultilevel"/>
    <w:tmpl w:val="37D8B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3DA4317"/>
    <w:multiLevelType w:val="hybridMultilevel"/>
    <w:tmpl w:val="076883C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B9B4A55"/>
    <w:multiLevelType w:val="hybridMultilevel"/>
    <w:tmpl w:val="D35AB6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CF64CBA"/>
    <w:multiLevelType w:val="hybridMultilevel"/>
    <w:tmpl w:val="8EEA2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FCC7F2C"/>
    <w:multiLevelType w:val="hybridMultilevel"/>
    <w:tmpl w:val="117896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981421824">
    <w:abstractNumId w:val="5"/>
  </w:num>
  <w:num w:numId="2" w16cid:durableId="311714617">
    <w:abstractNumId w:val="17"/>
  </w:num>
  <w:num w:numId="3" w16cid:durableId="553002658">
    <w:abstractNumId w:val="28"/>
  </w:num>
  <w:num w:numId="4" w16cid:durableId="2071266376">
    <w:abstractNumId w:val="30"/>
  </w:num>
  <w:num w:numId="5" w16cid:durableId="569269789">
    <w:abstractNumId w:val="3"/>
  </w:num>
  <w:num w:numId="6" w16cid:durableId="517430204">
    <w:abstractNumId w:val="21"/>
  </w:num>
  <w:num w:numId="7" w16cid:durableId="590283679">
    <w:abstractNumId w:val="11"/>
  </w:num>
  <w:num w:numId="8" w16cid:durableId="405952929">
    <w:abstractNumId w:val="18"/>
  </w:num>
  <w:num w:numId="9" w16cid:durableId="733092173">
    <w:abstractNumId w:val="19"/>
  </w:num>
  <w:num w:numId="10" w16cid:durableId="595291539">
    <w:abstractNumId w:val="14"/>
  </w:num>
  <w:num w:numId="11" w16cid:durableId="35128513">
    <w:abstractNumId w:val="29"/>
  </w:num>
  <w:num w:numId="12" w16cid:durableId="1834759220">
    <w:abstractNumId w:val="34"/>
  </w:num>
  <w:num w:numId="13" w16cid:durableId="1952931588">
    <w:abstractNumId w:val="27"/>
  </w:num>
  <w:num w:numId="14" w16cid:durableId="1432896905">
    <w:abstractNumId w:val="33"/>
  </w:num>
  <w:num w:numId="15" w16cid:durableId="363403172">
    <w:abstractNumId w:val="32"/>
  </w:num>
  <w:num w:numId="16" w16cid:durableId="628390792">
    <w:abstractNumId w:val="2"/>
  </w:num>
  <w:num w:numId="17" w16cid:durableId="1371303312">
    <w:abstractNumId w:val="24"/>
  </w:num>
  <w:num w:numId="18" w16cid:durableId="1864517680">
    <w:abstractNumId w:val="4"/>
  </w:num>
  <w:num w:numId="19" w16cid:durableId="627472538">
    <w:abstractNumId w:val="7"/>
  </w:num>
  <w:num w:numId="20" w16cid:durableId="1686248615">
    <w:abstractNumId w:val="16"/>
  </w:num>
  <w:num w:numId="21" w16cid:durableId="1455949618">
    <w:abstractNumId w:val="15"/>
  </w:num>
  <w:num w:numId="22" w16cid:durableId="277374755">
    <w:abstractNumId w:val="22"/>
  </w:num>
  <w:num w:numId="23" w16cid:durableId="116411352">
    <w:abstractNumId w:val="20"/>
  </w:num>
  <w:num w:numId="24" w16cid:durableId="1337607690">
    <w:abstractNumId w:val="23"/>
  </w:num>
  <w:num w:numId="25" w16cid:durableId="1329481306">
    <w:abstractNumId w:val="0"/>
  </w:num>
  <w:num w:numId="26" w16cid:durableId="962418407">
    <w:abstractNumId w:val="12"/>
  </w:num>
  <w:num w:numId="27" w16cid:durableId="587229745">
    <w:abstractNumId w:val="26"/>
  </w:num>
  <w:num w:numId="28" w16cid:durableId="927883796">
    <w:abstractNumId w:val="6"/>
  </w:num>
  <w:num w:numId="29" w16cid:durableId="1591742582">
    <w:abstractNumId w:val="31"/>
  </w:num>
  <w:num w:numId="30" w16cid:durableId="438986182">
    <w:abstractNumId w:val="10"/>
  </w:num>
  <w:num w:numId="31" w16cid:durableId="556823745">
    <w:abstractNumId w:val="13"/>
  </w:num>
  <w:num w:numId="32" w16cid:durableId="1458836878">
    <w:abstractNumId w:val="9"/>
  </w:num>
  <w:num w:numId="33" w16cid:durableId="693074898">
    <w:abstractNumId w:val="8"/>
  </w:num>
  <w:num w:numId="34" w16cid:durableId="1963150835">
    <w:abstractNumId w:val="35"/>
  </w:num>
  <w:num w:numId="35" w16cid:durableId="9989225">
    <w:abstractNumId w:val="1"/>
  </w:num>
  <w:num w:numId="36" w16cid:durableId="933902333">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hideSpellingErrors/>
  <w:hideGrammaticalErrors/>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22CF4"/>
    <w:rsid w:val="00080052"/>
    <w:rsid w:val="00094512"/>
    <w:rsid w:val="000A06A0"/>
    <w:rsid w:val="000A4A89"/>
    <w:rsid w:val="000A7C3E"/>
    <w:rsid w:val="000B0CF9"/>
    <w:rsid w:val="000B484E"/>
    <w:rsid w:val="00122800"/>
    <w:rsid w:val="001365FF"/>
    <w:rsid w:val="001564BD"/>
    <w:rsid w:val="00167D8D"/>
    <w:rsid w:val="00170758"/>
    <w:rsid w:val="00181F62"/>
    <w:rsid w:val="0018468E"/>
    <w:rsid w:val="00187F9A"/>
    <w:rsid w:val="001A55F4"/>
    <w:rsid w:val="001A66A2"/>
    <w:rsid w:val="001B0F36"/>
    <w:rsid w:val="001B11E6"/>
    <w:rsid w:val="001B350F"/>
    <w:rsid w:val="001F4FAA"/>
    <w:rsid w:val="00200B3A"/>
    <w:rsid w:val="00205C52"/>
    <w:rsid w:val="00263CBA"/>
    <w:rsid w:val="00284A7F"/>
    <w:rsid w:val="002965E4"/>
    <w:rsid w:val="002A40F1"/>
    <w:rsid w:val="002A7C50"/>
    <w:rsid w:val="002C7377"/>
    <w:rsid w:val="002D432C"/>
    <w:rsid w:val="002E2668"/>
    <w:rsid w:val="00301E42"/>
    <w:rsid w:val="00316E9E"/>
    <w:rsid w:val="00317C7D"/>
    <w:rsid w:val="003363F4"/>
    <w:rsid w:val="003920D7"/>
    <w:rsid w:val="003A7799"/>
    <w:rsid w:val="003B6B28"/>
    <w:rsid w:val="003E4EC1"/>
    <w:rsid w:val="00402575"/>
    <w:rsid w:val="00410D25"/>
    <w:rsid w:val="0042138A"/>
    <w:rsid w:val="00425FDC"/>
    <w:rsid w:val="00427EB1"/>
    <w:rsid w:val="0044475B"/>
    <w:rsid w:val="00450203"/>
    <w:rsid w:val="00451FA6"/>
    <w:rsid w:val="00456A45"/>
    <w:rsid w:val="00466ED5"/>
    <w:rsid w:val="004717A4"/>
    <w:rsid w:val="0047562B"/>
    <w:rsid w:val="00480B1B"/>
    <w:rsid w:val="004A069E"/>
    <w:rsid w:val="004C5A1D"/>
    <w:rsid w:val="004D5887"/>
    <w:rsid w:val="004F68AB"/>
    <w:rsid w:val="00502706"/>
    <w:rsid w:val="00511DF8"/>
    <w:rsid w:val="00514175"/>
    <w:rsid w:val="00527330"/>
    <w:rsid w:val="00533900"/>
    <w:rsid w:val="005544ED"/>
    <w:rsid w:val="00570CDE"/>
    <w:rsid w:val="0057161D"/>
    <w:rsid w:val="005767F4"/>
    <w:rsid w:val="0058002F"/>
    <w:rsid w:val="00581C59"/>
    <w:rsid w:val="005846ED"/>
    <w:rsid w:val="005918BD"/>
    <w:rsid w:val="005A0ADA"/>
    <w:rsid w:val="005A4B28"/>
    <w:rsid w:val="005A5159"/>
    <w:rsid w:val="005A704D"/>
    <w:rsid w:val="005E0BDB"/>
    <w:rsid w:val="005E3592"/>
    <w:rsid w:val="0060134B"/>
    <w:rsid w:val="00621517"/>
    <w:rsid w:val="00631698"/>
    <w:rsid w:val="006428A0"/>
    <w:rsid w:val="0064515A"/>
    <w:rsid w:val="00654886"/>
    <w:rsid w:val="00672EAD"/>
    <w:rsid w:val="00683BFE"/>
    <w:rsid w:val="00686686"/>
    <w:rsid w:val="006A3D9A"/>
    <w:rsid w:val="006C4B64"/>
    <w:rsid w:val="006C6032"/>
    <w:rsid w:val="006D3629"/>
    <w:rsid w:val="006E1233"/>
    <w:rsid w:val="006F1B79"/>
    <w:rsid w:val="0070165A"/>
    <w:rsid w:val="00703214"/>
    <w:rsid w:val="00712ED8"/>
    <w:rsid w:val="0072430F"/>
    <w:rsid w:val="00741055"/>
    <w:rsid w:val="00765E68"/>
    <w:rsid w:val="007753A4"/>
    <w:rsid w:val="0079521C"/>
    <w:rsid w:val="00797F15"/>
    <w:rsid w:val="007A5218"/>
    <w:rsid w:val="007C074E"/>
    <w:rsid w:val="007D118D"/>
    <w:rsid w:val="007E07F8"/>
    <w:rsid w:val="007F041D"/>
    <w:rsid w:val="007F4DBB"/>
    <w:rsid w:val="00810C9A"/>
    <w:rsid w:val="008146AA"/>
    <w:rsid w:val="008171A1"/>
    <w:rsid w:val="008242B2"/>
    <w:rsid w:val="008476A9"/>
    <w:rsid w:val="0085661B"/>
    <w:rsid w:val="008663ED"/>
    <w:rsid w:val="00866ECC"/>
    <w:rsid w:val="00881CE9"/>
    <w:rsid w:val="00883CA0"/>
    <w:rsid w:val="008847E4"/>
    <w:rsid w:val="00884CD6"/>
    <w:rsid w:val="00892EA9"/>
    <w:rsid w:val="008A297E"/>
    <w:rsid w:val="008A380F"/>
    <w:rsid w:val="008A78FE"/>
    <w:rsid w:val="008C589D"/>
    <w:rsid w:val="008D51FD"/>
    <w:rsid w:val="008D649B"/>
    <w:rsid w:val="008F0871"/>
    <w:rsid w:val="008F6F3E"/>
    <w:rsid w:val="00902EFD"/>
    <w:rsid w:val="009054A2"/>
    <w:rsid w:val="00907C87"/>
    <w:rsid w:val="00944CA1"/>
    <w:rsid w:val="00945F51"/>
    <w:rsid w:val="0094726B"/>
    <w:rsid w:val="00953588"/>
    <w:rsid w:val="00972E11"/>
    <w:rsid w:val="00976B0F"/>
    <w:rsid w:val="009B6328"/>
    <w:rsid w:val="009C0865"/>
    <w:rsid w:val="009D6252"/>
    <w:rsid w:val="009E1634"/>
    <w:rsid w:val="009E501A"/>
    <w:rsid w:val="009E5856"/>
    <w:rsid w:val="009F3032"/>
    <w:rsid w:val="00A30DB3"/>
    <w:rsid w:val="00A53828"/>
    <w:rsid w:val="00A7380A"/>
    <w:rsid w:val="00AA0ABE"/>
    <w:rsid w:val="00AA185A"/>
    <w:rsid w:val="00AA2E53"/>
    <w:rsid w:val="00AB1BEE"/>
    <w:rsid w:val="00AB4C0C"/>
    <w:rsid w:val="00AB4D3C"/>
    <w:rsid w:val="00AC6B74"/>
    <w:rsid w:val="00AD169A"/>
    <w:rsid w:val="00AF51E0"/>
    <w:rsid w:val="00AF5FBE"/>
    <w:rsid w:val="00B031A2"/>
    <w:rsid w:val="00B113FF"/>
    <w:rsid w:val="00B22035"/>
    <w:rsid w:val="00B32BFB"/>
    <w:rsid w:val="00B34F05"/>
    <w:rsid w:val="00B37C37"/>
    <w:rsid w:val="00B53B64"/>
    <w:rsid w:val="00B7649D"/>
    <w:rsid w:val="00B84827"/>
    <w:rsid w:val="00B877F7"/>
    <w:rsid w:val="00B90C4D"/>
    <w:rsid w:val="00BB5770"/>
    <w:rsid w:val="00BB7DB7"/>
    <w:rsid w:val="00C01676"/>
    <w:rsid w:val="00C03117"/>
    <w:rsid w:val="00C03B72"/>
    <w:rsid w:val="00C124CA"/>
    <w:rsid w:val="00C4740A"/>
    <w:rsid w:val="00C47DF9"/>
    <w:rsid w:val="00C507D9"/>
    <w:rsid w:val="00C630B4"/>
    <w:rsid w:val="00C7665A"/>
    <w:rsid w:val="00C81030"/>
    <w:rsid w:val="00C85EB2"/>
    <w:rsid w:val="00CB41B3"/>
    <w:rsid w:val="00CC5BAD"/>
    <w:rsid w:val="00CD6B4C"/>
    <w:rsid w:val="00CE39D5"/>
    <w:rsid w:val="00CE4379"/>
    <w:rsid w:val="00CF0D84"/>
    <w:rsid w:val="00D04414"/>
    <w:rsid w:val="00D12026"/>
    <w:rsid w:val="00D17D89"/>
    <w:rsid w:val="00D27069"/>
    <w:rsid w:val="00D35865"/>
    <w:rsid w:val="00D42420"/>
    <w:rsid w:val="00D76F6F"/>
    <w:rsid w:val="00D779C8"/>
    <w:rsid w:val="00D80322"/>
    <w:rsid w:val="00D94EC6"/>
    <w:rsid w:val="00D969E3"/>
    <w:rsid w:val="00DA2104"/>
    <w:rsid w:val="00DA6158"/>
    <w:rsid w:val="00DA715D"/>
    <w:rsid w:val="00DA753E"/>
    <w:rsid w:val="00DB2A30"/>
    <w:rsid w:val="00DD1320"/>
    <w:rsid w:val="00DE659F"/>
    <w:rsid w:val="00DF0DBC"/>
    <w:rsid w:val="00DF2E7E"/>
    <w:rsid w:val="00E244A9"/>
    <w:rsid w:val="00E44039"/>
    <w:rsid w:val="00E610C2"/>
    <w:rsid w:val="00E62058"/>
    <w:rsid w:val="00E7375D"/>
    <w:rsid w:val="00E90AF3"/>
    <w:rsid w:val="00EC687B"/>
    <w:rsid w:val="00ED58A1"/>
    <w:rsid w:val="00EF0C9F"/>
    <w:rsid w:val="00EF2DE0"/>
    <w:rsid w:val="00EF6095"/>
    <w:rsid w:val="00F169C0"/>
    <w:rsid w:val="00F30CBD"/>
    <w:rsid w:val="00F3510A"/>
    <w:rsid w:val="00F510B3"/>
    <w:rsid w:val="00F61A31"/>
    <w:rsid w:val="00F643C8"/>
    <w:rsid w:val="00F75EAD"/>
    <w:rsid w:val="00F85901"/>
    <w:rsid w:val="00F929A4"/>
    <w:rsid w:val="00FB63D2"/>
    <w:rsid w:val="00FC2EDC"/>
    <w:rsid w:val="041E08DF"/>
    <w:rsid w:val="1FB913B8"/>
    <w:rsid w:val="2E9160D5"/>
    <w:rsid w:val="3ACE5F14"/>
    <w:rsid w:val="3D13E036"/>
    <w:rsid w:val="52712686"/>
    <w:rsid w:val="5B1798AE"/>
    <w:rsid w:val="5B7DCAAA"/>
    <w:rsid w:val="60C8F3C7"/>
    <w:rsid w:val="6B65D0AB"/>
    <w:rsid w:val="7F886E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8ADFC516-C853-426B-B936-E0B5907B29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hAnsiTheme="minorHAnsi"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hAnsiTheme="minorHAnsi" w:eastAsiaTheme="majorEastAsia" w:cstheme="majorBidi"/>
      <w:b/>
      <w:color w:val="404040" w:themeColor="text1" w:themeTint="BF"/>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link w:val="ListParagraphChar"/>
    <w:uiPriority w:val="72"/>
    <w:qFormat/>
    <w:rsid w:val="008847E4"/>
    <w:pPr>
      <w:ind w:left="720"/>
      <w:contextualSpacing/>
    </w:pPr>
  </w:style>
  <w:style w:type="table" w:styleId="TableGrid1" w:customStyle="1">
    <w:name w:val="Table Grid1"/>
    <w:basedOn w:val="TableNormal"/>
    <w:next w:val="TableGrid"/>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styleId="CommentTextChar" w:customStyle="1">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styleId="CommentSubjectChar" w:customStyle="1">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styleId="Heading1Char" w:customStyle="1">
    <w:name w:val="Heading 1 Char"/>
    <w:basedOn w:val="DefaultParagraphFont"/>
    <w:link w:val="Heading1"/>
    <w:uiPriority w:val="9"/>
    <w:rsid w:val="005A704D"/>
    <w:rPr>
      <w:rFonts w:asciiTheme="minorHAnsi" w:hAnsiTheme="minorHAnsi" w:eastAsiaTheme="majorEastAsia"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styleId="Heading2Char" w:customStyle="1">
    <w:name w:val="Heading 2 Char"/>
    <w:basedOn w:val="DefaultParagraphFont"/>
    <w:link w:val="Heading2"/>
    <w:uiPriority w:val="9"/>
    <w:rsid w:val="005A704D"/>
    <w:rPr>
      <w:rFonts w:asciiTheme="minorHAnsi" w:hAnsiTheme="minorHAnsi" w:eastAsiaTheme="majorEastAsia"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2D432C"/>
    <w:pPr>
      <w:tabs>
        <w:tab w:val="right" w:leader="dot" w:pos="13948"/>
      </w:tabs>
      <w:spacing w:after="100"/>
    </w:pPr>
  </w:style>
  <w:style w:type="paragraph" w:styleId="NormalWeb">
    <w:name w:val="Normal (Web)"/>
    <w:basedOn w:val="Normal"/>
    <w:uiPriority w:val="99"/>
    <w:unhideWhenUsed/>
    <w:rsid w:val="009B6328"/>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A069E"/>
    <w:pPr>
      <w:autoSpaceDE w:val="0"/>
      <w:autoSpaceDN w:val="0"/>
      <w:adjustRightInd w:val="0"/>
    </w:pPr>
    <w:rPr>
      <w:rFonts w:ascii="Comic Sans MS" w:hAnsi="Comic Sans MS" w:cs="Comic Sans MS" w:eastAsiaTheme="minorHAnsi"/>
      <w:color w:val="000000"/>
      <w:sz w:val="24"/>
      <w:szCs w:val="24"/>
      <w:lang w:eastAsia="en-US"/>
    </w:rPr>
  </w:style>
  <w:style w:type="character" w:styleId="ListParagraphChar" w:customStyle="1">
    <w:name w:val="List Paragraph Char"/>
    <w:basedOn w:val="DefaultParagraphFont"/>
    <w:link w:val="ListParagraph"/>
    <w:uiPriority w:val="34"/>
    <w:rsid w:val="00907C87"/>
    <w:rPr>
      <w:sz w:val="22"/>
      <w:szCs w:val="22"/>
      <w:lang w:eastAsia="en-US"/>
    </w:rPr>
  </w:style>
  <w:style w:type="paragraph" w:styleId="NoSpacing">
    <w:name w:val="No Spacing"/>
    <w:uiPriority w:val="1"/>
    <w:qFormat/>
    <w:rsid w:val="008A78FE"/>
    <w:rPr>
      <w:sz w:val="22"/>
      <w:szCs w:val="22"/>
      <w:lang w:eastAsia="en-US"/>
    </w:rPr>
  </w:style>
  <w:style w:type="paragraph" w:styleId="paragraph" w:customStyle="1">
    <w:name w:val="paragraph"/>
    <w:basedOn w:val="Normal"/>
    <w:rsid w:val="008A380F"/>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8A380F"/>
  </w:style>
  <w:style w:type="character" w:styleId="eop" w:customStyle="1">
    <w:name w:val="eop"/>
    <w:basedOn w:val="DefaultParagraphFont"/>
    <w:rsid w:val="008A380F"/>
  </w:style>
  <w:style w:type="character" w:styleId="tabchar" w:customStyle="1">
    <w:name w:val="tabchar"/>
    <w:basedOn w:val="DefaultParagraphFont"/>
    <w:rsid w:val="008A380F"/>
  </w:style>
  <w:style w:type="character" w:styleId="scxw196689228" w:customStyle="1">
    <w:name w:val="scxw196689228"/>
    <w:basedOn w:val="DefaultParagraphFont"/>
    <w:rsid w:val="00B22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514068">
      <w:bodyDiv w:val="1"/>
      <w:marLeft w:val="0"/>
      <w:marRight w:val="0"/>
      <w:marTop w:val="0"/>
      <w:marBottom w:val="0"/>
      <w:divBdr>
        <w:top w:val="none" w:sz="0" w:space="0" w:color="auto"/>
        <w:left w:val="none" w:sz="0" w:space="0" w:color="auto"/>
        <w:bottom w:val="none" w:sz="0" w:space="0" w:color="auto"/>
        <w:right w:val="none" w:sz="0" w:space="0" w:color="auto"/>
      </w:divBdr>
      <w:divsChild>
        <w:div w:id="2065520923">
          <w:marLeft w:val="0"/>
          <w:marRight w:val="0"/>
          <w:marTop w:val="0"/>
          <w:marBottom w:val="0"/>
          <w:divBdr>
            <w:top w:val="none" w:sz="0" w:space="0" w:color="auto"/>
            <w:left w:val="none" w:sz="0" w:space="0" w:color="auto"/>
            <w:bottom w:val="none" w:sz="0" w:space="0" w:color="auto"/>
            <w:right w:val="none" w:sz="0" w:space="0" w:color="auto"/>
          </w:divBdr>
        </w:div>
      </w:divsChild>
    </w:div>
    <w:div w:id="877860442">
      <w:bodyDiv w:val="1"/>
      <w:marLeft w:val="0"/>
      <w:marRight w:val="0"/>
      <w:marTop w:val="0"/>
      <w:marBottom w:val="0"/>
      <w:divBdr>
        <w:top w:val="none" w:sz="0" w:space="0" w:color="auto"/>
        <w:left w:val="none" w:sz="0" w:space="0" w:color="auto"/>
        <w:bottom w:val="none" w:sz="0" w:space="0" w:color="auto"/>
        <w:right w:val="none" w:sz="0" w:space="0" w:color="auto"/>
      </w:divBdr>
      <w:divsChild>
        <w:div w:id="40129170">
          <w:marLeft w:val="0"/>
          <w:marRight w:val="0"/>
          <w:marTop w:val="0"/>
          <w:marBottom w:val="0"/>
          <w:divBdr>
            <w:top w:val="none" w:sz="0" w:space="0" w:color="auto"/>
            <w:left w:val="none" w:sz="0" w:space="0" w:color="auto"/>
            <w:bottom w:val="none" w:sz="0" w:space="0" w:color="auto"/>
            <w:right w:val="none" w:sz="0" w:space="0" w:color="auto"/>
          </w:divBdr>
          <w:divsChild>
            <w:div w:id="1344085444">
              <w:marLeft w:val="0"/>
              <w:marRight w:val="0"/>
              <w:marTop w:val="0"/>
              <w:marBottom w:val="0"/>
              <w:divBdr>
                <w:top w:val="none" w:sz="0" w:space="0" w:color="auto"/>
                <w:left w:val="none" w:sz="0" w:space="0" w:color="auto"/>
                <w:bottom w:val="none" w:sz="0" w:space="0" w:color="auto"/>
                <w:right w:val="none" w:sz="0" w:space="0" w:color="auto"/>
              </w:divBdr>
            </w:div>
          </w:divsChild>
        </w:div>
        <w:div w:id="66150837">
          <w:marLeft w:val="0"/>
          <w:marRight w:val="0"/>
          <w:marTop w:val="0"/>
          <w:marBottom w:val="0"/>
          <w:divBdr>
            <w:top w:val="none" w:sz="0" w:space="0" w:color="auto"/>
            <w:left w:val="none" w:sz="0" w:space="0" w:color="auto"/>
            <w:bottom w:val="none" w:sz="0" w:space="0" w:color="auto"/>
            <w:right w:val="none" w:sz="0" w:space="0" w:color="auto"/>
          </w:divBdr>
          <w:divsChild>
            <w:div w:id="846486641">
              <w:marLeft w:val="0"/>
              <w:marRight w:val="0"/>
              <w:marTop w:val="0"/>
              <w:marBottom w:val="0"/>
              <w:divBdr>
                <w:top w:val="none" w:sz="0" w:space="0" w:color="auto"/>
                <w:left w:val="none" w:sz="0" w:space="0" w:color="auto"/>
                <w:bottom w:val="none" w:sz="0" w:space="0" w:color="auto"/>
                <w:right w:val="none" w:sz="0" w:space="0" w:color="auto"/>
              </w:divBdr>
            </w:div>
          </w:divsChild>
        </w:div>
        <w:div w:id="70742961">
          <w:marLeft w:val="0"/>
          <w:marRight w:val="0"/>
          <w:marTop w:val="0"/>
          <w:marBottom w:val="0"/>
          <w:divBdr>
            <w:top w:val="none" w:sz="0" w:space="0" w:color="auto"/>
            <w:left w:val="none" w:sz="0" w:space="0" w:color="auto"/>
            <w:bottom w:val="none" w:sz="0" w:space="0" w:color="auto"/>
            <w:right w:val="none" w:sz="0" w:space="0" w:color="auto"/>
          </w:divBdr>
          <w:divsChild>
            <w:div w:id="414321998">
              <w:marLeft w:val="0"/>
              <w:marRight w:val="0"/>
              <w:marTop w:val="0"/>
              <w:marBottom w:val="0"/>
              <w:divBdr>
                <w:top w:val="none" w:sz="0" w:space="0" w:color="auto"/>
                <w:left w:val="none" w:sz="0" w:space="0" w:color="auto"/>
                <w:bottom w:val="none" w:sz="0" w:space="0" w:color="auto"/>
                <w:right w:val="none" w:sz="0" w:space="0" w:color="auto"/>
              </w:divBdr>
            </w:div>
          </w:divsChild>
        </w:div>
        <w:div w:id="89133158">
          <w:marLeft w:val="0"/>
          <w:marRight w:val="0"/>
          <w:marTop w:val="0"/>
          <w:marBottom w:val="0"/>
          <w:divBdr>
            <w:top w:val="none" w:sz="0" w:space="0" w:color="auto"/>
            <w:left w:val="none" w:sz="0" w:space="0" w:color="auto"/>
            <w:bottom w:val="none" w:sz="0" w:space="0" w:color="auto"/>
            <w:right w:val="none" w:sz="0" w:space="0" w:color="auto"/>
          </w:divBdr>
          <w:divsChild>
            <w:div w:id="361175956">
              <w:marLeft w:val="0"/>
              <w:marRight w:val="0"/>
              <w:marTop w:val="0"/>
              <w:marBottom w:val="0"/>
              <w:divBdr>
                <w:top w:val="none" w:sz="0" w:space="0" w:color="auto"/>
                <w:left w:val="none" w:sz="0" w:space="0" w:color="auto"/>
                <w:bottom w:val="none" w:sz="0" w:space="0" w:color="auto"/>
                <w:right w:val="none" w:sz="0" w:space="0" w:color="auto"/>
              </w:divBdr>
            </w:div>
          </w:divsChild>
        </w:div>
        <w:div w:id="123889597">
          <w:marLeft w:val="0"/>
          <w:marRight w:val="0"/>
          <w:marTop w:val="0"/>
          <w:marBottom w:val="0"/>
          <w:divBdr>
            <w:top w:val="none" w:sz="0" w:space="0" w:color="auto"/>
            <w:left w:val="none" w:sz="0" w:space="0" w:color="auto"/>
            <w:bottom w:val="none" w:sz="0" w:space="0" w:color="auto"/>
            <w:right w:val="none" w:sz="0" w:space="0" w:color="auto"/>
          </w:divBdr>
          <w:divsChild>
            <w:div w:id="775637131">
              <w:marLeft w:val="0"/>
              <w:marRight w:val="0"/>
              <w:marTop w:val="0"/>
              <w:marBottom w:val="0"/>
              <w:divBdr>
                <w:top w:val="none" w:sz="0" w:space="0" w:color="auto"/>
                <w:left w:val="none" w:sz="0" w:space="0" w:color="auto"/>
                <w:bottom w:val="none" w:sz="0" w:space="0" w:color="auto"/>
                <w:right w:val="none" w:sz="0" w:space="0" w:color="auto"/>
              </w:divBdr>
            </w:div>
          </w:divsChild>
        </w:div>
        <w:div w:id="129443446">
          <w:marLeft w:val="0"/>
          <w:marRight w:val="0"/>
          <w:marTop w:val="0"/>
          <w:marBottom w:val="0"/>
          <w:divBdr>
            <w:top w:val="none" w:sz="0" w:space="0" w:color="auto"/>
            <w:left w:val="none" w:sz="0" w:space="0" w:color="auto"/>
            <w:bottom w:val="none" w:sz="0" w:space="0" w:color="auto"/>
            <w:right w:val="none" w:sz="0" w:space="0" w:color="auto"/>
          </w:divBdr>
          <w:divsChild>
            <w:div w:id="224613288">
              <w:marLeft w:val="0"/>
              <w:marRight w:val="0"/>
              <w:marTop w:val="0"/>
              <w:marBottom w:val="0"/>
              <w:divBdr>
                <w:top w:val="none" w:sz="0" w:space="0" w:color="auto"/>
                <w:left w:val="none" w:sz="0" w:space="0" w:color="auto"/>
                <w:bottom w:val="none" w:sz="0" w:space="0" w:color="auto"/>
                <w:right w:val="none" w:sz="0" w:space="0" w:color="auto"/>
              </w:divBdr>
            </w:div>
          </w:divsChild>
        </w:div>
        <w:div w:id="164977555">
          <w:marLeft w:val="0"/>
          <w:marRight w:val="0"/>
          <w:marTop w:val="0"/>
          <w:marBottom w:val="0"/>
          <w:divBdr>
            <w:top w:val="none" w:sz="0" w:space="0" w:color="auto"/>
            <w:left w:val="none" w:sz="0" w:space="0" w:color="auto"/>
            <w:bottom w:val="none" w:sz="0" w:space="0" w:color="auto"/>
            <w:right w:val="none" w:sz="0" w:space="0" w:color="auto"/>
          </w:divBdr>
          <w:divsChild>
            <w:div w:id="1540359445">
              <w:marLeft w:val="0"/>
              <w:marRight w:val="0"/>
              <w:marTop w:val="0"/>
              <w:marBottom w:val="0"/>
              <w:divBdr>
                <w:top w:val="none" w:sz="0" w:space="0" w:color="auto"/>
                <w:left w:val="none" w:sz="0" w:space="0" w:color="auto"/>
                <w:bottom w:val="none" w:sz="0" w:space="0" w:color="auto"/>
                <w:right w:val="none" w:sz="0" w:space="0" w:color="auto"/>
              </w:divBdr>
            </w:div>
          </w:divsChild>
        </w:div>
        <w:div w:id="192231025">
          <w:marLeft w:val="0"/>
          <w:marRight w:val="0"/>
          <w:marTop w:val="0"/>
          <w:marBottom w:val="0"/>
          <w:divBdr>
            <w:top w:val="none" w:sz="0" w:space="0" w:color="auto"/>
            <w:left w:val="none" w:sz="0" w:space="0" w:color="auto"/>
            <w:bottom w:val="none" w:sz="0" w:space="0" w:color="auto"/>
            <w:right w:val="none" w:sz="0" w:space="0" w:color="auto"/>
          </w:divBdr>
          <w:divsChild>
            <w:div w:id="1176774953">
              <w:marLeft w:val="0"/>
              <w:marRight w:val="0"/>
              <w:marTop w:val="0"/>
              <w:marBottom w:val="0"/>
              <w:divBdr>
                <w:top w:val="none" w:sz="0" w:space="0" w:color="auto"/>
                <w:left w:val="none" w:sz="0" w:space="0" w:color="auto"/>
                <w:bottom w:val="none" w:sz="0" w:space="0" w:color="auto"/>
                <w:right w:val="none" w:sz="0" w:space="0" w:color="auto"/>
              </w:divBdr>
            </w:div>
          </w:divsChild>
        </w:div>
        <w:div w:id="212041136">
          <w:marLeft w:val="0"/>
          <w:marRight w:val="0"/>
          <w:marTop w:val="0"/>
          <w:marBottom w:val="0"/>
          <w:divBdr>
            <w:top w:val="none" w:sz="0" w:space="0" w:color="auto"/>
            <w:left w:val="none" w:sz="0" w:space="0" w:color="auto"/>
            <w:bottom w:val="none" w:sz="0" w:space="0" w:color="auto"/>
            <w:right w:val="none" w:sz="0" w:space="0" w:color="auto"/>
          </w:divBdr>
          <w:divsChild>
            <w:div w:id="345789633">
              <w:marLeft w:val="0"/>
              <w:marRight w:val="0"/>
              <w:marTop w:val="0"/>
              <w:marBottom w:val="0"/>
              <w:divBdr>
                <w:top w:val="none" w:sz="0" w:space="0" w:color="auto"/>
                <w:left w:val="none" w:sz="0" w:space="0" w:color="auto"/>
                <w:bottom w:val="none" w:sz="0" w:space="0" w:color="auto"/>
                <w:right w:val="none" w:sz="0" w:space="0" w:color="auto"/>
              </w:divBdr>
            </w:div>
          </w:divsChild>
        </w:div>
        <w:div w:id="254821664">
          <w:marLeft w:val="0"/>
          <w:marRight w:val="0"/>
          <w:marTop w:val="0"/>
          <w:marBottom w:val="0"/>
          <w:divBdr>
            <w:top w:val="none" w:sz="0" w:space="0" w:color="auto"/>
            <w:left w:val="none" w:sz="0" w:space="0" w:color="auto"/>
            <w:bottom w:val="none" w:sz="0" w:space="0" w:color="auto"/>
            <w:right w:val="none" w:sz="0" w:space="0" w:color="auto"/>
          </w:divBdr>
          <w:divsChild>
            <w:div w:id="1889998530">
              <w:marLeft w:val="0"/>
              <w:marRight w:val="0"/>
              <w:marTop w:val="0"/>
              <w:marBottom w:val="0"/>
              <w:divBdr>
                <w:top w:val="none" w:sz="0" w:space="0" w:color="auto"/>
                <w:left w:val="none" w:sz="0" w:space="0" w:color="auto"/>
                <w:bottom w:val="none" w:sz="0" w:space="0" w:color="auto"/>
                <w:right w:val="none" w:sz="0" w:space="0" w:color="auto"/>
              </w:divBdr>
            </w:div>
          </w:divsChild>
        </w:div>
        <w:div w:id="298613100">
          <w:marLeft w:val="0"/>
          <w:marRight w:val="0"/>
          <w:marTop w:val="0"/>
          <w:marBottom w:val="0"/>
          <w:divBdr>
            <w:top w:val="none" w:sz="0" w:space="0" w:color="auto"/>
            <w:left w:val="none" w:sz="0" w:space="0" w:color="auto"/>
            <w:bottom w:val="none" w:sz="0" w:space="0" w:color="auto"/>
            <w:right w:val="none" w:sz="0" w:space="0" w:color="auto"/>
          </w:divBdr>
          <w:divsChild>
            <w:div w:id="996808916">
              <w:marLeft w:val="0"/>
              <w:marRight w:val="0"/>
              <w:marTop w:val="0"/>
              <w:marBottom w:val="0"/>
              <w:divBdr>
                <w:top w:val="none" w:sz="0" w:space="0" w:color="auto"/>
                <w:left w:val="none" w:sz="0" w:space="0" w:color="auto"/>
                <w:bottom w:val="none" w:sz="0" w:space="0" w:color="auto"/>
                <w:right w:val="none" w:sz="0" w:space="0" w:color="auto"/>
              </w:divBdr>
            </w:div>
          </w:divsChild>
        </w:div>
        <w:div w:id="353387067">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 w:id="367339363">
          <w:marLeft w:val="0"/>
          <w:marRight w:val="0"/>
          <w:marTop w:val="0"/>
          <w:marBottom w:val="0"/>
          <w:divBdr>
            <w:top w:val="none" w:sz="0" w:space="0" w:color="auto"/>
            <w:left w:val="none" w:sz="0" w:space="0" w:color="auto"/>
            <w:bottom w:val="none" w:sz="0" w:space="0" w:color="auto"/>
            <w:right w:val="none" w:sz="0" w:space="0" w:color="auto"/>
          </w:divBdr>
          <w:divsChild>
            <w:div w:id="1375932898">
              <w:marLeft w:val="0"/>
              <w:marRight w:val="0"/>
              <w:marTop w:val="0"/>
              <w:marBottom w:val="0"/>
              <w:divBdr>
                <w:top w:val="none" w:sz="0" w:space="0" w:color="auto"/>
                <w:left w:val="none" w:sz="0" w:space="0" w:color="auto"/>
                <w:bottom w:val="none" w:sz="0" w:space="0" w:color="auto"/>
                <w:right w:val="none" w:sz="0" w:space="0" w:color="auto"/>
              </w:divBdr>
            </w:div>
          </w:divsChild>
        </w:div>
        <w:div w:id="369381604">
          <w:marLeft w:val="0"/>
          <w:marRight w:val="0"/>
          <w:marTop w:val="0"/>
          <w:marBottom w:val="0"/>
          <w:divBdr>
            <w:top w:val="none" w:sz="0" w:space="0" w:color="auto"/>
            <w:left w:val="none" w:sz="0" w:space="0" w:color="auto"/>
            <w:bottom w:val="none" w:sz="0" w:space="0" w:color="auto"/>
            <w:right w:val="none" w:sz="0" w:space="0" w:color="auto"/>
          </w:divBdr>
          <w:divsChild>
            <w:div w:id="1615015339">
              <w:marLeft w:val="0"/>
              <w:marRight w:val="0"/>
              <w:marTop w:val="0"/>
              <w:marBottom w:val="0"/>
              <w:divBdr>
                <w:top w:val="none" w:sz="0" w:space="0" w:color="auto"/>
                <w:left w:val="none" w:sz="0" w:space="0" w:color="auto"/>
                <w:bottom w:val="none" w:sz="0" w:space="0" w:color="auto"/>
                <w:right w:val="none" w:sz="0" w:space="0" w:color="auto"/>
              </w:divBdr>
            </w:div>
          </w:divsChild>
        </w:div>
        <w:div w:id="388308820">
          <w:marLeft w:val="0"/>
          <w:marRight w:val="0"/>
          <w:marTop w:val="0"/>
          <w:marBottom w:val="0"/>
          <w:divBdr>
            <w:top w:val="none" w:sz="0" w:space="0" w:color="auto"/>
            <w:left w:val="none" w:sz="0" w:space="0" w:color="auto"/>
            <w:bottom w:val="none" w:sz="0" w:space="0" w:color="auto"/>
            <w:right w:val="none" w:sz="0" w:space="0" w:color="auto"/>
          </w:divBdr>
          <w:divsChild>
            <w:div w:id="1099909496">
              <w:marLeft w:val="0"/>
              <w:marRight w:val="0"/>
              <w:marTop w:val="0"/>
              <w:marBottom w:val="0"/>
              <w:divBdr>
                <w:top w:val="none" w:sz="0" w:space="0" w:color="auto"/>
                <w:left w:val="none" w:sz="0" w:space="0" w:color="auto"/>
                <w:bottom w:val="none" w:sz="0" w:space="0" w:color="auto"/>
                <w:right w:val="none" w:sz="0" w:space="0" w:color="auto"/>
              </w:divBdr>
            </w:div>
          </w:divsChild>
        </w:div>
        <w:div w:id="390545754">
          <w:marLeft w:val="0"/>
          <w:marRight w:val="0"/>
          <w:marTop w:val="0"/>
          <w:marBottom w:val="0"/>
          <w:divBdr>
            <w:top w:val="none" w:sz="0" w:space="0" w:color="auto"/>
            <w:left w:val="none" w:sz="0" w:space="0" w:color="auto"/>
            <w:bottom w:val="none" w:sz="0" w:space="0" w:color="auto"/>
            <w:right w:val="none" w:sz="0" w:space="0" w:color="auto"/>
          </w:divBdr>
          <w:divsChild>
            <w:div w:id="1580821582">
              <w:marLeft w:val="0"/>
              <w:marRight w:val="0"/>
              <w:marTop w:val="0"/>
              <w:marBottom w:val="0"/>
              <w:divBdr>
                <w:top w:val="none" w:sz="0" w:space="0" w:color="auto"/>
                <w:left w:val="none" w:sz="0" w:space="0" w:color="auto"/>
                <w:bottom w:val="none" w:sz="0" w:space="0" w:color="auto"/>
                <w:right w:val="none" w:sz="0" w:space="0" w:color="auto"/>
              </w:divBdr>
            </w:div>
          </w:divsChild>
        </w:div>
        <w:div w:id="393236164">
          <w:marLeft w:val="0"/>
          <w:marRight w:val="0"/>
          <w:marTop w:val="0"/>
          <w:marBottom w:val="0"/>
          <w:divBdr>
            <w:top w:val="none" w:sz="0" w:space="0" w:color="auto"/>
            <w:left w:val="none" w:sz="0" w:space="0" w:color="auto"/>
            <w:bottom w:val="none" w:sz="0" w:space="0" w:color="auto"/>
            <w:right w:val="none" w:sz="0" w:space="0" w:color="auto"/>
          </w:divBdr>
          <w:divsChild>
            <w:div w:id="941187226">
              <w:marLeft w:val="0"/>
              <w:marRight w:val="0"/>
              <w:marTop w:val="0"/>
              <w:marBottom w:val="0"/>
              <w:divBdr>
                <w:top w:val="none" w:sz="0" w:space="0" w:color="auto"/>
                <w:left w:val="none" w:sz="0" w:space="0" w:color="auto"/>
                <w:bottom w:val="none" w:sz="0" w:space="0" w:color="auto"/>
                <w:right w:val="none" w:sz="0" w:space="0" w:color="auto"/>
              </w:divBdr>
            </w:div>
          </w:divsChild>
        </w:div>
        <w:div w:id="402872729">
          <w:marLeft w:val="0"/>
          <w:marRight w:val="0"/>
          <w:marTop w:val="0"/>
          <w:marBottom w:val="0"/>
          <w:divBdr>
            <w:top w:val="none" w:sz="0" w:space="0" w:color="auto"/>
            <w:left w:val="none" w:sz="0" w:space="0" w:color="auto"/>
            <w:bottom w:val="none" w:sz="0" w:space="0" w:color="auto"/>
            <w:right w:val="none" w:sz="0" w:space="0" w:color="auto"/>
          </w:divBdr>
          <w:divsChild>
            <w:div w:id="692000033">
              <w:marLeft w:val="0"/>
              <w:marRight w:val="0"/>
              <w:marTop w:val="0"/>
              <w:marBottom w:val="0"/>
              <w:divBdr>
                <w:top w:val="none" w:sz="0" w:space="0" w:color="auto"/>
                <w:left w:val="none" w:sz="0" w:space="0" w:color="auto"/>
                <w:bottom w:val="none" w:sz="0" w:space="0" w:color="auto"/>
                <w:right w:val="none" w:sz="0" w:space="0" w:color="auto"/>
              </w:divBdr>
            </w:div>
          </w:divsChild>
        </w:div>
        <w:div w:id="407770661">
          <w:marLeft w:val="0"/>
          <w:marRight w:val="0"/>
          <w:marTop w:val="0"/>
          <w:marBottom w:val="0"/>
          <w:divBdr>
            <w:top w:val="none" w:sz="0" w:space="0" w:color="auto"/>
            <w:left w:val="none" w:sz="0" w:space="0" w:color="auto"/>
            <w:bottom w:val="none" w:sz="0" w:space="0" w:color="auto"/>
            <w:right w:val="none" w:sz="0" w:space="0" w:color="auto"/>
          </w:divBdr>
          <w:divsChild>
            <w:div w:id="326977275">
              <w:marLeft w:val="0"/>
              <w:marRight w:val="0"/>
              <w:marTop w:val="0"/>
              <w:marBottom w:val="0"/>
              <w:divBdr>
                <w:top w:val="none" w:sz="0" w:space="0" w:color="auto"/>
                <w:left w:val="none" w:sz="0" w:space="0" w:color="auto"/>
                <w:bottom w:val="none" w:sz="0" w:space="0" w:color="auto"/>
                <w:right w:val="none" w:sz="0" w:space="0" w:color="auto"/>
              </w:divBdr>
            </w:div>
          </w:divsChild>
        </w:div>
        <w:div w:id="421756902">
          <w:marLeft w:val="0"/>
          <w:marRight w:val="0"/>
          <w:marTop w:val="0"/>
          <w:marBottom w:val="0"/>
          <w:divBdr>
            <w:top w:val="none" w:sz="0" w:space="0" w:color="auto"/>
            <w:left w:val="none" w:sz="0" w:space="0" w:color="auto"/>
            <w:bottom w:val="none" w:sz="0" w:space="0" w:color="auto"/>
            <w:right w:val="none" w:sz="0" w:space="0" w:color="auto"/>
          </w:divBdr>
          <w:divsChild>
            <w:div w:id="445733912">
              <w:marLeft w:val="0"/>
              <w:marRight w:val="0"/>
              <w:marTop w:val="0"/>
              <w:marBottom w:val="0"/>
              <w:divBdr>
                <w:top w:val="none" w:sz="0" w:space="0" w:color="auto"/>
                <w:left w:val="none" w:sz="0" w:space="0" w:color="auto"/>
                <w:bottom w:val="none" w:sz="0" w:space="0" w:color="auto"/>
                <w:right w:val="none" w:sz="0" w:space="0" w:color="auto"/>
              </w:divBdr>
            </w:div>
          </w:divsChild>
        </w:div>
        <w:div w:id="441612273">
          <w:marLeft w:val="0"/>
          <w:marRight w:val="0"/>
          <w:marTop w:val="0"/>
          <w:marBottom w:val="0"/>
          <w:divBdr>
            <w:top w:val="none" w:sz="0" w:space="0" w:color="auto"/>
            <w:left w:val="none" w:sz="0" w:space="0" w:color="auto"/>
            <w:bottom w:val="none" w:sz="0" w:space="0" w:color="auto"/>
            <w:right w:val="none" w:sz="0" w:space="0" w:color="auto"/>
          </w:divBdr>
          <w:divsChild>
            <w:div w:id="1274436632">
              <w:marLeft w:val="0"/>
              <w:marRight w:val="0"/>
              <w:marTop w:val="0"/>
              <w:marBottom w:val="0"/>
              <w:divBdr>
                <w:top w:val="none" w:sz="0" w:space="0" w:color="auto"/>
                <w:left w:val="none" w:sz="0" w:space="0" w:color="auto"/>
                <w:bottom w:val="none" w:sz="0" w:space="0" w:color="auto"/>
                <w:right w:val="none" w:sz="0" w:space="0" w:color="auto"/>
              </w:divBdr>
            </w:div>
          </w:divsChild>
        </w:div>
        <w:div w:id="455681125">
          <w:marLeft w:val="0"/>
          <w:marRight w:val="0"/>
          <w:marTop w:val="0"/>
          <w:marBottom w:val="0"/>
          <w:divBdr>
            <w:top w:val="none" w:sz="0" w:space="0" w:color="auto"/>
            <w:left w:val="none" w:sz="0" w:space="0" w:color="auto"/>
            <w:bottom w:val="none" w:sz="0" w:space="0" w:color="auto"/>
            <w:right w:val="none" w:sz="0" w:space="0" w:color="auto"/>
          </w:divBdr>
          <w:divsChild>
            <w:div w:id="479156988">
              <w:marLeft w:val="0"/>
              <w:marRight w:val="0"/>
              <w:marTop w:val="0"/>
              <w:marBottom w:val="0"/>
              <w:divBdr>
                <w:top w:val="none" w:sz="0" w:space="0" w:color="auto"/>
                <w:left w:val="none" w:sz="0" w:space="0" w:color="auto"/>
                <w:bottom w:val="none" w:sz="0" w:space="0" w:color="auto"/>
                <w:right w:val="none" w:sz="0" w:space="0" w:color="auto"/>
              </w:divBdr>
            </w:div>
          </w:divsChild>
        </w:div>
        <w:div w:id="456921500">
          <w:marLeft w:val="0"/>
          <w:marRight w:val="0"/>
          <w:marTop w:val="0"/>
          <w:marBottom w:val="0"/>
          <w:divBdr>
            <w:top w:val="none" w:sz="0" w:space="0" w:color="auto"/>
            <w:left w:val="none" w:sz="0" w:space="0" w:color="auto"/>
            <w:bottom w:val="none" w:sz="0" w:space="0" w:color="auto"/>
            <w:right w:val="none" w:sz="0" w:space="0" w:color="auto"/>
          </w:divBdr>
          <w:divsChild>
            <w:div w:id="2019887542">
              <w:marLeft w:val="0"/>
              <w:marRight w:val="0"/>
              <w:marTop w:val="0"/>
              <w:marBottom w:val="0"/>
              <w:divBdr>
                <w:top w:val="none" w:sz="0" w:space="0" w:color="auto"/>
                <w:left w:val="none" w:sz="0" w:space="0" w:color="auto"/>
                <w:bottom w:val="none" w:sz="0" w:space="0" w:color="auto"/>
                <w:right w:val="none" w:sz="0" w:space="0" w:color="auto"/>
              </w:divBdr>
            </w:div>
          </w:divsChild>
        </w:div>
        <w:div w:id="535236624">
          <w:marLeft w:val="0"/>
          <w:marRight w:val="0"/>
          <w:marTop w:val="0"/>
          <w:marBottom w:val="0"/>
          <w:divBdr>
            <w:top w:val="none" w:sz="0" w:space="0" w:color="auto"/>
            <w:left w:val="none" w:sz="0" w:space="0" w:color="auto"/>
            <w:bottom w:val="none" w:sz="0" w:space="0" w:color="auto"/>
            <w:right w:val="none" w:sz="0" w:space="0" w:color="auto"/>
          </w:divBdr>
          <w:divsChild>
            <w:div w:id="1850437921">
              <w:marLeft w:val="0"/>
              <w:marRight w:val="0"/>
              <w:marTop w:val="0"/>
              <w:marBottom w:val="0"/>
              <w:divBdr>
                <w:top w:val="none" w:sz="0" w:space="0" w:color="auto"/>
                <w:left w:val="none" w:sz="0" w:space="0" w:color="auto"/>
                <w:bottom w:val="none" w:sz="0" w:space="0" w:color="auto"/>
                <w:right w:val="none" w:sz="0" w:space="0" w:color="auto"/>
              </w:divBdr>
            </w:div>
          </w:divsChild>
        </w:div>
        <w:div w:id="621766634">
          <w:marLeft w:val="0"/>
          <w:marRight w:val="0"/>
          <w:marTop w:val="0"/>
          <w:marBottom w:val="0"/>
          <w:divBdr>
            <w:top w:val="none" w:sz="0" w:space="0" w:color="auto"/>
            <w:left w:val="none" w:sz="0" w:space="0" w:color="auto"/>
            <w:bottom w:val="none" w:sz="0" w:space="0" w:color="auto"/>
            <w:right w:val="none" w:sz="0" w:space="0" w:color="auto"/>
          </w:divBdr>
          <w:divsChild>
            <w:div w:id="1789278636">
              <w:marLeft w:val="0"/>
              <w:marRight w:val="0"/>
              <w:marTop w:val="0"/>
              <w:marBottom w:val="0"/>
              <w:divBdr>
                <w:top w:val="none" w:sz="0" w:space="0" w:color="auto"/>
                <w:left w:val="none" w:sz="0" w:space="0" w:color="auto"/>
                <w:bottom w:val="none" w:sz="0" w:space="0" w:color="auto"/>
                <w:right w:val="none" w:sz="0" w:space="0" w:color="auto"/>
              </w:divBdr>
            </w:div>
          </w:divsChild>
        </w:div>
        <w:div w:id="700976691">
          <w:marLeft w:val="0"/>
          <w:marRight w:val="0"/>
          <w:marTop w:val="0"/>
          <w:marBottom w:val="0"/>
          <w:divBdr>
            <w:top w:val="none" w:sz="0" w:space="0" w:color="auto"/>
            <w:left w:val="none" w:sz="0" w:space="0" w:color="auto"/>
            <w:bottom w:val="none" w:sz="0" w:space="0" w:color="auto"/>
            <w:right w:val="none" w:sz="0" w:space="0" w:color="auto"/>
          </w:divBdr>
          <w:divsChild>
            <w:div w:id="166141198">
              <w:marLeft w:val="0"/>
              <w:marRight w:val="0"/>
              <w:marTop w:val="0"/>
              <w:marBottom w:val="0"/>
              <w:divBdr>
                <w:top w:val="none" w:sz="0" w:space="0" w:color="auto"/>
                <w:left w:val="none" w:sz="0" w:space="0" w:color="auto"/>
                <w:bottom w:val="none" w:sz="0" w:space="0" w:color="auto"/>
                <w:right w:val="none" w:sz="0" w:space="0" w:color="auto"/>
              </w:divBdr>
            </w:div>
            <w:div w:id="577136668">
              <w:marLeft w:val="0"/>
              <w:marRight w:val="0"/>
              <w:marTop w:val="0"/>
              <w:marBottom w:val="0"/>
              <w:divBdr>
                <w:top w:val="none" w:sz="0" w:space="0" w:color="auto"/>
                <w:left w:val="none" w:sz="0" w:space="0" w:color="auto"/>
                <w:bottom w:val="none" w:sz="0" w:space="0" w:color="auto"/>
                <w:right w:val="none" w:sz="0" w:space="0" w:color="auto"/>
              </w:divBdr>
            </w:div>
          </w:divsChild>
        </w:div>
        <w:div w:id="706875395">
          <w:marLeft w:val="0"/>
          <w:marRight w:val="0"/>
          <w:marTop w:val="0"/>
          <w:marBottom w:val="0"/>
          <w:divBdr>
            <w:top w:val="none" w:sz="0" w:space="0" w:color="auto"/>
            <w:left w:val="none" w:sz="0" w:space="0" w:color="auto"/>
            <w:bottom w:val="none" w:sz="0" w:space="0" w:color="auto"/>
            <w:right w:val="none" w:sz="0" w:space="0" w:color="auto"/>
          </w:divBdr>
          <w:divsChild>
            <w:div w:id="97068349">
              <w:marLeft w:val="0"/>
              <w:marRight w:val="0"/>
              <w:marTop w:val="0"/>
              <w:marBottom w:val="0"/>
              <w:divBdr>
                <w:top w:val="none" w:sz="0" w:space="0" w:color="auto"/>
                <w:left w:val="none" w:sz="0" w:space="0" w:color="auto"/>
                <w:bottom w:val="none" w:sz="0" w:space="0" w:color="auto"/>
                <w:right w:val="none" w:sz="0" w:space="0" w:color="auto"/>
              </w:divBdr>
            </w:div>
          </w:divsChild>
        </w:div>
        <w:div w:id="740366337">
          <w:marLeft w:val="0"/>
          <w:marRight w:val="0"/>
          <w:marTop w:val="0"/>
          <w:marBottom w:val="0"/>
          <w:divBdr>
            <w:top w:val="none" w:sz="0" w:space="0" w:color="auto"/>
            <w:left w:val="none" w:sz="0" w:space="0" w:color="auto"/>
            <w:bottom w:val="none" w:sz="0" w:space="0" w:color="auto"/>
            <w:right w:val="none" w:sz="0" w:space="0" w:color="auto"/>
          </w:divBdr>
          <w:divsChild>
            <w:div w:id="1488135121">
              <w:marLeft w:val="0"/>
              <w:marRight w:val="0"/>
              <w:marTop w:val="0"/>
              <w:marBottom w:val="0"/>
              <w:divBdr>
                <w:top w:val="none" w:sz="0" w:space="0" w:color="auto"/>
                <w:left w:val="none" w:sz="0" w:space="0" w:color="auto"/>
                <w:bottom w:val="none" w:sz="0" w:space="0" w:color="auto"/>
                <w:right w:val="none" w:sz="0" w:space="0" w:color="auto"/>
              </w:divBdr>
            </w:div>
          </w:divsChild>
        </w:div>
        <w:div w:id="743645906">
          <w:marLeft w:val="0"/>
          <w:marRight w:val="0"/>
          <w:marTop w:val="0"/>
          <w:marBottom w:val="0"/>
          <w:divBdr>
            <w:top w:val="none" w:sz="0" w:space="0" w:color="auto"/>
            <w:left w:val="none" w:sz="0" w:space="0" w:color="auto"/>
            <w:bottom w:val="none" w:sz="0" w:space="0" w:color="auto"/>
            <w:right w:val="none" w:sz="0" w:space="0" w:color="auto"/>
          </w:divBdr>
          <w:divsChild>
            <w:div w:id="1980499873">
              <w:marLeft w:val="0"/>
              <w:marRight w:val="0"/>
              <w:marTop w:val="0"/>
              <w:marBottom w:val="0"/>
              <w:divBdr>
                <w:top w:val="none" w:sz="0" w:space="0" w:color="auto"/>
                <w:left w:val="none" w:sz="0" w:space="0" w:color="auto"/>
                <w:bottom w:val="none" w:sz="0" w:space="0" w:color="auto"/>
                <w:right w:val="none" w:sz="0" w:space="0" w:color="auto"/>
              </w:divBdr>
            </w:div>
          </w:divsChild>
        </w:div>
        <w:div w:id="745808553">
          <w:marLeft w:val="0"/>
          <w:marRight w:val="0"/>
          <w:marTop w:val="0"/>
          <w:marBottom w:val="0"/>
          <w:divBdr>
            <w:top w:val="none" w:sz="0" w:space="0" w:color="auto"/>
            <w:left w:val="none" w:sz="0" w:space="0" w:color="auto"/>
            <w:bottom w:val="none" w:sz="0" w:space="0" w:color="auto"/>
            <w:right w:val="none" w:sz="0" w:space="0" w:color="auto"/>
          </w:divBdr>
          <w:divsChild>
            <w:div w:id="1195801540">
              <w:marLeft w:val="0"/>
              <w:marRight w:val="0"/>
              <w:marTop w:val="0"/>
              <w:marBottom w:val="0"/>
              <w:divBdr>
                <w:top w:val="none" w:sz="0" w:space="0" w:color="auto"/>
                <w:left w:val="none" w:sz="0" w:space="0" w:color="auto"/>
                <w:bottom w:val="none" w:sz="0" w:space="0" w:color="auto"/>
                <w:right w:val="none" w:sz="0" w:space="0" w:color="auto"/>
              </w:divBdr>
            </w:div>
          </w:divsChild>
        </w:div>
        <w:div w:id="767310067">
          <w:marLeft w:val="0"/>
          <w:marRight w:val="0"/>
          <w:marTop w:val="0"/>
          <w:marBottom w:val="0"/>
          <w:divBdr>
            <w:top w:val="none" w:sz="0" w:space="0" w:color="auto"/>
            <w:left w:val="none" w:sz="0" w:space="0" w:color="auto"/>
            <w:bottom w:val="none" w:sz="0" w:space="0" w:color="auto"/>
            <w:right w:val="none" w:sz="0" w:space="0" w:color="auto"/>
          </w:divBdr>
          <w:divsChild>
            <w:div w:id="1012605956">
              <w:marLeft w:val="0"/>
              <w:marRight w:val="0"/>
              <w:marTop w:val="0"/>
              <w:marBottom w:val="0"/>
              <w:divBdr>
                <w:top w:val="none" w:sz="0" w:space="0" w:color="auto"/>
                <w:left w:val="none" w:sz="0" w:space="0" w:color="auto"/>
                <w:bottom w:val="none" w:sz="0" w:space="0" w:color="auto"/>
                <w:right w:val="none" w:sz="0" w:space="0" w:color="auto"/>
              </w:divBdr>
            </w:div>
          </w:divsChild>
        </w:div>
        <w:div w:id="801578391">
          <w:marLeft w:val="0"/>
          <w:marRight w:val="0"/>
          <w:marTop w:val="0"/>
          <w:marBottom w:val="0"/>
          <w:divBdr>
            <w:top w:val="none" w:sz="0" w:space="0" w:color="auto"/>
            <w:left w:val="none" w:sz="0" w:space="0" w:color="auto"/>
            <w:bottom w:val="none" w:sz="0" w:space="0" w:color="auto"/>
            <w:right w:val="none" w:sz="0" w:space="0" w:color="auto"/>
          </w:divBdr>
          <w:divsChild>
            <w:div w:id="833959574">
              <w:marLeft w:val="0"/>
              <w:marRight w:val="0"/>
              <w:marTop w:val="0"/>
              <w:marBottom w:val="0"/>
              <w:divBdr>
                <w:top w:val="none" w:sz="0" w:space="0" w:color="auto"/>
                <w:left w:val="none" w:sz="0" w:space="0" w:color="auto"/>
                <w:bottom w:val="none" w:sz="0" w:space="0" w:color="auto"/>
                <w:right w:val="none" w:sz="0" w:space="0" w:color="auto"/>
              </w:divBdr>
            </w:div>
          </w:divsChild>
        </w:div>
        <w:div w:id="812986415">
          <w:marLeft w:val="0"/>
          <w:marRight w:val="0"/>
          <w:marTop w:val="0"/>
          <w:marBottom w:val="0"/>
          <w:divBdr>
            <w:top w:val="none" w:sz="0" w:space="0" w:color="auto"/>
            <w:left w:val="none" w:sz="0" w:space="0" w:color="auto"/>
            <w:bottom w:val="none" w:sz="0" w:space="0" w:color="auto"/>
            <w:right w:val="none" w:sz="0" w:space="0" w:color="auto"/>
          </w:divBdr>
          <w:divsChild>
            <w:div w:id="1815174315">
              <w:marLeft w:val="0"/>
              <w:marRight w:val="0"/>
              <w:marTop w:val="0"/>
              <w:marBottom w:val="0"/>
              <w:divBdr>
                <w:top w:val="none" w:sz="0" w:space="0" w:color="auto"/>
                <w:left w:val="none" w:sz="0" w:space="0" w:color="auto"/>
                <w:bottom w:val="none" w:sz="0" w:space="0" w:color="auto"/>
                <w:right w:val="none" w:sz="0" w:space="0" w:color="auto"/>
              </w:divBdr>
            </w:div>
          </w:divsChild>
        </w:div>
        <w:div w:id="815801355">
          <w:marLeft w:val="0"/>
          <w:marRight w:val="0"/>
          <w:marTop w:val="0"/>
          <w:marBottom w:val="0"/>
          <w:divBdr>
            <w:top w:val="none" w:sz="0" w:space="0" w:color="auto"/>
            <w:left w:val="none" w:sz="0" w:space="0" w:color="auto"/>
            <w:bottom w:val="none" w:sz="0" w:space="0" w:color="auto"/>
            <w:right w:val="none" w:sz="0" w:space="0" w:color="auto"/>
          </w:divBdr>
          <w:divsChild>
            <w:div w:id="347408769">
              <w:marLeft w:val="0"/>
              <w:marRight w:val="0"/>
              <w:marTop w:val="0"/>
              <w:marBottom w:val="0"/>
              <w:divBdr>
                <w:top w:val="none" w:sz="0" w:space="0" w:color="auto"/>
                <w:left w:val="none" w:sz="0" w:space="0" w:color="auto"/>
                <w:bottom w:val="none" w:sz="0" w:space="0" w:color="auto"/>
                <w:right w:val="none" w:sz="0" w:space="0" w:color="auto"/>
              </w:divBdr>
            </w:div>
          </w:divsChild>
        </w:div>
        <w:div w:id="961771445">
          <w:marLeft w:val="0"/>
          <w:marRight w:val="0"/>
          <w:marTop w:val="0"/>
          <w:marBottom w:val="0"/>
          <w:divBdr>
            <w:top w:val="none" w:sz="0" w:space="0" w:color="auto"/>
            <w:left w:val="none" w:sz="0" w:space="0" w:color="auto"/>
            <w:bottom w:val="none" w:sz="0" w:space="0" w:color="auto"/>
            <w:right w:val="none" w:sz="0" w:space="0" w:color="auto"/>
          </w:divBdr>
          <w:divsChild>
            <w:div w:id="2017070129">
              <w:marLeft w:val="0"/>
              <w:marRight w:val="0"/>
              <w:marTop w:val="0"/>
              <w:marBottom w:val="0"/>
              <w:divBdr>
                <w:top w:val="none" w:sz="0" w:space="0" w:color="auto"/>
                <w:left w:val="none" w:sz="0" w:space="0" w:color="auto"/>
                <w:bottom w:val="none" w:sz="0" w:space="0" w:color="auto"/>
                <w:right w:val="none" w:sz="0" w:space="0" w:color="auto"/>
              </w:divBdr>
            </w:div>
          </w:divsChild>
        </w:div>
        <w:div w:id="970211893">
          <w:marLeft w:val="0"/>
          <w:marRight w:val="0"/>
          <w:marTop w:val="0"/>
          <w:marBottom w:val="0"/>
          <w:divBdr>
            <w:top w:val="none" w:sz="0" w:space="0" w:color="auto"/>
            <w:left w:val="none" w:sz="0" w:space="0" w:color="auto"/>
            <w:bottom w:val="none" w:sz="0" w:space="0" w:color="auto"/>
            <w:right w:val="none" w:sz="0" w:space="0" w:color="auto"/>
          </w:divBdr>
          <w:divsChild>
            <w:div w:id="2119829035">
              <w:marLeft w:val="0"/>
              <w:marRight w:val="0"/>
              <w:marTop w:val="0"/>
              <w:marBottom w:val="0"/>
              <w:divBdr>
                <w:top w:val="none" w:sz="0" w:space="0" w:color="auto"/>
                <w:left w:val="none" w:sz="0" w:space="0" w:color="auto"/>
                <w:bottom w:val="none" w:sz="0" w:space="0" w:color="auto"/>
                <w:right w:val="none" w:sz="0" w:space="0" w:color="auto"/>
              </w:divBdr>
            </w:div>
          </w:divsChild>
        </w:div>
        <w:div w:id="1020621836">
          <w:marLeft w:val="0"/>
          <w:marRight w:val="0"/>
          <w:marTop w:val="0"/>
          <w:marBottom w:val="0"/>
          <w:divBdr>
            <w:top w:val="none" w:sz="0" w:space="0" w:color="auto"/>
            <w:left w:val="none" w:sz="0" w:space="0" w:color="auto"/>
            <w:bottom w:val="none" w:sz="0" w:space="0" w:color="auto"/>
            <w:right w:val="none" w:sz="0" w:space="0" w:color="auto"/>
          </w:divBdr>
          <w:divsChild>
            <w:div w:id="1273899920">
              <w:marLeft w:val="0"/>
              <w:marRight w:val="0"/>
              <w:marTop w:val="0"/>
              <w:marBottom w:val="0"/>
              <w:divBdr>
                <w:top w:val="none" w:sz="0" w:space="0" w:color="auto"/>
                <w:left w:val="none" w:sz="0" w:space="0" w:color="auto"/>
                <w:bottom w:val="none" w:sz="0" w:space="0" w:color="auto"/>
                <w:right w:val="none" w:sz="0" w:space="0" w:color="auto"/>
              </w:divBdr>
            </w:div>
          </w:divsChild>
        </w:div>
        <w:div w:id="1042634326">
          <w:marLeft w:val="0"/>
          <w:marRight w:val="0"/>
          <w:marTop w:val="0"/>
          <w:marBottom w:val="0"/>
          <w:divBdr>
            <w:top w:val="none" w:sz="0" w:space="0" w:color="auto"/>
            <w:left w:val="none" w:sz="0" w:space="0" w:color="auto"/>
            <w:bottom w:val="none" w:sz="0" w:space="0" w:color="auto"/>
            <w:right w:val="none" w:sz="0" w:space="0" w:color="auto"/>
          </w:divBdr>
          <w:divsChild>
            <w:div w:id="1570075050">
              <w:marLeft w:val="0"/>
              <w:marRight w:val="0"/>
              <w:marTop w:val="0"/>
              <w:marBottom w:val="0"/>
              <w:divBdr>
                <w:top w:val="none" w:sz="0" w:space="0" w:color="auto"/>
                <w:left w:val="none" w:sz="0" w:space="0" w:color="auto"/>
                <w:bottom w:val="none" w:sz="0" w:space="0" w:color="auto"/>
                <w:right w:val="none" w:sz="0" w:space="0" w:color="auto"/>
              </w:divBdr>
            </w:div>
          </w:divsChild>
        </w:div>
        <w:div w:id="1094278611">
          <w:marLeft w:val="0"/>
          <w:marRight w:val="0"/>
          <w:marTop w:val="0"/>
          <w:marBottom w:val="0"/>
          <w:divBdr>
            <w:top w:val="none" w:sz="0" w:space="0" w:color="auto"/>
            <w:left w:val="none" w:sz="0" w:space="0" w:color="auto"/>
            <w:bottom w:val="none" w:sz="0" w:space="0" w:color="auto"/>
            <w:right w:val="none" w:sz="0" w:space="0" w:color="auto"/>
          </w:divBdr>
          <w:divsChild>
            <w:div w:id="1976064231">
              <w:marLeft w:val="0"/>
              <w:marRight w:val="0"/>
              <w:marTop w:val="0"/>
              <w:marBottom w:val="0"/>
              <w:divBdr>
                <w:top w:val="none" w:sz="0" w:space="0" w:color="auto"/>
                <w:left w:val="none" w:sz="0" w:space="0" w:color="auto"/>
                <w:bottom w:val="none" w:sz="0" w:space="0" w:color="auto"/>
                <w:right w:val="none" w:sz="0" w:space="0" w:color="auto"/>
              </w:divBdr>
            </w:div>
          </w:divsChild>
        </w:div>
        <w:div w:id="1183594032">
          <w:marLeft w:val="0"/>
          <w:marRight w:val="0"/>
          <w:marTop w:val="0"/>
          <w:marBottom w:val="0"/>
          <w:divBdr>
            <w:top w:val="none" w:sz="0" w:space="0" w:color="auto"/>
            <w:left w:val="none" w:sz="0" w:space="0" w:color="auto"/>
            <w:bottom w:val="none" w:sz="0" w:space="0" w:color="auto"/>
            <w:right w:val="none" w:sz="0" w:space="0" w:color="auto"/>
          </w:divBdr>
          <w:divsChild>
            <w:div w:id="24865755">
              <w:marLeft w:val="0"/>
              <w:marRight w:val="0"/>
              <w:marTop w:val="0"/>
              <w:marBottom w:val="0"/>
              <w:divBdr>
                <w:top w:val="none" w:sz="0" w:space="0" w:color="auto"/>
                <w:left w:val="none" w:sz="0" w:space="0" w:color="auto"/>
                <w:bottom w:val="none" w:sz="0" w:space="0" w:color="auto"/>
                <w:right w:val="none" w:sz="0" w:space="0" w:color="auto"/>
              </w:divBdr>
            </w:div>
          </w:divsChild>
        </w:div>
        <w:div w:id="1197817182">
          <w:marLeft w:val="0"/>
          <w:marRight w:val="0"/>
          <w:marTop w:val="0"/>
          <w:marBottom w:val="0"/>
          <w:divBdr>
            <w:top w:val="none" w:sz="0" w:space="0" w:color="auto"/>
            <w:left w:val="none" w:sz="0" w:space="0" w:color="auto"/>
            <w:bottom w:val="none" w:sz="0" w:space="0" w:color="auto"/>
            <w:right w:val="none" w:sz="0" w:space="0" w:color="auto"/>
          </w:divBdr>
          <w:divsChild>
            <w:div w:id="548762934">
              <w:marLeft w:val="0"/>
              <w:marRight w:val="0"/>
              <w:marTop w:val="0"/>
              <w:marBottom w:val="0"/>
              <w:divBdr>
                <w:top w:val="none" w:sz="0" w:space="0" w:color="auto"/>
                <w:left w:val="none" w:sz="0" w:space="0" w:color="auto"/>
                <w:bottom w:val="none" w:sz="0" w:space="0" w:color="auto"/>
                <w:right w:val="none" w:sz="0" w:space="0" w:color="auto"/>
              </w:divBdr>
            </w:div>
          </w:divsChild>
        </w:div>
        <w:div w:id="1207530081">
          <w:marLeft w:val="0"/>
          <w:marRight w:val="0"/>
          <w:marTop w:val="0"/>
          <w:marBottom w:val="0"/>
          <w:divBdr>
            <w:top w:val="none" w:sz="0" w:space="0" w:color="auto"/>
            <w:left w:val="none" w:sz="0" w:space="0" w:color="auto"/>
            <w:bottom w:val="none" w:sz="0" w:space="0" w:color="auto"/>
            <w:right w:val="none" w:sz="0" w:space="0" w:color="auto"/>
          </w:divBdr>
          <w:divsChild>
            <w:div w:id="133640204">
              <w:marLeft w:val="0"/>
              <w:marRight w:val="0"/>
              <w:marTop w:val="0"/>
              <w:marBottom w:val="0"/>
              <w:divBdr>
                <w:top w:val="none" w:sz="0" w:space="0" w:color="auto"/>
                <w:left w:val="none" w:sz="0" w:space="0" w:color="auto"/>
                <w:bottom w:val="none" w:sz="0" w:space="0" w:color="auto"/>
                <w:right w:val="none" w:sz="0" w:space="0" w:color="auto"/>
              </w:divBdr>
            </w:div>
          </w:divsChild>
        </w:div>
        <w:div w:id="1265268210">
          <w:marLeft w:val="0"/>
          <w:marRight w:val="0"/>
          <w:marTop w:val="0"/>
          <w:marBottom w:val="0"/>
          <w:divBdr>
            <w:top w:val="none" w:sz="0" w:space="0" w:color="auto"/>
            <w:left w:val="none" w:sz="0" w:space="0" w:color="auto"/>
            <w:bottom w:val="none" w:sz="0" w:space="0" w:color="auto"/>
            <w:right w:val="none" w:sz="0" w:space="0" w:color="auto"/>
          </w:divBdr>
          <w:divsChild>
            <w:div w:id="1892617312">
              <w:marLeft w:val="0"/>
              <w:marRight w:val="0"/>
              <w:marTop w:val="0"/>
              <w:marBottom w:val="0"/>
              <w:divBdr>
                <w:top w:val="none" w:sz="0" w:space="0" w:color="auto"/>
                <w:left w:val="none" w:sz="0" w:space="0" w:color="auto"/>
                <w:bottom w:val="none" w:sz="0" w:space="0" w:color="auto"/>
                <w:right w:val="none" w:sz="0" w:space="0" w:color="auto"/>
              </w:divBdr>
            </w:div>
          </w:divsChild>
        </w:div>
        <w:div w:id="1298605617">
          <w:marLeft w:val="0"/>
          <w:marRight w:val="0"/>
          <w:marTop w:val="0"/>
          <w:marBottom w:val="0"/>
          <w:divBdr>
            <w:top w:val="none" w:sz="0" w:space="0" w:color="auto"/>
            <w:left w:val="none" w:sz="0" w:space="0" w:color="auto"/>
            <w:bottom w:val="none" w:sz="0" w:space="0" w:color="auto"/>
            <w:right w:val="none" w:sz="0" w:space="0" w:color="auto"/>
          </w:divBdr>
          <w:divsChild>
            <w:div w:id="1837529562">
              <w:marLeft w:val="0"/>
              <w:marRight w:val="0"/>
              <w:marTop w:val="0"/>
              <w:marBottom w:val="0"/>
              <w:divBdr>
                <w:top w:val="none" w:sz="0" w:space="0" w:color="auto"/>
                <w:left w:val="none" w:sz="0" w:space="0" w:color="auto"/>
                <w:bottom w:val="none" w:sz="0" w:space="0" w:color="auto"/>
                <w:right w:val="none" w:sz="0" w:space="0" w:color="auto"/>
              </w:divBdr>
            </w:div>
          </w:divsChild>
        </w:div>
        <w:div w:id="1304846936">
          <w:marLeft w:val="0"/>
          <w:marRight w:val="0"/>
          <w:marTop w:val="0"/>
          <w:marBottom w:val="0"/>
          <w:divBdr>
            <w:top w:val="none" w:sz="0" w:space="0" w:color="auto"/>
            <w:left w:val="none" w:sz="0" w:space="0" w:color="auto"/>
            <w:bottom w:val="none" w:sz="0" w:space="0" w:color="auto"/>
            <w:right w:val="none" w:sz="0" w:space="0" w:color="auto"/>
          </w:divBdr>
          <w:divsChild>
            <w:div w:id="1794012517">
              <w:marLeft w:val="0"/>
              <w:marRight w:val="0"/>
              <w:marTop w:val="0"/>
              <w:marBottom w:val="0"/>
              <w:divBdr>
                <w:top w:val="none" w:sz="0" w:space="0" w:color="auto"/>
                <w:left w:val="none" w:sz="0" w:space="0" w:color="auto"/>
                <w:bottom w:val="none" w:sz="0" w:space="0" w:color="auto"/>
                <w:right w:val="none" w:sz="0" w:space="0" w:color="auto"/>
              </w:divBdr>
            </w:div>
          </w:divsChild>
        </w:div>
        <w:div w:id="1335524153">
          <w:marLeft w:val="0"/>
          <w:marRight w:val="0"/>
          <w:marTop w:val="0"/>
          <w:marBottom w:val="0"/>
          <w:divBdr>
            <w:top w:val="none" w:sz="0" w:space="0" w:color="auto"/>
            <w:left w:val="none" w:sz="0" w:space="0" w:color="auto"/>
            <w:bottom w:val="none" w:sz="0" w:space="0" w:color="auto"/>
            <w:right w:val="none" w:sz="0" w:space="0" w:color="auto"/>
          </w:divBdr>
          <w:divsChild>
            <w:div w:id="296497114">
              <w:marLeft w:val="0"/>
              <w:marRight w:val="0"/>
              <w:marTop w:val="0"/>
              <w:marBottom w:val="0"/>
              <w:divBdr>
                <w:top w:val="none" w:sz="0" w:space="0" w:color="auto"/>
                <w:left w:val="none" w:sz="0" w:space="0" w:color="auto"/>
                <w:bottom w:val="none" w:sz="0" w:space="0" w:color="auto"/>
                <w:right w:val="none" w:sz="0" w:space="0" w:color="auto"/>
              </w:divBdr>
            </w:div>
          </w:divsChild>
        </w:div>
        <w:div w:id="1452481533">
          <w:marLeft w:val="0"/>
          <w:marRight w:val="0"/>
          <w:marTop w:val="0"/>
          <w:marBottom w:val="0"/>
          <w:divBdr>
            <w:top w:val="none" w:sz="0" w:space="0" w:color="auto"/>
            <w:left w:val="none" w:sz="0" w:space="0" w:color="auto"/>
            <w:bottom w:val="none" w:sz="0" w:space="0" w:color="auto"/>
            <w:right w:val="none" w:sz="0" w:space="0" w:color="auto"/>
          </w:divBdr>
          <w:divsChild>
            <w:div w:id="1855536521">
              <w:marLeft w:val="0"/>
              <w:marRight w:val="0"/>
              <w:marTop w:val="0"/>
              <w:marBottom w:val="0"/>
              <w:divBdr>
                <w:top w:val="none" w:sz="0" w:space="0" w:color="auto"/>
                <w:left w:val="none" w:sz="0" w:space="0" w:color="auto"/>
                <w:bottom w:val="none" w:sz="0" w:space="0" w:color="auto"/>
                <w:right w:val="none" w:sz="0" w:space="0" w:color="auto"/>
              </w:divBdr>
            </w:div>
          </w:divsChild>
        </w:div>
        <w:div w:id="1469862361">
          <w:marLeft w:val="0"/>
          <w:marRight w:val="0"/>
          <w:marTop w:val="0"/>
          <w:marBottom w:val="0"/>
          <w:divBdr>
            <w:top w:val="none" w:sz="0" w:space="0" w:color="auto"/>
            <w:left w:val="none" w:sz="0" w:space="0" w:color="auto"/>
            <w:bottom w:val="none" w:sz="0" w:space="0" w:color="auto"/>
            <w:right w:val="none" w:sz="0" w:space="0" w:color="auto"/>
          </w:divBdr>
          <w:divsChild>
            <w:div w:id="1158303835">
              <w:marLeft w:val="0"/>
              <w:marRight w:val="0"/>
              <w:marTop w:val="0"/>
              <w:marBottom w:val="0"/>
              <w:divBdr>
                <w:top w:val="none" w:sz="0" w:space="0" w:color="auto"/>
                <w:left w:val="none" w:sz="0" w:space="0" w:color="auto"/>
                <w:bottom w:val="none" w:sz="0" w:space="0" w:color="auto"/>
                <w:right w:val="none" w:sz="0" w:space="0" w:color="auto"/>
              </w:divBdr>
            </w:div>
          </w:divsChild>
        </w:div>
        <w:div w:id="1481265090">
          <w:marLeft w:val="0"/>
          <w:marRight w:val="0"/>
          <w:marTop w:val="0"/>
          <w:marBottom w:val="0"/>
          <w:divBdr>
            <w:top w:val="none" w:sz="0" w:space="0" w:color="auto"/>
            <w:left w:val="none" w:sz="0" w:space="0" w:color="auto"/>
            <w:bottom w:val="none" w:sz="0" w:space="0" w:color="auto"/>
            <w:right w:val="none" w:sz="0" w:space="0" w:color="auto"/>
          </w:divBdr>
          <w:divsChild>
            <w:div w:id="440809635">
              <w:marLeft w:val="0"/>
              <w:marRight w:val="0"/>
              <w:marTop w:val="0"/>
              <w:marBottom w:val="0"/>
              <w:divBdr>
                <w:top w:val="none" w:sz="0" w:space="0" w:color="auto"/>
                <w:left w:val="none" w:sz="0" w:space="0" w:color="auto"/>
                <w:bottom w:val="none" w:sz="0" w:space="0" w:color="auto"/>
                <w:right w:val="none" w:sz="0" w:space="0" w:color="auto"/>
              </w:divBdr>
            </w:div>
          </w:divsChild>
        </w:div>
        <w:div w:id="1512380744">
          <w:marLeft w:val="0"/>
          <w:marRight w:val="0"/>
          <w:marTop w:val="0"/>
          <w:marBottom w:val="0"/>
          <w:divBdr>
            <w:top w:val="none" w:sz="0" w:space="0" w:color="auto"/>
            <w:left w:val="none" w:sz="0" w:space="0" w:color="auto"/>
            <w:bottom w:val="none" w:sz="0" w:space="0" w:color="auto"/>
            <w:right w:val="none" w:sz="0" w:space="0" w:color="auto"/>
          </w:divBdr>
          <w:divsChild>
            <w:div w:id="1130510903">
              <w:marLeft w:val="0"/>
              <w:marRight w:val="0"/>
              <w:marTop w:val="0"/>
              <w:marBottom w:val="0"/>
              <w:divBdr>
                <w:top w:val="none" w:sz="0" w:space="0" w:color="auto"/>
                <w:left w:val="none" w:sz="0" w:space="0" w:color="auto"/>
                <w:bottom w:val="none" w:sz="0" w:space="0" w:color="auto"/>
                <w:right w:val="none" w:sz="0" w:space="0" w:color="auto"/>
              </w:divBdr>
            </w:div>
          </w:divsChild>
        </w:div>
        <w:div w:id="1538002863">
          <w:marLeft w:val="0"/>
          <w:marRight w:val="0"/>
          <w:marTop w:val="0"/>
          <w:marBottom w:val="0"/>
          <w:divBdr>
            <w:top w:val="none" w:sz="0" w:space="0" w:color="auto"/>
            <w:left w:val="none" w:sz="0" w:space="0" w:color="auto"/>
            <w:bottom w:val="none" w:sz="0" w:space="0" w:color="auto"/>
            <w:right w:val="none" w:sz="0" w:space="0" w:color="auto"/>
          </w:divBdr>
          <w:divsChild>
            <w:div w:id="1550917797">
              <w:marLeft w:val="0"/>
              <w:marRight w:val="0"/>
              <w:marTop w:val="0"/>
              <w:marBottom w:val="0"/>
              <w:divBdr>
                <w:top w:val="none" w:sz="0" w:space="0" w:color="auto"/>
                <w:left w:val="none" w:sz="0" w:space="0" w:color="auto"/>
                <w:bottom w:val="none" w:sz="0" w:space="0" w:color="auto"/>
                <w:right w:val="none" w:sz="0" w:space="0" w:color="auto"/>
              </w:divBdr>
            </w:div>
          </w:divsChild>
        </w:div>
        <w:div w:id="1569531050">
          <w:marLeft w:val="0"/>
          <w:marRight w:val="0"/>
          <w:marTop w:val="0"/>
          <w:marBottom w:val="0"/>
          <w:divBdr>
            <w:top w:val="none" w:sz="0" w:space="0" w:color="auto"/>
            <w:left w:val="none" w:sz="0" w:space="0" w:color="auto"/>
            <w:bottom w:val="none" w:sz="0" w:space="0" w:color="auto"/>
            <w:right w:val="none" w:sz="0" w:space="0" w:color="auto"/>
          </w:divBdr>
          <w:divsChild>
            <w:div w:id="2067798143">
              <w:marLeft w:val="0"/>
              <w:marRight w:val="0"/>
              <w:marTop w:val="0"/>
              <w:marBottom w:val="0"/>
              <w:divBdr>
                <w:top w:val="none" w:sz="0" w:space="0" w:color="auto"/>
                <w:left w:val="none" w:sz="0" w:space="0" w:color="auto"/>
                <w:bottom w:val="none" w:sz="0" w:space="0" w:color="auto"/>
                <w:right w:val="none" w:sz="0" w:space="0" w:color="auto"/>
              </w:divBdr>
            </w:div>
          </w:divsChild>
        </w:div>
        <w:div w:id="1620379485">
          <w:marLeft w:val="0"/>
          <w:marRight w:val="0"/>
          <w:marTop w:val="0"/>
          <w:marBottom w:val="0"/>
          <w:divBdr>
            <w:top w:val="none" w:sz="0" w:space="0" w:color="auto"/>
            <w:left w:val="none" w:sz="0" w:space="0" w:color="auto"/>
            <w:bottom w:val="none" w:sz="0" w:space="0" w:color="auto"/>
            <w:right w:val="none" w:sz="0" w:space="0" w:color="auto"/>
          </w:divBdr>
          <w:divsChild>
            <w:div w:id="298150365">
              <w:marLeft w:val="0"/>
              <w:marRight w:val="0"/>
              <w:marTop w:val="0"/>
              <w:marBottom w:val="0"/>
              <w:divBdr>
                <w:top w:val="none" w:sz="0" w:space="0" w:color="auto"/>
                <w:left w:val="none" w:sz="0" w:space="0" w:color="auto"/>
                <w:bottom w:val="none" w:sz="0" w:space="0" w:color="auto"/>
                <w:right w:val="none" w:sz="0" w:space="0" w:color="auto"/>
              </w:divBdr>
            </w:div>
          </w:divsChild>
        </w:div>
        <w:div w:id="1629430725">
          <w:marLeft w:val="0"/>
          <w:marRight w:val="0"/>
          <w:marTop w:val="0"/>
          <w:marBottom w:val="0"/>
          <w:divBdr>
            <w:top w:val="none" w:sz="0" w:space="0" w:color="auto"/>
            <w:left w:val="none" w:sz="0" w:space="0" w:color="auto"/>
            <w:bottom w:val="none" w:sz="0" w:space="0" w:color="auto"/>
            <w:right w:val="none" w:sz="0" w:space="0" w:color="auto"/>
          </w:divBdr>
          <w:divsChild>
            <w:div w:id="188570576">
              <w:marLeft w:val="0"/>
              <w:marRight w:val="0"/>
              <w:marTop w:val="0"/>
              <w:marBottom w:val="0"/>
              <w:divBdr>
                <w:top w:val="none" w:sz="0" w:space="0" w:color="auto"/>
                <w:left w:val="none" w:sz="0" w:space="0" w:color="auto"/>
                <w:bottom w:val="none" w:sz="0" w:space="0" w:color="auto"/>
                <w:right w:val="none" w:sz="0" w:space="0" w:color="auto"/>
              </w:divBdr>
            </w:div>
          </w:divsChild>
        </w:div>
        <w:div w:id="1638219393">
          <w:marLeft w:val="0"/>
          <w:marRight w:val="0"/>
          <w:marTop w:val="0"/>
          <w:marBottom w:val="0"/>
          <w:divBdr>
            <w:top w:val="none" w:sz="0" w:space="0" w:color="auto"/>
            <w:left w:val="none" w:sz="0" w:space="0" w:color="auto"/>
            <w:bottom w:val="none" w:sz="0" w:space="0" w:color="auto"/>
            <w:right w:val="none" w:sz="0" w:space="0" w:color="auto"/>
          </w:divBdr>
          <w:divsChild>
            <w:div w:id="693726328">
              <w:marLeft w:val="0"/>
              <w:marRight w:val="0"/>
              <w:marTop w:val="0"/>
              <w:marBottom w:val="0"/>
              <w:divBdr>
                <w:top w:val="none" w:sz="0" w:space="0" w:color="auto"/>
                <w:left w:val="none" w:sz="0" w:space="0" w:color="auto"/>
                <w:bottom w:val="none" w:sz="0" w:space="0" w:color="auto"/>
                <w:right w:val="none" w:sz="0" w:space="0" w:color="auto"/>
              </w:divBdr>
            </w:div>
          </w:divsChild>
        </w:div>
        <w:div w:id="1666207548">
          <w:marLeft w:val="0"/>
          <w:marRight w:val="0"/>
          <w:marTop w:val="0"/>
          <w:marBottom w:val="0"/>
          <w:divBdr>
            <w:top w:val="none" w:sz="0" w:space="0" w:color="auto"/>
            <w:left w:val="none" w:sz="0" w:space="0" w:color="auto"/>
            <w:bottom w:val="none" w:sz="0" w:space="0" w:color="auto"/>
            <w:right w:val="none" w:sz="0" w:space="0" w:color="auto"/>
          </w:divBdr>
          <w:divsChild>
            <w:div w:id="715473207">
              <w:marLeft w:val="0"/>
              <w:marRight w:val="0"/>
              <w:marTop w:val="0"/>
              <w:marBottom w:val="0"/>
              <w:divBdr>
                <w:top w:val="none" w:sz="0" w:space="0" w:color="auto"/>
                <w:left w:val="none" w:sz="0" w:space="0" w:color="auto"/>
                <w:bottom w:val="none" w:sz="0" w:space="0" w:color="auto"/>
                <w:right w:val="none" w:sz="0" w:space="0" w:color="auto"/>
              </w:divBdr>
            </w:div>
          </w:divsChild>
        </w:div>
        <w:div w:id="1689528124">
          <w:marLeft w:val="0"/>
          <w:marRight w:val="0"/>
          <w:marTop w:val="0"/>
          <w:marBottom w:val="0"/>
          <w:divBdr>
            <w:top w:val="none" w:sz="0" w:space="0" w:color="auto"/>
            <w:left w:val="none" w:sz="0" w:space="0" w:color="auto"/>
            <w:bottom w:val="none" w:sz="0" w:space="0" w:color="auto"/>
            <w:right w:val="none" w:sz="0" w:space="0" w:color="auto"/>
          </w:divBdr>
          <w:divsChild>
            <w:div w:id="2111393193">
              <w:marLeft w:val="0"/>
              <w:marRight w:val="0"/>
              <w:marTop w:val="0"/>
              <w:marBottom w:val="0"/>
              <w:divBdr>
                <w:top w:val="none" w:sz="0" w:space="0" w:color="auto"/>
                <w:left w:val="none" w:sz="0" w:space="0" w:color="auto"/>
                <w:bottom w:val="none" w:sz="0" w:space="0" w:color="auto"/>
                <w:right w:val="none" w:sz="0" w:space="0" w:color="auto"/>
              </w:divBdr>
            </w:div>
          </w:divsChild>
        </w:div>
        <w:div w:id="1696150852">
          <w:marLeft w:val="0"/>
          <w:marRight w:val="0"/>
          <w:marTop w:val="0"/>
          <w:marBottom w:val="0"/>
          <w:divBdr>
            <w:top w:val="none" w:sz="0" w:space="0" w:color="auto"/>
            <w:left w:val="none" w:sz="0" w:space="0" w:color="auto"/>
            <w:bottom w:val="none" w:sz="0" w:space="0" w:color="auto"/>
            <w:right w:val="none" w:sz="0" w:space="0" w:color="auto"/>
          </w:divBdr>
          <w:divsChild>
            <w:div w:id="938366898">
              <w:marLeft w:val="0"/>
              <w:marRight w:val="0"/>
              <w:marTop w:val="0"/>
              <w:marBottom w:val="0"/>
              <w:divBdr>
                <w:top w:val="none" w:sz="0" w:space="0" w:color="auto"/>
                <w:left w:val="none" w:sz="0" w:space="0" w:color="auto"/>
                <w:bottom w:val="none" w:sz="0" w:space="0" w:color="auto"/>
                <w:right w:val="none" w:sz="0" w:space="0" w:color="auto"/>
              </w:divBdr>
            </w:div>
          </w:divsChild>
        </w:div>
        <w:div w:id="1718508752">
          <w:marLeft w:val="0"/>
          <w:marRight w:val="0"/>
          <w:marTop w:val="0"/>
          <w:marBottom w:val="0"/>
          <w:divBdr>
            <w:top w:val="none" w:sz="0" w:space="0" w:color="auto"/>
            <w:left w:val="none" w:sz="0" w:space="0" w:color="auto"/>
            <w:bottom w:val="none" w:sz="0" w:space="0" w:color="auto"/>
            <w:right w:val="none" w:sz="0" w:space="0" w:color="auto"/>
          </w:divBdr>
          <w:divsChild>
            <w:div w:id="1155030349">
              <w:marLeft w:val="0"/>
              <w:marRight w:val="0"/>
              <w:marTop w:val="0"/>
              <w:marBottom w:val="0"/>
              <w:divBdr>
                <w:top w:val="none" w:sz="0" w:space="0" w:color="auto"/>
                <w:left w:val="none" w:sz="0" w:space="0" w:color="auto"/>
                <w:bottom w:val="none" w:sz="0" w:space="0" w:color="auto"/>
                <w:right w:val="none" w:sz="0" w:space="0" w:color="auto"/>
              </w:divBdr>
            </w:div>
          </w:divsChild>
        </w:div>
        <w:div w:id="1739093252">
          <w:marLeft w:val="0"/>
          <w:marRight w:val="0"/>
          <w:marTop w:val="0"/>
          <w:marBottom w:val="0"/>
          <w:divBdr>
            <w:top w:val="none" w:sz="0" w:space="0" w:color="auto"/>
            <w:left w:val="none" w:sz="0" w:space="0" w:color="auto"/>
            <w:bottom w:val="none" w:sz="0" w:space="0" w:color="auto"/>
            <w:right w:val="none" w:sz="0" w:space="0" w:color="auto"/>
          </w:divBdr>
          <w:divsChild>
            <w:div w:id="791899607">
              <w:marLeft w:val="0"/>
              <w:marRight w:val="0"/>
              <w:marTop w:val="0"/>
              <w:marBottom w:val="0"/>
              <w:divBdr>
                <w:top w:val="none" w:sz="0" w:space="0" w:color="auto"/>
                <w:left w:val="none" w:sz="0" w:space="0" w:color="auto"/>
                <w:bottom w:val="none" w:sz="0" w:space="0" w:color="auto"/>
                <w:right w:val="none" w:sz="0" w:space="0" w:color="auto"/>
              </w:divBdr>
            </w:div>
          </w:divsChild>
        </w:div>
        <w:div w:id="1743404210">
          <w:marLeft w:val="0"/>
          <w:marRight w:val="0"/>
          <w:marTop w:val="0"/>
          <w:marBottom w:val="0"/>
          <w:divBdr>
            <w:top w:val="none" w:sz="0" w:space="0" w:color="auto"/>
            <w:left w:val="none" w:sz="0" w:space="0" w:color="auto"/>
            <w:bottom w:val="none" w:sz="0" w:space="0" w:color="auto"/>
            <w:right w:val="none" w:sz="0" w:space="0" w:color="auto"/>
          </w:divBdr>
          <w:divsChild>
            <w:div w:id="229461477">
              <w:marLeft w:val="0"/>
              <w:marRight w:val="0"/>
              <w:marTop w:val="0"/>
              <w:marBottom w:val="0"/>
              <w:divBdr>
                <w:top w:val="none" w:sz="0" w:space="0" w:color="auto"/>
                <w:left w:val="none" w:sz="0" w:space="0" w:color="auto"/>
                <w:bottom w:val="none" w:sz="0" w:space="0" w:color="auto"/>
                <w:right w:val="none" w:sz="0" w:space="0" w:color="auto"/>
              </w:divBdr>
            </w:div>
          </w:divsChild>
        </w:div>
        <w:div w:id="1767724305">
          <w:marLeft w:val="0"/>
          <w:marRight w:val="0"/>
          <w:marTop w:val="0"/>
          <w:marBottom w:val="0"/>
          <w:divBdr>
            <w:top w:val="none" w:sz="0" w:space="0" w:color="auto"/>
            <w:left w:val="none" w:sz="0" w:space="0" w:color="auto"/>
            <w:bottom w:val="none" w:sz="0" w:space="0" w:color="auto"/>
            <w:right w:val="none" w:sz="0" w:space="0" w:color="auto"/>
          </w:divBdr>
          <w:divsChild>
            <w:div w:id="1879080017">
              <w:marLeft w:val="0"/>
              <w:marRight w:val="0"/>
              <w:marTop w:val="0"/>
              <w:marBottom w:val="0"/>
              <w:divBdr>
                <w:top w:val="none" w:sz="0" w:space="0" w:color="auto"/>
                <w:left w:val="none" w:sz="0" w:space="0" w:color="auto"/>
                <w:bottom w:val="none" w:sz="0" w:space="0" w:color="auto"/>
                <w:right w:val="none" w:sz="0" w:space="0" w:color="auto"/>
              </w:divBdr>
            </w:div>
          </w:divsChild>
        </w:div>
        <w:div w:id="1796748079">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796825281">
          <w:marLeft w:val="0"/>
          <w:marRight w:val="0"/>
          <w:marTop w:val="0"/>
          <w:marBottom w:val="0"/>
          <w:divBdr>
            <w:top w:val="none" w:sz="0" w:space="0" w:color="auto"/>
            <w:left w:val="none" w:sz="0" w:space="0" w:color="auto"/>
            <w:bottom w:val="none" w:sz="0" w:space="0" w:color="auto"/>
            <w:right w:val="none" w:sz="0" w:space="0" w:color="auto"/>
          </w:divBdr>
          <w:divsChild>
            <w:div w:id="478571911">
              <w:marLeft w:val="0"/>
              <w:marRight w:val="0"/>
              <w:marTop w:val="0"/>
              <w:marBottom w:val="0"/>
              <w:divBdr>
                <w:top w:val="none" w:sz="0" w:space="0" w:color="auto"/>
                <w:left w:val="none" w:sz="0" w:space="0" w:color="auto"/>
                <w:bottom w:val="none" w:sz="0" w:space="0" w:color="auto"/>
                <w:right w:val="none" w:sz="0" w:space="0" w:color="auto"/>
              </w:divBdr>
            </w:div>
          </w:divsChild>
        </w:div>
        <w:div w:id="1826432264">
          <w:marLeft w:val="0"/>
          <w:marRight w:val="0"/>
          <w:marTop w:val="0"/>
          <w:marBottom w:val="0"/>
          <w:divBdr>
            <w:top w:val="none" w:sz="0" w:space="0" w:color="auto"/>
            <w:left w:val="none" w:sz="0" w:space="0" w:color="auto"/>
            <w:bottom w:val="none" w:sz="0" w:space="0" w:color="auto"/>
            <w:right w:val="none" w:sz="0" w:space="0" w:color="auto"/>
          </w:divBdr>
          <w:divsChild>
            <w:div w:id="247427566">
              <w:marLeft w:val="0"/>
              <w:marRight w:val="0"/>
              <w:marTop w:val="0"/>
              <w:marBottom w:val="0"/>
              <w:divBdr>
                <w:top w:val="none" w:sz="0" w:space="0" w:color="auto"/>
                <w:left w:val="none" w:sz="0" w:space="0" w:color="auto"/>
                <w:bottom w:val="none" w:sz="0" w:space="0" w:color="auto"/>
                <w:right w:val="none" w:sz="0" w:space="0" w:color="auto"/>
              </w:divBdr>
            </w:div>
          </w:divsChild>
        </w:div>
        <w:div w:id="1874731386">
          <w:marLeft w:val="0"/>
          <w:marRight w:val="0"/>
          <w:marTop w:val="0"/>
          <w:marBottom w:val="0"/>
          <w:divBdr>
            <w:top w:val="none" w:sz="0" w:space="0" w:color="auto"/>
            <w:left w:val="none" w:sz="0" w:space="0" w:color="auto"/>
            <w:bottom w:val="none" w:sz="0" w:space="0" w:color="auto"/>
            <w:right w:val="none" w:sz="0" w:space="0" w:color="auto"/>
          </w:divBdr>
          <w:divsChild>
            <w:div w:id="514928493">
              <w:marLeft w:val="0"/>
              <w:marRight w:val="0"/>
              <w:marTop w:val="0"/>
              <w:marBottom w:val="0"/>
              <w:divBdr>
                <w:top w:val="none" w:sz="0" w:space="0" w:color="auto"/>
                <w:left w:val="none" w:sz="0" w:space="0" w:color="auto"/>
                <w:bottom w:val="none" w:sz="0" w:space="0" w:color="auto"/>
                <w:right w:val="none" w:sz="0" w:space="0" w:color="auto"/>
              </w:divBdr>
            </w:div>
          </w:divsChild>
        </w:div>
        <w:div w:id="1959606523">
          <w:marLeft w:val="0"/>
          <w:marRight w:val="0"/>
          <w:marTop w:val="0"/>
          <w:marBottom w:val="0"/>
          <w:divBdr>
            <w:top w:val="none" w:sz="0" w:space="0" w:color="auto"/>
            <w:left w:val="none" w:sz="0" w:space="0" w:color="auto"/>
            <w:bottom w:val="none" w:sz="0" w:space="0" w:color="auto"/>
            <w:right w:val="none" w:sz="0" w:space="0" w:color="auto"/>
          </w:divBdr>
          <w:divsChild>
            <w:div w:id="1841575753">
              <w:marLeft w:val="0"/>
              <w:marRight w:val="0"/>
              <w:marTop w:val="0"/>
              <w:marBottom w:val="0"/>
              <w:divBdr>
                <w:top w:val="none" w:sz="0" w:space="0" w:color="auto"/>
                <w:left w:val="none" w:sz="0" w:space="0" w:color="auto"/>
                <w:bottom w:val="none" w:sz="0" w:space="0" w:color="auto"/>
                <w:right w:val="none" w:sz="0" w:space="0" w:color="auto"/>
              </w:divBdr>
            </w:div>
          </w:divsChild>
        </w:div>
        <w:div w:id="1967541258">
          <w:marLeft w:val="0"/>
          <w:marRight w:val="0"/>
          <w:marTop w:val="0"/>
          <w:marBottom w:val="0"/>
          <w:divBdr>
            <w:top w:val="none" w:sz="0" w:space="0" w:color="auto"/>
            <w:left w:val="none" w:sz="0" w:space="0" w:color="auto"/>
            <w:bottom w:val="none" w:sz="0" w:space="0" w:color="auto"/>
            <w:right w:val="none" w:sz="0" w:space="0" w:color="auto"/>
          </w:divBdr>
          <w:divsChild>
            <w:div w:id="1074356450">
              <w:marLeft w:val="0"/>
              <w:marRight w:val="0"/>
              <w:marTop w:val="0"/>
              <w:marBottom w:val="0"/>
              <w:divBdr>
                <w:top w:val="none" w:sz="0" w:space="0" w:color="auto"/>
                <w:left w:val="none" w:sz="0" w:space="0" w:color="auto"/>
                <w:bottom w:val="none" w:sz="0" w:space="0" w:color="auto"/>
                <w:right w:val="none" w:sz="0" w:space="0" w:color="auto"/>
              </w:divBdr>
            </w:div>
          </w:divsChild>
        </w:div>
        <w:div w:id="1997301608">
          <w:marLeft w:val="0"/>
          <w:marRight w:val="0"/>
          <w:marTop w:val="0"/>
          <w:marBottom w:val="0"/>
          <w:divBdr>
            <w:top w:val="none" w:sz="0" w:space="0" w:color="auto"/>
            <w:left w:val="none" w:sz="0" w:space="0" w:color="auto"/>
            <w:bottom w:val="none" w:sz="0" w:space="0" w:color="auto"/>
            <w:right w:val="none" w:sz="0" w:space="0" w:color="auto"/>
          </w:divBdr>
          <w:divsChild>
            <w:div w:id="41029703">
              <w:marLeft w:val="0"/>
              <w:marRight w:val="0"/>
              <w:marTop w:val="0"/>
              <w:marBottom w:val="0"/>
              <w:divBdr>
                <w:top w:val="none" w:sz="0" w:space="0" w:color="auto"/>
                <w:left w:val="none" w:sz="0" w:space="0" w:color="auto"/>
                <w:bottom w:val="none" w:sz="0" w:space="0" w:color="auto"/>
                <w:right w:val="none" w:sz="0" w:space="0" w:color="auto"/>
              </w:divBdr>
            </w:div>
          </w:divsChild>
        </w:div>
        <w:div w:id="2102682674">
          <w:marLeft w:val="0"/>
          <w:marRight w:val="0"/>
          <w:marTop w:val="0"/>
          <w:marBottom w:val="0"/>
          <w:divBdr>
            <w:top w:val="none" w:sz="0" w:space="0" w:color="auto"/>
            <w:left w:val="none" w:sz="0" w:space="0" w:color="auto"/>
            <w:bottom w:val="none" w:sz="0" w:space="0" w:color="auto"/>
            <w:right w:val="none" w:sz="0" w:space="0" w:color="auto"/>
          </w:divBdr>
          <w:divsChild>
            <w:div w:id="2025205860">
              <w:marLeft w:val="0"/>
              <w:marRight w:val="0"/>
              <w:marTop w:val="0"/>
              <w:marBottom w:val="0"/>
              <w:divBdr>
                <w:top w:val="none" w:sz="0" w:space="0" w:color="auto"/>
                <w:left w:val="none" w:sz="0" w:space="0" w:color="auto"/>
                <w:bottom w:val="none" w:sz="0" w:space="0" w:color="auto"/>
                <w:right w:val="none" w:sz="0" w:space="0" w:color="auto"/>
              </w:divBdr>
            </w:div>
          </w:divsChild>
        </w:div>
        <w:div w:id="2140028610">
          <w:marLeft w:val="0"/>
          <w:marRight w:val="0"/>
          <w:marTop w:val="0"/>
          <w:marBottom w:val="0"/>
          <w:divBdr>
            <w:top w:val="none" w:sz="0" w:space="0" w:color="auto"/>
            <w:left w:val="none" w:sz="0" w:space="0" w:color="auto"/>
            <w:bottom w:val="none" w:sz="0" w:space="0" w:color="auto"/>
            <w:right w:val="none" w:sz="0" w:space="0" w:color="auto"/>
          </w:divBdr>
          <w:divsChild>
            <w:div w:id="1533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653">
      <w:bodyDiv w:val="1"/>
      <w:marLeft w:val="0"/>
      <w:marRight w:val="0"/>
      <w:marTop w:val="0"/>
      <w:marBottom w:val="0"/>
      <w:divBdr>
        <w:top w:val="none" w:sz="0" w:space="0" w:color="auto"/>
        <w:left w:val="none" w:sz="0" w:space="0" w:color="auto"/>
        <w:bottom w:val="none" w:sz="0" w:space="0" w:color="auto"/>
        <w:right w:val="none" w:sz="0" w:space="0" w:color="auto"/>
      </w:divBdr>
      <w:divsChild>
        <w:div w:id="1337809181">
          <w:marLeft w:val="0"/>
          <w:marRight w:val="0"/>
          <w:marTop w:val="0"/>
          <w:marBottom w:val="0"/>
          <w:divBdr>
            <w:top w:val="none" w:sz="0" w:space="0" w:color="auto"/>
            <w:left w:val="none" w:sz="0" w:space="0" w:color="auto"/>
            <w:bottom w:val="none" w:sz="0" w:space="0" w:color="auto"/>
            <w:right w:val="none" w:sz="0" w:space="0" w:color="auto"/>
          </w:divBdr>
        </w:div>
      </w:divsChild>
    </w:div>
    <w:div w:id="1779637998">
      <w:bodyDiv w:val="1"/>
      <w:marLeft w:val="0"/>
      <w:marRight w:val="0"/>
      <w:marTop w:val="0"/>
      <w:marBottom w:val="0"/>
      <w:divBdr>
        <w:top w:val="none" w:sz="0" w:space="0" w:color="auto"/>
        <w:left w:val="none" w:sz="0" w:space="0" w:color="auto"/>
        <w:bottom w:val="none" w:sz="0" w:space="0" w:color="auto"/>
        <w:right w:val="none" w:sz="0" w:space="0" w:color="auto"/>
      </w:divBdr>
      <w:divsChild>
        <w:div w:id="1142229475">
          <w:marLeft w:val="0"/>
          <w:marRight w:val="0"/>
          <w:marTop w:val="0"/>
          <w:marBottom w:val="0"/>
          <w:divBdr>
            <w:top w:val="none" w:sz="0" w:space="0" w:color="auto"/>
            <w:left w:val="none" w:sz="0" w:space="0" w:color="auto"/>
            <w:bottom w:val="none" w:sz="0" w:space="0" w:color="auto"/>
            <w:right w:val="none" w:sz="0" w:space="0" w:color="auto"/>
          </w:divBdr>
        </w:div>
        <w:div w:id="1575748654">
          <w:marLeft w:val="0"/>
          <w:marRight w:val="0"/>
          <w:marTop w:val="0"/>
          <w:marBottom w:val="0"/>
          <w:divBdr>
            <w:top w:val="none" w:sz="0" w:space="0" w:color="auto"/>
            <w:left w:val="none" w:sz="0" w:space="0" w:color="auto"/>
            <w:bottom w:val="none" w:sz="0" w:space="0" w:color="auto"/>
            <w:right w:val="none" w:sz="0" w:space="0" w:color="auto"/>
          </w:divBdr>
        </w:div>
        <w:div w:id="1929800421">
          <w:marLeft w:val="0"/>
          <w:marRight w:val="0"/>
          <w:marTop w:val="0"/>
          <w:marBottom w:val="0"/>
          <w:divBdr>
            <w:top w:val="none" w:sz="0" w:space="0" w:color="auto"/>
            <w:left w:val="none" w:sz="0" w:space="0" w:color="auto"/>
            <w:bottom w:val="none" w:sz="0" w:space="0" w:color="auto"/>
            <w:right w:val="none" w:sz="0" w:space="0" w:color="auto"/>
          </w:divBdr>
        </w:div>
      </w:divsChild>
    </w:div>
    <w:div w:id="1982802205">
      <w:bodyDiv w:val="1"/>
      <w:marLeft w:val="0"/>
      <w:marRight w:val="0"/>
      <w:marTop w:val="0"/>
      <w:marBottom w:val="0"/>
      <w:divBdr>
        <w:top w:val="none" w:sz="0" w:space="0" w:color="auto"/>
        <w:left w:val="none" w:sz="0" w:space="0" w:color="auto"/>
        <w:bottom w:val="none" w:sz="0" w:space="0" w:color="auto"/>
        <w:right w:val="none" w:sz="0" w:space="0" w:color="auto"/>
      </w:divBdr>
      <w:divsChild>
        <w:div w:id="1066076947">
          <w:marLeft w:val="0"/>
          <w:marRight w:val="0"/>
          <w:marTop w:val="0"/>
          <w:marBottom w:val="0"/>
          <w:divBdr>
            <w:top w:val="none" w:sz="0" w:space="0" w:color="auto"/>
            <w:left w:val="none" w:sz="0" w:space="0" w:color="auto"/>
            <w:bottom w:val="none" w:sz="0" w:space="0" w:color="auto"/>
            <w:right w:val="none" w:sz="0" w:space="0" w:color="auto"/>
          </w:divBdr>
        </w:div>
        <w:div w:id="1849710880">
          <w:marLeft w:val="0"/>
          <w:marRight w:val="0"/>
          <w:marTop w:val="0"/>
          <w:marBottom w:val="0"/>
          <w:divBdr>
            <w:top w:val="none" w:sz="0" w:space="0" w:color="auto"/>
            <w:left w:val="none" w:sz="0" w:space="0" w:color="auto"/>
            <w:bottom w:val="none" w:sz="0" w:space="0" w:color="auto"/>
            <w:right w:val="none" w:sz="0" w:space="0" w:color="auto"/>
          </w:divBdr>
          <w:divsChild>
            <w:div w:id="422335362">
              <w:marLeft w:val="0"/>
              <w:marRight w:val="0"/>
              <w:marTop w:val="0"/>
              <w:marBottom w:val="0"/>
              <w:divBdr>
                <w:top w:val="none" w:sz="0" w:space="0" w:color="auto"/>
                <w:left w:val="none" w:sz="0" w:space="0" w:color="auto"/>
                <w:bottom w:val="none" w:sz="0" w:space="0" w:color="auto"/>
                <w:right w:val="none" w:sz="0" w:space="0" w:color="auto"/>
              </w:divBdr>
            </w:div>
            <w:div w:id="504394985">
              <w:marLeft w:val="0"/>
              <w:marRight w:val="0"/>
              <w:marTop w:val="0"/>
              <w:marBottom w:val="0"/>
              <w:divBdr>
                <w:top w:val="none" w:sz="0" w:space="0" w:color="auto"/>
                <w:left w:val="none" w:sz="0" w:space="0" w:color="auto"/>
                <w:bottom w:val="none" w:sz="0" w:space="0" w:color="auto"/>
                <w:right w:val="none" w:sz="0" w:space="0" w:color="auto"/>
              </w:divBdr>
            </w:div>
            <w:div w:id="1147817375">
              <w:marLeft w:val="0"/>
              <w:marRight w:val="0"/>
              <w:marTop w:val="0"/>
              <w:marBottom w:val="0"/>
              <w:divBdr>
                <w:top w:val="none" w:sz="0" w:space="0" w:color="auto"/>
                <w:left w:val="none" w:sz="0" w:space="0" w:color="auto"/>
                <w:bottom w:val="none" w:sz="0" w:space="0" w:color="auto"/>
                <w:right w:val="none" w:sz="0" w:space="0" w:color="auto"/>
              </w:divBdr>
            </w:div>
            <w:div w:id="14011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2304">
      <w:bodyDiv w:val="1"/>
      <w:marLeft w:val="0"/>
      <w:marRight w:val="0"/>
      <w:marTop w:val="0"/>
      <w:marBottom w:val="0"/>
      <w:divBdr>
        <w:top w:val="none" w:sz="0" w:space="0" w:color="auto"/>
        <w:left w:val="none" w:sz="0" w:space="0" w:color="auto"/>
        <w:bottom w:val="none" w:sz="0" w:space="0" w:color="auto"/>
        <w:right w:val="none" w:sz="0" w:space="0" w:color="auto"/>
      </w:divBdr>
      <w:divsChild>
        <w:div w:id="26952581">
          <w:marLeft w:val="0"/>
          <w:marRight w:val="0"/>
          <w:marTop w:val="0"/>
          <w:marBottom w:val="0"/>
          <w:divBdr>
            <w:top w:val="none" w:sz="0" w:space="0" w:color="auto"/>
            <w:left w:val="none" w:sz="0" w:space="0" w:color="auto"/>
            <w:bottom w:val="none" w:sz="0" w:space="0" w:color="auto"/>
            <w:right w:val="none" w:sz="0" w:space="0" w:color="auto"/>
          </w:divBdr>
        </w:div>
        <w:div w:id="69036757">
          <w:marLeft w:val="0"/>
          <w:marRight w:val="0"/>
          <w:marTop w:val="0"/>
          <w:marBottom w:val="0"/>
          <w:divBdr>
            <w:top w:val="none" w:sz="0" w:space="0" w:color="auto"/>
            <w:left w:val="none" w:sz="0" w:space="0" w:color="auto"/>
            <w:bottom w:val="none" w:sz="0" w:space="0" w:color="auto"/>
            <w:right w:val="none" w:sz="0" w:space="0" w:color="auto"/>
          </w:divBdr>
        </w:div>
        <w:div w:id="113989515">
          <w:marLeft w:val="0"/>
          <w:marRight w:val="0"/>
          <w:marTop w:val="0"/>
          <w:marBottom w:val="0"/>
          <w:divBdr>
            <w:top w:val="none" w:sz="0" w:space="0" w:color="auto"/>
            <w:left w:val="none" w:sz="0" w:space="0" w:color="auto"/>
            <w:bottom w:val="none" w:sz="0" w:space="0" w:color="auto"/>
            <w:right w:val="none" w:sz="0" w:space="0" w:color="auto"/>
          </w:divBdr>
        </w:div>
        <w:div w:id="144052786">
          <w:marLeft w:val="0"/>
          <w:marRight w:val="0"/>
          <w:marTop w:val="0"/>
          <w:marBottom w:val="0"/>
          <w:divBdr>
            <w:top w:val="none" w:sz="0" w:space="0" w:color="auto"/>
            <w:left w:val="none" w:sz="0" w:space="0" w:color="auto"/>
            <w:bottom w:val="none" w:sz="0" w:space="0" w:color="auto"/>
            <w:right w:val="none" w:sz="0" w:space="0" w:color="auto"/>
          </w:divBdr>
        </w:div>
        <w:div w:id="195771915">
          <w:marLeft w:val="0"/>
          <w:marRight w:val="0"/>
          <w:marTop w:val="0"/>
          <w:marBottom w:val="0"/>
          <w:divBdr>
            <w:top w:val="none" w:sz="0" w:space="0" w:color="auto"/>
            <w:left w:val="none" w:sz="0" w:space="0" w:color="auto"/>
            <w:bottom w:val="none" w:sz="0" w:space="0" w:color="auto"/>
            <w:right w:val="none" w:sz="0" w:space="0" w:color="auto"/>
          </w:divBdr>
        </w:div>
        <w:div w:id="252205124">
          <w:marLeft w:val="0"/>
          <w:marRight w:val="0"/>
          <w:marTop w:val="0"/>
          <w:marBottom w:val="0"/>
          <w:divBdr>
            <w:top w:val="none" w:sz="0" w:space="0" w:color="auto"/>
            <w:left w:val="none" w:sz="0" w:space="0" w:color="auto"/>
            <w:bottom w:val="none" w:sz="0" w:space="0" w:color="auto"/>
            <w:right w:val="none" w:sz="0" w:space="0" w:color="auto"/>
          </w:divBdr>
        </w:div>
        <w:div w:id="259802050">
          <w:marLeft w:val="0"/>
          <w:marRight w:val="0"/>
          <w:marTop w:val="0"/>
          <w:marBottom w:val="0"/>
          <w:divBdr>
            <w:top w:val="none" w:sz="0" w:space="0" w:color="auto"/>
            <w:left w:val="none" w:sz="0" w:space="0" w:color="auto"/>
            <w:bottom w:val="none" w:sz="0" w:space="0" w:color="auto"/>
            <w:right w:val="none" w:sz="0" w:space="0" w:color="auto"/>
          </w:divBdr>
        </w:div>
        <w:div w:id="295380288">
          <w:marLeft w:val="0"/>
          <w:marRight w:val="0"/>
          <w:marTop w:val="0"/>
          <w:marBottom w:val="0"/>
          <w:divBdr>
            <w:top w:val="none" w:sz="0" w:space="0" w:color="auto"/>
            <w:left w:val="none" w:sz="0" w:space="0" w:color="auto"/>
            <w:bottom w:val="none" w:sz="0" w:space="0" w:color="auto"/>
            <w:right w:val="none" w:sz="0" w:space="0" w:color="auto"/>
          </w:divBdr>
        </w:div>
        <w:div w:id="416949067">
          <w:marLeft w:val="0"/>
          <w:marRight w:val="0"/>
          <w:marTop w:val="0"/>
          <w:marBottom w:val="0"/>
          <w:divBdr>
            <w:top w:val="none" w:sz="0" w:space="0" w:color="auto"/>
            <w:left w:val="none" w:sz="0" w:space="0" w:color="auto"/>
            <w:bottom w:val="none" w:sz="0" w:space="0" w:color="auto"/>
            <w:right w:val="none" w:sz="0" w:space="0" w:color="auto"/>
          </w:divBdr>
        </w:div>
        <w:div w:id="444858812">
          <w:marLeft w:val="0"/>
          <w:marRight w:val="0"/>
          <w:marTop w:val="0"/>
          <w:marBottom w:val="0"/>
          <w:divBdr>
            <w:top w:val="none" w:sz="0" w:space="0" w:color="auto"/>
            <w:left w:val="none" w:sz="0" w:space="0" w:color="auto"/>
            <w:bottom w:val="none" w:sz="0" w:space="0" w:color="auto"/>
            <w:right w:val="none" w:sz="0" w:space="0" w:color="auto"/>
          </w:divBdr>
        </w:div>
        <w:div w:id="484130410">
          <w:marLeft w:val="0"/>
          <w:marRight w:val="0"/>
          <w:marTop w:val="0"/>
          <w:marBottom w:val="0"/>
          <w:divBdr>
            <w:top w:val="none" w:sz="0" w:space="0" w:color="auto"/>
            <w:left w:val="none" w:sz="0" w:space="0" w:color="auto"/>
            <w:bottom w:val="none" w:sz="0" w:space="0" w:color="auto"/>
            <w:right w:val="none" w:sz="0" w:space="0" w:color="auto"/>
          </w:divBdr>
        </w:div>
        <w:div w:id="493644525">
          <w:marLeft w:val="0"/>
          <w:marRight w:val="0"/>
          <w:marTop w:val="0"/>
          <w:marBottom w:val="0"/>
          <w:divBdr>
            <w:top w:val="none" w:sz="0" w:space="0" w:color="auto"/>
            <w:left w:val="none" w:sz="0" w:space="0" w:color="auto"/>
            <w:bottom w:val="none" w:sz="0" w:space="0" w:color="auto"/>
            <w:right w:val="none" w:sz="0" w:space="0" w:color="auto"/>
          </w:divBdr>
        </w:div>
        <w:div w:id="508106911">
          <w:marLeft w:val="0"/>
          <w:marRight w:val="0"/>
          <w:marTop w:val="0"/>
          <w:marBottom w:val="0"/>
          <w:divBdr>
            <w:top w:val="none" w:sz="0" w:space="0" w:color="auto"/>
            <w:left w:val="none" w:sz="0" w:space="0" w:color="auto"/>
            <w:bottom w:val="none" w:sz="0" w:space="0" w:color="auto"/>
            <w:right w:val="none" w:sz="0" w:space="0" w:color="auto"/>
          </w:divBdr>
        </w:div>
        <w:div w:id="519124312">
          <w:marLeft w:val="0"/>
          <w:marRight w:val="0"/>
          <w:marTop w:val="0"/>
          <w:marBottom w:val="0"/>
          <w:divBdr>
            <w:top w:val="none" w:sz="0" w:space="0" w:color="auto"/>
            <w:left w:val="none" w:sz="0" w:space="0" w:color="auto"/>
            <w:bottom w:val="none" w:sz="0" w:space="0" w:color="auto"/>
            <w:right w:val="none" w:sz="0" w:space="0" w:color="auto"/>
          </w:divBdr>
        </w:div>
        <w:div w:id="561912450">
          <w:marLeft w:val="0"/>
          <w:marRight w:val="0"/>
          <w:marTop w:val="0"/>
          <w:marBottom w:val="0"/>
          <w:divBdr>
            <w:top w:val="none" w:sz="0" w:space="0" w:color="auto"/>
            <w:left w:val="none" w:sz="0" w:space="0" w:color="auto"/>
            <w:bottom w:val="none" w:sz="0" w:space="0" w:color="auto"/>
            <w:right w:val="none" w:sz="0" w:space="0" w:color="auto"/>
          </w:divBdr>
        </w:div>
        <w:div w:id="637878737">
          <w:marLeft w:val="0"/>
          <w:marRight w:val="0"/>
          <w:marTop w:val="0"/>
          <w:marBottom w:val="0"/>
          <w:divBdr>
            <w:top w:val="none" w:sz="0" w:space="0" w:color="auto"/>
            <w:left w:val="none" w:sz="0" w:space="0" w:color="auto"/>
            <w:bottom w:val="none" w:sz="0" w:space="0" w:color="auto"/>
            <w:right w:val="none" w:sz="0" w:space="0" w:color="auto"/>
          </w:divBdr>
        </w:div>
        <w:div w:id="685667969">
          <w:marLeft w:val="0"/>
          <w:marRight w:val="0"/>
          <w:marTop w:val="0"/>
          <w:marBottom w:val="0"/>
          <w:divBdr>
            <w:top w:val="none" w:sz="0" w:space="0" w:color="auto"/>
            <w:left w:val="none" w:sz="0" w:space="0" w:color="auto"/>
            <w:bottom w:val="none" w:sz="0" w:space="0" w:color="auto"/>
            <w:right w:val="none" w:sz="0" w:space="0" w:color="auto"/>
          </w:divBdr>
        </w:div>
        <w:div w:id="894464661">
          <w:marLeft w:val="0"/>
          <w:marRight w:val="0"/>
          <w:marTop w:val="0"/>
          <w:marBottom w:val="0"/>
          <w:divBdr>
            <w:top w:val="none" w:sz="0" w:space="0" w:color="auto"/>
            <w:left w:val="none" w:sz="0" w:space="0" w:color="auto"/>
            <w:bottom w:val="none" w:sz="0" w:space="0" w:color="auto"/>
            <w:right w:val="none" w:sz="0" w:space="0" w:color="auto"/>
          </w:divBdr>
        </w:div>
        <w:div w:id="968054412">
          <w:marLeft w:val="0"/>
          <w:marRight w:val="0"/>
          <w:marTop w:val="0"/>
          <w:marBottom w:val="0"/>
          <w:divBdr>
            <w:top w:val="none" w:sz="0" w:space="0" w:color="auto"/>
            <w:left w:val="none" w:sz="0" w:space="0" w:color="auto"/>
            <w:bottom w:val="none" w:sz="0" w:space="0" w:color="auto"/>
            <w:right w:val="none" w:sz="0" w:space="0" w:color="auto"/>
          </w:divBdr>
        </w:div>
        <w:div w:id="984745840">
          <w:marLeft w:val="0"/>
          <w:marRight w:val="0"/>
          <w:marTop w:val="0"/>
          <w:marBottom w:val="0"/>
          <w:divBdr>
            <w:top w:val="none" w:sz="0" w:space="0" w:color="auto"/>
            <w:left w:val="none" w:sz="0" w:space="0" w:color="auto"/>
            <w:bottom w:val="none" w:sz="0" w:space="0" w:color="auto"/>
            <w:right w:val="none" w:sz="0" w:space="0" w:color="auto"/>
          </w:divBdr>
        </w:div>
        <w:div w:id="1022046926">
          <w:marLeft w:val="0"/>
          <w:marRight w:val="0"/>
          <w:marTop w:val="0"/>
          <w:marBottom w:val="0"/>
          <w:divBdr>
            <w:top w:val="none" w:sz="0" w:space="0" w:color="auto"/>
            <w:left w:val="none" w:sz="0" w:space="0" w:color="auto"/>
            <w:bottom w:val="none" w:sz="0" w:space="0" w:color="auto"/>
            <w:right w:val="none" w:sz="0" w:space="0" w:color="auto"/>
          </w:divBdr>
        </w:div>
        <w:div w:id="1103762247">
          <w:marLeft w:val="0"/>
          <w:marRight w:val="0"/>
          <w:marTop w:val="0"/>
          <w:marBottom w:val="0"/>
          <w:divBdr>
            <w:top w:val="none" w:sz="0" w:space="0" w:color="auto"/>
            <w:left w:val="none" w:sz="0" w:space="0" w:color="auto"/>
            <w:bottom w:val="none" w:sz="0" w:space="0" w:color="auto"/>
            <w:right w:val="none" w:sz="0" w:space="0" w:color="auto"/>
          </w:divBdr>
        </w:div>
        <w:div w:id="1411656654">
          <w:marLeft w:val="0"/>
          <w:marRight w:val="0"/>
          <w:marTop w:val="0"/>
          <w:marBottom w:val="0"/>
          <w:divBdr>
            <w:top w:val="none" w:sz="0" w:space="0" w:color="auto"/>
            <w:left w:val="none" w:sz="0" w:space="0" w:color="auto"/>
            <w:bottom w:val="none" w:sz="0" w:space="0" w:color="auto"/>
            <w:right w:val="none" w:sz="0" w:space="0" w:color="auto"/>
          </w:divBdr>
        </w:div>
        <w:div w:id="1543009563">
          <w:marLeft w:val="0"/>
          <w:marRight w:val="0"/>
          <w:marTop w:val="0"/>
          <w:marBottom w:val="0"/>
          <w:divBdr>
            <w:top w:val="none" w:sz="0" w:space="0" w:color="auto"/>
            <w:left w:val="none" w:sz="0" w:space="0" w:color="auto"/>
            <w:bottom w:val="none" w:sz="0" w:space="0" w:color="auto"/>
            <w:right w:val="none" w:sz="0" w:space="0" w:color="auto"/>
          </w:divBdr>
        </w:div>
        <w:div w:id="1589381940">
          <w:marLeft w:val="0"/>
          <w:marRight w:val="0"/>
          <w:marTop w:val="0"/>
          <w:marBottom w:val="0"/>
          <w:divBdr>
            <w:top w:val="none" w:sz="0" w:space="0" w:color="auto"/>
            <w:left w:val="none" w:sz="0" w:space="0" w:color="auto"/>
            <w:bottom w:val="none" w:sz="0" w:space="0" w:color="auto"/>
            <w:right w:val="none" w:sz="0" w:space="0" w:color="auto"/>
          </w:divBdr>
        </w:div>
        <w:div w:id="1590579031">
          <w:marLeft w:val="0"/>
          <w:marRight w:val="0"/>
          <w:marTop w:val="0"/>
          <w:marBottom w:val="0"/>
          <w:divBdr>
            <w:top w:val="none" w:sz="0" w:space="0" w:color="auto"/>
            <w:left w:val="none" w:sz="0" w:space="0" w:color="auto"/>
            <w:bottom w:val="none" w:sz="0" w:space="0" w:color="auto"/>
            <w:right w:val="none" w:sz="0" w:space="0" w:color="auto"/>
          </w:divBdr>
        </w:div>
        <w:div w:id="1641154501">
          <w:marLeft w:val="0"/>
          <w:marRight w:val="0"/>
          <w:marTop w:val="0"/>
          <w:marBottom w:val="0"/>
          <w:divBdr>
            <w:top w:val="none" w:sz="0" w:space="0" w:color="auto"/>
            <w:left w:val="none" w:sz="0" w:space="0" w:color="auto"/>
            <w:bottom w:val="none" w:sz="0" w:space="0" w:color="auto"/>
            <w:right w:val="none" w:sz="0" w:space="0" w:color="auto"/>
          </w:divBdr>
        </w:div>
        <w:div w:id="1673989374">
          <w:marLeft w:val="0"/>
          <w:marRight w:val="0"/>
          <w:marTop w:val="0"/>
          <w:marBottom w:val="0"/>
          <w:divBdr>
            <w:top w:val="none" w:sz="0" w:space="0" w:color="auto"/>
            <w:left w:val="none" w:sz="0" w:space="0" w:color="auto"/>
            <w:bottom w:val="none" w:sz="0" w:space="0" w:color="auto"/>
            <w:right w:val="none" w:sz="0" w:space="0" w:color="auto"/>
          </w:divBdr>
        </w:div>
        <w:div w:id="1721440997">
          <w:marLeft w:val="0"/>
          <w:marRight w:val="0"/>
          <w:marTop w:val="0"/>
          <w:marBottom w:val="0"/>
          <w:divBdr>
            <w:top w:val="none" w:sz="0" w:space="0" w:color="auto"/>
            <w:left w:val="none" w:sz="0" w:space="0" w:color="auto"/>
            <w:bottom w:val="none" w:sz="0" w:space="0" w:color="auto"/>
            <w:right w:val="none" w:sz="0" w:space="0" w:color="auto"/>
          </w:divBdr>
        </w:div>
        <w:div w:id="1811169569">
          <w:marLeft w:val="0"/>
          <w:marRight w:val="0"/>
          <w:marTop w:val="0"/>
          <w:marBottom w:val="0"/>
          <w:divBdr>
            <w:top w:val="none" w:sz="0" w:space="0" w:color="auto"/>
            <w:left w:val="none" w:sz="0" w:space="0" w:color="auto"/>
            <w:bottom w:val="none" w:sz="0" w:space="0" w:color="auto"/>
            <w:right w:val="none" w:sz="0" w:space="0" w:color="auto"/>
          </w:divBdr>
        </w:div>
        <w:div w:id="1985233380">
          <w:marLeft w:val="0"/>
          <w:marRight w:val="0"/>
          <w:marTop w:val="0"/>
          <w:marBottom w:val="0"/>
          <w:divBdr>
            <w:top w:val="none" w:sz="0" w:space="0" w:color="auto"/>
            <w:left w:val="none" w:sz="0" w:space="0" w:color="auto"/>
            <w:bottom w:val="none" w:sz="0" w:space="0" w:color="auto"/>
            <w:right w:val="none" w:sz="0" w:space="0" w:color="auto"/>
          </w:divBdr>
        </w:div>
        <w:div w:id="2039744361">
          <w:marLeft w:val="0"/>
          <w:marRight w:val="0"/>
          <w:marTop w:val="0"/>
          <w:marBottom w:val="0"/>
          <w:divBdr>
            <w:top w:val="none" w:sz="0" w:space="0" w:color="auto"/>
            <w:left w:val="none" w:sz="0" w:space="0" w:color="auto"/>
            <w:bottom w:val="none" w:sz="0" w:space="0" w:color="auto"/>
            <w:right w:val="none" w:sz="0" w:space="0" w:color="auto"/>
          </w:divBdr>
        </w:div>
        <w:div w:id="2078748809">
          <w:marLeft w:val="0"/>
          <w:marRight w:val="0"/>
          <w:marTop w:val="0"/>
          <w:marBottom w:val="0"/>
          <w:divBdr>
            <w:top w:val="none" w:sz="0" w:space="0" w:color="auto"/>
            <w:left w:val="none" w:sz="0" w:space="0" w:color="auto"/>
            <w:bottom w:val="none" w:sz="0" w:space="0" w:color="auto"/>
            <w:right w:val="none" w:sz="0" w:space="0" w:color="auto"/>
          </w:divBdr>
        </w:div>
        <w:div w:id="214030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hyperlink" Target="https://reach2.org/wp-content/uploads/2020/01/Privacy-Notice-Job-Applications.pdf"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office@eastbrook-academy.org"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hyperlink" Target="https://forms.office.com/Pages/ResponsePage.aspx?id=EGorfMwEtEi30d9QFOXXNJ4DEcgd411KhzIQrNunT_hUMlJXTkhNVlE0SlhKV0FWTEk2Wkw1TTUwRS4u" TargetMode="External" Id="rId15" /><Relationship Type="http://schemas.openxmlformats.org/officeDocument/2006/relationships/image" Target="media/image1.png"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reach2.org" TargetMode="External" Id="rId14" /><Relationship Type="http://schemas.openxmlformats.org/officeDocument/2006/relationships/theme" Target="theme/theme1.xml" Id="rId22" /><Relationship Type="http://schemas.openxmlformats.org/officeDocument/2006/relationships/glossaryDocument" Target="glossary/document.xml" Id="Rd2611c90986d40d7"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5d98f4e-a604-441d-ba3e-856241bd74b9}"/>
      </w:docPartPr>
      <w:docPartBody>
        <w:p w14:paraId="4382E34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34151aa7509826ab7629e9dde0508b83">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181cc8765775e71c64f75eb852fc285a"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99234524-33C9-48C1-9D5C-41B1A4751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Application Pack Sep 2020 (4).dotx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Gareth Brisbin</dc:creator>
  <keywords/>
  <dc:description/>
  <lastModifiedBy>Jemma Maddams</lastModifiedBy>
  <revision>46</revision>
  <lastPrinted>2017-08-17T23:13:00.0000000Z</lastPrinted>
  <dcterms:created xsi:type="dcterms:W3CDTF">2024-04-11T19:06:00.0000000Z</dcterms:created>
  <dcterms:modified xsi:type="dcterms:W3CDTF">2024-04-12T08:26:52.9916326Z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