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45D9A" w14:textId="77777777" w:rsidR="00C10016" w:rsidRDefault="00F83F81" w:rsidP="00C10016">
      <w:pPr>
        <w:pStyle w:val="Heading1"/>
        <w:jc w:val="center"/>
      </w:pPr>
      <w:r>
        <w:tab/>
      </w:r>
    </w:p>
    <w:p w14:paraId="7FD7C4B8" w14:textId="6CD6BC42" w:rsidR="00C10016" w:rsidRPr="00C10016" w:rsidRDefault="0044162F" w:rsidP="00C10016">
      <w:pPr>
        <w:pStyle w:val="Heading1"/>
        <w:jc w:val="center"/>
        <w:rPr>
          <w:rFonts w:ascii="Verdana" w:eastAsia="Times New Roman" w:hAnsi="Verdana" w:cs="Times New Roman"/>
          <w:b/>
          <w:color w:val="004990"/>
          <w:sz w:val="50"/>
          <w:szCs w:val="50"/>
          <w:lang w:val="en-US"/>
        </w:rPr>
      </w:pPr>
      <w:r>
        <w:rPr>
          <w:rFonts w:ascii="Verdana" w:eastAsia="Times New Roman" w:hAnsi="Verdana" w:cs="Times New Roman"/>
          <w:b/>
          <w:color w:val="004990"/>
          <w:sz w:val="50"/>
          <w:szCs w:val="50"/>
          <w:lang w:val="en-US"/>
        </w:rPr>
        <w:t>EYFS teaching assistant</w:t>
      </w:r>
    </w:p>
    <w:p w14:paraId="13A2B6A4" w14:textId="77777777" w:rsidR="00C10016" w:rsidRPr="00C10016" w:rsidRDefault="00C10016" w:rsidP="00C10016">
      <w:pPr>
        <w:keepNext/>
        <w:keepLines/>
        <w:spacing w:before="240" w:after="0" w:line="240" w:lineRule="auto"/>
        <w:jc w:val="center"/>
        <w:outlineLvl w:val="0"/>
        <w:rPr>
          <w:rFonts w:ascii="Verdana" w:eastAsia="Times New Roman" w:hAnsi="Verdana" w:cs="Times New Roman"/>
          <w:b/>
          <w:color w:val="BE06B1"/>
          <w:sz w:val="40"/>
          <w:szCs w:val="40"/>
          <w:highlight w:val="yellow"/>
          <w:lang w:val="en-US"/>
        </w:rPr>
      </w:pPr>
      <w:r w:rsidRPr="00C10016">
        <w:rPr>
          <w:rFonts w:ascii="Verdana" w:eastAsia="Times New Roman" w:hAnsi="Verdana" w:cs="Times New Roman"/>
          <w:b/>
          <w:color w:val="004990"/>
          <w:sz w:val="40"/>
          <w:szCs w:val="40"/>
          <w:lang w:val="en-US"/>
        </w:rPr>
        <w:t>Candidate Information Pack</w:t>
      </w:r>
      <w:r w:rsidRPr="00C10016">
        <w:rPr>
          <w:rFonts w:ascii="Verdana" w:eastAsia="Times New Roman" w:hAnsi="Verdana" w:cs="Times New Roman"/>
          <w:b/>
          <w:color w:val="004990"/>
          <w:sz w:val="50"/>
          <w:szCs w:val="50"/>
          <w:lang w:val="en-US"/>
        </w:rPr>
        <w:br/>
      </w:r>
    </w:p>
    <w:p w14:paraId="6445655A" w14:textId="77777777" w:rsidR="00C10016" w:rsidRPr="00C10016" w:rsidRDefault="00C10016" w:rsidP="00C10016">
      <w:pPr>
        <w:keepNext/>
        <w:keepLines/>
        <w:spacing w:before="240" w:after="0" w:line="240" w:lineRule="auto"/>
        <w:jc w:val="center"/>
        <w:outlineLvl w:val="0"/>
        <w:rPr>
          <w:rFonts w:ascii="Verdana" w:eastAsia="Times New Roman" w:hAnsi="Verdana" w:cs="Times New Roman"/>
          <w:color w:val="004990"/>
          <w:sz w:val="50"/>
          <w:szCs w:val="50"/>
          <w:lang w:val="en-US"/>
        </w:rPr>
      </w:pPr>
    </w:p>
    <w:p w14:paraId="554E1B3D" w14:textId="05011F06" w:rsidR="00C10016" w:rsidRDefault="0044162F" w:rsidP="00C10016">
      <w:pPr>
        <w:keepNext/>
        <w:keepLines/>
        <w:spacing w:before="240" w:after="0" w:line="240" w:lineRule="auto"/>
        <w:jc w:val="center"/>
        <w:outlineLvl w:val="0"/>
        <w:rPr>
          <w:rFonts w:ascii="Verdana" w:eastAsia="Times New Roman" w:hAnsi="Verdana" w:cs="Times New Roman"/>
          <w:b/>
          <w:bCs/>
          <w:color w:val="004990"/>
          <w:sz w:val="50"/>
          <w:szCs w:val="50"/>
          <w:lang w:val="en-US"/>
        </w:rPr>
      </w:pPr>
      <w:r>
        <w:rPr>
          <w:rFonts w:ascii="Verdana" w:eastAsia="Times New Roman" w:hAnsi="Verdana" w:cs="Times New Roman"/>
          <w:b/>
          <w:bCs/>
          <w:color w:val="004990"/>
          <w:sz w:val="50"/>
          <w:szCs w:val="50"/>
          <w:lang w:val="en-US"/>
        </w:rPr>
        <w:t>Rainford CE Primary School</w:t>
      </w:r>
    </w:p>
    <w:p w14:paraId="170FE427" w14:textId="57B05DC5" w:rsidR="0044162F" w:rsidRDefault="0044162F" w:rsidP="00C10016">
      <w:pPr>
        <w:keepNext/>
        <w:keepLines/>
        <w:spacing w:before="240" w:after="0" w:line="240" w:lineRule="auto"/>
        <w:jc w:val="center"/>
        <w:outlineLvl w:val="0"/>
        <w:rPr>
          <w:rFonts w:ascii="Verdana" w:eastAsia="Times New Roman" w:hAnsi="Verdana" w:cs="Times New Roman"/>
          <w:b/>
          <w:bCs/>
          <w:color w:val="004990"/>
          <w:sz w:val="50"/>
          <w:szCs w:val="50"/>
          <w:lang w:val="en-US"/>
        </w:rPr>
      </w:pPr>
    </w:p>
    <w:p w14:paraId="240A31D9" w14:textId="5B2370EF" w:rsidR="0044162F" w:rsidRPr="00C10016" w:rsidRDefault="00044A22" w:rsidP="00C10016">
      <w:pPr>
        <w:keepNext/>
        <w:keepLines/>
        <w:spacing w:before="240" w:after="0" w:line="240" w:lineRule="auto"/>
        <w:jc w:val="center"/>
        <w:outlineLvl w:val="0"/>
        <w:rPr>
          <w:rFonts w:ascii="Verdana" w:eastAsia="Times New Roman" w:hAnsi="Verdana" w:cs="Times New Roman"/>
          <w:b/>
          <w:bCs/>
          <w:color w:val="004990"/>
          <w:sz w:val="50"/>
          <w:szCs w:val="50"/>
          <w:lang w:val="en-US"/>
        </w:rPr>
      </w:pPr>
      <w:r>
        <w:rPr>
          <w:noProof/>
        </w:rPr>
        <w:drawing>
          <wp:inline distT="0" distB="0" distL="0" distR="0" wp14:anchorId="502750BC" wp14:editId="1EE2DEE7">
            <wp:extent cx="3305175" cy="2924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05175" cy="2924175"/>
                    </a:xfrm>
                    <a:prstGeom prst="rect">
                      <a:avLst/>
                    </a:prstGeom>
                    <a:noFill/>
                    <a:ln>
                      <a:noFill/>
                    </a:ln>
                  </pic:spPr>
                </pic:pic>
              </a:graphicData>
            </a:graphic>
          </wp:inline>
        </w:drawing>
      </w:r>
    </w:p>
    <w:p w14:paraId="3077E26E" w14:textId="77777777" w:rsidR="00C10016" w:rsidRPr="00C10016" w:rsidRDefault="00C10016" w:rsidP="00C10016">
      <w:pPr>
        <w:spacing w:after="0" w:line="240" w:lineRule="auto"/>
        <w:jc w:val="center"/>
        <w:rPr>
          <w:rFonts w:ascii="Verdana" w:eastAsia="Times New Roman" w:hAnsi="Verdana" w:cs="Times New Roman"/>
          <w:color w:val="1F497D"/>
          <w:sz w:val="44"/>
          <w:szCs w:val="44"/>
          <w:lang w:val="en-US"/>
        </w:rPr>
      </w:pPr>
    </w:p>
    <w:p w14:paraId="7BE7CE9A" w14:textId="3E4ACF0A" w:rsidR="00C10016" w:rsidRPr="00C10016" w:rsidRDefault="00C10016" w:rsidP="00C10016">
      <w:pPr>
        <w:spacing w:after="0" w:line="240" w:lineRule="auto"/>
        <w:jc w:val="center"/>
        <w:rPr>
          <w:rFonts w:ascii="Verdana" w:eastAsia="Times New Roman" w:hAnsi="Verdana" w:cs="Times New Roman"/>
          <w:color w:val="1F497D"/>
          <w:sz w:val="44"/>
          <w:szCs w:val="44"/>
          <w:lang w:val="en-US"/>
        </w:rPr>
      </w:pPr>
    </w:p>
    <w:p w14:paraId="06EDD699" w14:textId="77777777" w:rsidR="00C10016" w:rsidRDefault="00C10016"/>
    <w:p w14:paraId="6D4E5E4E" w14:textId="77777777" w:rsidR="00C10016" w:rsidRDefault="00C10016"/>
    <w:p w14:paraId="7284D569" w14:textId="77777777" w:rsidR="00C10016" w:rsidRDefault="00C10016"/>
    <w:p w14:paraId="6CFC1FBE" w14:textId="77777777" w:rsidR="00C10016" w:rsidRDefault="00C10016"/>
    <w:p w14:paraId="1F5AACF1" w14:textId="77777777" w:rsidR="00C10016" w:rsidRDefault="00C10016"/>
    <w:p w14:paraId="653F1C75" w14:textId="77777777" w:rsidR="00BF2D8E" w:rsidRPr="00AB06B2" w:rsidRDefault="00BF2D8E" w:rsidP="00BF2D8E">
      <w:pPr>
        <w:keepLines/>
        <w:spacing w:after="0" w:line="240" w:lineRule="auto"/>
        <w:outlineLvl w:val="0"/>
        <w:rPr>
          <w:rFonts w:ascii="Verdana" w:eastAsia="Verdana" w:hAnsi="Verdana" w:cs="Verdana"/>
          <w:color w:val="004990"/>
          <w:sz w:val="44"/>
          <w:szCs w:val="44"/>
          <w:lang w:val="en-US"/>
        </w:rPr>
      </w:pPr>
      <w:r w:rsidRPr="00AB06B2">
        <w:rPr>
          <w:rFonts w:ascii="Verdana" w:eastAsia="Verdana" w:hAnsi="Verdana" w:cs="Verdana"/>
          <w:color w:val="004990"/>
          <w:sz w:val="44"/>
          <w:szCs w:val="44"/>
          <w:lang w:val="en-US"/>
        </w:rPr>
        <w:lastRenderedPageBreak/>
        <w:t>About Liverpool Diocesan Schools Trust</w:t>
      </w:r>
    </w:p>
    <w:p w14:paraId="41339E74" w14:textId="77777777" w:rsidR="00BF2D8E" w:rsidRPr="00FB023E" w:rsidRDefault="00BF2D8E" w:rsidP="00BF2D8E">
      <w:pPr>
        <w:keepLines/>
        <w:spacing w:after="0" w:line="240" w:lineRule="auto"/>
        <w:outlineLvl w:val="0"/>
        <w:rPr>
          <w:rFonts w:ascii="Verdana" w:eastAsia="Verdana" w:hAnsi="Verdana" w:cs="Verdana"/>
          <w:color w:val="004990"/>
          <w:sz w:val="50"/>
          <w:szCs w:val="50"/>
          <w:lang w:val="en-US"/>
        </w:rPr>
      </w:pPr>
      <w:r>
        <w:br/>
      </w:r>
      <w:r w:rsidRPr="00FB023E">
        <w:rPr>
          <w:rFonts w:ascii="Verdana" w:eastAsia="Verdana" w:hAnsi="Verdana" w:cs="Verdana"/>
          <w:color w:val="004990"/>
          <w:sz w:val="36"/>
          <w:szCs w:val="36"/>
          <w:lang w:eastAsia="en-GB"/>
        </w:rPr>
        <w:t>We believe</w:t>
      </w:r>
    </w:p>
    <w:p w14:paraId="74529BD5" w14:textId="77777777" w:rsidR="00BF2D8E" w:rsidRPr="00FB023E" w:rsidRDefault="00BF2D8E" w:rsidP="00BF2D8E">
      <w:pPr>
        <w:autoSpaceDE w:val="0"/>
        <w:autoSpaceDN w:val="0"/>
        <w:adjustRightInd w:val="0"/>
        <w:spacing w:after="240" w:line="240" w:lineRule="auto"/>
        <w:rPr>
          <w:rFonts w:ascii="Verdana" w:eastAsia="Verdana" w:hAnsi="Verdana" w:cs="Verdana"/>
          <w:color w:val="000000" w:themeColor="text1"/>
          <w:lang w:eastAsia="en-GB"/>
        </w:rPr>
      </w:pPr>
      <w:r>
        <w:br/>
      </w:r>
      <w:r w:rsidRPr="00FB023E">
        <w:rPr>
          <w:rFonts w:ascii="Verdana" w:eastAsia="Verdana" w:hAnsi="Verdana" w:cs="Verdana"/>
          <w:color w:val="000000" w:themeColor="text1"/>
          <w:lang w:eastAsia="en-GB"/>
        </w:rPr>
        <w:t xml:space="preserve">Jesus said, ‘Let the children come to me.’ (Mt 19). </w:t>
      </w:r>
    </w:p>
    <w:p w14:paraId="20313676" w14:textId="77777777" w:rsidR="00BF2D8E" w:rsidRPr="006B6EF1" w:rsidRDefault="00BF2D8E" w:rsidP="00BF2D8E">
      <w:pPr>
        <w:autoSpaceDE w:val="0"/>
        <w:autoSpaceDN w:val="0"/>
        <w:adjustRightInd w:val="0"/>
        <w:spacing w:after="240" w:line="240" w:lineRule="auto"/>
        <w:jc w:val="both"/>
        <w:rPr>
          <w:rFonts w:ascii="Verdana" w:eastAsia="Verdana" w:hAnsi="Verdana" w:cs="Verdana"/>
          <w:color w:val="004990"/>
          <w:sz w:val="36"/>
          <w:szCs w:val="36"/>
          <w:lang w:eastAsia="en-GB"/>
        </w:rPr>
      </w:pPr>
      <w:r w:rsidRPr="00FB023E">
        <w:rPr>
          <w:rFonts w:ascii="Verdana" w:eastAsia="Verdana" w:hAnsi="Verdana" w:cs="Verdana"/>
          <w:color w:val="000000" w:themeColor="text1"/>
          <w:lang w:eastAsia="en-GB"/>
        </w:rPr>
        <w:t>We believe that we are fulfilling this command when we enable children of all faiths and none to flourish in our schools.  The Liverpool Diocesan Schools Trust (LDST) has an important role to play in improving the attainment of pupils across the Diocesan region.</w:t>
      </w:r>
    </w:p>
    <w:p w14:paraId="1B031EEB" w14:textId="77777777" w:rsidR="00BF2D8E" w:rsidRPr="00FB023E" w:rsidRDefault="00BF2D8E" w:rsidP="00BF2D8E">
      <w:pPr>
        <w:autoSpaceDE w:val="0"/>
        <w:autoSpaceDN w:val="0"/>
        <w:adjustRightInd w:val="0"/>
        <w:spacing w:after="240" w:line="240" w:lineRule="auto"/>
        <w:jc w:val="both"/>
        <w:rPr>
          <w:rFonts w:ascii="Verdana" w:eastAsia="Verdana" w:hAnsi="Verdana" w:cs="Verdana"/>
          <w:color w:val="004990"/>
          <w:sz w:val="36"/>
          <w:szCs w:val="36"/>
          <w:lang w:eastAsia="en-GB"/>
        </w:rPr>
      </w:pPr>
      <w:r w:rsidRPr="00FB023E">
        <w:rPr>
          <w:rFonts w:ascii="Verdana" w:eastAsia="Verdana" w:hAnsi="Verdana" w:cs="Verdana"/>
          <w:color w:val="004990"/>
          <w:sz w:val="36"/>
          <w:szCs w:val="36"/>
          <w:lang w:eastAsia="en-GB"/>
        </w:rPr>
        <w:t>What is our Purpose?</w:t>
      </w:r>
    </w:p>
    <w:p w14:paraId="61C5CCE0" w14:textId="77777777" w:rsidR="00BF2D8E" w:rsidRPr="00FB023E" w:rsidRDefault="00BF2D8E" w:rsidP="00BF2D8E">
      <w:pPr>
        <w:autoSpaceDE w:val="0"/>
        <w:autoSpaceDN w:val="0"/>
        <w:adjustRightInd w:val="0"/>
        <w:spacing w:after="240" w:line="240" w:lineRule="auto"/>
        <w:rPr>
          <w:rFonts w:ascii="Verdana" w:eastAsia="Verdana" w:hAnsi="Verdana" w:cs="Verdana"/>
          <w:b/>
          <w:bCs/>
          <w:color w:val="000000" w:themeColor="text1"/>
          <w:lang w:eastAsia="en-GB"/>
        </w:rPr>
      </w:pPr>
      <w:r w:rsidRPr="00FB023E">
        <w:rPr>
          <w:rFonts w:ascii="Verdana" w:eastAsia="Verdana" w:hAnsi="Verdana" w:cs="Verdana"/>
          <w:b/>
          <w:bCs/>
          <w:color w:val="000000" w:themeColor="text1"/>
          <w:lang w:eastAsia="en-GB"/>
        </w:rPr>
        <w:t>Working together with our school communities, providing an excellent education and life-enhancing relationships with the Christian faith and Jesus Christ.</w:t>
      </w:r>
    </w:p>
    <w:p w14:paraId="7C518D5B" w14:textId="77777777" w:rsidR="00BF2D8E" w:rsidRPr="00FB023E" w:rsidRDefault="00BF2D8E" w:rsidP="00BF2D8E">
      <w:p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We do this through:</w:t>
      </w:r>
    </w:p>
    <w:p w14:paraId="5FA8D00C" w14:textId="77777777" w:rsidR="00BF2D8E" w:rsidRPr="00FB023E" w:rsidRDefault="00BF2D8E" w:rsidP="00BF2D8E">
      <w:pPr>
        <w:pStyle w:val="ListParagraph"/>
        <w:numPr>
          <w:ilvl w:val="0"/>
          <w:numId w:val="12"/>
        </w:num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Being a family of schools that is committed to well-being and supporting each other, so that all children, learners and staff across our Trust, flourish.</w:t>
      </w:r>
    </w:p>
    <w:p w14:paraId="6A423D17" w14:textId="77777777" w:rsidR="00BF2D8E" w:rsidRPr="00FB023E" w:rsidRDefault="00BF2D8E" w:rsidP="00BF2D8E">
      <w:pPr>
        <w:pStyle w:val="ListParagraph"/>
        <w:numPr>
          <w:ilvl w:val="0"/>
          <w:numId w:val="12"/>
        </w:num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Connecting with each other to share practice and provide an excellent education that is built on distinctly Christian values.</w:t>
      </w:r>
    </w:p>
    <w:p w14:paraId="0A2E884E" w14:textId="77777777" w:rsidR="00BF2D8E" w:rsidRPr="00FB023E" w:rsidRDefault="00BF2D8E" w:rsidP="00BF2D8E">
      <w:pPr>
        <w:pStyle w:val="ListParagraph"/>
        <w:numPr>
          <w:ilvl w:val="0"/>
          <w:numId w:val="12"/>
        </w:num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A commitment to inclusion, ensuring that all learners thrive through an education that teaches wisdom, instils hope, nurtures community, and embeds dignity and respect.</w:t>
      </w:r>
    </w:p>
    <w:p w14:paraId="362FCFDC" w14:textId="77777777" w:rsidR="00BF2D8E" w:rsidRPr="00FB023E" w:rsidRDefault="00BF2D8E" w:rsidP="00BF2D8E">
      <w:pPr>
        <w:pStyle w:val="ListParagraph"/>
        <w:numPr>
          <w:ilvl w:val="0"/>
          <w:numId w:val="12"/>
        </w:num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Strong bonds of collaboration, innovative approaches to education and a shared purpose amongst schools, families, and communities.</w:t>
      </w:r>
    </w:p>
    <w:p w14:paraId="6345F540" w14:textId="77777777" w:rsidR="00BF2D8E" w:rsidRPr="00FB023E" w:rsidRDefault="00BF2D8E" w:rsidP="00BF2D8E">
      <w:pPr>
        <w:autoSpaceDE w:val="0"/>
        <w:autoSpaceDN w:val="0"/>
        <w:adjustRightInd w:val="0"/>
        <w:spacing w:after="240" w:line="240" w:lineRule="auto"/>
        <w:rPr>
          <w:rFonts w:ascii="Verdana" w:eastAsia="Verdana" w:hAnsi="Verdana" w:cs="Verdana"/>
          <w:color w:val="004990"/>
          <w:sz w:val="36"/>
          <w:szCs w:val="36"/>
          <w:lang w:eastAsia="en-GB"/>
        </w:rPr>
      </w:pPr>
      <w:r w:rsidRPr="00FB023E">
        <w:rPr>
          <w:rFonts w:ascii="Verdana" w:eastAsia="Verdana" w:hAnsi="Verdana" w:cs="Verdana"/>
          <w:color w:val="004990"/>
          <w:sz w:val="36"/>
          <w:szCs w:val="36"/>
          <w:lang w:eastAsia="en-GB"/>
        </w:rPr>
        <w:t>What is our vision?</w:t>
      </w:r>
    </w:p>
    <w:p w14:paraId="0DDE7949" w14:textId="77777777" w:rsidR="00BF2D8E" w:rsidRPr="00FB023E" w:rsidRDefault="00BF2D8E" w:rsidP="00BF2D8E">
      <w:p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As a Diocesan Trust, our Christian values are intrinsically linked to our commitment to provide an innovative, high quality education, so that children and learners make excellent progress and fulfil their academic potential, by ensuring that:</w:t>
      </w:r>
    </w:p>
    <w:p w14:paraId="2ADFA19D" w14:textId="77777777" w:rsidR="00BF2D8E" w:rsidRDefault="00BF2D8E" w:rsidP="00BF2D8E">
      <w:pPr>
        <w:pStyle w:val="ListParagraph"/>
        <w:numPr>
          <w:ilvl w:val="0"/>
          <w:numId w:val="11"/>
        </w:numPr>
        <w:spacing w:line="240" w:lineRule="auto"/>
        <w:jc w:val="both"/>
        <w:rPr>
          <w:rFonts w:ascii="Verdana" w:eastAsia="Verdana" w:hAnsi="Verdana" w:cs="Verdana"/>
        </w:rPr>
      </w:pPr>
      <w:r w:rsidRPr="6ED6E9D2">
        <w:rPr>
          <w:rFonts w:ascii="Verdana" w:eastAsia="Verdana" w:hAnsi="Verdana" w:cs="Verdana"/>
          <w:lang w:val="en-US"/>
        </w:rPr>
        <w:t xml:space="preserve">We live out our </w:t>
      </w:r>
      <w:r w:rsidRPr="6ED6E9D2">
        <w:rPr>
          <w:rFonts w:ascii="Verdana" w:eastAsia="Verdana" w:hAnsi="Verdana" w:cs="Verdana"/>
          <w:b/>
          <w:bCs/>
          <w:lang w:val="en-US"/>
        </w:rPr>
        <w:t>Christian values</w:t>
      </w:r>
      <w:r w:rsidRPr="6ED6E9D2">
        <w:rPr>
          <w:rFonts w:ascii="Verdana" w:eastAsia="Verdana" w:hAnsi="Verdana" w:cs="Verdana"/>
          <w:lang w:val="en-US"/>
        </w:rPr>
        <w:t xml:space="preserve"> </w:t>
      </w:r>
      <w:r w:rsidRPr="6ED6E9D2">
        <w:rPr>
          <w:rFonts w:ascii="Verdana" w:eastAsia="Verdana" w:hAnsi="Verdana" w:cs="Verdana"/>
        </w:rPr>
        <w:t xml:space="preserve">to </w:t>
      </w:r>
      <w:r w:rsidRPr="6ED6E9D2">
        <w:rPr>
          <w:rFonts w:ascii="Verdana" w:eastAsia="Verdana" w:hAnsi="Verdana" w:cs="Verdana"/>
          <w:b/>
          <w:bCs/>
        </w:rPr>
        <w:t>develop future citizens</w:t>
      </w:r>
      <w:r w:rsidRPr="6ED6E9D2">
        <w:rPr>
          <w:rFonts w:ascii="Verdana" w:eastAsia="Verdana" w:hAnsi="Verdana" w:cs="Verdana"/>
        </w:rPr>
        <w:t xml:space="preserve"> who can contribute positively to a caring, compassionate nation. </w:t>
      </w:r>
    </w:p>
    <w:p w14:paraId="6047D16F" w14:textId="77777777" w:rsidR="00BF2D8E" w:rsidRDefault="00BF2D8E" w:rsidP="00BF2D8E">
      <w:pPr>
        <w:pStyle w:val="ListParagraph"/>
        <w:numPr>
          <w:ilvl w:val="0"/>
          <w:numId w:val="11"/>
        </w:numPr>
        <w:spacing w:line="240" w:lineRule="auto"/>
        <w:jc w:val="both"/>
        <w:rPr>
          <w:rFonts w:ascii="Verdana" w:eastAsia="Verdana" w:hAnsi="Verdana" w:cs="Verdana"/>
        </w:rPr>
      </w:pPr>
      <w:r w:rsidRPr="6ED6E9D2">
        <w:rPr>
          <w:rFonts w:ascii="Verdana" w:eastAsia="Verdana" w:hAnsi="Verdana" w:cs="Verdana"/>
        </w:rPr>
        <w:t xml:space="preserve">We share a Trust-wide commitment to providing an </w:t>
      </w:r>
      <w:r w:rsidRPr="6ED6E9D2">
        <w:rPr>
          <w:rFonts w:ascii="Verdana" w:eastAsia="Verdana" w:hAnsi="Verdana" w:cs="Verdana"/>
          <w:b/>
          <w:bCs/>
        </w:rPr>
        <w:t>education</w:t>
      </w:r>
      <w:r w:rsidRPr="6ED6E9D2">
        <w:rPr>
          <w:rFonts w:ascii="Verdana" w:eastAsia="Verdana" w:hAnsi="Verdana" w:cs="Verdana"/>
        </w:rPr>
        <w:t xml:space="preserve"> that enables children and learners to </w:t>
      </w:r>
      <w:r w:rsidRPr="6ED6E9D2">
        <w:rPr>
          <w:rFonts w:ascii="Verdana" w:eastAsia="Verdana" w:hAnsi="Verdana" w:cs="Verdana"/>
          <w:b/>
          <w:bCs/>
        </w:rPr>
        <w:t>flourish and achieve</w:t>
      </w:r>
      <w:r w:rsidRPr="6ED6E9D2">
        <w:rPr>
          <w:rFonts w:ascii="Verdana" w:eastAsia="Verdana" w:hAnsi="Verdana" w:cs="Verdana"/>
        </w:rPr>
        <w:t xml:space="preserve"> - academically spiritually, morally, socially, culturally, physically.</w:t>
      </w:r>
    </w:p>
    <w:p w14:paraId="3E3A8184" w14:textId="77777777" w:rsidR="00BF2D8E" w:rsidRDefault="00BF2D8E" w:rsidP="00BF2D8E">
      <w:pPr>
        <w:pStyle w:val="ListParagraph"/>
        <w:numPr>
          <w:ilvl w:val="0"/>
          <w:numId w:val="11"/>
        </w:numPr>
        <w:spacing w:line="240" w:lineRule="auto"/>
        <w:jc w:val="both"/>
        <w:rPr>
          <w:rFonts w:ascii="Verdana" w:eastAsia="Verdana" w:hAnsi="Verdana" w:cs="Verdana"/>
        </w:rPr>
      </w:pPr>
      <w:r w:rsidRPr="6ED6E9D2">
        <w:rPr>
          <w:rFonts w:ascii="Verdana" w:eastAsia="Verdana" w:hAnsi="Verdana" w:cs="Verdana"/>
        </w:rPr>
        <w:t xml:space="preserve">We celebrate </w:t>
      </w:r>
      <w:r w:rsidRPr="6ED6E9D2">
        <w:rPr>
          <w:rFonts w:ascii="Verdana" w:eastAsia="Verdana" w:hAnsi="Verdana" w:cs="Verdana"/>
          <w:b/>
          <w:bCs/>
        </w:rPr>
        <w:t>diversity</w:t>
      </w:r>
      <w:r w:rsidRPr="6ED6E9D2">
        <w:rPr>
          <w:rFonts w:ascii="Verdana" w:eastAsia="Verdana" w:hAnsi="Verdana" w:cs="Verdana"/>
        </w:rPr>
        <w:t xml:space="preserve">, </w:t>
      </w:r>
      <w:r w:rsidRPr="6ED6E9D2">
        <w:rPr>
          <w:rFonts w:ascii="Verdana" w:eastAsia="Verdana" w:hAnsi="Verdana" w:cs="Verdana"/>
          <w:b/>
          <w:bCs/>
        </w:rPr>
        <w:t>address inequality</w:t>
      </w:r>
      <w:r w:rsidRPr="6ED6E9D2">
        <w:rPr>
          <w:rFonts w:ascii="Verdana" w:eastAsia="Verdana" w:hAnsi="Verdana" w:cs="Verdana"/>
        </w:rPr>
        <w:t xml:space="preserve">, </w:t>
      </w:r>
      <w:r w:rsidRPr="6ED6E9D2">
        <w:rPr>
          <w:rFonts w:ascii="Verdana" w:eastAsia="Verdana" w:hAnsi="Verdana" w:cs="Verdana"/>
          <w:b/>
          <w:bCs/>
        </w:rPr>
        <w:t>overcome disadvantage</w:t>
      </w:r>
      <w:r w:rsidRPr="6ED6E9D2">
        <w:rPr>
          <w:rFonts w:ascii="Verdana" w:eastAsia="Verdana" w:hAnsi="Verdana" w:cs="Verdana"/>
        </w:rPr>
        <w:t xml:space="preserve"> and </w:t>
      </w:r>
      <w:r w:rsidRPr="6ED6E9D2">
        <w:rPr>
          <w:rFonts w:ascii="Verdana" w:eastAsia="Verdana" w:hAnsi="Verdana" w:cs="Verdana"/>
          <w:b/>
          <w:bCs/>
        </w:rPr>
        <w:t xml:space="preserve">raise aspirations </w:t>
      </w:r>
      <w:r w:rsidRPr="6ED6E9D2">
        <w:rPr>
          <w:rFonts w:ascii="Verdana" w:eastAsia="Verdana" w:hAnsi="Verdana" w:cs="Verdana"/>
        </w:rPr>
        <w:t xml:space="preserve">so that learners can achieve their </w:t>
      </w:r>
      <w:r w:rsidRPr="6ED6E9D2">
        <w:rPr>
          <w:rFonts w:ascii="Verdana" w:eastAsia="Verdana" w:hAnsi="Verdana" w:cs="Verdana"/>
          <w:b/>
          <w:bCs/>
        </w:rPr>
        <w:t>highest academic potential</w:t>
      </w:r>
      <w:r w:rsidRPr="6ED6E9D2">
        <w:rPr>
          <w:rFonts w:ascii="Verdana" w:eastAsia="Verdana" w:hAnsi="Verdana" w:cs="Verdana"/>
        </w:rPr>
        <w:t>.</w:t>
      </w:r>
    </w:p>
    <w:p w14:paraId="658777E6" w14:textId="77777777" w:rsidR="00BF2D8E" w:rsidRDefault="00BF2D8E" w:rsidP="00BF2D8E">
      <w:pPr>
        <w:pStyle w:val="ListParagraph"/>
        <w:numPr>
          <w:ilvl w:val="0"/>
          <w:numId w:val="11"/>
        </w:numPr>
        <w:spacing w:line="240" w:lineRule="auto"/>
        <w:jc w:val="both"/>
        <w:rPr>
          <w:rFonts w:ascii="Verdana" w:eastAsia="Verdana" w:hAnsi="Verdana" w:cs="Verdana"/>
          <w:b/>
          <w:bCs/>
        </w:rPr>
      </w:pPr>
      <w:r w:rsidRPr="6ED6E9D2">
        <w:rPr>
          <w:rFonts w:ascii="Verdana" w:eastAsia="Verdana" w:hAnsi="Verdana" w:cs="Verdana"/>
        </w:rPr>
        <w:t xml:space="preserve">Access to an </w:t>
      </w:r>
      <w:r w:rsidRPr="6ED6E9D2">
        <w:rPr>
          <w:rFonts w:ascii="Verdana" w:eastAsia="Verdana" w:hAnsi="Verdana" w:cs="Verdana"/>
          <w:b/>
          <w:bCs/>
        </w:rPr>
        <w:t>inspirational curriculum</w:t>
      </w:r>
      <w:r w:rsidRPr="6ED6E9D2">
        <w:rPr>
          <w:rFonts w:ascii="Verdana" w:eastAsia="Verdana" w:hAnsi="Verdana" w:cs="Verdana"/>
        </w:rPr>
        <w:t xml:space="preserve"> and </w:t>
      </w:r>
      <w:r w:rsidRPr="6ED6E9D2">
        <w:rPr>
          <w:rFonts w:ascii="Verdana" w:eastAsia="Verdana" w:hAnsi="Verdana" w:cs="Verdana"/>
          <w:b/>
          <w:bCs/>
        </w:rPr>
        <w:t>excellent teaching</w:t>
      </w:r>
      <w:r w:rsidRPr="6ED6E9D2">
        <w:rPr>
          <w:rFonts w:ascii="Verdana" w:eastAsia="Verdana" w:hAnsi="Verdana" w:cs="Verdana"/>
        </w:rPr>
        <w:t xml:space="preserve"> enables our children to acquire a </w:t>
      </w:r>
      <w:r w:rsidRPr="6ED6E9D2">
        <w:rPr>
          <w:rFonts w:ascii="Verdana" w:eastAsia="Verdana" w:hAnsi="Verdana" w:cs="Verdana"/>
          <w:b/>
          <w:bCs/>
        </w:rPr>
        <w:t>deep body of knowledge</w:t>
      </w:r>
      <w:r w:rsidRPr="6ED6E9D2">
        <w:rPr>
          <w:rFonts w:ascii="Verdana" w:eastAsia="Verdana" w:hAnsi="Verdana" w:cs="Verdana"/>
        </w:rPr>
        <w:t xml:space="preserve"> and a zest for </w:t>
      </w:r>
      <w:r w:rsidRPr="6ED6E9D2">
        <w:rPr>
          <w:rFonts w:ascii="Verdana" w:eastAsia="Verdana" w:hAnsi="Verdana" w:cs="Verdana"/>
          <w:b/>
          <w:bCs/>
        </w:rPr>
        <w:t>life-long learning.</w:t>
      </w:r>
    </w:p>
    <w:p w14:paraId="190F8F52" w14:textId="77777777" w:rsidR="00BF2D8E" w:rsidRDefault="00BF2D8E" w:rsidP="00BF2D8E">
      <w:pPr>
        <w:pStyle w:val="ListParagraph"/>
        <w:numPr>
          <w:ilvl w:val="0"/>
          <w:numId w:val="11"/>
        </w:numPr>
        <w:spacing w:line="240" w:lineRule="auto"/>
        <w:jc w:val="both"/>
        <w:rPr>
          <w:rFonts w:ascii="Verdana" w:eastAsia="Verdana" w:hAnsi="Verdana" w:cs="Verdana"/>
        </w:rPr>
      </w:pPr>
      <w:r w:rsidRPr="6ED6E9D2">
        <w:rPr>
          <w:rFonts w:ascii="Verdana" w:eastAsia="Verdana" w:hAnsi="Verdana" w:cs="Verdana"/>
        </w:rPr>
        <w:lastRenderedPageBreak/>
        <w:t xml:space="preserve">Our schools can thrive under outstanding </w:t>
      </w:r>
      <w:r w:rsidRPr="6ED6E9D2">
        <w:rPr>
          <w:rFonts w:ascii="Verdana" w:eastAsia="Verdana" w:hAnsi="Verdana" w:cs="Verdana"/>
          <w:b/>
          <w:bCs/>
        </w:rPr>
        <w:t>local leadership</w:t>
      </w:r>
      <w:r w:rsidRPr="6ED6E9D2">
        <w:rPr>
          <w:rFonts w:ascii="Verdana" w:eastAsia="Verdana" w:hAnsi="Verdana" w:cs="Verdana"/>
        </w:rPr>
        <w:t xml:space="preserve">, accountable to the Executive team and Board of Directors. </w:t>
      </w:r>
    </w:p>
    <w:p w14:paraId="04F9EB53" w14:textId="77777777" w:rsidR="00BF2D8E" w:rsidRDefault="00BF2D8E" w:rsidP="00BF2D8E">
      <w:pPr>
        <w:pStyle w:val="ListParagraph"/>
        <w:numPr>
          <w:ilvl w:val="0"/>
          <w:numId w:val="11"/>
        </w:numPr>
        <w:spacing w:line="240" w:lineRule="auto"/>
        <w:jc w:val="both"/>
        <w:rPr>
          <w:rFonts w:ascii="Verdana" w:eastAsia="Verdana" w:hAnsi="Verdana" w:cs="Verdana"/>
          <w:b/>
          <w:bCs/>
          <w:lang w:val="en-US"/>
        </w:rPr>
      </w:pPr>
      <w:r w:rsidRPr="6ED6E9D2">
        <w:rPr>
          <w:rFonts w:ascii="Verdana" w:eastAsia="Verdana" w:hAnsi="Verdana" w:cs="Verdana"/>
        </w:rPr>
        <w:t xml:space="preserve">We identify </w:t>
      </w:r>
      <w:r w:rsidRPr="6ED6E9D2">
        <w:rPr>
          <w:rFonts w:ascii="Verdana" w:eastAsia="Verdana" w:hAnsi="Verdana" w:cs="Verdana"/>
          <w:b/>
          <w:bCs/>
        </w:rPr>
        <w:t xml:space="preserve">talents </w:t>
      </w:r>
      <w:r w:rsidRPr="6ED6E9D2">
        <w:rPr>
          <w:rFonts w:ascii="Verdana" w:eastAsia="Verdana" w:hAnsi="Verdana" w:cs="Verdana"/>
        </w:rPr>
        <w:t xml:space="preserve">and provide opportunities for </w:t>
      </w:r>
      <w:r w:rsidRPr="6ED6E9D2">
        <w:rPr>
          <w:rFonts w:ascii="Verdana" w:eastAsia="Verdana" w:hAnsi="Verdana" w:cs="Verdana"/>
          <w:b/>
          <w:bCs/>
        </w:rPr>
        <w:t xml:space="preserve">staff </w:t>
      </w:r>
      <w:r w:rsidRPr="6ED6E9D2">
        <w:rPr>
          <w:rFonts w:ascii="Verdana" w:eastAsia="Verdana" w:hAnsi="Verdana" w:cs="Verdana"/>
        </w:rPr>
        <w:t xml:space="preserve">to develop, pursue career developments and </w:t>
      </w:r>
      <w:r w:rsidRPr="6ED6E9D2">
        <w:rPr>
          <w:rFonts w:ascii="Verdana" w:eastAsia="Verdana" w:hAnsi="Verdana" w:cs="Verdana"/>
          <w:lang w:val="en-US"/>
        </w:rPr>
        <w:t xml:space="preserve">contribute significantly to </w:t>
      </w:r>
      <w:r w:rsidRPr="6ED6E9D2">
        <w:rPr>
          <w:rFonts w:ascii="Verdana" w:eastAsia="Verdana" w:hAnsi="Verdana" w:cs="Verdana"/>
          <w:b/>
          <w:bCs/>
          <w:lang w:val="en-US"/>
        </w:rPr>
        <w:t>wider improvements</w:t>
      </w:r>
    </w:p>
    <w:p w14:paraId="02C57AEA" w14:textId="77777777" w:rsidR="00BF2D8E" w:rsidRDefault="00BF2D8E" w:rsidP="00BF2D8E">
      <w:pPr>
        <w:pStyle w:val="ListParagraph"/>
        <w:numPr>
          <w:ilvl w:val="0"/>
          <w:numId w:val="11"/>
        </w:numPr>
        <w:spacing w:line="240" w:lineRule="auto"/>
        <w:jc w:val="both"/>
        <w:rPr>
          <w:rFonts w:ascii="Verdana" w:eastAsia="Verdana" w:hAnsi="Verdana" w:cs="Verdana"/>
        </w:rPr>
      </w:pPr>
      <w:r w:rsidRPr="6ED6E9D2">
        <w:rPr>
          <w:rFonts w:ascii="Verdana" w:eastAsia="Verdana" w:hAnsi="Verdana" w:cs="Verdana"/>
        </w:rPr>
        <w:t xml:space="preserve">We maintain a strong emphasis on </w:t>
      </w:r>
      <w:r w:rsidRPr="6ED6E9D2">
        <w:rPr>
          <w:rFonts w:ascii="Verdana" w:eastAsia="Verdana" w:hAnsi="Verdana" w:cs="Verdana"/>
          <w:b/>
          <w:bCs/>
        </w:rPr>
        <w:t>safeguarding</w:t>
      </w:r>
      <w:r w:rsidRPr="6ED6E9D2">
        <w:rPr>
          <w:rFonts w:ascii="Verdana" w:eastAsia="Verdana" w:hAnsi="Verdana" w:cs="Verdana"/>
        </w:rPr>
        <w:t xml:space="preserve"> and the </w:t>
      </w:r>
      <w:r w:rsidRPr="6ED6E9D2">
        <w:rPr>
          <w:rFonts w:ascii="Verdana" w:eastAsia="Verdana" w:hAnsi="Verdana" w:cs="Verdana"/>
          <w:b/>
          <w:bCs/>
        </w:rPr>
        <w:t>mental health and well-being</w:t>
      </w:r>
      <w:r w:rsidRPr="6ED6E9D2">
        <w:rPr>
          <w:rFonts w:ascii="Verdana" w:eastAsia="Verdana" w:hAnsi="Verdana" w:cs="Verdana"/>
        </w:rPr>
        <w:t xml:space="preserve"> of all our pupils and staff.</w:t>
      </w:r>
    </w:p>
    <w:p w14:paraId="6D09197A" w14:textId="77777777" w:rsidR="00BF2D8E" w:rsidRPr="00705E63" w:rsidRDefault="00BF2D8E" w:rsidP="00BF2D8E">
      <w:pPr>
        <w:pStyle w:val="ListParagraph"/>
        <w:numPr>
          <w:ilvl w:val="0"/>
          <w:numId w:val="11"/>
        </w:numPr>
        <w:spacing w:line="240" w:lineRule="auto"/>
        <w:jc w:val="both"/>
        <w:rPr>
          <w:rFonts w:ascii="Verdana" w:eastAsia="Verdana" w:hAnsi="Verdana" w:cs="Verdana"/>
          <w:b/>
          <w:bCs/>
        </w:rPr>
      </w:pPr>
      <w:r w:rsidRPr="6ED6E9D2">
        <w:rPr>
          <w:rFonts w:ascii="Verdana" w:eastAsia="Verdana" w:hAnsi="Verdana" w:cs="Verdana"/>
        </w:rPr>
        <w:t xml:space="preserve">Our schools are self-sustaining, </w:t>
      </w:r>
      <w:r w:rsidRPr="6ED6E9D2">
        <w:rPr>
          <w:rFonts w:ascii="Verdana" w:eastAsia="Verdana" w:hAnsi="Verdana" w:cs="Verdana"/>
          <w:b/>
          <w:bCs/>
        </w:rPr>
        <w:t>inclusive learning communities</w:t>
      </w:r>
      <w:r w:rsidRPr="6ED6E9D2">
        <w:rPr>
          <w:rFonts w:ascii="Verdana" w:eastAsia="Verdana" w:hAnsi="Verdana" w:cs="Verdana"/>
        </w:rPr>
        <w:t xml:space="preserve"> of professionals who </w:t>
      </w:r>
      <w:r w:rsidRPr="6ED6E9D2">
        <w:rPr>
          <w:rFonts w:ascii="Verdana" w:eastAsia="Verdana" w:hAnsi="Verdana" w:cs="Verdana"/>
          <w:b/>
          <w:bCs/>
        </w:rPr>
        <w:t>connect and collaborate</w:t>
      </w:r>
      <w:r w:rsidRPr="6ED6E9D2">
        <w:rPr>
          <w:rFonts w:ascii="Verdana" w:eastAsia="Verdana" w:hAnsi="Verdana" w:cs="Verdana"/>
        </w:rPr>
        <w:t xml:space="preserve"> to </w:t>
      </w:r>
      <w:r w:rsidRPr="6ED6E9D2">
        <w:rPr>
          <w:rFonts w:ascii="Verdana" w:eastAsia="Verdana" w:hAnsi="Verdana" w:cs="Verdana"/>
          <w:b/>
          <w:bCs/>
        </w:rPr>
        <w:t>share best practice</w:t>
      </w:r>
      <w:r w:rsidRPr="6ED6E9D2">
        <w:rPr>
          <w:rFonts w:ascii="Verdana" w:eastAsia="Verdana" w:hAnsi="Verdana" w:cs="Verdana"/>
        </w:rPr>
        <w:t xml:space="preserve"> and </w:t>
      </w:r>
      <w:r w:rsidRPr="6ED6E9D2">
        <w:rPr>
          <w:rFonts w:ascii="Verdana" w:eastAsia="Verdana" w:hAnsi="Verdana" w:cs="Verdana"/>
          <w:b/>
          <w:bCs/>
        </w:rPr>
        <w:t>innovative approaches rooted in informed evidence.</w:t>
      </w:r>
    </w:p>
    <w:p w14:paraId="11235F8D" w14:textId="77777777" w:rsidR="00BF2D8E" w:rsidRPr="00D34B80" w:rsidRDefault="00BF2D8E" w:rsidP="00BF2D8E">
      <w:pPr>
        <w:autoSpaceDE w:val="0"/>
        <w:autoSpaceDN w:val="0"/>
        <w:adjustRightInd w:val="0"/>
        <w:spacing w:after="240" w:line="240" w:lineRule="auto"/>
        <w:jc w:val="both"/>
        <w:rPr>
          <w:rFonts w:ascii="Verdana" w:eastAsia="Verdana" w:hAnsi="Verdana" w:cs="Verdana"/>
          <w:color w:val="004990"/>
          <w:sz w:val="36"/>
          <w:szCs w:val="36"/>
          <w:lang w:eastAsia="en-GB"/>
        </w:rPr>
      </w:pPr>
      <w:r w:rsidRPr="00D34B80">
        <w:rPr>
          <w:rFonts w:ascii="Verdana" w:eastAsia="Verdana" w:hAnsi="Verdana" w:cs="Verdana"/>
          <w:color w:val="004990"/>
          <w:sz w:val="36"/>
          <w:szCs w:val="36"/>
          <w:lang w:eastAsia="en-GB"/>
        </w:rPr>
        <w:t>Our Core Values</w:t>
      </w:r>
    </w:p>
    <w:p w14:paraId="151562F1" w14:textId="77777777" w:rsidR="00BF2D8E" w:rsidRPr="00D34B80" w:rsidRDefault="00BF2D8E" w:rsidP="00BF2D8E">
      <w:pPr>
        <w:spacing w:line="240" w:lineRule="auto"/>
        <w:jc w:val="both"/>
        <w:rPr>
          <w:rFonts w:ascii="Verdana" w:eastAsia="Verdana" w:hAnsi="Verdana" w:cs="Verdana"/>
          <w:b/>
          <w:bCs/>
          <w:color w:val="9D2482"/>
          <w:sz w:val="24"/>
          <w:szCs w:val="24"/>
        </w:rPr>
      </w:pPr>
      <w:r w:rsidRPr="6ED6E9D2">
        <w:rPr>
          <w:rFonts w:ascii="Verdana" w:eastAsia="Verdana" w:hAnsi="Verdana" w:cs="Verdana"/>
          <w:b/>
          <w:bCs/>
          <w:color w:val="9D2482"/>
          <w:sz w:val="24"/>
          <w:szCs w:val="24"/>
        </w:rPr>
        <w:t>We value Difference</w:t>
      </w:r>
    </w:p>
    <w:p w14:paraId="70816C4C" w14:textId="77777777" w:rsidR="00BF2D8E" w:rsidRPr="00D34B80" w:rsidRDefault="00BF2D8E" w:rsidP="00BF2D8E">
      <w:pPr>
        <w:spacing w:line="240" w:lineRule="auto"/>
        <w:jc w:val="both"/>
        <w:rPr>
          <w:rFonts w:ascii="Verdana" w:eastAsia="Verdana" w:hAnsi="Verdana" w:cs="Verdana"/>
        </w:rPr>
      </w:pPr>
      <w:r w:rsidRPr="6ED6E9D2">
        <w:rPr>
          <w:rFonts w:ascii="Verdana" w:eastAsia="Verdana" w:hAnsi="Verdana" w:cs="Verdana"/>
        </w:rPr>
        <w:t>We are respectful of the:</w:t>
      </w:r>
    </w:p>
    <w:p w14:paraId="30249B04" w14:textId="77777777" w:rsidR="00BF2D8E" w:rsidRDefault="00BF2D8E" w:rsidP="00BF2D8E">
      <w:pPr>
        <w:pStyle w:val="ListParagraph"/>
        <w:numPr>
          <w:ilvl w:val="0"/>
          <w:numId w:val="10"/>
        </w:numPr>
        <w:spacing w:line="240" w:lineRule="auto"/>
        <w:jc w:val="both"/>
        <w:rPr>
          <w:rFonts w:ascii="Verdana" w:eastAsia="Verdana" w:hAnsi="Verdana" w:cs="Verdana"/>
        </w:rPr>
      </w:pPr>
      <w:r w:rsidRPr="6ED6E9D2">
        <w:rPr>
          <w:rFonts w:ascii="Verdana" w:eastAsia="Verdana" w:hAnsi="Verdana" w:cs="Verdana"/>
          <w:b/>
          <w:bCs/>
        </w:rPr>
        <w:t>Uniqueness</w:t>
      </w:r>
      <w:r w:rsidRPr="6ED6E9D2">
        <w:rPr>
          <w:rFonts w:ascii="Verdana" w:eastAsia="Verdana" w:hAnsi="Verdana" w:cs="Verdana"/>
        </w:rPr>
        <w:t xml:space="preserve"> of each individual school</w:t>
      </w:r>
    </w:p>
    <w:p w14:paraId="075BC897" w14:textId="77777777" w:rsidR="00BF2D8E" w:rsidRPr="00705E63" w:rsidRDefault="00BF2D8E" w:rsidP="00BF2D8E">
      <w:pPr>
        <w:pStyle w:val="ListParagraph"/>
        <w:numPr>
          <w:ilvl w:val="0"/>
          <w:numId w:val="10"/>
        </w:numPr>
        <w:spacing w:line="240" w:lineRule="auto"/>
        <w:jc w:val="both"/>
        <w:rPr>
          <w:rFonts w:ascii="Verdana" w:eastAsia="Verdana" w:hAnsi="Verdana" w:cs="Verdana"/>
        </w:rPr>
      </w:pPr>
      <w:r w:rsidRPr="6ED6E9D2">
        <w:rPr>
          <w:rFonts w:ascii="Verdana" w:eastAsia="Verdana" w:hAnsi="Verdana" w:cs="Verdana"/>
          <w:b/>
          <w:bCs/>
        </w:rPr>
        <w:t>Differences</w:t>
      </w:r>
      <w:r w:rsidRPr="6ED6E9D2">
        <w:rPr>
          <w:rFonts w:ascii="Verdana" w:eastAsia="Verdana" w:hAnsi="Verdana" w:cs="Verdana"/>
        </w:rPr>
        <w:t xml:space="preserve"> within each school and community </w:t>
      </w:r>
    </w:p>
    <w:p w14:paraId="672AFE0D" w14:textId="77777777" w:rsidR="00BF2D8E" w:rsidRPr="00D34B80" w:rsidRDefault="00BF2D8E" w:rsidP="00BF2D8E">
      <w:pPr>
        <w:spacing w:line="240" w:lineRule="auto"/>
        <w:jc w:val="both"/>
        <w:rPr>
          <w:rFonts w:ascii="Verdana" w:eastAsia="Verdana" w:hAnsi="Verdana" w:cs="Verdana"/>
          <w:b/>
          <w:bCs/>
          <w:color w:val="9D2482"/>
          <w:sz w:val="24"/>
          <w:szCs w:val="24"/>
        </w:rPr>
      </w:pPr>
      <w:r w:rsidRPr="6ED6E9D2">
        <w:rPr>
          <w:rFonts w:ascii="Verdana" w:eastAsia="Verdana" w:hAnsi="Verdana" w:cs="Verdana"/>
          <w:b/>
          <w:bCs/>
          <w:color w:val="9D2482"/>
          <w:sz w:val="24"/>
          <w:szCs w:val="24"/>
        </w:rPr>
        <w:t>We value Local</w:t>
      </w:r>
    </w:p>
    <w:p w14:paraId="77613793" w14:textId="77777777" w:rsidR="00BF2D8E" w:rsidRPr="00705E63" w:rsidRDefault="00BF2D8E" w:rsidP="00BF2D8E">
      <w:pPr>
        <w:pStyle w:val="ListParagraph"/>
        <w:numPr>
          <w:ilvl w:val="0"/>
          <w:numId w:val="9"/>
        </w:numPr>
        <w:spacing w:line="240" w:lineRule="auto"/>
        <w:jc w:val="both"/>
        <w:rPr>
          <w:rFonts w:ascii="Verdana" w:eastAsia="Verdana" w:hAnsi="Verdana" w:cs="Verdana"/>
        </w:rPr>
      </w:pPr>
      <w:r w:rsidRPr="6ED6E9D2">
        <w:rPr>
          <w:rFonts w:ascii="Verdana" w:eastAsia="Verdana" w:hAnsi="Verdana" w:cs="Verdana"/>
        </w:rPr>
        <w:t>Providing aligned support and central services to empower local leaders to make local decisions that meet the needs of the local communities</w:t>
      </w:r>
    </w:p>
    <w:p w14:paraId="679DF018" w14:textId="77777777" w:rsidR="00BF2D8E" w:rsidRPr="00D34B80" w:rsidRDefault="00BF2D8E" w:rsidP="00BF2D8E">
      <w:pPr>
        <w:spacing w:line="240" w:lineRule="auto"/>
        <w:jc w:val="both"/>
        <w:rPr>
          <w:rFonts w:ascii="Verdana" w:eastAsia="Verdana" w:hAnsi="Verdana" w:cs="Verdana"/>
          <w:b/>
          <w:bCs/>
          <w:color w:val="9D2482"/>
          <w:sz w:val="24"/>
          <w:szCs w:val="24"/>
        </w:rPr>
      </w:pPr>
      <w:r w:rsidRPr="6ED6E9D2">
        <w:rPr>
          <w:rFonts w:ascii="Verdana" w:eastAsia="Verdana" w:hAnsi="Verdana" w:cs="Verdana"/>
          <w:b/>
          <w:bCs/>
          <w:color w:val="9D2482"/>
          <w:sz w:val="24"/>
          <w:szCs w:val="24"/>
        </w:rPr>
        <w:t>We value Collaboration</w:t>
      </w:r>
    </w:p>
    <w:p w14:paraId="3110C5ED" w14:textId="77777777" w:rsidR="00BF2D8E" w:rsidRDefault="00BF2D8E" w:rsidP="00BF2D8E">
      <w:pPr>
        <w:pStyle w:val="ListParagraph"/>
        <w:numPr>
          <w:ilvl w:val="0"/>
          <w:numId w:val="8"/>
        </w:numPr>
        <w:spacing w:line="240" w:lineRule="auto"/>
        <w:jc w:val="both"/>
        <w:rPr>
          <w:rFonts w:ascii="Verdana" w:eastAsia="Verdana" w:hAnsi="Verdana" w:cs="Verdana"/>
        </w:rPr>
      </w:pPr>
      <w:r w:rsidRPr="6ED6E9D2">
        <w:rPr>
          <w:rFonts w:ascii="Verdana" w:eastAsia="Verdana" w:hAnsi="Verdana" w:cs="Verdana"/>
        </w:rPr>
        <w:t>We value the opportunities to</w:t>
      </w:r>
      <w:r w:rsidRPr="6ED6E9D2">
        <w:rPr>
          <w:rFonts w:ascii="Verdana" w:eastAsia="Verdana" w:hAnsi="Verdana" w:cs="Verdana"/>
          <w:b/>
          <w:bCs/>
        </w:rPr>
        <w:t xml:space="preserve"> collaborate </w:t>
      </w:r>
      <w:r w:rsidRPr="6ED6E9D2">
        <w:rPr>
          <w:rFonts w:ascii="Verdana" w:eastAsia="Verdana" w:hAnsi="Verdana" w:cs="Verdana"/>
        </w:rPr>
        <w:t>and work as a</w:t>
      </w:r>
      <w:r w:rsidRPr="6ED6E9D2">
        <w:rPr>
          <w:rFonts w:ascii="Verdana" w:eastAsia="Verdana" w:hAnsi="Verdana" w:cs="Verdana"/>
          <w:b/>
          <w:bCs/>
        </w:rPr>
        <w:t xml:space="preserve"> team </w:t>
      </w:r>
      <w:r w:rsidRPr="6ED6E9D2">
        <w:rPr>
          <w:rFonts w:ascii="Verdana" w:eastAsia="Verdana" w:hAnsi="Verdana" w:cs="Verdana"/>
        </w:rPr>
        <w:t xml:space="preserve">to improve outcomes across our Trust </w:t>
      </w:r>
    </w:p>
    <w:p w14:paraId="6B85DC94" w14:textId="77777777" w:rsidR="00BF2D8E" w:rsidRPr="00D34B80" w:rsidRDefault="00BF2D8E" w:rsidP="00BF2D8E">
      <w:pPr>
        <w:spacing w:line="240" w:lineRule="auto"/>
        <w:jc w:val="both"/>
        <w:rPr>
          <w:rFonts w:ascii="Verdana" w:eastAsia="Verdana" w:hAnsi="Verdana" w:cs="Verdana"/>
          <w:b/>
          <w:bCs/>
          <w:color w:val="9D2482"/>
          <w:sz w:val="24"/>
          <w:szCs w:val="24"/>
        </w:rPr>
      </w:pPr>
      <w:r w:rsidRPr="6ED6E9D2">
        <w:rPr>
          <w:rFonts w:ascii="Verdana" w:eastAsia="Verdana" w:hAnsi="Verdana" w:cs="Verdana"/>
          <w:b/>
          <w:bCs/>
          <w:color w:val="9D2482"/>
          <w:sz w:val="24"/>
          <w:szCs w:val="24"/>
        </w:rPr>
        <w:t>We value Inclusion</w:t>
      </w:r>
    </w:p>
    <w:p w14:paraId="096BFE8C" w14:textId="77777777" w:rsidR="00BF2D8E" w:rsidRDefault="00BF2D8E" w:rsidP="00BF2D8E">
      <w:pPr>
        <w:pStyle w:val="ListParagraph"/>
        <w:numPr>
          <w:ilvl w:val="0"/>
          <w:numId w:val="7"/>
        </w:numPr>
        <w:spacing w:line="240" w:lineRule="auto"/>
        <w:jc w:val="both"/>
        <w:rPr>
          <w:rFonts w:ascii="Verdana" w:eastAsia="Verdana" w:hAnsi="Verdana" w:cs="Verdana"/>
        </w:rPr>
      </w:pPr>
      <w:r w:rsidRPr="6ED6E9D2">
        <w:rPr>
          <w:rFonts w:ascii="Verdana" w:eastAsia="Verdana" w:hAnsi="Verdana" w:cs="Verdana"/>
        </w:rPr>
        <w:t xml:space="preserve">We welcome </w:t>
      </w:r>
      <w:r w:rsidRPr="6ED6E9D2">
        <w:rPr>
          <w:rFonts w:ascii="Verdana" w:eastAsia="Verdana" w:hAnsi="Verdana" w:cs="Verdana"/>
          <w:b/>
          <w:bCs/>
        </w:rPr>
        <w:t>all</w:t>
      </w:r>
      <w:r w:rsidRPr="6ED6E9D2">
        <w:rPr>
          <w:rFonts w:ascii="Verdana" w:eastAsia="Verdana" w:hAnsi="Verdana" w:cs="Verdana"/>
        </w:rPr>
        <w:t xml:space="preserve"> and are committed to ensuring that </w:t>
      </w:r>
      <w:r w:rsidRPr="6ED6E9D2">
        <w:rPr>
          <w:rFonts w:ascii="Verdana" w:eastAsia="Verdana" w:hAnsi="Verdana" w:cs="Verdana"/>
          <w:b/>
          <w:bCs/>
        </w:rPr>
        <w:t>each pupil</w:t>
      </w:r>
      <w:r w:rsidRPr="6ED6E9D2">
        <w:rPr>
          <w:rFonts w:ascii="Verdana" w:eastAsia="Verdana" w:hAnsi="Verdana" w:cs="Verdana"/>
        </w:rPr>
        <w:t xml:space="preserve"> receives an educational experience related to their </w:t>
      </w:r>
      <w:r w:rsidRPr="6ED6E9D2">
        <w:rPr>
          <w:rFonts w:ascii="Verdana" w:eastAsia="Verdana" w:hAnsi="Verdana" w:cs="Verdana"/>
          <w:b/>
          <w:bCs/>
        </w:rPr>
        <w:t>own</w:t>
      </w:r>
      <w:r w:rsidRPr="6ED6E9D2">
        <w:rPr>
          <w:rFonts w:ascii="Verdana" w:eastAsia="Verdana" w:hAnsi="Verdana" w:cs="Verdana"/>
        </w:rPr>
        <w:t xml:space="preserve"> personal gifts or needs</w:t>
      </w:r>
    </w:p>
    <w:p w14:paraId="0F11002D" w14:textId="77777777" w:rsidR="00BF2D8E" w:rsidRDefault="00BF2D8E" w:rsidP="00BF2D8E">
      <w:pPr>
        <w:pStyle w:val="ListParagraph"/>
        <w:numPr>
          <w:ilvl w:val="0"/>
          <w:numId w:val="7"/>
        </w:numPr>
        <w:spacing w:line="240" w:lineRule="auto"/>
        <w:jc w:val="both"/>
        <w:rPr>
          <w:rFonts w:ascii="Verdana" w:eastAsia="Verdana" w:hAnsi="Verdana" w:cs="Verdana"/>
        </w:rPr>
      </w:pPr>
      <w:r w:rsidRPr="6ED6E9D2">
        <w:rPr>
          <w:rFonts w:ascii="Verdana" w:eastAsia="Verdana" w:hAnsi="Verdana" w:cs="Verdana"/>
        </w:rPr>
        <w:t xml:space="preserve">We celebrate </w:t>
      </w:r>
      <w:r w:rsidRPr="6ED6E9D2">
        <w:rPr>
          <w:rFonts w:ascii="Verdana" w:eastAsia="Verdana" w:hAnsi="Verdana" w:cs="Verdana"/>
          <w:b/>
          <w:bCs/>
        </w:rPr>
        <w:t>diversity</w:t>
      </w:r>
      <w:r w:rsidRPr="6ED6E9D2">
        <w:rPr>
          <w:rFonts w:ascii="Verdana" w:eastAsia="Verdana" w:hAnsi="Verdana" w:cs="Verdana"/>
        </w:rPr>
        <w:t xml:space="preserve"> and the individual talents of our pupils and staff</w:t>
      </w:r>
    </w:p>
    <w:p w14:paraId="1A40847C" w14:textId="77777777" w:rsidR="00BF2D8E" w:rsidRDefault="00BF2D8E" w:rsidP="00BF2D8E">
      <w:pPr>
        <w:spacing w:line="240" w:lineRule="auto"/>
        <w:rPr>
          <w:rFonts w:ascii="Verdana" w:eastAsia="Verdana" w:hAnsi="Verdana" w:cs="Verdana"/>
        </w:rPr>
      </w:pPr>
      <w:r w:rsidRPr="6ED6E9D2">
        <w:rPr>
          <w:rFonts w:ascii="Verdana" w:eastAsia="Verdana" w:hAnsi="Verdana" w:cs="Verdana"/>
        </w:rPr>
        <w:t>We welcome pupils of all faiths and none</w:t>
      </w:r>
    </w:p>
    <w:p w14:paraId="38273D1F" w14:textId="77777777" w:rsidR="00BF2D8E" w:rsidRPr="00D34B80" w:rsidRDefault="00BF2D8E" w:rsidP="00BF2D8E">
      <w:pPr>
        <w:spacing w:line="240" w:lineRule="auto"/>
        <w:rPr>
          <w:rFonts w:ascii="Verdana" w:eastAsia="Verdana" w:hAnsi="Verdana" w:cs="Verdana"/>
          <w:b/>
          <w:bCs/>
          <w:color w:val="000000" w:themeColor="text1"/>
        </w:rPr>
      </w:pPr>
      <w:r w:rsidRPr="6ED6E9D2">
        <w:rPr>
          <w:rFonts w:ascii="Verdana" w:eastAsia="Verdana" w:hAnsi="Verdana" w:cs="Verdana"/>
          <w:b/>
          <w:bCs/>
          <w:color w:val="000000" w:themeColor="text1"/>
        </w:rPr>
        <w:t>We are a fully inclusive organisation and encourage applications from individuals from minority communities.</w:t>
      </w:r>
    </w:p>
    <w:p w14:paraId="19594FE7" w14:textId="77777777" w:rsidR="00612CE2" w:rsidRDefault="00612CE2" w:rsidP="00C10016">
      <w:pPr>
        <w:jc w:val="center"/>
      </w:pPr>
    </w:p>
    <w:p w14:paraId="125B0EE3" w14:textId="77777777" w:rsidR="00A848FB" w:rsidRDefault="00A848FB" w:rsidP="00C10016">
      <w:pPr>
        <w:jc w:val="center"/>
      </w:pPr>
    </w:p>
    <w:p w14:paraId="4A56D642" w14:textId="77777777" w:rsidR="00A848FB" w:rsidRDefault="00A848FB" w:rsidP="00C10016">
      <w:pPr>
        <w:jc w:val="center"/>
      </w:pPr>
    </w:p>
    <w:p w14:paraId="006679DF" w14:textId="77777777" w:rsidR="00A848FB" w:rsidRDefault="00A848FB" w:rsidP="00C10016">
      <w:pPr>
        <w:jc w:val="center"/>
      </w:pPr>
    </w:p>
    <w:p w14:paraId="765E15F5" w14:textId="7C553238" w:rsidR="00A848FB" w:rsidRDefault="00A848FB" w:rsidP="00C10016">
      <w:pPr>
        <w:jc w:val="center"/>
      </w:pPr>
    </w:p>
    <w:p w14:paraId="6B748B66" w14:textId="7114A809" w:rsidR="003736A4" w:rsidRDefault="003736A4" w:rsidP="00C10016">
      <w:pPr>
        <w:jc w:val="center"/>
      </w:pPr>
    </w:p>
    <w:p w14:paraId="407F5555" w14:textId="6FF985A7" w:rsidR="003736A4" w:rsidRDefault="003736A4" w:rsidP="00C10016">
      <w:pPr>
        <w:jc w:val="center"/>
      </w:pPr>
    </w:p>
    <w:p w14:paraId="004562C7" w14:textId="19CDA393" w:rsidR="00A848FB" w:rsidRPr="00757305" w:rsidRDefault="00044A22" w:rsidP="00044A22">
      <w:pPr>
        <w:autoSpaceDE w:val="0"/>
        <w:autoSpaceDN w:val="0"/>
        <w:adjustRightInd w:val="0"/>
        <w:spacing w:after="240" w:line="264" w:lineRule="auto"/>
        <w:contextualSpacing/>
        <w:rPr>
          <w:rFonts w:ascii="Verdana" w:hAnsi="Verdana"/>
          <w:color w:val="000000" w:themeColor="text1"/>
        </w:rPr>
      </w:pPr>
      <w:r>
        <w:rPr>
          <w:noProof/>
        </w:rPr>
        <w:lastRenderedPageBreak/>
        <w:drawing>
          <wp:anchor distT="0" distB="0" distL="114300" distR="114300" simplePos="0" relativeHeight="251658240" behindDoc="1" locked="0" layoutInCell="1" allowOverlap="1" wp14:anchorId="1FCAC74D" wp14:editId="3DC5D6C8">
            <wp:simplePos x="0" y="0"/>
            <wp:positionH relativeFrom="column">
              <wp:posOffset>4371975</wp:posOffset>
            </wp:positionH>
            <wp:positionV relativeFrom="paragraph">
              <wp:posOffset>53975</wp:posOffset>
            </wp:positionV>
            <wp:extent cx="1676400" cy="16764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erdana" w:eastAsia="Times New Roman" w:hAnsi="Verdana" w:cs="AUdimat-Regular"/>
          <w:color w:val="004990"/>
          <w:sz w:val="44"/>
          <w:szCs w:val="44"/>
          <w:lang w:eastAsia="en-GB"/>
        </w:rPr>
        <w:t xml:space="preserve">About Rainford CE Primary School       </w:t>
      </w:r>
    </w:p>
    <w:p w14:paraId="00EB1AFA" w14:textId="4E52BB89" w:rsidR="00A848FB" w:rsidRPr="00757305" w:rsidRDefault="00A848FB" w:rsidP="00A848FB">
      <w:pPr>
        <w:autoSpaceDE w:val="0"/>
        <w:autoSpaceDN w:val="0"/>
        <w:adjustRightInd w:val="0"/>
        <w:spacing w:after="240" w:line="264" w:lineRule="auto"/>
        <w:contextualSpacing/>
        <w:rPr>
          <w:rFonts w:ascii="Verdana" w:eastAsia="Times New Roman" w:hAnsi="Verdana" w:cs="AUdimat-Regular"/>
          <w:color w:val="000000" w:themeColor="text1"/>
          <w:lang w:eastAsia="en-GB"/>
        </w:rPr>
      </w:pPr>
    </w:p>
    <w:p w14:paraId="5676A284"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204584EC"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26091E2A"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46D6EF39"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058A7713" w14:textId="4C553785" w:rsidR="00E438C6" w:rsidRPr="007C5DD7" w:rsidRDefault="00E438C6" w:rsidP="007C5DD7">
      <w:pPr>
        <w:spacing w:line="240" w:lineRule="auto"/>
        <w:jc w:val="both"/>
        <w:rPr>
          <w:rFonts w:ascii="Verdana" w:hAnsi="Verdana"/>
        </w:rPr>
      </w:pPr>
      <w:r w:rsidRPr="007C5DD7">
        <w:rPr>
          <w:rFonts w:ascii="Verdana" w:hAnsi="Verdana"/>
        </w:rPr>
        <w:t>Our mission statement is ‘Learning and growing together to achieve our best in</w:t>
      </w:r>
      <w:r w:rsidR="007C5DD7">
        <w:rPr>
          <w:rFonts w:ascii="Verdana" w:hAnsi="Verdana"/>
        </w:rPr>
        <w:t xml:space="preserve"> </w:t>
      </w:r>
      <w:r w:rsidRPr="007C5DD7">
        <w:rPr>
          <w:rFonts w:ascii="Verdana" w:hAnsi="Verdana"/>
        </w:rPr>
        <w:t>the love of God’.</w:t>
      </w:r>
    </w:p>
    <w:p w14:paraId="184466A2" w14:textId="77777777" w:rsidR="00E438C6" w:rsidRPr="007C5DD7" w:rsidRDefault="00E438C6" w:rsidP="007C5DD7">
      <w:pPr>
        <w:spacing w:line="240" w:lineRule="auto"/>
        <w:jc w:val="both"/>
        <w:rPr>
          <w:rFonts w:ascii="Verdana" w:hAnsi="Verdana"/>
        </w:rPr>
      </w:pPr>
      <w:r w:rsidRPr="007C5DD7">
        <w:rPr>
          <w:rFonts w:ascii="Verdana" w:hAnsi="Verdana"/>
        </w:rPr>
        <w:t>Rainford Church of England Primary School is a popular and successful school.</w:t>
      </w:r>
    </w:p>
    <w:p w14:paraId="1C9AA532" w14:textId="77777777" w:rsidR="00E438C6" w:rsidRPr="007C5DD7" w:rsidRDefault="00E438C6" w:rsidP="007C5DD7">
      <w:pPr>
        <w:spacing w:line="240" w:lineRule="auto"/>
        <w:jc w:val="both"/>
        <w:rPr>
          <w:rFonts w:ascii="Verdana" w:hAnsi="Verdana"/>
        </w:rPr>
      </w:pPr>
      <w:r w:rsidRPr="007C5DD7">
        <w:rPr>
          <w:rFonts w:ascii="Verdana" w:hAnsi="Verdana"/>
        </w:rPr>
        <w:t>We aim to provide an inspirational, safe and caring learning environment where</w:t>
      </w:r>
    </w:p>
    <w:p w14:paraId="73C04388" w14:textId="77777777" w:rsidR="00E438C6" w:rsidRPr="007C5DD7" w:rsidRDefault="00E438C6" w:rsidP="007C5DD7">
      <w:pPr>
        <w:spacing w:line="240" w:lineRule="auto"/>
        <w:jc w:val="both"/>
        <w:rPr>
          <w:rFonts w:ascii="Verdana" w:hAnsi="Verdana"/>
        </w:rPr>
      </w:pPr>
      <w:r w:rsidRPr="007C5DD7">
        <w:rPr>
          <w:rFonts w:ascii="Verdana" w:hAnsi="Verdana"/>
        </w:rPr>
        <w:t>the whole school community lives out our Christian values of love, joy, peace,</w:t>
      </w:r>
    </w:p>
    <w:p w14:paraId="31EBA67A" w14:textId="77777777" w:rsidR="00E438C6" w:rsidRPr="007C5DD7" w:rsidRDefault="00E438C6" w:rsidP="007C5DD7">
      <w:pPr>
        <w:spacing w:line="240" w:lineRule="auto"/>
        <w:jc w:val="both"/>
        <w:rPr>
          <w:rFonts w:ascii="Verdana" w:hAnsi="Verdana"/>
        </w:rPr>
      </w:pPr>
      <w:r w:rsidRPr="007C5DD7">
        <w:rPr>
          <w:rFonts w:ascii="Verdana" w:hAnsi="Verdana"/>
        </w:rPr>
        <w:t>friendship, forgiveness, perseverance and justice. We provide a broad and</w:t>
      </w:r>
    </w:p>
    <w:p w14:paraId="385E69B7" w14:textId="77777777" w:rsidR="00E438C6" w:rsidRPr="007C5DD7" w:rsidRDefault="00E438C6" w:rsidP="007C5DD7">
      <w:pPr>
        <w:spacing w:line="240" w:lineRule="auto"/>
        <w:jc w:val="both"/>
        <w:rPr>
          <w:rFonts w:ascii="Verdana" w:hAnsi="Verdana"/>
        </w:rPr>
      </w:pPr>
      <w:r w:rsidRPr="007C5DD7">
        <w:rPr>
          <w:rFonts w:ascii="Verdana" w:hAnsi="Verdana"/>
        </w:rPr>
        <w:t xml:space="preserve">balanced curriculum, </w:t>
      </w:r>
      <w:proofErr w:type="spellStart"/>
      <w:r w:rsidRPr="007C5DD7">
        <w:rPr>
          <w:rFonts w:ascii="Verdana" w:hAnsi="Verdana"/>
        </w:rPr>
        <w:t>fueled</w:t>
      </w:r>
      <w:proofErr w:type="spellEnd"/>
      <w:r w:rsidRPr="007C5DD7">
        <w:rPr>
          <w:rFonts w:ascii="Verdana" w:hAnsi="Verdana"/>
        </w:rPr>
        <w:t xml:space="preserve"> by the interests of our pupils and aim to meet the</w:t>
      </w:r>
    </w:p>
    <w:p w14:paraId="190A71B1" w14:textId="77777777" w:rsidR="00E438C6" w:rsidRPr="007C5DD7" w:rsidRDefault="00E438C6" w:rsidP="007C5DD7">
      <w:pPr>
        <w:spacing w:line="240" w:lineRule="auto"/>
        <w:jc w:val="both"/>
        <w:rPr>
          <w:rFonts w:ascii="Verdana" w:hAnsi="Verdana"/>
        </w:rPr>
      </w:pPr>
      <w:r w:rsidRPr="007C5DD7">
        <w:rPr>
          <w:rFonts w:ascii="Verdana" w:hAnsi="Verdana"/>
        </w:rPr>
        <w:t>learning needs of each individual child, enabling them to flourish, form happy</w:t>
      </w:r>
    </w:p>
    <w:p w14:paraId="40B84F78" w14:textId="77777777" w:rsidR="00E438C6" w:rsidRPr="007C5DD7" w:rsidRDefault="00E438C6" w:rsidP="007C5DD7">
      <w:pPr>
        <w:spacing w:line="240" w:lineRule="auto"/>
        <w:jc w:val="both"/>
        <w:rPr>
          <w:rFonts w:ascii="Verdana" w:hAnsi="Verdana"/>
        </w:rPr>
      </w:pPr>
      <w:r w:rsidRPr="007C5DD7">
        <w:rPr>
          <w:rFonts w:ascii="Verdana" w:hAnsi="Verdana"/>
        </w:rPr>
        <w:t>memories and reach their full potential. We are a school in the heart of the</w:t>
      </w:r>
    </w:p>
    <w:p w14:paraId="79CD82F6" w14:textId="77777777" w:rsidR="00E438C6" w:rsidRPr="007C5DD7" w:rsidRDefault="00E438C6" w:rsidP="007C5DD7">
      <w:pPr>
        <w:spacing w:line="240" w:lineRule="auto"/>
        <w:jc w:val="both"/>
        <w:rPr>
          <w:rFonts w:ascii="Verdana" w:hAnsi="Verdana"/>
        </w:rPr>
      </w:pPr>
      <w:r w:rsidRPr="007C5DD7">
        <w:rPr>
          <w:rFonts w:ascii="Verdana" w:hAnsi="Verdana"/>
        </w:rPr>
        <w:t>community and foster close links with All Saints Church, our parents and the</w:t>
      </w:r>
    </w:p>
    <w:p w14:paraId="5C26056F" w14:textId="77777777" w:rsidR="00E438C6" w:rsidRPr="007C5DD7" w:rsidRDefault="00E438C6" w:rsidP="007C5DD7">
      <w:pPr>
        <w:spacing w:line="240" w:lineRule="auto"/>
        <w:jc w:val="both"/>
        <w:rPr>
          <w:rFonts w:ascii="Verdana" w:hAnsi="Verdana"/>
        </w:rPr>
      </w:pPr>
      <w:r w:rsidRPr="007C5DD7">
        <w:rPr>
          <w:rFonts w:ascii="Verdana" w:hAnsi="Verdana"/>
        </w:rPr>
        <w:t>local community.</w:t>
      </w:r>
    </w:p>
    <w:p w14:paraId="39AB6D15" w14:textId="77777777" w:rsidR="00E438C6" w:rsidRPr="007C5DD7" w:rsidRDefault="00E438C6" w:rsidP="007C5DD7">
      <w:pPr>
        <w:spacing w:line="240" w:lineRule="auto"/>
        <w:jc w:val="both"/>
        <w:rPr>
          <w:rFonts w:ascii="Verdana" w:hAnsi="Verdana"/>
        </w:rPr>
      </w:pPr>
    </w:p>
    <w:p w14:paraId="00849ED7" w14:textId="77777777" w:rsidR="00E438C6" w:rsidRPr="007C5DD7" w:rsidRDefault="00E438C6" w:rsidP="007C5DD7">
      <w:pPr>
        <w:spacing w:line="240" w:lineRule="auto"/>
        <w:jc w:val="both"/>
        <w:rPr>
          <w:rFonts w:ascii="Verdana" w:hAnsi="Verdana"/>
        </w:rPr>
      </w:pPr>
      <w:r w:rsidRPr="007C5DD7">
        <w:rPr>
          <w:rFonts w:ascii="Verdana" w:hAnsi="Verdana"/>
        </w:rPr>
        <w:t>We joined LDST on 1st March 2021 to deepen these links and to continue to</w:t>
      </w:r>
    </w:p>
    <w:p w14:paraId="7ACE5A45" w14:textId="77777777" w:rsidR="00E438C6" w:rsidRPr="007C5DD7" w:rsidRDefault="00E438C6" w:rsidP="007C5DD7">
      <w:pPr>
        <w:spacing w:line="240" w:lineRule="auto"/>
        <w:jc w:val="both"/>
        <w:rPr>
          <w:rFonts w:ascii="Verdana" w:hAnsi="Verdana"/>
        </w:rPr>
      </w:pPr>
      <w:r w:rsidRPr="007C5DD7">
        <w:rPr>
          <w:rFonts w:ascii="Verdana" w:hAnsi="Verdana"/>
        </w:rPr>
        <w:t>improve the education we provide to our children.</w:t>
      </w:r>
    </w:p>
    <w:p w14:paraId="596A03CD" w14:textId="77777777" w:rsidR="00E438C6" w:rsidRPr="007C5DD7" w:rsidRDefault="00E438C6" w:rsidP="007C5DD7">
      <w:pPr>
        <w:spacing w:line="240" w:lineRule="auto"/>
        <w:jc w:val="both"/>
        <w:rPr>
          <w:rFonts w:ascii="Verdana" w:hAnsi="Verdana"/>
        </w:rPr>
      </w:pPr>
    </w:p>
    <w:p w14:paraId="5320A2B8" w14:textId="77777777" w:rsidR="00E438C6" w:rsidRPr="007C5DD7" w:rsidRDefault="00E438C6" w:rsidP="007C5DD7">
      <w:pPr>
        <w:spacing w:line="240" w:lineRule="auto"/>
        <w:jc w:val="both"/>
        <w:rPr>
          <w:rFonts w:ascii="Verdana" w:hAnsi="Verdana"/>
        </w:rPr>
      </w:pPr>
      <w:r w:rsidRPr="007C5DD7">
        <w:rPr>
          <w:rFonts w:ascii="Verdana" w:hAnsi="Verdana"/>
        </w:rPr>
        <w:t>We are very proud of our (June 2017) OFSTED where we were rated as good.</w:t>
      </w:r>
    </w:p>
    <w:p w14:paraId="260F3F1E" w14:textId="77777777" w:rsidR="00E438C6" w:rsidRPr="007C5DD7" w:rsidRDefault="00E438C6" w:rsidP="007C5DD7">
      <w:pPr>
        <w:spacing w:line="240" w:lineRule="auto"/>
        <w:jc w:val="both"/>
        <w:rPr>
          <w:rFonts w:ascii="Verdana" w:hAnsi="Verdana"/>
        </w:rPr>
      </w:pPr>
      <w:r w:rsidRPr="007C5DD7">
        <w:rPr>
          <w:rFonts w:ascii="Verdana" w:hAnsi="Verdana"/>
        </w:rPr>
        <w:t>This rating rewards the hard work and commitment of our staff to school</w:t>
      </w:r>
    </w:p>
    <w:p w14:paraId="31F5264F" w14:textId="77777777" w:rsidR="00E438C6" w:rsidRPr="007C5DD7" w:rsidRDefault="00E438C6" w:rsidP="007C5DD7">
      <w:pPr>
        <w:spacing w:line="240" w:lineRule="auto"/>
        <w:jc w:val="both"/>
        <w:rPr>
          <w:rFonts w:ascii="Verdana" w:hAnsi="Verdana"/>
        </w:rPr>
      </w:pPr>
      <w:r w:rsidRPr="007C5DD7">
        <w:rPr>
          <w:rFonts w:ascii="Verdana" w:hAnsi="Verdana"/>
        </w:rPr>
        <w:t>improvement. We will continue improving and reach our goal of being</w:t>
      </w:r>
    </w:p>
    <w:p w14:paraId="24CB7852" w14:textId="77777777" w:rsidR="00E438C6" w:rsidRPr="007C5DD7" w:rsidRDefault="00E438C6" w:rsidP="007C5DD7">
      <w:pPr>
        <w:spacing w:line="240" w:lineRule="auto"/>
        <w:jc w:val="both"/>
        <w:rPr>
          <w:rFonts w:ascii="Verdana" w:hAnsi="Verdana"/>
        </w:rPr>
      </w:pPr>
      <w:r w:rsidRPr="007C5DD7">
        <w:rPr>
          <w:rFonts w:ascii="Verdana" w:hAnsi="Verdana"/>
        </w:rPr>
        <w:t>Outstanding, so that all our children reach their full potential.</w:t>
      </w:r>
    </w:p>
    <w:p w14:paraId="2CD3B08A" w14:textId="77777777" w:rsidR="00E438C6" w:rsidRPr="007C5DD7" w:rsidRDefault="00E438C6" w:rsidP="007C5DD7">
      <w:pPr>
        <w:spacing w:line="240" w:lineRule="auto"/>
        <w:jc w:val="both"/>
        <w:rPr>
          <w:rFonts w:ascii="Verdana" w:hAnsi="Verdana"/>
        </w:rPr>
      </w:pPr>
    </w:p>
    <w:p w14:paraId="5028744D" w14:textId="77777777" w:rsidR="00E438C6" w:rsidRPr="007C5DD7" w:rsidRDefault="00E438C6" w:rsidP="007C5DD7">
      <w:pPr>
        <w:spacing w:line="240" w:lineRule="auto"/>
        <w:jc w:val="both"/>
        <w:rPr>
          <w:rFonts w:ascii="Verdana" w:hAnsi="Verdana"/>
        </w:rPr>
      </w:pPr>
      <w:r w:rsidRPr="007C5DD7">
        <w:rPr>
          <w:rFonts w:ascii="Verdana" w:hAnsi="Verdana"/>
        </w:rPr>
        <w:t>Our staff are committed to raising standards for all pupils. They pride</w:t>
      </w:r>
    </w:p>
    <w:p w14:paraId="3B028377" w14:textId="77777777" w:rsidR="00E438C6" w:rsidRPr="007C5DD7" w:rsidRDefault="00E438C6" w:rsidP="007C5DD7">
      <w:pPr>
        <w:spacing w:line="240" w:lineRule="auto"/>
        <w:jc w:val="both"/>
        <w:rPr>
          <w:rFonts w:ascii="Verdana" w:hAnsi="Verdana"/>
        </w:rPr>
      </w:pPr>
      <w:r w:rsidRPr="007C5DD7">
        <w:rPr>
          <w:rFonts w:ascii="Verdana" w:hAnsi="Verdana"/>
        </w:rPr>
        <w:t>themselves on working effectively together and in partnership with parents, to</w:t>
      </w:r>
    </w:p>
    <w:p w14:paraId="6A7A4FBC" w14:textId="77777777" w:rsidR="00E438C6" w:rsidRPr="007C5DD7" w:rsidRDefault="00E438C6" w:rsidP="007C5DD7">
      <w:pPr>
        <w:spacing w:line="240" w:lineRule="auto"/>
        <w:jc w:val="both"/>
        <w:rPr>
          <w:rFonts w:ascii="Verdana" w:hAnsi="Verdana"/>
        </w:rPr>
      </w:pPr>
      <w:r w:rsidRPr="007C5DD7">
        <w:rPr>
          <w:rFonts w:ascii="Verdana" w:hAnsi="Verdana"/>
        </w:rPr>
        <w:t>provide a caring and supportive learning environment.</w:t>
      </w:r>
    </w:p>
    <w:p w14:paraId="7151C186" w14:textId="77777777" w:rsidR="00E438C6" w:rsidRPr="007C5DD7" w:rsidRDefault="00E438C6" w:rsidP="007C5DD7">
      <w:pPr>
        <w:spacing w:line="240" w:lineRule="auto"/>
        <w:jc w:val="both"/>
        <w:rPr>
          <w:rFonts w:ascii="Verdana" w:hAnsi="Verdana"/>
        </w:rPr>
      </w:pPr>
    </w:p>
    <w:p w14:paraId="687A36E6" w14:textId="77777777" w:rsidR="00E438C6" w:rsidRPr="007C5DD7" w:rsidRDefault="00E438C6" w:rsidP="007C5DD7">
      <w:pPr>
        <w:spacing w:line="240" w:lineRule="auto"/>
        <w:jc w:val="both"/>
        <w:rPr>
          <w:rFonts w:ascii="Verdana" w:hAnsi="Verdana"/>
        </w:rPr>
      </w:pPr>
      <w:r w:rsidRPr="007C5DD7">
        <w:rPr>
          <w:rFonts w:ascii="Verdana" w:hAnsi="Verdana"/>
        </w:rPr>
        <w:t>We want children to enjoy their education and develop an enthusiasm for</w:t>
      </w:r>
    </w:p>
    <w:p w14:paraId="33991442" w14:textId="77777777" w:rsidR="00E438C6" w:rsidRPr="007C5DD7" w:rsidRDefault="00E438C6" w:rsidP="007C5DD7">
      <w:pPr>
        <w:spacing w:line="240" w:lineRule="auto"/>
        <w:jc w:val="both"/>
        <w:rPr>
          <w:rFonts w:ascii="Verdana" w:hAnsi="Verdana"/>
        </w:rPr>
      </w:pPr>
      <w:r w:rsidRPr="007C5DD7">
        <w:rPr>
          <w:rFonts w:ascii="Verdana" w:hAnsi="Verdana"/>
        </w:rPr>
        <w:t>learning. To facilitate this, we take full advantage of our fantastic surroundings</w:t>
      </w:r>
    </w:p>
    <w:p w14:paraId="12AB07BD" w14:textId="77777777" w:rsidR="00E438C6" w:rsidRPr="007C5DD7" w:rsidRDefault="00E438C6" w:rsidP="007C5DD7">
      <w:pPr>
        <w:spacing w:line="240" w:lineRule="auto"/>
        <w:jc w:val="both"/>
        <w:rPr>
          <w:rFonts w:ascii="Verdana" w:hAnsi="Verdana"/>
        </w:rPr>
      </w:pPr>
      <w:r w:rsidRPr="007C5DD7">
        <w:rPr>
          <w:rFonts w:ascii="Verdana" w:hAnsi="Verdana"/>
        </w:rPr>
        <w:lastRenderedPageBreak/>
        <w:t>including a spacious playgrounds and field, small woodland and access to the</w:t>
      </w:r>
    </w:p>
    <w:p w14:paraId="46549661" w14:textId="77777777" w:rsidR="00E438C6" w:rsidRPr="007C5DD7" w:rsidRDefault="00E438C6" w:rsidP="007C5DD7">
      <w:pPr>
        <w:spacing w:line="240" w:lineRule="auto"/>
        <w:jc w:val="both"/>
        <w:rPr>
          <w:rFonts w:ascii="Verdana" w:hAnsi="Verdana"/>
        </w:rPr>
      </w:pPr>
      <w:r w:rsidRPr="007C5DD7">
        <w:rPr>
          <w:rFonts w:ascii="Verdana" w:hAnsi="Verdana"/>
        </w:rPr>
        <w:t>Linear Park. By integrating these into learning we provide a range of rewarding</w:t>
      </w:r>
    </w:p>
    <w:p w14:paraId="3619F456" w14:textId="77777777" w:rsidR="00E438C6" w:rsidRPr="007C5DD7" w:rsidRDefault="00E438C6" w:rsidP="007C5DD7">
      <w:pPr>
        <w:spacing w:line="240" w:lineRule="auto"/>
        <w:jc w:val="both"/>
        <w:rPr>
          <w:rFonts w:ascii="Verdana" w:hAnsi="Verdana"/>
        </w:rPr>
      </w:pPr>
      <w:r w:rsidRPr="007C5DD7">
        <w:rPr>
          <w:rFonts w:ascii="Verdana" w:hAnsi="Verdana"/>
        </w:rPr>
        <w:t>learning experiences that encourage, challenge and extend the abilities of our</w:t>
      </w:r>
    </w:p>
    <w:p w14:paraId="1CBF4CB4" w14:textId="77777777" w:rsidR="00E438C6" w:rsidRPr="007C5DD7" w:rsidRDefault="00E438C6" w:rsidP="007C5DD7">
      <w:pPr>
        <w:spacing w:line="240" w:lineRule="auto"/>
        <w:jc w:val="both"/>
        <w:rPr>
          <w:rFonts w:ascii="Verdana" w:hAnsi="Verdana"/>
        </w:rPr>
      </w:pPr>
      <w:r w:rsidRPr="007C5DD7">
        <w:rPr>
          <w:rFonts w:ascii="Verdana" w:hAnsi="Verdana"/>
        </w:rPr>
        <w:t>children.</w:t>
      </w:r>
    </w:p>
    <w:p w14:paraId="71EE577A" w14:textId="77777777" w:rsidR="00E438C6" w:rsidRPr="007C5DD7" w:rsidRDefault="00E438C6" w:rsidP="007C5DD7">
      <w:pPr>
        <w:spacing w:line="240" w:lineRule="auto"/>
        <w:jc w:val="both"/>
        <w:rPr>
          <w:rFonts w:ascii="Verdana" w:hAnsi="Verdana"/>
        </w:rPr>
      </w:pPr>
    </w:p>
    <w:p w14:paraId="5F9EC51A" w14:textId="77777777" w:rsidR="00E438C6" w:rsidRPr="007C5DD7" w:rsidRDefault="00E438C6" w:rsidP="007C5DD7">
      <w:pPr>
        <w:spacing w:line="240" w:lineRule="auto"/>
        <w:jc w:val="both"/>
        <w:rPr>
          <w:rFonts w:ascii="Verdana" w:hAnsi="Verdana"/>
        </w:rPr>
      </w:pPr>
      <w:r w:rsidRPr="007C5DD7">
        <w:rPr>
          <w:rFonts w:ascii="Verdana" w:hAnsi="Verdana"/>
        </w:rPr>
        <w:t>We are proud of our school and encourage you to visit our website, which we</w:t>
      </w:r>
    </w:p>
    <w:p w14:paraId="68FC51EE" w14:textId="77777777" w:rsidR="00E438C6" w:rsidRPr="007C5DD7" w:rsidRDefault="00E438C6" w:rsidP="007C5DD7">
      <w:pPr>
        <w:spacing w:line="240" w:lineRule="auto"/>
        <w:jc w:val="both"/>
        <w:rPr>
          <w:rFonts w:ascii="Verdana" w:hAnsi="Verdana"/>
        </w:rPr>
      </w:pPr>
      <w:r w:rsidRPr="007C5DD7">
        <w:rPr>
          <w:rFonts w:ascii="Verdana" w:hAnsi="Verdana"/>
        </w:rPr>
        <w:t>hope will give you a real insight into what makes us a truly successful and happy</w:t>
      </w:r>
    </w:p>
    <w:p w14:paraId="32E00F59" w14:textId="77777777" w:rsidR="00E438C6" w:rsidRPr="007C5DD7" w:rsidRDefault="00E438C6" w:rsidP="007C5DD7">
      <w:pPr>
        <w:spacing w:line="240" w:lineRule="auto"/>
        <w:jc w:val="both"/>
        <w:rPr>
          <w:rFonts w:eastAsiaTheme="majorEastAsia"/>
        </w:rPr>
      </w:pPr>
      <w:r w:rsidRPr="007C5DD7">
        <w:rPr>
          <w:rFonts w:ascii="Verdana" w:hAnsi="Verdana"/>
        </w:rPr>
        <w:t>school.</w:t>
      </w:r>
      <w:r w:rsidRPr="007C5DD7">
        <w:br w:type="page"/>
      </w:r>
    </w:p>
    <w:p w14:paraId="41EA7336" w14:textId="7DB373CF"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r w:rsidRPr="00AB6B6C">
        <w:rPr>
          <w:rFonts w:ascii="Verdana" w:eastAsia="Times New Roman" w:hAnsi="Verdana" w:cs="AUdimat-Regular"/>
          <w:color w:val="004990"/>
          <w:sz w:val="44"/>
          <w:szCs w:val="44"/>
          <w:lang w:eastAsia="en-GB"/>
        </w:rPr>
        <w:lastRenderedPageBreak/>
        <w:t>Job Description</w:t>
      </w:r>
    </w:p>
    <w:p w14:paraId="5A52C6D7" w14:textId="5D77849E" w:rsidR="00AB6B6C" w:rsidRPr="00B45129" w:rsidRDefault="00AB6B6C" w:rsidP="00AB6B6C">
      <w:pPr>
        <w:keepNext/>
        <w:keepLines/>
        <w:spacing w:before="240" w:after="0" w:line="360" w:lineRule="auto"/>
        <w:outlineLvl w:val="0"/>
        <w:rPr>
          <w:rFonts w:ascii="Verdana" w:eastAsia="Times New Roman" w:hAnsi="Verdana" w:cs="Calibri"/>
          <w:color w:val="004990"/>
          <w:lang w:val="en-US"/>
        </w:rPr>
      </w:pPr>
      <w:r w:rsidRPr="00B45129">
        <w:rPr>
          <w:rFonts w:ascii="Verdana" w:eastAsia="Times New Roman" w:hAnsi="Verdana" w:cs="Calibri"/>
          <w:color w:val="004990"/>
          <w:lang w:eastAsia="en-GB"/>
        </w:rPr>
        <w:t>Title:</w:t>
      </w:r>
      <w:r w:rsidRPr="00B45129">
        <w:rPr>
          <w:rFonts w:ascii="Verdana" w:eastAsia="Times New Roman" w:hAnsi="Verdana" w:cs="Calibri"/>
          <w:color w:val="004990"/>
          <w:lang w:val="en-US"/>
        </w:rPr>
        <w:t xml:space="preserve">                </w:t>
      </w:r>
      <w:r w:rsidR="00B45129" w:rsidRPr="00B45129">
        <w:rPr>
          <w:rFonts w:ascii="Verdana" w:eastAsia="Times New Roman" w:hAnsi="Verdana" w:cs="Calibri"/>
          <w:color w:val="004990"/>
          <w:lang w:val="en-US"/>
        </w:rPr>
        <w:t xml:space="preserve"> </w:t>
      </w:r>
      <w:r w:rsidR="00B45129" w:rsidRPr="00A42F53">
        <w:rPr>
          <w:rFonts w:ascii="Verdana" w:hAnsi="Verdana" w:cs="Arial"/>
        </w:rPr>
        <w:t xml:space="preserve">Office Administration Assistant  </w:t>
      </w:r>
    </w:p>
    <w:p w14:paraId="49D13031" w14:textId="5C5C3F9C" w:rsidR="00931FC3" w:rsidRDefault="00AB6B6C" w:rsidP="00931FC3">
      <w:pPr>
        <w:pStyle w:val="TableParagraph"/>
        <w:spacing w:before="120"/>
        <w:ind w:left="105"/>
        <w:rPr>
          <w:rFonts w:ascii="Calibri" w:hAnsi="Calibri"/>
          <w:b/>
          <w:spacing w:val="-1"/>
          <w:sz w:val="26"/>
          <w:szCs w:val="26"/>
        </w:rPr>
      </w:pPr>
      <w:r w:rsidRPr="00B45129">
        <w:rPr>
          <w:rFonts w:ascii="Verdana" w:hAnsi="Verdana" w:cs="Calibri"/>
          <w:color w:val="004990"/>
          <w:lang w:eastAsia="en-GB"/>
        </w:rPr>
        <w:t>Salary</w:t>
      </w:r>
      <w:r w:rsidRPr="00A42F53">
        <w:rPr>
          <w:rFonts w:ascii="Verdana" w:hAnsi="Verdana" w:cs="Calibri"/>
          <w:lang w:eastAsia="en-GB"/>
        </w:rPr>
        <w:t xml:space="preserve">:      </w:t>
      </w:r>
      <w:r w:rsidR="00B45129" w:rsidRPr="00A42F53">
        <w:rPr>
          <w:rFonts w:ascii="Verdana" w:hAnsi="Verdana" w:cs="Calibri"/>
        </w:rPr>
        <w:t xml:space="preserve">        </w:t>
      </w:r>
      <w:r w:rsidR="009657B2">
        <w:rPr>
          <w:rFonts w:ascii="Verdana" w:hAnsi="Verdana" w:cs="Calibri"/>
        </w:rPr>
        <w:t xml:space="preserve">NJC </w:t>
      </w:r>
      <w:r w:rsidR="00D27FD2">
        <w:rPr>
          <w:rFonts w:ascii="Verdana" w:hAnsi="Verdana" w:cs="Calibri"/>
        </w:rPr>
        <w:t xml:space="preserve">SCP 3-4 </w:t>
      </w:r>
      <w:r w:rsidR="00931FC3">
        <w:rPr>
          <w:rFonts w:ascii="Calibri" w:hAnsi="Calibri"/>
          <w:b/>
          <w:spacing w:val="-1"/>
          <w:sz w:val="26"/>
          <w:szCs w:val="26"/>
        </w:rPr>
        <w:t xml:space="preserve">Actual salary </w:t>
      </w:r>
      <w:r w:rsidR="00931FC3">
        <w:rPr>
          <w:rFonts w:ascii="Calibri" w:hAnsi="Calibri"/>
          <w:b/>
          <w:spacing w:val="-12"/>
          <w:sz w:val="26"/>
          <w:szCs w:val="26"/>
        </w:rPr>
        <w:t xml:space="preserve"> £15,607.58 - £15,890.31</w:t>
      </w:r>
    </w:p>
    <w:p w14:paraId="20BD15D1" w14:textId="77777777" w:rsidR="00931FC3" w:rsidRDefault="00931FC3" w:rsidP="00931FC3">
      <w:pPr>
        <w:pStyle w:val="body"/>
        <w:tabs>
          <w:tab w:val="left" w:pos="1985"/>
        </w:tabs>
        <w:spacing w:after="0" w:line="276" w:lineRule="auto"/>
        <w:jc w:val="both"/>
        <w:rPr>
          <w:rFonts w:cs="Calibri"/>
          <w:color w:val="004990"/>
          <w:sz w:val="22"/>
        </w:rPr>
      </w:pPr>
    </w:p>
    <w:p w14:paraId="76B0FF6B" w14:textId="5A013A48" w:rsidR="00642D7D" w:rsidRDefault="00AB6B6C" w:rsidP="00931FC3">
      <w:pPr>
        <w:pStyle w:val="body"/>
        <w:tabs>
          <w:tab w:val="left" w:pos="1985"/>
        </w:tabs>
        <w:spacing w:after="0" w:line="276" w:lineRule="auto"/>
        <w:jc w:val="both"/>
        <w:rPr>
          <w:rFonts w:cs="Arial"/>
          <w:sz w:val="22"/>
        </w:rPr>
      </w:pPr>
      <w:r w:rsidRPr="00B45129">
        <w:rPr>
          <w:rFonts w:cs="Calibri"/>
          <w:color w:val="004990"/>
          <w:sz w:val="22"/>
        </w:rPr>
        <w:t xml:space="preserve">Hours:   </w:t>
      </w:r>
      <w:r w:rsidR="00B45129" w:rsidRPr="00B45129">
        <w:rPr>
          <w:rFonts w:cs="Calibri"/>
          <w:color w:val="004990"/>
          <w:sz w:val="22"/>
        </w:rPr>
        <w:t xml:space="preserve">         </w:t>
      </w:r>
      <w:r w:rsidR="009657B2">
        <w:rPr>
          <w:rFonts w:cs="Calibri"/>
          <w:color w:val="004990"/>
          <w:sz w:val="22"/>
        </w:rPr>
        <w:t xml:space="preserve"> </w:t>
      </w:r>
      <w:r w:rsidR="00B45129" w:rsidRPr="00B45129">
        <w:rPr>
          <w:rFonts w:cs="Calibri"/>
          <w:color w:val="004990"/>
          <w:sz w:val="22"/>
        </w:rPr>
        <w:t xml:space="preserve"> </w:t>
      </w:r>
      <w:r w:rsidR="00642D7D">
        <w:rPr>
          <w:rFonts w:cs="Arial"/>
          <w:sz w:val="22"/>
        </w:rPr>
        <w:t xml:space="preserve">31.25 per week </w:t>
      </w:r>
      <w:proofErr w:type="spellStart"/>
      <w:r w:rsidR="00642D7D">
        <w:rPr>
          <w:rFonts w:cs="Arial"/>
          <w:sz w:val="22"/>
        </w:rPr>
        <w:t>incl</w:t>
      </w:r>
      <w:proofErr w:type="spellEnd"/>
      <w:r w:rsidR="00642D7D">
        <w:rPr>
          <w:rFonts w:cs="Arial"/>
          <w:sz w:val="22"/>
        </w:rPr>
        <w:t xml:space="preserve"> 2.5hrs midday cover</w:t>
      </w:r>
    </w:p>
    <w:p w14:paraId="0338F097" w14:textId="7C25CA99" w:rsidR="00B45129" w:rsidRPr="00A42F53" w:rsidRDefault="00B45129" w:rsidP="00931FC3">
      <w:pPr>
        <w:pStyle w:val="body"/>
        <w:tabs>
          <w:tab w:val="left" w:pos="1985"/>
        </w:tabs>
        <w:spacing w:after="0" w:line="276" w:lineRule="auto"/>
        <w:jc w:val="both"/>
        <w:rPr>
          <w:rFonts w:cs="Arial"/>
          <w:sz w:val="22"/>
        </w:rPr>
      </w:pPr>
      <w:r w:rsidRPr="00A42F53">
        <w:rPr>
          <w:rFonts w:cs="Arial"/>
          <w:sz w:val="22"/>
        </w:rPr>
        <w:t xml:space="preserve"> </w:t>
      </w:r>
      <w:r w:rsidR="00642D7D">
        <w:rPr>
          <w:rFonts w:cs="Arial"/>
          <w:sz w:val="22"/>
        </w:rPr>
        <w:t xml:space="preserve">                     </w:t>
      </w:r>
      <w:r w:rsidR="009657B2">
        <w:rPr>
          <w:rFonts w:cs="Arial"/>
          <w:sz w:val="22"/>
        </w:rPr>
        <w:t xml:space="preserve"> </w:t>
      </w:r>
      <w:r w:rsidR="00642D7D">
        <w:rPr>
          <w:rFonts w:cs="Arial"/>
          <w:sz w:val="22"/>
        </w:rPr>
        <w:t xml:space="preserve"> </w:t>
      </w:r>
      <w:r w:rsidRPr="00A42F53">
        <w:rPr>
          <w:rFonts w:cs="Arial"/>
          <w:sz w:val="22"/>
        </w:rPr>
        <w:t xml:space="preserve">term time 38 weeks + </w:t>
      </w:r>
      <w:r w:rsidR="00931FC3">
        <w:rPr>
          <w:rFonts w:cs="Arial"/>
          <w:sz w:val="22"/>
        </w:rPr>
        <w:t>5</w:t>
      </w:r>
      <w:r w:rsidRPr="00A42F53">
        <w:rPr>
          <w:rFonts w:cs="Arial"/>
          <w:sz w:val="22"/>
        </w:rPr>
        <w:t xml:space="preserve"> INSET </w:t>
      </w:r>
    </w:p>
    <w:p w14:paraId="70102CBE" w14:textId="3A727499" w:rsidR="00AB6B6C" w:rsidRPr="00B45129" w:rsidRDefault="00AB6B6C" w:rsidP="00AB6B6C">
      <w:pPr>
        <w:tabs>
          <w:tab w:val="left" w:pos="1985"/>
        </w:tabs>
        <w:autoSpaceDE w:val="0"/>
        <w:autoSpaceDN w:val="0"/>
        <w:adjustRightInd w:val="0"/>
        <w:spacing w:after="120" w:line="276" w:lineRule="auto"/>
        <w:jc w:val="both"/>
        <w:rPr>
          <w:rFonts w:ascii="Verdana" w:eastAsia="Times New Roman" w:hAnsi="Verdana" w:cs="Calibri"/>
          <w:color w:val="004990"/>
          <w:lang w:eastAsia="en-GB"/>
        </w:rPr>
      </w:pPr>
    </w:p>
    <w:p w14:paraId="379164D1" w14:textId="3FF9A0A3" w:rsidR="00AB6B6C" w:rsidRPr="00B45129" w:rsidRDefault="00AB6B6C" w:rsidP="00AB6B6C">
      <w:pPr>
        <w:tabs>
          <w:tab w:val="left" w:pos="1985"/>
        </w:tabs>
        <w:autoSpaceDE w:val="0"/>
        <w:autoSpaceDN w:val="0"/>
        <w:adjustRightInd w:val="0"/>
        <w:spacing w:after="120" w:line="276" w:lineRule="auto"/>
        <w:jc w:val="both"/>
        <w:rPr>
          <w:rFonts w:ascii="Verdana" w:eastAsia="Times New Roman" w:hAnsi="Verdana" w:cs="Calibri"/>
          <w:color w:val="004990"/>
          <w:lang w:eastAsia="en-GB"/>
        </w:rPr>
      </w:pPr>
      <w:r w:rsidRPr="00B45129">
        <w:rPr>
          <w:rFonts w:ascii="Verdana" w:eastAsia="Times New Roman" w:hAnsi="Verdana" w:cs="Calibri"/>
          <w:color w:val="004990"/>
          <w:lang w:eastAsia="en-GB"/>
        </w:rPr>
        <w:t xml:space="preserve">Accountable to: </w:t>
      </w:r>
      <w:r w:rsidR="00B45129" w:rsidRPr="00A42F53">
        <w:rPr>
          <w:rFonts w:ascii="Verdana" w:hAnsi="Verdana" w:cs="Arial"/>
        </w:rPr>
        <w:t xml:space="preserve">Headteacher, Senior Leadership Team </w:t>
      </w:r>
    </w:p>
    <w:p w14:paraId="45E91C62" w14:textId="77777777" w:rsidR="00A42F53" w:rsidRDefault="00A42F53" w:rsidP="00B45129">
      <w:pPr>
        <w:pStyle w:val="body"/>
        <w:tabs>
          <w:tab w:val="left" w:pos="1985"/>
        </w:tabs>
        <w:spacing w:after="0" w:line="276" w:lineRule="auto"/>
        <w:jc w:val="both"/>
        <w:rPr>
          <w:rFonts w:cs="Calibri"/>
          <w:color w:val="004990"/>
          <w:sz w:val="22"/>
        </w:rPr>
      </w:pPr>
    </w:p>
    <w:p w14:paraId="18BE498B" w14:textId="47DB62CF" w:rsidR="00B45129" w:rsidRPr="00A42F53" w:rsidRDefault="00AB6B6C" w:rsidP="00B45129">
      <w:pPr>
        <w:pStyle w:val="body"/>
        <w:tabs>
          <w:tab w:val="left" w:pos="1985"/>
        </w:tabs>
        <w:spacing w:after="0" w:line="276" w:lineRule="auto"/>
        <w:jc w:val="both"/>
        <w:rPr>
          <w:rFonts w:cs="Arial"/>
          <w:sz w:val="22"/>
        </w:rPr>
      </w:pPr>
      <w:r w:rsidRPr="00B45129">
        <w:rPr>
          <w:rFonts w:cs="Calibri"/>
          <w:color w:val="004990"/>
          <w:sz w:val="22"/>
        </w:rPr>
        <w:t xml:space="preserve">Location: </w:t>
      </w:r>
      <w:r w:rsidR="00D27FD2">
        <w:rPr>
          <w:rFonts w:cs="Calibri"/>
          <w:color w:val="004990"/>
          <w:sz w:val="22"/>
        </w:rPr>
        <w:t xml:space="preserve">          </w:t>
      </w:r>
      <w:r w:rsidR="00D27FD2">
        <w:rPr>
          <w:rFonts w:cs="Arial"/>
          <w:sz w:val="22"/>
        </w:rPr>
        <w:t>Rainford CE Primary</w:t>
      </w:r>
    </w:p>
    <w:p w14:paraId="57180793" w14:textId="77777777" w:rsidR="00B45129" w:rsidRPr="00A42F53" w:rsidRDefault="00B45129" w:rsidP="00B45129">
      <w:pPr>
        <w:pStyle w:val="body"/>
        <w:spacing w:after="0" w:line="276" w:lineRule="auto"/>
        <w:ind w:left="1980"/>
        <w:jc w:val="both"/>
        <w:rPr>
          <w:rFonts w:cs="Arial"/>
          <w:sz w:val="22"/>
        </w:rPr>
      </w:pPr>
      <w:r w:rsidRPr="00A42F53">
        <w:rPr>
          <w:rFonts w:cs="Arial"/>
          <w:sz w:val="22"/>
        </w:rPr>
        <w:t>(You will be fully deployed at Highfield St Matthew’s C.E. Primary School however, the Trust has schools across the Liverpool Diocese, and you may be asked to support to other schools).</w:t>
      </w:r>
    </w:p>
    <w:p w14:paraId="5FD58010" w14:textId="4FE78771" w:rsidR="00AB6B6C" w:rsidRPr="00B45129" w:rsidRDefault="00AB6B6C" w:rsidP="00AB6B6C">
      <w:pPr>
        <w:tabs>
          <w:tab w:val="left" w:pos="1985"/>
        </w:tabs>
        <w:autoSpaceDE w:val="0"/>
        <w:autoSpaceDN w:val="0"/>
        <w:adjustRightInd w:val="0"/>
        <w:spacing w:after="120" w:line="276" w:lineRule="auto"/>
        <w:jc w:val="both"/>
        <w:rPr>
          <w:rFonts w:ascii="Verdana" w:eastAsia="Times New Roman" w:hAnsi="Verdana" w:cs="Calibri"/>
          <w:color w:val="004990"/>
          <w:lang w:eastAsia="en-GB"/>
        </w:rPr>
      </w:pPr>
    </w:p>
    <w:p w14:paraId="19AC989A" w14:textId="0D67166D" w:rsidR="00B45129" w:rsidRDefault="00B45129" w:rsidP="00AB6B6C">
      <w:pPr>
        <w:tabs>
          <w:tab w:val="left" w:pos="1985"/>
        </w:tabs>
        <w:autoSpaceDE w:val="0"/>
        <w:autoSpaceDN w:val="0"/>
        <w:adjustRightInd w:val="0"/>
        <w:spacing w:after="120" w:line="276" w:lineRule="auto"/>
        <w:jc w:val="both"/>
        <w:rPr>
          <w:rFonts w:ascii="Verdana" w:eastAsia="Times New Roman" w:hAnsi="Verdana" w:cs="Calibri"/>
          <w:color w:val="004990"/>
          <w:lang w:eastAsia="en-GB"/>
        </w:rPr>
      </w:pPr>
    </w:p>
    <w:p w14:paraId="6E80A355" w14:textId="77777777" w:rsidR="00B45129" w:rsidRDefault="00B45129" w:rsidP="00B45129">
      <w:pPr>
        <w:pStyle w:val="body"/>
        <w:tabs>
          <w:tab w:val="left" w:pos="1985"/>
        </w:tabs>
        <w:spacing w:after="0" w:line="276" w:lineRule="auto"/>
        <w:jc w:val="both"/>
        <w:rPr>
          <w:rFonts w:ascii="Arial" w:hAnsi="Arial" w:cs="Arial"/>
          <w:color w:val="323E4F" w:themeColor="text2" w:themeShade="BF"/>
          <w:sz w:val="24"/>
          <w:szCs w:val="24"/>
        </w:rPr>
      </w:pPr>
    </w:p>
    <w:p w14:paraId="46D41C34" w14:textId="77777777" w:rsidR="00B45129" w:rsidRDefault="00B45129" w:rsidP="00AB6B6C">
      <w:pPr>
        <w:tabs>
          <w:tab w:val="left" w:pos="1985"/>
        </w:tabs>
        <w:autoSpaceDE w:val="0"/>
        <w:autoSpaceDN w:val="0"/>
        <w:adjustRightInd w:val="0"/>
        <w:spacing w:after="120" w:line="276" w:lineRule="auto"/>
        <w:jc w:val="both"/>
        <w:rPr>
          <w:rFonts w:ascii="Verdana" w:eastAsia="Times New Roman" w:hAnsi="Verdana" w:cs="Calibri"/>
          <w:color w:val="004990"/>
          <w:lang w:eastAsia="en-GB"/>
        </w:rPr>
      </w:pPr>
    </w:p>
    <w:p w14:paraId="1C9ED35C" w14:textId="1ECEB412" w:rsidR="00C6650F" w:rsidRDefault="00B45129" w:rsidP="00AB6B6C">
      <w:pPr>
        <w:tabs>
          <w:tab w:val="left" w:pos="1985"/>
        </w:tabs>
        <w:autoSpaceDE w:val="0"/>
        <w:autoSpaceDN w:val="0"/>
        <w:adjustRightInd w:val="0"/>
        <w:spacing w:after="120" w:line="276" w:lineRule="auto"/>
        <w:jc w:val="both"/>
        <w:rPr>
          <w:rFonts w:ascii="Verdana" w:eastAsia="Times New Roman" w:hAnsi="Verdana" w:cs="Calibri"/>
          <w:color w:val="004990"/>
          <w:lang w:eastAsia="en-GB"/>
        </w:rPr>
      </w:pPr>
      <w:r>
        <w:rPr>
          <w:rFonts w:ascii="Verdana" w:eastAsia="Times New Roman" w:hAnsi="Verdana" w:cs="Calibri"/>
          <w:color w:val="004990"/>
          <w:lang w:eastAsia="en-GB"/>
        </w:rPr>
        <w:t xml:space="preserve">Safeguarding Commitment </w:t>
      </w:r>
    </w:p>
    <w:p w14:paraId="0CE71B3E" w14:textId="783E82FC" w:rsidR="00C004AE" w:rsidRPr="00315483" w:rsidRDefault="00C004AE" w:rsidP="00C004AE">
      <w:pPr>
        <w:autoSpaceDE w:val="0"/>
        <w:autoSpaceDN w:val="0"/>
        <w:adjustRightInd w:val="0"/>
        <w:spacing w:after="120" w:line="264" w:lineRule="auto"/>
        <w:rPr>
          <w:rFonts w:ascii="Verdana" w:eastAsia="Times New Roman" w:hAnsi="Verdana" w:cs="Times New Roman"/>
          <w:color w:val="000000" w:themeColor="text1"/>
        </w:rPr>
      </w:pPr>
      <w:r w:rsidRPr="00315483">
        <w:rPr>
          <w:rFonts w:ascii="Verdana" w:eastAsia="Times New Roman" w:hAnsi="Verdana" w:cs="Times New Roman"/>
          <w:color w:val="000000" w:themeColor="text1"/>
        </w:rPr>
        <w:t>Liverpool Diocesan Schools Trust is committed to safeguarding and promoting the welfare of children and we expect all staff and volunteers to share this commitment to keeping children safe. Any offer of employment will be subject to statutory pre-employment checks including satisfactory references</w:t>
      </w:r>
      <w:r w:rsidR="00866729" w:rsidRPr="00315483">
        <w:rPr>
          <w:rFonts w:ascii="Verdana" w:eastAsia="Times New Roman" w:hAnsi="Verdana" w:cs="Times New Roman"/>
          <w:color w:val="000000" w:themeColor="text1"/>
        </w:rPr>
        <w:t>, online checks</w:t>
      </w:r>
      <w:r w:rsidR="00745475" w:rsidRPr="00315483">
        <w:rPr>
          <w:rFonts w:ascii="Verdana" w:eastAsia="Times New Roman" w:hAnsi="Verdana" w:cs="Times New Roman"/>
          <w:color w:val="000000" w:themeColor="text1"/>
        </w:rPr>
        <w:t>,</w:t>
      </w:r>
      <w:r w:rsidRPr="00315483">
        <w:rPr>
          <w:rFonts w:ascii="Verdana" w:eastAsia="Times New Roman" w:hAnsi="Verdana" w:cs="Times New Roman"/>
          <w:color w:val="000000" w:themeColor="text1"/>
        </w:rPr>
        <w:t xml:space="preserve"> Enhanced </w:t>
      </w:r>
      <w:r w:rsidR="005E6033" w:rsidRPr="00315483">
        <w:rPr>
          <w:rFonts w:ascii="Verdana" w:eastAsia="Times New Roman" w:hAnsi="Verdana" w:cs="Times New Roman"/>
          <w:color w:val="000000" w:themeColor="text1"/>
        </w:rPr>
        <w:t>DBS,</w:t>
      </w:r>
      <w:r w:rsidRPr="00315483">
        <w:rPr>
          <w:rFonts w:ascii="Verdana" w:eastAsia="Times New Roman" w:hAnsi="Verdana" w:cs="Times New Roman"/>
          <w:color w:val="000000" w:themeColor="text1"/>
        </w:rPr>
        <w:t xml:space="preserve"> and Barred List checks. This post is exempt from the provisions of the Rehabilitation of Offenders Act 1974 (as amended in 2013 &amp; 2020) and shortlisted candidates will be required to disclose any relevant criminal history prior to interview.</w:t>
      </w:r>
      <w:r w:rsidR="004853F8">
        <w:rPr>
          <w:rFonts w:ascii="Verdana" w:eastAsia="Times New Roman" w:hAnsi="Verdana" w:cs="Times New Roman"/>
          <w:color w:val="000000" w:themeColor="text1"/>
        </w:rPr>
        <w:t xml:space="preserve"> Candidates must also </w:t>
      </w:r>
      <w:r w:rsidR="00F42EEC">
        <w:rPr>
          <w:rFonts w:ascii="Verdana" w:eastAsia="Times New Roman" w:hAnsi="Verdana" w:cs="Times New Roman"/>
          <w:color w:val="000000" w:themeColor="text1"/>
        </w:rPr>
        <w:t xml:space="preserve">be able to </w:t>
      </w:r>
      <w:r w:rsidR="00463CDB">
        <w:rPr>
          <w:rFonts w:ascii="Verdana" w:eastAsia="Times New Roman" w:hAnsi="Verdana" w:cs="Times New Roman"/>
          <w:color w:val="000000" w:themeColor="text1"/>
        </w:rPr>
        <w:t xml:space="preserve">demonstrate </w:t>
      </w:r>
      <w:r w:rsidR="00F42EEC">
        <w:rPr>
          <w:rFonts w:ascii="Verdana" w:eastAsia="Times New Roman" w:hAnsi="Verdana" w:cs="Times New Roman"/>
          <w:color w:val="000000" w:themeColor="text1"/>
        </w:rPr>
        <w:t xml:space="preserve">their </w:t>
      </w:r>
      <w:r w:rsidR="005D3CFF">
        <w:rPr>
          <w:rFonts w:ascii="Verdana" w:eastAsia="Times New Roman" w:hAnsi="Verdana" w:cs="Times New Roman"/>
          <w:color w:val="000000" w:themeColor="text1"/>
        </w:rPr>
        <w:t>Right to Work in the United Kingdom.</w:t>
      </w:r>
    </w:p>
    <w:p w14:paraId="190CD731" w14:textId="77777777" w:rsidR="00C6650F" w:rsidRDefault="00C6650F" w:rsidP="00AB6B6C">
      <w:pPr>
        <w:tabs>
          <w:tab w:val="left" w:pos="1985"/>
        </w:tabs>
        <w:autoSpaceDE w:val="0"/>
        <w:autoSpaceDN w:val="0"/>
        <w:adjustRightInd w:val="0"/>
        <w:spacing w:after="120" w:line="276" w:lineRule="auto"/>
        <w:jc w:val="both"/>
        <w:rPr>
          <w:rFonts w:ascii="Verdana" w:eastAsia="Times New Roman" w:hAnsi="Verdana" w:cs="Calibri"/>
          <w:color w:val="004990"/>
          <w:lang w:eastAsia="en-GB"/>
        </w:rPr>
      </w:pPr>
    </w:p>
    <w:p w14:paraId="1CA83916" w14:textId="77777777" w:rsidR="00C6650F" w:rsidRPr="00AB6B6C" w:rsidRDefault="00C6650F" w:rsidP="00AB6B6C">
      <w:pPr>
        <w:tabs>
          <w:tab w:val="left" w:pos="1985"/>
        </w:tabs>
        <w:autoSpaceDE w:val="0"/>
        <w:autoSpaceDN w:val="0"/>
        <w:adjustRightInd w:val="0"/>
        <w:spacing w:after="120" w:line="276" w:lineRule="auto"/>
        <w:jc w:val="both"/>
        <w:rPr>
          <w:rFonts w:ascii="Verdana" w:eastAsia="Times New Roman" w:hAnsi="Verdana" w:cs="Calibri"/>
          <w:color w:val="004990"/>
          <w:lang w:eastAsia="en-GB"/>
        </w:rPr>
      </w:pPr>
    </w:p>
    <w:p w14:paraId="7CA2C300"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p>
    <w:p w14:paraId="0B1FD82E" w14:textId="516A527B" w:rsidR="00C6650F" w:rsidRDefault="00C6650F"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p>
    <w:p w14:paraId="76EB24BA" w14:textId="7D22495B" w:rsidR="000278A9" w:rsidRDefault="000278A9"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p>
    <w:p w14:paraId="276530A8" w14:textId="70085599" w:rsidR="000278A9" w:rsidRDefault="000278A9"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p>
    <w:p w14:paraId="0AC8D41C" w14:textId="557DDDA8" w:rsidR="000278A9" w:rsidRDefault="000278A9"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p>
    <w:p w14:paraId="1674703F" w14:textId="64D7584A" w:rsidR="00C6650F" w:rsidRPr="00C6650F" w:rsidRDefault="00C6650F" w:rsidP="00C6650F">
      <w:pPr>
        <w:keepNext/>
        <w:keepLines/>
        <w:spacing w:before="240" w:after="0" w:line="240" w:lineRule="auto"/>
        <w:outlineLvl w:val="0"/>
        <w:rPr>
          <w:rFonts w:ascii="Verdana" w:eastAsia="Times New Roman" w:hAnsi="Verdana" w:cs="Times New Roman"/>
          <w:color w:val="004990"/>
          <w:sz w:val="50"/>
          <w:szCs w:val="50"/>
          <w:lang w:val="en-US"/>
        </w:rPr>
      </w:pPr>
      <w:r w:rsidRPr="00C6650F">
        <w:rPr>
          <w:rFonts w:ascii="Verdana" w:eastAsia="Times New Roman" w:hAnsi="Verdana" w:cs="Times New Roman"/>
          <w:color w:val="004990"/>
          <w:sz w:val="50"/>
          <w:szCs w:val="50"/>
          <w:lang w:val="en-US"/>
        </w:rPr>
        <w:lastRenderedPageBreak/>
        <w:t>Person Specification</w:t>
      </w:r>
      <w:r w:rsidR="00745475">
        <w:rPr>
          <w:rFonts w:ascii="Verdana" w:eastAsia="Times New Roman" w:hAnsi="Verdana" w:cs="Times New Roman"/>
          <w:color w:val="004990"/>
          <w:sz w:val="50"/>
          <w:szCs w:val="50"/>
          <w:lang w:val="en-US"/>
        </w:rPr>
        <w:t xml:space="preserve"> </w:t>
      </w:r>
      <w:r w:rsidR="002524BE">
        <w:rPr>
          <w:rFonts w:ascii="Verdana" w:eastAsia="Times New Roman" w:hAnsi="Verdana" w:cs="Times New Roman"/>
          <w:color w:val="004990"/>
          <w:sz w:val="50"/>
          <w:szCs w:val="50"/>
          <w:lang w:val="en-US"/>
        </w:rPr>
        <w:t>–</w:t>
      </w:r>
      <w:r w:rsidR="00745475">
        <w:rPr>
          <w:rFonts w:ascii="Verdana" w:eastAsia="Times New Roman" w:hAnsi="Verdana" w:cs="Times New Roman"/>
          <w:color w:val="004990"/>
          <w:sz w:val="50"/>
          <w:szCs w:val="50"/>
          <w:lang w:val="en-US"/>
        </w:rPr>
        <w:t xml:space="preserve"> </w:t>
      </w:r>
      <w:r w:rsidR="000278A9">
        <w:rPr>
          <w:rFonts w:ascii="Verdana" w:eastAsia="Times New Roman" w:hAnsi="Verdana" w:cs="Times New Roman"/>
          <w:color w:val="004990"/>
          <w:sz w:val="48"/>
          <w:szCs w:val="48"/>
          <w:lang w:val="en-US"/>
        </w:rPr>
        <w:t xml:space="preserve">EYFS teaching assistant </w:t>
      </w:r>
    </w:p>
    <w:p w14:paraId="0C02EAFF" w14:textId="77777777" w:rsidR="00C6650F" w:rsidRPr="00C6650F" w:rsidRDefault="00C6650F" w:rsidP="00C6650F">
      <w:pPr>
        <w:keepNext/>
        <w:keepLines/>
        <w:spacing w:before="200" w:after="0" w:line="240" w:lineRule="auto"/>
        <w:jc w:val="center"/>
        <w:outlineLvl w:val="1"/>
        <w:rPr>
          <w:rFonts w:ascii="Verdana" w:eastAsia="Times New Roman" w:hAnsi="Verdana" w:cs="Calibri"/>
          <w:b/>
          <w:color w:val="4F81BD"/>
          <w:lang w:val="en-US"/>
        </w:rPr>
      </w:pPr>
    </w:p>
    <w:tbl>
      <w:tblPr>
        <w:tblW w:w="1095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3"/>
        <w:gridCol w:w="2549"/>
      </w:tblGrid>
      <w:tr w:rsidR="00D42303" w:rsidRPr="00515691" w14:paraId="4F293952" w14:textId="77777777" w:rsidTr="00EB7802">
        <w:trPr>
          <w:trHeight w:val="311"/>
        </w:trPr>
        <w:tc>
          <w:tcPr>
            <w:tcW w:w="8403" w:type="dxa"/>
          </w:tcPr>
          <w:p w14:paraId="543CB28F" w14:textId="77777777" w:rsidR="00D42303" w:rsidRPr="00515691" w:rsidRDefault="00D42303" w:rsidP="00807022">
            <w:pPr>
              <w:pStyle w:val="TableParagraph"/>
              <w:spacing w:line="292" w:lineRule="exact"/>
              <w:rPr>
                <w:rFonts w:ascii="Arial" w:hAnsi="Arial" w:cs="Arial"/>
                <w:b/>
              </w:rPr>
            </w:pPr>
            <w:r w:rsidRPr="00515691">
              <w:rPr>
                <w:rFonts w:ascii="Arial" w:hAnsi="Arial" w:cs="Arial"/>
                <w:b/>
              </w:rPr>
              <w:t>Support</w:t>
            </w:r>
            <w:r w:rsidRPr="00515691">
              <w:rPr>
                <w:rFonts w:ascii="Arial" w:hAnsi="Arial" w:cs="Arial"/>
                <w:b/>
                <w:spacing w:val="-1"/>
              </w:rPr>
              <w:t xml:space="preserve"> </w:t>
            </w:r>
            <w:r w:rsidRPr="00515691">
              <w:rPr>
                <w:rFonts w:ascii="Arial" w:hAnsi="Arial" w:cs="Arial"/>
                <w:b/>
              </w:rPr>
              <w:t>for</w:t>
            </w:r>
            <w:r w:rsidRPr="00515691">
              <w:rPr>
                <w:rFonts w:ascii="Arial" w:hAnsi="Arial" w:cs="Arial"/>
                <w:b/>
                <w:spacing w:val="-4"/>
              </w:rPr>
              <w:t xml:space="preserve"> </w:t>
            </w:r>
            <w:r w:rsidRPr="00515691">
              <w:rPr>
                <w:rFonts w:ascii="Arial" w:hAnsi="Arial" w:cs="Arial"/>
                <w:b/>
              </w:rPr>
              <w:t>pupils</w:t>
            </w:r>
          </w:p>
        </w:tc>
        <w:tc>
          <w:tcPr>
            <w:tcW w:w="2549" w:type="dxa"/>
          </w:tcPr>
          <w:p w14:paraId="379AF802" w14:textId="77777777" w:rsidR="00D42303" w:rsidRPr="00515691" w:rsidRDefault="00D42303" w:rsidP="00807022">
            <w:pPr>
              <w:pStyle w:val="TableParagraph"/>
              <w:spacing w:line="292" w:lineRule="exact"/>
              <w:ind w:left="105"/>
              <w:rPr>
                <w:rFonts w:ascii="Arial" w:hAnsi="Arial" w:cs="Arial"/>
                <w:b/>
              </w:rPr>
            </w:pPr>
            <w:r w:rsidRPr="00515691">
              <w:rPr>
                <w:rFonts w:ascii="Arial" w:hAnsi="Arial" w:cs="Arial"/>
                <w:b/>
              </w:rPr>
              <w:t>Identified by</w:t>
            </w:r>
          </w:p>
        </w:tc>
      </w:tr>
      <w:tr w:rsidR="00D42303" w:rsidRPr="00515691" w14:paraId="1181CE51" w14:textId="77777777" w:rsidTr="00EB7802">
        <w:trPr>
          <w:trHeight w:val="276"/>
        </w:trPr>
        <w:tc>
          <w:tcPr>
            <w:tcW w:w="8403" w:type="dxa"/>
          </w:tcPr>
          <w:p w14:paraId="7B88DB66" w14:textId="77777777" w:rsidR="00D42303" w:rsidRPr="00515691" w:rsidRDefault="00D42303" w:rsidP="00807022">
            <w:pPr>
              <w:pStyle w:val="TableParagraph"/>
              <w:spacing w:line="256" w:lineRule="exact"/>
              <w:rPr>
                <w:rFonts w:ascii="Arial" w:hAnsi="Arial" w:cs="Arial"/>
              </w:rPr>
            </w:pPr>
            <w:r w:rsidRPr="00515691">
              <w:rPr>
                <w:rFonts w:ascii="Arial" w:hAnsi="Arial" w:cs="Arial"/>
              </w:rPr>
              <w:t>ESSENTIAL</w:t>
            </w:r>
          </w:p>
        </w:tc>
        <w:tc>
          <w:tcPr>
            <w:tcW w:w="2549" w:type="dxa"/>
          </w:tcPr>
          <w:p w14:paraId="4C55C560" w14:textId="77777777" w:rsidR="00D42303" w:rsidRPr="00515691" w:rsidRDefault="00D42303" w:rsidP="00807022">
            <w:pPr>
              <w:pStyle w:val="TableParagraph"/>
              <w:ind w:left="0"/>
              <w:rPr>
                <w:rFonts w:ascii="Arial" w:hAnsi="Arial" w:cs="Arial"/>
              </w:rPr>
            </w:pPr>
          </w:p>
        </w:tc>
      </w:tr>
      <w:tr w:rsidR="00D42303" w:rsidRPr="00515691" w14:paraId="52A4B9CC" w14:textId="77777777" w:rsidTr="00EB7802">
        <w:trPr>
          <w:trHeight w:val="275"/>
        </w:trPr>
        <w:tc>
          <w:tcPr>
            <w:tcW w:w="8403" w:type="dxa"/>
          </w:tcPr>
          <w:p w14:paraId="3BD4B61E" w14:textId="77777777" w:rsidR="00D42303" w:rsidRPr="00515691" w:rsidRDefault="00D42303" w:rsidP="00807022">
            <w:pPr>
              <w:pStyle w:val="TableParagraph"/>
              <w:spacing w:line="256" w:lineRule="exact"/>
              <w:rPr>
                <w:rFonts w:ascii="Arial" w:hAnsi="Arial" w:cs="Arial"/>
              </w:rPr>
            </w:pPr>
            <w:r w:rsidRPr="00515691">
              <w:rPr>
                <w:rFonts w:ascii="Arial" w:hAnsi="Arial" w:cs="Arial"/>
              </w:rPr>
              <w:t>Successful</w:t>
            </w:r>
            <w:r w:rsidRPr="00515691">
              <w:rPr>
                <w:rFonts w:ascii="Arial" w:hAnsi="Arial" w:cs="Arial"/>
                <w:spacing w:val="-2"/>
              </w:rPr>
              <w:t xml:space="preserve"> </w:t>
            </w:r>
            <w:r w:rsidRPr="00515691">
              <w:rPr>
                <w:rFonts w:ascii="Arial" w:hAnsi="Arial" w:cs="Arial"/>
              </w:rPr>
              <w:t>experience</w:t>
            </w:r>
            <w:r w:rsidRPr="00515691">
              <w:rPr>
                <w:rFonts w:ascii="Arial" w:hAnsi="Arial" w:cs="Arial"/>
                <w:spacing w:val="-2"/>
              </w:rPr>
              <w:t xml:space="preserve"> </w:t>
            </w:r>
            <w:r w:rsidRPr="00515691">
              <w:rPr>
                <w:rFonts w:ascii="Arial" w:hAnsi="Arial" w:cs="Arial"/>
              </w:rPr>
              <w:t>of working</w:t>
            </w:r>
            <w:r w:rsidRPr="00515691">
              <w:rPr>
                <w:rFonts w:ascii="Arial" w:hAnsi="Arial" w:cs="Arial"/>
                <w:spacing w:val="-2"/>
              </w:rPr>
              <w:t xml:space="preserve"> </w:t>
            </w:r>
            <w:r w:rsidRPr="00515691">
              <w:rPr>
                <w:rFonts w:ascii="Arial" w:hAnsi="Arial" w:cs="Arial"/>
              </w:rPr>
              <w:t>with</w:t>
            </w:r>
            <w:r w:rsidRPr="00515691">
              <w:rPr>
                <w:rFonts w:ascii="Arial" w:hAnsi="Arial" w:cs="Arial"/>
                <w:spacing w:val="-1"/>
              </w:rPr>
              <w:t xml:space="preserve"> </w:t>
            </w:r>
            <w:r w:rsidRPr="00515691">
              <w:rPr>
                <w:rFonts w:ascii="Arial" w:hAnsi="Arial" w:cs="Arial"/>
              </w:rPr>
              <w:t>children</w:t>
            </w:r>
            <w:r w:rsidRPr="00515691">
              <w:rPr>
                <w:rFonts w:ascii="Arial" w:hAnsi="Arial" w:cs="Arial"/>
                <w:spacing w:val="-1"/>
              </w:rPr>
              <w:t xml:space="preserve"> </w:t>
            </w:r>
            <w:r w:rsidRPr="00515691">
              <w:rPr>
                <w:rFonts w:ascii="Arial" w:hAnsi="Arial" w:cs="Arial"/>
              </w:rPr>
              <w:t>in Early</w:t>
            </w:r>
            <w:r w:rsidRPr="00515691">
              <w:rPr>
                <w:rFonts w:ascii="Arial" w:hAnsi="Arial" w:cs="Arial"/>
                <w:spacing w:val="1"/>
              </w:rPr>
              <w:t xml:space="preserve"> </w:t>
            </w:r>
            <w:r w:rsidRPr="00515691">
              <w:rPr>
                <w:rFonts w:ascii="Arial" w:hAnsi="Arial" w:cs="Arial"/>
              </w:rPr>
              <w:t>Years</w:t>
            </w:r>
          </w:p>
        </w:tc>
        <w:tc>
          <w:tcPr>
            <w:tcW w:w="2549" w:type="dxa"/>
          </w:tcPr>
          <w:p w14:paraId="6A5B7BAE" w14:textId="77777777" w:rsidR="00D42303" w:rsidRPr="00515691" w:rsidRDefault="00D42303" w:rsidP="00807022">
            <w:pPr>
              <w:pStyle w:val="TableParagraph"/>
              <w:spacing w:line="256" w:lineRule="exact"/>
              <w:ind w:left="105"/>
              <w:rPr>
                <w:rFonts w:ascii="Arial" w:hAnsi="Arial" w:cs="Arial"/>
              </w:rPr>
            </w:pPr>
            <w:r w:rsidRPr="00515691">
              <w:rPr>
                <w:rFonts w:ascii="Arial" w:hAnsi="Arial" w:cs="Arial"/>
              </w:rPr>
              <w:t>A/I/R</w:t>
            </w:r>
          </w:p>
        </w:tc>
      </w:tr>
      <w:tr w:rsidR="00D42303" w:rsidRPr="00515691" w14:paraId="655DD05A" w14:textId="77777777" w:rsidTr="00EB7802">
        <w:trPr>
          <w:trHeight w:val="827"/>
        </w:trPr>
        <w:tc>
          <w:tcPr>
            <w:tcW w:w="8403" w:type="dxa"/>
          </w:tcPr>
          <w:p w14:paraId="14789D0E" w14:textId="77777777" w:rsidR="00D42303" w:rsidRPr="00515691" w:rsidRDefault="00D42303" w:rsidP="00807022">
            <w:pPr>
              <w:pStyle w:val="TableParagraph"/>
              <w:spacing w:line="276" w:lineRule="exact"/>
              <w:ind w:right="336"/>
              <w:rPr>
                <w:rFonts w:ascii="Arial" w:hAnsi="Arial" w:cs="Arial"/>
              </w:rPr>
            </w:pPr>
            <w:r w:rsidRPr="00515691">
              <w:rPr>
                <w:rFonts w:ascii="Arial" w:hAnsi="Arial" w:cs="Arial"/>
              </w:rPr>
              <w:t>Ability</w:t>
            </w:r>
            <w:r w:rsidRPr="00515691">
              <w:rPr>
                <w:rFonts w:ascii="Arial" w:hAnsi="Arial" w:cs="Arial"/>
                <w:spacing w:val="-1"/>
              </w:rPr>
              <w:t xml:space="preserve"> </w:t>
            </w:r>
            <w:r w:rsidRPr="00515691">
              <w:rPr>
                <w:rFonts w:ascii="Arial" w:hAnsi="Arial" w:cs="Arial"/>
              </w:rPr>
              <w:t>to</w:t>
            </w:r>
            <w:r w:rsidRPr="00515691">
              <w:rPr>
                <w:rFonts w:ascii="Arial" w:hAnsi="Arial" w:cs="Arial"/>
                <w:spacing w:val="-1"/>
              </w:rPr>
              <w:t xml:space="preserve"> </w:t>
            </w:r>
            <w:r w:rsidRPr="00515691">
              <w:rPr>
                <w:rFonts w:ascii="Arial" w:hAnsi="Arial" w:cs="Arial"/>
              </w:rPr>
              <w:t>promote</w:t>
            </w:r>
            <w:r w:rsidRPr="00515691">
              <w:rPr>
                <w:rFonts w:ascii="Arial" w:hAnsi="Arial" w:cs="Arial"/>
                <w:spacing w:val="-2"/>
              </w:rPr>
              <w:t xml:space="preserve"> </w:t>
            </w:r>
            <w:r w:rsidRPr="00515691">
              <w:rPr>
                <w:rFonts w:ascii="Arial" w:hAnsi="Arial" w:cs="Arial"/>
              </w:rPr>
              <w:t>the</w:t>
            </w:r>
            <w:r w:rsidRPr="00515691">
              <w:rPr>
                <w:rFonts w:ascii="Arial" w:hAnsi="Arial" w:cs="Arial"/>
                <w:spacing w:val="-1"/>
              </w:rPr>
              <w:t xml:space="preserve"> </w:t>
            </w:r>
            <w:r w:rsidRPr="00515691">
              <w:rPr>
                <w:rFonts w:ascii="Arial" w:hAnsi="Arial" w:cs="Arial"/>
              </w:rPr>
              <w:t>positive</w:t>
            </w:r>
            <w:r w:rsidRPr="00515691">
              <w:rPr>
                <w:rFonts w:ascii="Arial" w:hAnsi="Arial" w:cs="Arial"/>
                <w:spacing w:val="-2"/>
              </w:rPr>
              <w:t xml:space="preserve"> </w:t>
            </w:r>
            <w:r w:rsidRPr="00515691">
              <w:rPr>
                <w:rFonts w:ascii="Arial" w:hAnsi="Arial" w:cs="Arial"/>
              </w:rPr>
              <w:t>values, attitudes</w:t>
            </w:r>
            <w:r w:rsidRPr="00515691">
              <w:rPr>
                <w:rFonts w:ascii="Arial" w:hAnsi="Arial" w:cs="Arial"/>
                <w:spacing w:val="-1"/>
              </w:rPr>
              <w:t xml:space="preserve"> </w:t>
            </w:r>
            <w:r w:rsidRPr="00515691">
              <w:rPr>
                <w:rFonts w:ascii="Arial" w:hAnsi="Arial" w:cs="Arial"/>
              </w:rPr>
              <w:t>and</w:t>
            </w:r>
            <w:r w:rsidRPr="00515691">
              <w:rPr>
                <w:rFonts w:ascii="Arial" w:hAnsi="Arial" w:cs="Arial"/>
                <w:spacing w:val="-1"/>
              </w:rPr>
              <w:t xml:space="preserve"> </w:t>
            </w:r>
            <w:r w:rsidRPr="00515691">
              <w:rPr>
                <w:rFonts w:ascii="Arial" w:hAnsi="Arial" w:cs="Arial"/>
              </w:rPr>
              <w:t>behaviour</w:t>
            </w:r>
            <w:r w:rsidRPr="00515691">
              <w:rPr>
                <w:rFonts w:ascii="Arial" w:hAnsi="Arial" w:cs="Arial"/>
                <w:spacing w:val="-1"/>
              </w:rPr>
              <w:t xml:space="preserve"> </w:t>
            </w:r>
            <w:r w:rsidRPr="00515691">
              <w:rPr>
                <w:rFonts w:ascii="Arial" w:hAnsi="Arial" w:cs="Arial"/>
              </w:rPr>
              <w:t>that</w:t>
            </w:r>
            <w:r w:rsidRPr="00515691">
              <w:rPr>
                <w:rFonts w:ascii="Arial" w:hAnsi="Arial" w:cs="Arial"/>
                <w:spacing w:val="-1"/>
              </w:rPr>
              <w:t xml:space="preserve"> </w:t>
            </w:r>
            <w:r w:rsidRPr="00515691">
              <w:rPr>
                <w:rFonts w:ascii="Arial" w:hAnsi="Arial" w:cs="Arial"/>
              </w:rPr>
              <w:t>are</w:t>
            </w:r>
            <w:r w:rsidRPr="00515691">
              <w:rPr>
                <w:rFonts w:ascii="Arial" w:hAnsi="Arial" w:cs="Arial"/>
                <w:spacing w:val="-57"/>
              </w:rPr>
              <w:t xml:space="preserve"> </w:t>
            </w:r>
            <w:r w:rsidRPr="00515691">
              <w:rPr>
                <w:rFonts w:ascii="Arial" w:hAnsi="Arial" w:cs="Arial"/>
              </w:rPr>
              <w:t>expected from the pupils in accordance with the schools aims and</w:t>
            </w:r>
            <w:r w:rsidRPr="00515691">
              <w:rPr>
                <w:rFonts w:ascii="Arial" w:hAnsi="Arial" w:cs="Arial"/>
                <w:spacing w:val="1"/>
              </w:rPr>
              <w:t xml:space="preserve"> </w:t>
            </w:r>
            <w:r w:rsidRPr="00515691">
              <w:rPr>
                <w:rFonts w:ascii="Arial" w:hAnsi="Arial" w:cs="Arial"/>
              </w:rPr>
              <w:t>Christian</w:t>
            </w:r>
            <w:r w:rsidRPr="00515691">
              <w:rPr>
                <w:rFonts w:ascii="Arial" w:hAnsi="Arial" w:cs="Arial"/>
                <w:spacing w:val="-1"/>
              </w:rPr>
              <w:t xml:space="preserve"> </w:t>
            </w:r>
            <w:r w:rsidRPr="00515691">
              <w:rPr>
                <w:rFonts w:ascii="Arial" w:hAnsi="Arial" w:cs="Arial"/>
              </w:rPr>
              <w:t>ethos.</w:t>
            </w:r>
          </w:p>
        </w:tc>
        <w:tc>
          <w:tcPr>
            <w:tcW w:w="2549" w:type="dxa"/>
          </w:tcPr>
          <w:p w14:paraId="722DE2AC" w14:textId="77777777" w:rsidR="00D42303" w:rsidRPr="00515691" w:rsidRDefault="00D42303" w:rsidP="00807022">
            <w:pPr>
              <w:pStyle w:val="TableParagraph"/>
              <w:spacing w:line="275" w:lineRule="exact"/>
              <w:ind w:left="105"/>
              <w:rPr>
                <w:rFonts w:ascii="Arial" w:hAnsi="Arial" w:cs="Arial"/>
              </w:rPr>
            </w:pPr>
            <w:r w:rsidRPr="00515691">
              <w:rPr>
                <w:rFonts w:ascii="Arial" w:hAnsi="Arial" w:cs="Arial"/>
              </w:rPr>
              <w:t>A/O/R</w:t>
            </w:r>
          </w:p>
        </w:tc>
      </w:tr>
      <w:tr w:rsidR="00D42303" w:rsidRPr="00515691" w14:paraId="38E63CBA" w14:textId="77777777" w:rsidTr="00EB7802">
        <w:trPr>
          <w:trHeight w:val="551"/>
        </w:trPr>
        <w:tc>
          <w:tcPr>
            <w:tcW w:w="8403" w:type="dxa"/>
          </w:tcPr>
          <w:p w14:paraId="5B0EEDE0" w14:textId="77777777" w:rsidR="00D42303" w:rsidRPr="00515691" w:rsidRDefault="00D42303" w:rsidP="00807022">
            <w:pPr>
              <w:pStyle w:val="TableParagraph"/>
              <w:spacing w:line="276" w:lineRule="exact"/>
              <w:ind w:right="623"/>
              <w:rPr>
                <w:rFonts w:ascii="Arial" w:hAnsi="Arial" w:cs="Arial"/>
              </w:rPr>
            </w:pPr>
            <w:r w:rsidRPr="00515691">
              <w:rPr>
                <w:rFonts w:ascii="Arial" w:hAnsi="Arial" w:cs="Arial"/>
              </w:rPr>
              <w:t>Ability</w:t>
            </w:r>
            <w:r w:rsidRPr="00515691">
              <w:rPr>
                <w:rFonts w:ascii="Arial" w:hAnsi="Arial" w:cs="Arial"/>
                <w:spacing w:val="-1"/>
              </w:rPr>
              <w:t xml:space="preserve"> </w:t>
            </w:r>
            <w:r w:rsidRPr="00515691">
              <w:rPr>
                <w:rFonts w:ascii="Arial" w:hAnsi="Arial" w:cs="Arial"/>
              </w:rPr>
              <w:t>to</w:t>
            </w:r>
            <w:r w:rsidRPr="00515691">
              <w:rPr>
                <w:rFonts w:ascii="Arial" w:hAnsi="Arial" w:cs="Arial"/>
                <w:spacing w:val="-1"/>
              </w:rPr>
              <w:t xml:space="preserve"> </w:t>
            </w:r>
            <w:r w:rsidRPr="00515691">
              <w:rPr>
                <w:rFonts w:ascii="Arial" w:hAnsi="Arial" w:cs="Arial"/>
              </w:rPr>
              <w:t>relate</w:t>
            </w:r>
            <w:r w:rsidRPr="00515691">
              <w:rPr>
                <w:rFonts w:ascii="Arial" w:hAnsi="Arial" w:cs="Arial"/>
                <w:spacing w:val="-2"/>
              </w:rPr>
              <w:t xml:space="preserve"> </w:t>
            </w:r>
            <w:r w:rsidRPr="00515691">
              <w:rPr>
                <w:rFonts w:ascii="Arial" w:hAnsi="Arial" w:cs="Arial"/>
              </w:rPr>
              <w:t>well</w:t>
            </w:r>
            <w:r w:rsidRPr="00515691">
              <w:rPr>
                <w:rFonts w:ascii="Arial" w:hAnsi="Arial" w:cs="Arial"/>
                <w:spacing w:val="-1"/>
              </w:rPr>
              <w:t xml:space="preserve"> </w:t>
            </w:r>
            <w:r w:rsidRPr="00515691">
              <w:rPr>
                <w:rFonts w:ascii="Arial" w:hAnsi="Arial" w:cs="Arial"/>
              </w:rPr>
              <w:t>to</w:t>
            </w:r>
            <w:r w:rsidRPr="00515691">
              <w:rPr>
                <w:rFonts w:ascii="Arial" w:hAnsi="Arial" w:cs="Arial"/>
                <w:spacing w:val="-1"/>
              </w:rPr>
              <w:t xml:space="preserve"> </w:t>
            </w:r>
            <w:r w:rsidRPr="00515691">
              <w:rPr>
                <w:rFonts w:ascii="Arial" w:hAnsi="Arial" w:cs="Arial"/>
              </w:rPr>
              <w:t>children,</w:t>
            </w:r>
            <w:r w:rsidRPr="00515691">
              <w:rPr>
                <w:rFonts w:ascii="Arial" w:hAnsi="Arial" w:cs="Arial"/>
                <w:spacing w:val="-1"/>
              </w:rPr>
              <w:t xml:space="preserve"> </w:t>
            </w:r>
            <w:r w:rsidRPr="00515691">
              <w:rPr>
                <w:rFonts w:ascii="Arial" w:hAnsi="Arial" w:cs="Arial"/>
              </w:rPr>
              <w:t>and</w:t>
            </w:r>
            <w:r w:rsidRPr="00515691">
              <w:rPr>
                <w:rFonts w:ascii="Arial" w:hAnsi="Arial" w:cs="Arial"/>
                <w:spacing w:val="-1"/>
              </w:rPr>
              <w:t xml:space="preserve"> </w:t>
            </w:r>
            <w:r w:rsidRPr="00515691">
              <w:rPr>
                <w:rFonts w:ascii="Arial" w:hAnsi="Arial" w:cs="Arial"/>
              </w:rPr>
              <w:t>maintain</w:t>
            </w:r>
            <w:r w:rsidRPr="00515691">
              <w:rPr>
                <w:rFonts w:ascii="Arial" w:hAnsi="Arial" w:cs="Arial"/>
                <w:spacing w:val="-1"/>
              </w:rPr>
              <w:t xml:space="preserve"> </w:t>
            </w:r>
            <w:r w:rsidRPr="00515691">
              <w:rPr>
                <w:rFonts w:ascii="Arial" w:hAnsi="Arial" w:cs="Arial"/>
              </w:rPr>
              <w:t>appropriate</w:t>
            </w:r>
            <w:r w:rsidRPr="00515691">
              <w:rPr>
                <w:rFonts w:ascii="Arial" w:hAnsi="Arial" w:cs="Arial"/>
                <w:spacing w:val="-2"/>
              </w:rPr>
              <w:t xml:space="preserve"> </w:t>
            </w:r>
            <w:r w:rsidRPr="00515691">
              <w:rPr>
                <w:rFonts w:ascii="Arial" w:hAnsi="Arial" w:cs="Arial"/>
              </w:rPr>
              <w:t>personal</w:t>
            </w:r>
            <w:r w:rsidRPr="00515691">
              <w:rPr>
                <w:rFonts w:ascii="Arial" w:hAnsi="Arial" w:cs="Arial"/>
                <w:spacing w:val="-57"/>
              </w:rPr>
              <w:t xml:space="preserve"> </w:t>
            </w:r>
            <w:r w:rsidRPr="00515691">
              <w:rPr>
                <w:rFonts w:ascii="Arial" w:hAnsi="Arial" w:cs="Arial"/>
              </w:rPr>
              <w:t>boundaries</w:t>
            </w:r>
          </w:p>
        </w:tc>
        <w:tc>
          <w:tcPr>
            <w:tcW w:w="2549" w:type="dxa"/>
          </w:tcPr>
          <w:p w14:paraId="66C89AC4" w14:textId="77777777" w:rsidR="00D42303" w:rsidRPr="00515691" w:rsidRDefault="00D42303" w:rsidP="00807022">
            <w:pPr>
              <w:pStyle w:val="TableParagraph"/>
              <w:spacing w:line="275" w:lineRule="exact"/>
              <w:ind w:left="105"/>
              <w:rPr>
                <w:rFonts w:ascii="Arial" w:hAnsi="Arial" w:cs="Arial"/>
              </w:rPr>
            </w:pPr>
            <w:r w:rsidRPr="00515691">
              <w:rPr>
                <w:rFonts w:ascii="Arial" w:hAnsi="Arial" w:cs="Arial"/>
              </w:rPr>
              <w:t>A/O/R</w:t>
            </w:r>
          </w:p>
        </w:tc>
      </w:tr>
      <w:tr w:rsidR="00D42303" w:rsidRPr="00515691" w14:paraId="3AB84AB5" w14:textId="77777777" w:rsidTr="00EB7802">
        <w:trPr>
          <w:trHeight w:val="826"/>
        </w:trPr>
        <w:tc>
          <w:tcPr>
            <w:tcW w:w="8403" w:type="dxa"/>
          </w:tcPr>
          <w:p w14:paraId="73B47825" w14:textId="77777777" w:rsidR="00D42303" w:rsidRPr="00515691" w:rsidRDefault="00D42303" w:rsidP="00807022">
            <w:pPr>
              <w:pStyle w:val="TableParagraph"/>
              <w:spacing w:before="2" w:line="237" w:lineRule="auto"/>
              <w:ind w:right="144"/>
              <w:rPr>
                <w:rFonts w:ascii="Arial" w:hAnsi="Arial" w:cs="Arial"/>
              </w:rPr>
            </w:pPr>
            <w:r w:rsidRPr="00515691">
              <w:rPr>
                <w:rFonts w:ascii="Arial" w:hAnsi="Arial" w:cs="Arial"/>
              </w:rPr>
              <w:t>Ability to provide safe, creative and appropriate learning opportunities</w:t>
            </w:r>
            <w:r w:rsidRPr="00515691">
              <w:rPr>
                <w:rFonts w:ascii="Arial" w:hAnsi="Arial" w:cs="Arial"/>
                <w:spacing w:val="1"/>
              </w:rPr>
              <w:t xml:space="preserve"> </w:t>
            </w:r>
            <w:r w:rsidRPr="00515691">
              <w:rPr>
                <w:rFonts w:ascii="Arial" w:hAnsi="Arial" w:cs="Arial"/>
              </w:rPr>
              <w:t>including</w:t>
            </w:r>
            <w:r w:rsidRPr="00515691">
              <w:rPr>
                <w:rFonts w:ascii="Arial" w:hAnsi="Arial" w:cs="Arial"/>
                <w:spacing w:val="-2"/>
              </w:rPr>
              <w:t xml:space="preserve"> </w:t>
            </w:r>
            <w:r w:rsidRPr="00515691">
              <w:rPr>
                <w:rFonts w:ascii="Arial" w:hAnsi="Arial" w:cs="Arial"/>
              </w:rPr>
              <w:t>preparing</w:t>
            </w:r>
            <w:r w:rsidRPr="00515691">
              <w:rPr>
                <w:rFonts w:ascii="Arial" w:hAnsi="Arial" w:cs="Arial"/>
                <w:spacing w:val="-1"/>
              </w:rPr>
              <w:t xml:space="preserve"> </w:t>
            </w:r>
            <w:r w:rsidRPr="00515691">
              <w:rPr>
                <w:rFonts w:ascii="Arial" w:hAnsi="Arial" w:cs="Arial"/>
              </w:rPr>
              <w:t>activities</w:t>
            </w:r>
            <w:r w:rsidRPr="00515691">
              <w:rPr>
                <w:rFonts w:ascii="Arial" w:hAnsi="Arial" w:cs="Arial"/>
                <w:spacing w:val="-2"/>
              </w:rPr>
              <w:t xml:space="preserve"> </w:t>
            </w:r>
            <w:r w:rsidRPr="00515691">
              <w:rPr>
                <w:rFonts w:ascii="Arial" w:hAnsi="Arial" w:cs="Arial"/>
              </w:rPr>
              <w:t>and</w:t>
            </w:r>
            <w:r w:rsidRPr="00515691">
              <w:rPr>
                <w:rFonts w:ascii="Arial" w:hAnsi="Arial" w:cs="Arial"/>
                <w:spacing w:val="-1"/>
              </w:rPr>
              <w:t xml:space="preserve"> </w:t>
            </w:r>
            <w:r w:rsidRPr="00515691">
              <w:rPr>
                <w:rFonts w:ascii="Arial" w:hAnsi="Arial" w:cs="Arial"/>
              </w:rPr>
              <w:t>delivering</w:t>
            </w:r>
            <w:r w:rsidRPr="00515691">
              <w:rPr>
                <w:rFonts w:ascii="Arial" w:hAnsi="Arial" w:cs="Arial"/>
                <w:spacing w:val="-2"/>
              </w:rPr>
              <w:t xml:space="preserve"> </w:t>
            </w:r>
            <w:r w:rsidRPr="00515691">
              <w:rPr>
                <w:rFonts w:ascii="Arial" w:hAnsi="Arial" w:cs="Arial"/>
              </w:rPr>
              <w:t>planned</w:t>
            </w:r>
            <w:r w:rsidRPr="00515691">
              <w:rPr>
                <w:rFonts w:ascii="Arial" w:hAnsi="Arial" w:cs="Arial"/>
                <w:spacing w:val="-1"/>
              </w:rPr>
              <w:t xml:space="preserve"> </w:t>
            </w:r>
            <w:r w:rsidRPr="00515691">
              <w:rPr>
                <w:rFonts w:ascii="Arial" w:hAnsi="Arial" w:cs="Arial"/>
              </w:rPr>
              <w:t>activities</w:t>
            </w:r>
            <w:r w:rsidRPr="00515691">
              <w:rPr>
                <w:rFonts w:ascii="Arial" w:hAnsi="Arial" w:cs="Arial"/>
                <w:spacing w:val="-2"/>
              </w:rPr>
              <w:t xml:space="preserve"> </w:t>
            </w:r>
            <w:r w:rsidRPr="00515691">
              <w:rPr>
                <w:rFonts w:ascii="Arial" w:hAnsi="Arial" w:cs="Arial"/>
              </w:rPr>
              <w:t>under</w:t>
            </w:r>
            <w:r w:rsidRPr="00515691">
              <w:rPr>
                <w:rFonts w:ascii="Arial" w:hAnsi="Arial" w:cs="Arial"/>
                <w:spacing w:val="-1"/>
              </w:rPr>
              <w:t xml:space="preserve"> </w:t>
            </w:r>
            <w:r w:rsidRPr="00515691">
              <w:rPr>
                <w:rFonts w:ascii="Arial" w:hAnsi="Arial" w:cs="Arial"/>
              </w:rPr>
              <w:t>the</w:t>
            </w:r>
          </w:p>
          <w:p w14:paraId="6D7215B4" w14:textId="77777777" w:rsidR="00D42303" w:rsidRPr="00515691" w:rsidRDefault="00D42303" w:rsidP="00807022">
            <w:pPr>
              <w:pStyle w:val="TableParagraph"/>
              <w:spacing w:before="1" w:line="257" w:lineRule="exact"/>
              <w:rPr>
                <w:rFonts w:ascii="Arial" w:hAnsi="Arial" w:cs="Arial"/>
              </w:rPr>
            </w:pPr>
            <w:r w:rsidRPr="00515691">
              <w:rPr>
                <w:rFonts w:ascii="Arial" w:hAnsi="Arial" w:cs="Arial"/>
              </w:rPr>
              <w:t>direction</w:t>
            </w:r>
            <w:r w:rsidRPr="00515691">
              <w:rPr>
                <w:rFonts w:ascii="Arial" w:hAnsi="Arial" w:cs="Arial"/>
                <w:spacing w:val="-2"/>
              </w:rPr>
              <w:t xml:space="preserve"> </w:t>
            </w:r>
            <w:r w:rsidRPr="00515691">
              <w:rPr>
                <w:rFonts w:ascii="Arial" w:hAnsi="Arial" w:cs="Arial"/>
              </w:rPr>
              <w:t>of</w:t>
            </w:r>
            <w:r w:rsidRPr="00515691">
              <w:rPr>
                <w:rFonts w:ascii="Arial" w:hAnsi="Arial" w:cs="Arial"/>
                <w:spacing w:val="-3"/>
              </w:rPr>
              <w:t xml:space="preserve"> </w:t>
            </w:r>
            <w:r w:rsidRPr="00515691">
              <w:rPr>
                <w:rFonts w:ascii="Arial" w:hAnsi="Arial" w:cs="Arial"/>
              </w:rPr>
              <w:t>teacher/line</w:t>
            </w:r>
            <w:r w:rsidRPr="00515691">
              <w:rPr>
                <w:rFonts w:ascii="Arial" w:hAnsi="Arial" w:cs="Arial"/>
                <w:spacing w:val="-1"/>
              </w:rPr>
              <w:t xml:space="preserve"> </w:t>
            </w:r>
            <w:r w:rsidRPr="00515691">
              <w:rPr>
                <w:rFonts w:ascii="Arial" w:hAnsi="Arial" w:cs="Arial"/>
              </w:rPr>
              <w:t>manager</w:t>
            </w:r>
          </w:p>
        </w:tc>
        <w:tc>
          <w:tcPr>
            <w:tcW w:w="2549" w:type="dxa"/>
          </w:tcPr>
          <w:p w14:paraId="4CB79ABE" w14:textId="77777777" w:rsidR="00D42303" w:rsidRPr="00515691" w:rsidRDefault="00D42303" w:rsidP="00807022">
            <w:pPr>
              <w:pStyle w:val="TableParagraph"/>
              <w:ind w:left="105"/>
              <w:rPr>
                <w:rFonts w:ascii="Arial" w:hAnsi="Arial" w:cs="Arial"/>
              </w:rPr>
            </w:pPr>
            <w:r w:rsidRPr="00515691">
              <w:rPr>
                <w:rFonts w:ascii="Arial" w:hAnsi="Arial" w:cs="Arial"/>
              </w:rPr>
              <w:t>A/O/I/R</w:t>
            </w:r>
          </w:p>
        </w:tc>
      </w:tr>
      <w:tr w:rsidR="00D42303" w:rsidRPr="00515691" w14:paraId="10FAABBC" w14:textId="77777777" w:rsidTr="00EB7802">
        <w:trPr>
          <w:trHeight w:val="277"/>
        </w:trPr>
        <w:tc>
          <w:tcPr>
            <w:tcW w:w="8403" w:type="dxa"/>
          </w:tcPr>
          <w:p w14:paraId="4B16D9DF" w14:textId="77777777" w:rsidR="00D42303" w:rsidRPr="00515691" w:rsidRDefault="00D42303" w:rsidP="00807022">
            <w:pPr>
              <w:pStyle w:val="TableParagraph"/>
              <w:spacing w:before="1" w:line="257" w:lineRule="exact"/>
              <w:rPr>
                <w:rFonts w:ascii="Arial" w:hAnsi="Arial" w:cs="Arial"/>
              </w:rPr>
            </w:pPr>
            <w:r w:rsidRPr="00515691">
              <w:rPr>
                <w:rFonts w:ascii="Arial" w:hAnsi="Arial" w:cs="Arial"/>
              </w:rPr>
              <w:t>Enthusiasm</w:t>
            </w:r>
          </w:p>
        </w:tc>
        <w:tc>
          <w:tcPr>
            <w:tcW w:w="2549" w:type="dxa"/>
          </w:tcPr>
          <w:p w14:paraId="46B10ADD" w14:textId="77777777" w:rsidR="00D42303" w:rsidRPr="00515691" w:rsidRDefault="00D42303" w:rsidP="00807022">
            <w:pPr>
              <w:pStyle w:val="TableParagraph"/>
              <w:spacing w:before="1" w:line="257" w:lineRule="exact"/>
              <w:ind w:left="105"/>
              <w:rPr>
                <w:rFonts w:ascii="Arial" w:hAnsi="Arial" w:cs="Arial"/>
              </w:rPr>
            </w:pPr>
            <w:r w:rsidRPr="00515691">
              <w:rPr>
                <w:rFonts w:ascii="Arial" w:hAnsi="Arial" w:cs="Arial"/>
              </w:rPr>
              <w:t>A/O/R</w:t>
            </w:r>
          </w:p>
        </w:tc>
      </w:tr>
      <w:tr w:rsidR="00D42303" w:rsidRPr="00515691" w14:paraId="02E8DDE1" w14:textId="77777777" w:rsidTr="00EB7802">
        <w:trPr>
          <w:trHeight w:val="275"/>
        </w:trPr>
        <w:tc>
          <w:tcPr>
            <w:tcW w:w="8403" w:type="dxa"/>
          </w:tcPr>
          <w:p w14:paraId="7B9B10E7" w14:textId="77777777" w:rsidR="00D42303" w:rsidRPr="00515691" w:rsidRDefault="00D42303" w:rsidP="00807022">
            <w:pPr>
              <w:pStyle w:val="TableParagraph"/>
              <w:spacing w:line="256" w:lineRule="exact"/>
              <w:rPr>
                <w:rFonts w:ascii="Arial" w:hAnsi="Arial" w:cs="Arial"/>
              </w:rPr>
            </w:pPr>
            <w:r w:rsidRPr="00515691">
              <w:rPr>
                <w:rFonts w:ascii="Arial" w:hAnsi="Arial" w:cs="Arial"/>
              </w:rPr>
              <w:t>Patience</w:t>
            </w:r>
          </w:p>
        </w:tc>
        <w:tc>
          <w:tcPr>
            <w:tcW w:w="2549" w:type="dxa"/>
          </w:tcPr>
          <w:p w14:paraId="06E4644F" w14:textId="77777777" w:rsidR="00D42303" w:rsidRPr="00515691" w:rsidRDefault="00D42303" w:rsidP="00807022">
            <w:pPr>
              <w:pStyle w:val="TableParagraph"/>
              <w:spacing w:line="256" w:lineRule="exact"/>
              <w:ind w:left="105"/>
              <w:rPr>
                <w:rFonts w:ascii="Arial" w:hAnsi="Arial" w:cs="Arial"/>
              </w:rPr>
            </w:pPr>
            <w:r w:rsidRPr="00515691">
              <w:rPr>
                <w:rFonts w:ascii="Arial" w:hAnsi="Arial" w:cs="Arial"/>
              </w:rPr>
              <w:t>A/O/R</w:t>
            </w:r>
          </w:p>
        </w:tc>
      </w:tr>
      <w:tr w:rsidR="00D42303" w:rsidRPr="00515691" w14:paraId="003290AD" w14:textId="77777777" w:rsidTr="00EB7802">
        <w:trPr>
          <w:trHeight w:val="275"/>
        </w:trPr>
        <w:tc>
          <w:tcPr>
            <w:tcW w:w="8403" w:type="dxa"/>
          </w:tcPr>
          <w:p w14:paraId="3A94B68A" w14:textId="77777777" w:rsidR="00D42303" w:rsidRPr="00C077E8" w:rsidRDefault="00D42303" w:rsidP="00807022">
            <w:pPr>
              <w:pStyle w:val="TableParagraph"/>
              <w:spacing w:line="256" w:lineRule="exact"/>
              <w:rPr>
                <w:rFonts w:ascii="Arial" w:hAnsi="Arial" w:cs="Arial"/>
                <w:b/>
                <w:bCs/>
              </w:rPr>
            </w:pPr>
            <w:r w:rsidRPr="00C077E8">
              <w:rPr>
                <w:rFonts w:ascii="Arial" w:hAnsi="Arial" w:cs="Arial"/>
                <w:b/>
                <w:bCs/>
              </w:rPr>
              <w:t>DESIRABLE</w:t>
            </w:r>
          </w:p>
        </w:tc>
        <w:tc>
          <w:tcPr>
            <w:tcW w:w="2549" w:type="dxa"/>
          </w:tcPr>
          <w:p w14:paraId="762B8FA4" w14:textId="77777777" w:rsidR="00D42303" w:rsidRPr="00515691" w:rsidRDefault="00D42303" w:rsidP="00807022">
            <w:pPr>
              <w:pStyle w:val="TableParagraph"/>
              <w:ind w:left="0"/>
              <w:rPr>
                <w:rFonts w:ascii="Arial" w:hAnsi="Arial" w:cs="Arial"/>
              </w:rPr>
            </w:pPr>
          </w:p>
        </w:tc>
      </w:tr>
      <w:tr w:rsidR="00D42303" w:rsidRPr="00515691" w14:paraId="68EDF08C" w14:textId="77777777" w:rsidTr="00EB7802">
        <w:trPr>
          <w:trHeight w:val="551"/>
        </w:trPr>
        <w:tc>
          <w:tcPr>
            <w:tcW w:w="8403" w:type="dxa"/>
          </w:tcPr>
          <w:p w14:paraId="2EE4E755" w14:textId="77777777" w:rsidR="00D42303" w:rsidRPr="00515691" w:rsidRDefault="00D42303" w:rsidP="00807022">
            <w:pPr>
              <w:pStyle w:val="TableParagraph"/>
              <w:spacing w:line="276" w:lineRule="exact"/>
              <w:ind w:right="400"/>
              <w:rPr>
                <w:rFonts w:ascii="Arial" w:hAnsi="Arial" w:cs="Arial"/>
              </w:rPr>
            </w:pPr>
            <w:r w:rsidRPr="00515691">
              <w:rPr>
                <w:rFonts w:ascii="Arial" w:hAnsi="Arial" w:cs="Arial"/>
              </w:rPr>
              <w:t>Knowledge</w:t>
            </w:r>
            <w:r w:rsidRPr="00515691">
              <w:rPr>
                <w:rFonts w:ascii="Arial" w:hAnsi="Arial" w:cs="Arial"/>
                <w:spacing w:val="-5"/>
              </w:rPr>
              <w:t xml:space="preserve"> </w:t>
            </w:r>
            <w:r w:rsidRPr="00515691">
              <w:rPr>
                <w:rFonts w:ascii="Arial" w:hAnsi="Arial" w:cs="Arial"/>
              </w:rPr>
              <w:t>and</w:t>
            </w:r>
            <w:r w:rsidRPr="00515691">
              <w:rPr>
                <w:rFonts w:ascii="Arial" w:hAnsi="Arial" w:cs="Arial"/>
                <w:spacing w:val="-3"/>
              </w:rPr>
              <w:t xml:space="preserve"> </w:t>
            </w:r>
            <w:r w:rsidRPr="00515691">
              <w:rPr>
                <w:rFonts w:ascii="Arial" w:hAnsi="Arial" w:cs="Arial"/>
              </w:rPr>
              <w:t>understanding</w:t>
            </w:r>
            <w:r w:rsidRPr="00515691">
              <w:rPr>
                <w:rFonts w:ascii="Arial" w:hAnsi="Arial" w:cs="Arial"/>
                <w:spacing w:val="-3"/>
              </w:rPr>
              <w:t xml:space="preserve"> </w:t>
            </w:r>
            <w:r w:rsidRPr="00515691">
              <w:rPr>
                <w:rFonts w:ascii="Arial" w:hAnsi="Arial" w:cs="Arial"/>
              </w:rPr>
              <w:t>of</w:t>
            </w:r>
            <w:r w:rsidRPr="00515691">
              <w:rPr>
                <w:rFonts w:ascii="Arial" w:hAnsi="Arial" w:cs="Arial"/>
                <w:spacing w:val="-3"/>
              </w:rPr>
              <w:t xml:space="preserve"> </w:t>
            </w:r>
            <w:r w:rsidRPr="00515691">
              <w:rPr>
                <w:rFonts w:ascii="Arial" w:hAnsi="Arial" w:cs="Arial"/>
              </w:rPr>
              <w:t>EYFS</w:t>
            </w:r>
            <w:r w:rsidRPr="00515691">
              <w:rPr>
                <w:rFonts w:ascii="Arial" w:hAnsi="Arial" w:cs="Arial"/>
                <w:spacing w:val="-3"/>
              </w:rPr>
              <w:t xml:space="preserve"> </w:t>
            </w:r>
            <w:r w:rsidRPr="00515691">
              <w:rPr>
                <w:rFonts w:ascii="Arial" w:hAnsi="Arial" w:cs="Arial"/>
              </w:rPr>
              <w:t>framework</w:t>
            </w:r>
            <w:r w:rsidRPr="00515691">
              <w:rPr>
                <w:rFonts w:ascii="Arial" w:hAnsi="Arial" w:cs="Arial"/>
                <w:spacing w:val="-2"/>
              </w:rPr>
              <w:t xml:space="preserve"> </w:t>
            </w:r>
            <w:r w:rsidRPr="00515691">
              <w:rPr>
                <w:rFonts w:ascii="Arial" w:hAnsi="Arial" w:cs="Arial"/>
              </w:rPr>
              <w:t>and</w:t>
            </w:r>
            <w:r w:rsidRPr="00515691">
              <w:rPr>
                <w:rFonts w:ascii="Arial" w:hAnsi="Arial" w:cs="Arial"/>
                <w:spacing w:val="-3"/>
              </w:rPr>
              <w:t xml:space="preserve"> </w:t>
            </w:r>
            <w:r w:rsidRPr="00515691">
              <w:rPr>
                <w:rFonts w:ascii="Arial" w:hAnsi="Arial" w:cs="Arial"/>
              </w:rPr>
              <w:t>Development</w:t>
            </w:r>
            <w:r w:rsidRPr="00515691">
              <w:rPr>
                <w:rFonts w:ascii="Arial" w:hAnsi="Arial" w:cs="Arial"/>
                <w:spacing w:val="-57"/>
              </w:rPr>
              <w:t xml:space="preserve"> </w:t>
            </w:r>
            <w:r w:rsidRPr="00515691">
              <w:rPr>
                <w:rFonts w:ascii="Arial" w:hAnsi="Arial" w:cs="Arial"/>
              </w:rPr>
              <w:t>Matters</w:t>
            </w:r>
          </w:p>
        </w:tc>
        <w:tc>
          <w:tcPr>
            <w:tcW w:w="2549" w:type="dxa"/>
          </w:tcPr>
          <w:p w14:paraId="1E8B8159" w14:textId="77777777" w:rsidR="00D42303" w:rsidRPr="00515691" w:rsidRDefault="00D42303" w:rsidP="00807022">
            <w:pPr>
              <w:pStyle w:val="TableParagraph"/>
              <w:spacing w:line="275" w:lineRule="exact"/>
              <w:ind w:left="105"/>
              <w:rPr>
                <w:rFonts w:ascii="Arial" w:hAnsi="Arial" w:cs="Arial"/>
              </w:rPr>
            </w:pPr>
            <w:r w:rsidRPr="00515691">
              <w:rPr>
                <w:rFonts w:ascii="Arial" w:hAnsi="Arial" w:cs="Arial"/>
              </w:rPr>
              <w:t>A/O/I/R</w:t>
            </w:r>
          </w:p>
        </w:tc>
      </w:tr>
      <w:tr w:rsidR="00D42303" w:rsidRPr="00515691" w14:paraId="5C823000" w14:textId="77777777" w:rsidTr="00EB7802">
        <w:trPr>
          <w:trHeight w:val="275"/>
        </w:trPr>
        <w:tc>
          <w:tcPr>
            <w:tcW w:w="8403" w:type="dxa"/>
          </w:tcPr>
          <w:p w14:paraId="0B321410" w14:textId="77777777" w:rsidR="00D42303" w:rsidRPr="00515691" w:rsidRDefault="00D42303" w:rsidP="00807022">
            <w:pPr>
              <w:pStyle w:val="TableParagraph"/>
              <w:ind w:left="0"/>
              <w:rPr>
                <w:rFonts w:ascii="Arial" w:hAnsi="Arial" w:cs="Arial"/>
              </w:rPr>
            </w:pPr>
          </w:p>
        </w:tc>
        <w:tc>
          <w:tcPr>
            <w:tcW w:w="2549" w:type="dxa"/>
          </w:tcPr>
          <w:p w14:paraId="1B385E31" w14:textId="77777777" w:rsidR="00D42303" w:rsidRPr="00515691" w:rsidRDefault="00D42303" w:rsidP="00807022">
            <w:pPr>
              <w:pStyle w:val="TableParagraph"/>
              <w:ind w:left="0"/>
              <w:rPr>
                <w:rFonts w:ascii="Arial" w:hAnsi="Arial" w:cs="Arial"/>
              </w:rPr>
            </w:pPr>
          </w:p>
        </w:tc>
      </w:tr>
      <w:tr w:rsidR="00D42303" w:rsidRPr="00515691" w14:paraId="14AB568B" w14:textId="77777777" w:rsidTr="00EB7802">
        <w:trPr>
          <w:trHeight w:val="275"/>
        </w:trPr>
        <w:tc>
          <w:tcPr>
            <w:tcW w:w="8403" w:type="dxa"/>
          </w:tcPr>
          <w:p w14:paraId="097864AB" w14:textId="77777777" w:rsidR="00D42303" w:rsidRPr="00515691" w:rsidRDefault="00D42303" w:rsidP="00807022">
            <w:pPr>
              <w:pStyle w:val="TableParagraph"/>
              <w:spacing w:line="256" w:lineRule="exact"/>
              <w:rPr>
                <w:rFonts w:ascii="Arial" w:hAnsi="Arial" w:cs="Arial"/>
                <w:b/>
              </w:rPr>
            </w:pPr>
            <w:r w:rsidRPr="00515691">
              <w:rPr>
                <w:rFonts w:ascii="Arial" w:hAnsi="Arial" w:cs="Arial"/>
                <w:b/>
              </w:rPr>
              <w:t>Support</w:t>
            </w:r>
            <w:r w:rsidRPr="00515691">
              <w:rPr>
                <w:rFonts w:ascii="Arial" w:hAnsi="Arial" w:cs="Arial"/>
                <w:b/>
                <w:spacing w:val="-3"/>
              </w:rPr>
              <w:t xml:space="preserve"> </w:t>
            </w:r>
            <w:r w:rsidRPr="00515691">
              <w:rPr>
                <w:rFonts w:ascii="Arial" w:hAnsi="Arial" w:cs="Arial"/>
                <w:b/>
              </w:rPr>
              <w:t>for</w:t>
            </w:r>
            <w:r w:rsidRPr="00515691">
              <w:rPr>
                <w:rFonts w:ascii="Arial" w:hAnsi="Arial" w:cs="Arial"/>
                <w:b/>
                <w:spacing w:val="-3"/>
              </w:rPr>
              <w:t xml:space="preserve"> </w:t>
            </w:r>
            <w:r w:rsidRPr="00515691">
              <w:rPr>
                <w:rFonts w:ascii="Arial" w:hAnsi="Arial" w:cs="Arial"/>
                <w:b/>
              </w:rPr>
              <w:t>teachers</w:t>
            </w:r>
          </w:p>
        </w:tc>
        <w:tc>
          <w:tcPr>
            <w:tcW w:w="2549" w:type="dxa"/>
          </w:tcPr>
          <w:p w14:paraId="6ABAA07A" w14:textId="77777777" w:rsidR="00D42303" w:rsidRPr="00515691" w:rsidRDefault="00D42303" w:rsidP="00807022">
            <w:pPr>
              <w:pStyle w:val="TableParagraph"/>
              <w:ind w:left="0"/>
              <w:rPr>
                <w:rFonts w:ascii="Arial" w:hAnsi="Arial" w:cs="Arial"/>
              </w:rPr>
            </w:pPr>
          </w:p>
        </w:tc>
      </w:tr>
      <w:tr w:rsidR="00D42303" w:rsidRPr="00515691" w14:paraId="7E15C58D" w14:textId="77777777" w:rsidTr="00EB7802">
        <w:trPr>
          <w:trHeight w:val="277"/>
        </w:trPr>
        <w:tc>
          <w:tcPr>
            <w:tcW w:w="8403" w:type="dxa"/>
          </w:tcPr>
          <w:p w14:paraId="0C23CD65" w14:textId="77777777" w:rsidR="00D42303" w:rsidRPr="00515691" w:rsidRDefault="00D42303" w:rsidP="00807022">
            <w:pPr>
              <w:pStyle w:val="TableParagraph"/>
              <w:spacing w:before="1" w:line="257" w:lineRule="exact"/>
              <w:rPr>
                <w:rFonts w:ascii="Arial" w:hAnsi="Arial" w:cs="Arial"/>
              </w:rPr>
            </w:pPr>
            <w:r w:rsidRPr="00515691">
              <w:rPr>
                <w:rFonts w:ascii="Arial" w:hAnsi="Arial" w:cs="Arial"/>
              </w:rPr>
              <w:t>ESSENTIAL</w:t>
            </w:r>
          </w:p>
        </w:tc>
        <w:tc>
          <w:tcPr>
            <w:tcW w:w="2549" w:type="dxa"/>
          </w:tcPr>
          <w:p w14:paraId="548B4653" w14:textId="77777777" w:rsidR="00D42303" w:rsidRPr="00515691" w:rsidRDefault="00D42303" w:rsidP="00807022">
            <w:pPr>
              <w:pStyle w:val="TableParagraph"/>
              <w:ind w:left="0"/>
              <w:rPr>
                <w:rFonts w:ascii="Arial" w:hAnsi="Arial" w:cs="Arial"/>
              </w:rPr>
            </w:pPr>
          </w:p>
        </w:tc>
      </w:tr>
      <w:tr w:rsidR="00D42303" w:rsidRPr="00515691" w14:paraId="27A9D822" w14:textId="77777777" w:rsidTr="00EB7802">
        <w:trPr>
          <w:trHeight w:val="275"/>
        </w:trPr>
        <w:tc>
          <w:tcPr>
            <w:tcW w:w="8403" w:type="dxa"/>
          </w:tcPr>
          <w:p w14:paraId="2448A58A" w14:textId="77777777" w:rsidR="00D42303" w:rsidRPr="00515691" w:rsidRDefault="00D42303" w:rsidP="00807022">
            <w:pPr>
              <w:pStyle w:val="TableParagraph"/>
              <w:spacing w:line="256" w:lineRule="exact"/>
              <w:rPr>
                <w:rFonts w:ascii="Arial" w:hAnsi="Arial" w:cs="Arial"/>
              </w:rPr>
            </w:pPr>
            <w:r w:rsidRPr="00515691">
              <w:rPr>
                <w:rFonts w:ascii="Arial" w:hAnsi="Arial" w:cs="Arial"/>
              </w:rPr>
              <w:t>Ability</w:t>
            </w:r>
            <w:r w:rsidRPr="00515691">
              <w:rPr>
                <w:rFonts w:ascii="Arial" w:hAnsi="Arial" w:cs="Arial"/>
                <w:spacing w:val="-1"/>
              </w:rPr>
              <w:t xml:space="preserve"> </w:t>
            </w:r>
            <w:r w:rsidRPr="00515691">
              <w:rPr>
                <w:rFonts w:ascii="Arial" w:hAnsi="Arial" w:cs="Arial"/>
              </w:rPr>
              <w:t>to</w:t>
            </w:r>
            <w:r w:rsidRPr="00515691">
              <w:rPr>
                <w:rFonts w:ascii="Arial" w:hAnsi="Arial" w:cs="Arial"/>
                <w:spacing w:val="-1"/>
              </w:rPr>
              <w:t xml:space="preserve"> </w:t>
            </w:r>
            <w:r w:rsidRPr="00515691">
              <w:rPr>
                <w:rFonts w:ascii="Arial" w:hAnsi="Arial" w:cs="Arial"/>
              </w:rPr>
              <w:t>work</w:t>
            </w:r>
            <w:r w:rsidRPr="00515691">
              <w:rPr>
                <w:rFonts w:ascii="Arial" w:hAnsi="Arial" w:cs="Arial"/>
                <w:spacing w:val="-1"/>
              </w:rPr>
              <w:t xml:space="preserve"> </w:t>
            </w:r>
            <w:r w:rsidRPr="00515691">
              <w:rPr>
                <w:rFonts w:ascii="Arial" w:hAnsi="Arial" w:cs="Arial"/>
              </w:rPr>
              <w:t>as part</w:t>
            </w:r>
            <w:r w:rsidRPr="00515691">
              <w:rPr>
                <w:rFonts w:ascii="Arial" w:hAnsi="Arial" w:cs="Arial"/>
                <w:spacing w:val="-1"/>
              </w:rPr>
              <w:t xml:space="preserve"> </w:t>
            </w:r>
            <w:r w:rsidRPr="00515691">
              <w:rPr>
                <w:rFonts w:ascii="Arial" w:hAnsi="Arial" w:cs="Arial"/>
              </w:rPr>
              <w:t>of a</w:t>
            </w:r>
            <w:r w:rsidRPr="00515691">
              <w:rPr>
                <w:rFonts w:ascii="Arial" w:hAnsi="Arial" w:cs="Arial"/>
                <w:spacing w:val="-2"/>
              </w:rPr>
              <w:t xml:space="preserve"> </w:t>
            </w:r>
            <w:r w:rsidRPr="00515691">
              <w:rPr>
                <w:rFonts w:ascii="Arial" w:hAnsi="Arial" w:cs="Arial"/>
              </w:rPr>
              <w:t>team</w:t>
            </w:r>
          </w:p>
        </w:tc>
        <w:tc>
          <w:tcPr>
            <w:tcW w:w="2549" w:type="dxa"/>
          </w:tcPr>
          <w:p w14:paraId="12036797" w14:textId="77777777" w:rsidR="00D42303" w:rsidRPr="00515691" w:rsidRDefault="00D42303" w:rsidP="00807022">
            <w:pPr>
              <w:pStyle w:val="TableParagraph"/>
              <w:spacing w:line="256" w:lineRule="exact"/>
              <w:ind w:left="105"/>
              <w:rPr>
                <w:rFonts w:ascii="Arial" w:hAnsi="Arial" w:cs="Arial"/>
              </w:rPr>
            </w:pPr>
            <w:r w:rsidRPr="00515691">
              <w:rPr>
                <w:rFonts w:ascii="Arial" w:hAnsi="Arial" w:cs="Arial"/>
              </w:rPr>
              <w:t>A/O/I/R</w:t>
            </w:r>
          </w:p>
        </w:tc>
      </w:tr>
      <w:tr w:rsidR="00D42303" w:rsidRPr="00515691" w14:paraId="2CB31361" w14:textId="77777777" w:rsidTr="00EB7802">
        <w:trPr>
          <w:trHeight w:val="275"/>
        </w:trPr>
        <w:tc>
          <w:tcPr>
            <w:tcW w:w="8403" w:type="dxa"/>
          </w:tcPr>
          <w:p w14:paraId="39D566BF" w14:textId="77777777" w:rsidR="00D42303" w:rsidRPr="00515691" w:rsidRDefault="00D42303" w:rsidP="00807022">
            <w:pPr>
              <w:pStyle w:val="TableParagraph"/>
              <w:spacing w:line="256" w:lineRule="exact"/>
              <w:rPr>
                <w:rFonts w:ascii="Arial" w:hAnsi="Arial" w:cs="Arial"/>
              </w:rPr>
            </w:pPr>
            <w:r w:rsidRPr="00515691">
              <w:rPr>
                <w:rFonts w:ascii="Arial" w:hAnsi="Arial" w:cs="Arial"/>
              </w:rPr>
              <w:t>Ability</w:t>
            </w:r>
            <w:r w:rsidRPr="00515691">
              <w:rPr>
                <w:rFonts w:ascii="Arial" w:hAnsi="Arial" w:cs="Arial"/>
                <w:spacing w:val="-2"/>
              </w:rPr>
              <w:t xml:space="preserve"> </w:t>
            </w:r>
            <w:r w:rsidRPr="00515691">
              <w:rPr>
                <w:rFonts w:ascii="Arial" w:hAnsi="Arial" w:cs="Arial"/>
              </w:rPr>
              <w:t>to</w:t>
            </w:r>
            <w:r w:rsidRPr="00515691">
              <w:rPr>
                <w:rFonts w:ascii="Arial" w:hAnsi="Arial" w:cs="Arial"/>
                <w:spacing w:val="-2"/>
              </w:rPr>
              <w:t xml:space="preserve"> </w:t>
            </w:r>
            <w:r w:rsidRPr="00515691">
              <w:rPr>
                <w:rFonts w:ascii="Arial" w:hAnsi="Arial" w:cs="Arial"/>
              </w:rPr>
              <w:t>organise</w:t>
            </w:r>
            <w:r w:rsidRPr="00515691">
              <w:rPr>
                <w:rFonts w:ascii="Arial" w:hAnsi="Arial" w:cs="Arial"/>
                <w:spacing w:val="-1"/>
              </w:rPr>
              <w:t xml:space="preserve"> </w:t>
            </w:r>
            <w:r w:rsidRPr="00515691">
              <w:rPr>
                <w:rFonts w:ascii="Arial" w:hAnsi="Arial" w:cs="Arial"/>
              </w:rPr>
              <w:t>classroom</w:t>
            </w:r>
            <w:r w:rsidRPr="00515691">
              <w:rPr>
                <w:rFonts w:ascii="Arial" w:hAnsi="Arial" w:cs="Arial"/>
                <w:spacing w:val="-2"/>
              </w:rPr>
              <w:t xml:space="preserve"> </w:t>
            </w:r>
            <w:r w:rsidRPr="00515691">
              <w:rPr>
                <w:rFonts w:ascii="Arial" w:hAnsi="Arial" w:cs="Arial"/>
              </w:rPr>
              <w:t>resources</w:t>
            </w:r>
          </w:p>
        </w:tc>
        <w:tc>
          <w:tcPr>
            <w:tcW w:w="2549" w:type="dxa"/>
          </w:tcPr>
          <w:p w14:paraId="4AD3716C" w14:textId="77777777" w:rsidR="00D42303" w:rsidRPr="00515691" w:rsidRDefault="00D42303" w:rsidP="00807022">
            <w:pPr>
              <w:pStyle w:val="TableParagraph"/>
              <w:spacing w:line="256" w:lineRule="exact"/>
              <w:ind w:left="105"/>
              <w:rPr>
                <w:rFonts w:ascii="Arial" w:hAnsi="Arial" w:cs="Arial"/>
              </w:rPr>
            </w:pPr>
            <w:r w:rsidRPr="00515691">
              <w:rPr>
                <w:rFonts w:ascii="Arial" w:hAnsi="Arial" w:cs="Arial"/>
              </w:rPr>
              <w:t>A/I/R</w:t>
            </w:r>
          </w:p>
        </w:tc>
      </w:tr>
      <w:tr w:rsidR="00D42303" w:rsidRPr="00515691" w14:paraId="3DD93ABF" w14:textId="77777777" w:rsidTr="00EB7802">
        <w:trPr>
          <w:trHeight w:val="275"/>
        </w:trPr>
        <w:tc>
          <w:tcPr>
            <w:tcW w:w="8403" w:type="dxa"/>
          </w:tcPr>
          <w:p w14:paraId="6CFB2D3A" w14:textId="77777777" w:rsidR="00D42303" w:rsidRPr="00515691" w:rsidRDefault="00D42303" w:rsidP="00807022">
            <w:pPr>
              <w:pStyle w:val="TableParagraph"/>
              <w:spacing w:line="256" w:lineRule="exact"/>
              <w:rPr>
                <w:rFonts w:ascii="Arial" w:hAnsi="Arial" w:cs="Arial"/>
              </w:rPr>
            </w:pPr>
            <w:r w:rsidRPr="00515691">
              <w:rPr>
                <w:rFonts w:ascii="Arial" w:hAnsi="Arial" w:cs="Arial"/>
              </w:rPr>
              <w:t>Ability</w:t>
            </w:r>
            <w:r w:rsidRPr="00515691">
              <w:rPr>
                <w:rFonts w:ascii="Arial" w:hAnsi="Arial" w:cs="Arial"/>
                <w:spacing w:val="-1"/>
              </w:rPr>
              <w:t xml:space="preserve"> </w:t>
            </w:r>
            <w:r w:rsidRPr="00515691">
              <w:rPr>
                <w:rFonts w:ascii="Arial" w:hAnsi="Arial" w:cs="Arial"/>
              </w:rPr>
              <w:t>to work</w:t>
            </w:r>
            <w:r w:rsidRPr="00515691">
              <w:rPr>
                <w:rFonts w:ascii="Arial" w:hAnsi="Arial" w:cs="Arial"/>
                <w:spacing w:val="-1"/>
              </w:rPr>
              <w:t xml:space="preserve"> </w:t>
            </w:r>
            <w:r w:rsidRPr="00515691">
              <w:rPr>
                <w:rFonts w:ascii="Arial" w:hAnsi="Arial" w:cs="Arial"/>
              </w:rPr>
              <w:t>on own initiative</w:t>
            </w:r>
          </w:p>
        </w:tc>
        <w:tc>
          <w:tcPr>
            <w:tcW w:w="2549" w:type="dxa"/>
          </w:tcPr>
          <w:p w14:paraId="7B0304BA" w14:textId="77777777" w:rsidR="00D42303" w:rsidRPr="00515691" w:rsidRDefault="00D42303" w:rsidP="00807022">
            <w:pPr>
              <w:pStyle w:val="TableParagraph"/>
              <w:spacing w:line="256" w:lineRule="exact"/>
              <w:ind w:left="105"/>
              <w:rPr>
                <w:rFonts w:ascii="Arial" w:hAnsi="Arial" w:cs="Arial"/>
              </w:rPr>
            </w:pPr>
            <w:r w:rsidRPr="00515691">
              <w:rPr>
                <w:rFonts w:ascii="Arial" w:hAnsi="Arial" w:cs="Arial"/>
              </w:rPr>
              <w:t>A/O/I/R</w:t>
            </w:r>
          </w:p>
        </w:tc>
      </w:tr>
      <w:tr w:rsidR="00D42303" w:rsidRPr="00515691" w14:paraId="49C654A2" w14:textId="77777777" w:rsidTr="00EB7802">
        <w:trPr>
          <w:trHeight w:val="275"/>
        </w:trPr>
        <w:tc>
          <w:tcPr>
            <w:tcW w:w="8403" w:type="dxa"/>
          </w:tcPr>
          <w:p w14:paraId="51AF8FDF" w14:textId="77777777" w:rsidR="00D42303" w:rsidRPr="00C077E8" w:rsidRDefault="00D42303" w:rsidP="00807022">
            <w:pPr>
              <w:pStyle w:val="TableParagraph"/>
              <w:spacing w:line="256" w:lineRule="exact"/>
              <w:rPr>
                <w:rFonts w:ascii="Arial" w:hAnsi="Arial" w:cs="Arial"/>
                <w:b/>
                <w:bCs/>
              </w:rPr>
            </w:pPr>
            <w:r w:rsidRPr="00C077E8">
              <w:rPr>
                <w:rFonts w:ascii="Arial" w:hAnsi="Arial" w:cs="Arial"/>
                <w:b/>
                <w:bCs/>
              </w:rPr>
              <w:t>DESIRABLE</w:t>
            </w:r>
          </w:p>
        </w:tc>
        <w:tc>
          <w:tcPr>
            <w:tcW w:w="2549" w:type="dxa"/>
          </w:tcPr>
          <w:p w14:paraId="572F39B9" w14:textId="77777777" w:rsidR="00D42303" w:rsidRPr="00515691" w:rsidRDefault="00D42303" w:rsidP="00807022">
            <w:pPr>
              <w:pStyle w:val="TableParagraph"/>
              <w:ind w:left="0"/>
              <w:rPr>
                <w:rFonts w:ascii="Arial" w:hAnsi="Arial" w:cs="Arial"/>
              </w:rPr>
            </w:pPr>
          </w:p>
        </w:tc>
      </w:tr>
      <w:tr w:rsidR="00D42303" w:rsidRPr="00515691" w14:paraId="4B4EA5E6" w14:textId="77777777" w:rsidTr="00EB7802">
        <w:trPr>
          <w:trHeight w:val="275"/>
        </w:trPr>
        <w:tc>
          <w:tcPr>
            <w:tcW w:w="8403" w:type="dxa"/>
          </w:tcPr>
          <w:p w14:paraId="58A9B04E" w14:textId="77777777" w:rsidR="00D42303" w:rsidRPr="00515691" w:rsidRDefault="00D42303" w:rsidP="00807022">
            <w:pPr>
              <w:pStyle w:val="TableParagraph"/>
              <w:ind w:left="0"/>
              <w:rPr>
                <w:rFonts w:ascii="Arial" w:hAnsi="Arial" w:cs="Arial"/>
              </w:rPr>
            </w:pPr>
          </w:p>
        </w:tc>
        <w:tc>
          <w:tcPr>
            <w:tcW w:w="2549" w:type="dxa"/>
          </w:tcPr>
          <w:p w14:paraId="00DD77EE" w14:textId="77777777" w:rsidR="00D42303" w:rsidRPr="00515691" w:rsidRDefault="00D42303" w:rsidP="00807022">
            <w:pPr>
              <w:pStyle w:val="TableParagraph"/>
              <w:ind w:left="0"/>
              <w:rPr>
                <w:rFonts w:ascii="Arial" w:hAnsi="Arial" w:cs="Arial"/>
              </w:rPr>
            </w:pPr>
          </w:p>
        </w:tc>
      </w:tr>
      <w:tr w:rsidR="00D42303" w:rsidRPr="00515691" w14:paraId="404BB794" w14:textId="77777777" w:rsidTr="00EB7802">
        <w:trPr>
          <w:trHeight w:val="278"/>
        </w:trPr>
        <w:tc>
          <w:tcPr>
            <w:tcW w:w="8403" w:type="dxa"/>
          </w:tcPr>
          <w:p w14:paraId="233F4A7D" w14:textId="77777777" w:rsidR="00D42303" w:rsidRPr="00515691" w:rsidRDefault="00D42303" w:rsidP="00807022">
            <w:pPr>
              <w:pStyle w:val="TableParagraph"/>
              <w:spacing w:before="1" w:line="257" w:lineRule="exact"/>
              <w:rPr>
                <w:rFonts w:ascii="Arial" w:hAnsi="Arial" w:cs="Arial"/>
                <w:b/>
              </w:rPr>
            </w:pPr>
            <w:r w:rsidRPr="00515691">
              <w:rPr>
                <w:rFonts w:ascii="Arial" w:hAnsi="Arial" w:cs="Arial"/>
                <w:b/>
              </w:rPr>
              <w:t>Support</w:t>
            </w:r>
            <w:r w:rsidRPr="00515691">
              <w:rPr>
                <w:rFonts w:ascii="Arial" w:hAnsi="Arial" w:cs="Arial"/>
                <w:b/>
                <w:spacing w:val="-2"/>
              </w:rPr>
              <w:t xml:space="preserve"> </w:t>
            </w:r>
            <w:r w:rsidRPr="00515691">
              <w:rPr>
                <w:rFonts w:ascii="Arial" w:hAnsi="Arial" w:cs="Arial"/>
                <w:b/>
              </w:rPr>
              <w:t>for</w:t>
            </w:r>
            <w:r w:rsidRPr="00515691">
              <w:rPr>
                <w:rFonts w:ascii="Arial" w:hAnsi="Arial" w:cs="Arial"/>
                <w:b/>
                <w:spacing w:val="-3"/>
              </w:rPr>
              <w:t xml:space="preserve"> </w:t>
            </w:r>
            <w:r w:rsidRPr="00515691">
              <w:rPr>
                <w:rFonts w:ascii="Arial" w:hAnsi="Arial" w:cs="Arial"/>
                <w:b/>
              </w:rPr>
              <w:t>the</w:t>
            </w:r>
            <w:r w:rsidRPr="00515691">
              <w:rPr>
                <w:rFonts w:ascii="Arial" w:hAnsi="Arial" w:cs="Arial"/>
                <w:b/>
                <w:spacing w:val="-1"/>
              </w:rPr>
              <w:t xml:space="preserve"> </w:t>
            </w:r>
            <w:r w:rsidRPr="00515691">
              <w:rPr>
                <w:rFonts w:ascii="Arial" w:hAnsi="Arial" w:cs="Arial"/>
                <w:b/>
              </w:rPr>
              <w:t>school</w:t>
            </w:r>
          </w:p>
        </w:tc>
        <w:tc>
          <w:tcPr>
            <w:tcW w:w="2549" w:type="dxa"/>
          </w:tcPr>
          <w:p w14:paraId="4E196BDC" w14:textId="77777777" w:rsidR="00D42303" w:rsidRPr="00515691" w:rsidRDefault="00D42303" w:rsidP="00807022">
            <w:pPr>
              <w:pStyle w:val="TableParagraph"/>
              <w:ind w:left="0"/>
              <w:rPr>
                <w:rFonts w:ascii="Arial" w:hAnsi="Arial" w:cs="Arial"/>
              </w:rPr>
            </w:pPr>
          </w:p>
        </w:tc>
      </w:tr>
      <w:tr w:rsidR="00D42303" w:rsidRPr="00515691" w14:paraId="3A9989DC" w14:textId="77777777" w:rsidTr="00EB7802">
        <w:trPr>
          <w:trHeight w:val="276"/>
        </w:trPr>
        <w:tc>
          <w:tcPr>
            <w:tcW w:w="8403" w:type="dxa"/>
          </w:tcPr>
          <w:p w14:paraId="33CE8EBE" w14:textId="77777777" w:rsidR="00D42303" w:rsidRPr="00515691" w:rsidRDefault="00D42303" w:rsidP="00807022">
            <w:pPr>
              <w:pStyle w:val="TableParagraph"/>
              <w:spacing w:line="256" w:lineRule="exact"/>
              <w:rPr>
                <w:rFonts w:ascii="Arial" w:hAnsi="Arial" w:cs="Arial"/>
              </w:rPr>
            </w:pPr>
            <w:r w:rsidRPr="00515691">
              <w:rPr>
                <w:rFonts w:ascii="Arial" w:hAnsi="Arial" w:cs="Arial"/>
              </w:rPr>
              <w:t>ESSENTIAL</w:t>
            </w:r>
          </w:p>
        </w:tc>
        <w:tc>
          <w:tcPr>
            <w:tcW w:w="2549" w:type="dxa"/>
          </w:tcPr>
          <w:p w14:paraId="1646F108" w14:textId="77777777" w:rsidR="00D42303" w:rsidRPr="00515691" w:rsidRDefault="00D42303" w:rsidP="00807022">
            <w:pPr>
              <w:pStyle w:val="TableParagraph"/>
              <w:ind w:left="0"/>
              <w:rPr>
                <w:rFonts w:ascii="Arial" w:hAnsi="Arial" w:cs="Arial"/>
              </w:rPr>
            </w:pPr>
          </w:p>
        </w:tc>
      </w:tr>
      <w:tr w:rsidR="00D42303" w:rsidRPr="00515691" w14:paraId="6C850957" w14:textId="77777777" w:rsidTr="00EB7802">
        <w:trPr>
          <w:trHeight w:val="551"/>
        </w:trPr>
        <w:tc>
          <w:tcPr>
            <w:tcW w:w="8403" w:type="dxa"/>
          </w:tcPr>
          <w:p w14:paraId="2F4AA17A" w14:textId="77777777" w:rsidR="00D42303" w:rsidRPr="00515691" w:rsidRDefault="00D42303" w:rsidP="00807022">
            <w:pPr>
              <w:pStyle w:val="TableParagraph"/>
              <w:spacing w:line="276" w:lineRule="exact"/>
              <w:ind w:right="1356"/>
              <w:rPr>
                <w:rFonts w:ascii="Arial" w:hAnsi="Arial" w:cs="Arial"/>
              </w:rPr>
            </w:pPr>
            <w:r w:rsidRPr="00515691">
              <w:rPr>
                <w:rFonts w:ascii="Arial" w:hAnsi="Arial" w:cs="Arial"/>
              </w:rPr>
              <w:t>To</w:t>
            </w:r>
            <w:r w:rsidRPr="00515691">
              <w:rPr>
                <w:rFonts w:ascii="Arial" w:hAnsi="Arial" w:cs="Arial"/>
                <w:spacing w:val="-3"/>
              </w:rPr>
              <w:t xml:space="preserve"> </w:t>
            </w:r>
            <w:r w:rsidRPr="00515691">
              <w:rPr>
                <w:rFonts w:ascii="Arial" w:hAnsi="Arial" w:cs="Arial"/>
              </w:rPr>
              <w:t>encourage</w:t>
            </w:r>
            <w:r w:rsidRPr="00515691">
              <w:rPr>
                <w:rFonts w:ascii="Arial" w:hAnsi="Arial" w:cs="Arial"/>
                <w:spacing w:val="-3"/>
              </w:rPr>
              <w:t xml:space="preserve"> </w:t>
            </w:r>
            <w:r w:rsidRPr="00515691">
              <w:rPr>
                <w:rFonts w:ascii="Arial" w:hAnsi="Arial" w:cs="Arial"/>
              </w:rPr>
              <w:t>parental</w:t>
            </w:r>
            <w:r w:rsidRPr="00515691">
              <w:rPr>
                <w:rFonts w:ascii="Arial" w:hAnsi="Arial" w:cs="Arial"/>
                <w:spacing w:val="-3"/>
              </w:rPr>
              <w:t xml:space="preserve"> </w:t>
            </w:r>
            <w:r w:rsidRPr="00515691">
              <w:rPr>
                <w:rFonts w:ascii="Arial" w:hAnsi="Arial" w:cs="Arial"/>
              </w:rPr>
              <w:t>involvement</w:t>
            </w:r>
            <w:r w:rsidRPr="00515691">
              <w:rPr>
                <w:rFonts w:ascii="Arial" w:hAnsi="Arial" w:cs="Arial"/>
                <w:spacing w:val="-2"/>
              </w:rPr>
              <w:t xml:space="preserve"> </w:t>
            </w:r>
            <w:r w:rsidRPr="00515691">
              <w:rPr>
                <w:rFonts w:ascii="Arial" w:hAnsi="Arial" w:cs="Arial"/>
              </w:rPr>
              <w:t>and</w:t>
            </w:r>
            <w:r w:rsidRPr="00515691">
              <w:rPr>
                <w:rFonts w:ascii="Arial" w:hAnsi="Arial" w:cs="Arial"/>
                <w:spacing w:val="-2"/>
              </w:rPr>
              <w:t xml:space="preserve"> </w:t>
            </w:r>
            <w:r w:rsidRPr="00515691">
              <w:rPr>
                <w:rFonts w:ascii="Arial" w:hAnsi="Arial" w:cs="Arial"/>
              </w:rPr>
              <w:t>support</w:t>
            </w:r>
            <w:r w:rsidRPr="00515691">
              <w:rPr>
                <w:rFonts w:ascii="Arial" w:hAnsi="Arial" w:cs="Arial"/>
                <w:spacing w:val="-3"/>
              </w:rPr>
              <w:t xml:space="preserve"> </w:t>
            </w:r>
            <w:r w:rsidRPr="00515691">
              <w:rPr>
                <w:rFonts w:ascii="Arial" w:hAnsi="Arial" w:cs="Arial"/>
              </w:rPr>
              <w:t>through</w:t>
            </w:r>
            <w:r w:rsidRPr="00515691">
              <w:rPr>
                <w:rFonts w:ascii="Arial" w:hAnsi="Arial" w:cs="Arial"/>
                <w:spacing w:val="-2"/>
              </w:rPr>
              <w:t xml:space="preserve"> </w:t>
            </w:r>
            <w:r w:rsidRPr="00515691">
              <w:rPr>
                <w:rFonts w:ascii="Arial" w:hAnsi="Arial" w:cs="Arial"/>
              </w:rPr>
              <w:t>the</w:t>
            </w:r>
            <w:r w:rsidRPr="00515691">
              <w:rPr>
                <w:rFonts w:ascii="Arial" w:hAnsi="Arial" w:cs="Arial"/>
                <w:spacing w:val="-57"/>
              </w:rPr>
              <w:t xml:space="preserve"> </w:t>
            </w:r>
            <w:r w:rsidRPr="00515691">
              <w:rPr>
                <w:rFonts w:ascii="Arial" w:hAnsi="Arial" w:cs="Arial"/>
              </w:rPr>
              <w:t>development</w:t>
            </w:r>
            <w:r w:rsidRPr="00515691">
              <w:rPr>
                <w:rFonts w:ascii="Arial" w:hAnsi="Arial" w:cs="Arial"/>
                <w:spacing w:val="-1"/>
              </w:rPr>
              <w:t xml:space="preserve"> </w:t>
            </w:r>
            <w:r w:rsidRPr="00515691">
              <w:rPr>
                <w:rFonts w:ascii="Arial" w:hAnsi="Arial" w:cs="Arial"/>
              </w:rPr>
              <w:t>of effective working</w:t>
            </w:r>
            <w:r w:rsidRPr="00515691">
              <w:rPr>
                <w:rFonts w:ascii="Arial" w:hAnsi="Arial" w:cs="Arial"/>
                <w:spacing w:val="2"/>
              </w:rPr>
              <w:t xml:space="preserve"> </w:t>
            </w:r>
            <w:r w:rsidRPr="00515691">
              <w:rPr>
                <w:rFonts w:ascii="Arial" w:hAnsi="Arial" w:cs="Arial"/>
              </w:rPr>
              <w:t>relationships.</w:t>
            </w:r>
          </w:p>
        </w:tc>
        <w:tc>
          <w:tcPr>
            <w:tcW w:w="2549" w:type="dxa"/>
          </w:tcPr>
          <w:p w14:paraId="5D219604" w14:textId="77777777" w:rsidR="00D42303" w:rsidRPr="00515691" w:rsidRDefault="00D42303" w:rsidP="00807022">
            <w:pPr>
              <w:pStyle w:val="TableParagraph"/>
              <w:spacing w:line="275" w:lineRule="exact"/>
              <w:ind w:left="105"/>
              <w:rPr>
                <w:rFonts w:ascii="Arial" w:hAnsi="Arial" w:cs="Arial"/>
              </w:rPr>
            </w:pPr>
            <w:r w:rsidRPr="00515691">
              <w:rPr>
                <w:rFonts w:ascii="Arial" w:hAnsi="Arial" w:cs="Arial"/>
              </w:rPr>
              <w:t>A,</w:t>
            </w:r>
            <w:r w:rsidRPr="00515691">
              <w:rPr>
                <w:rFonts w:ascii="Arial" w:hAnsi="Arial" w:cs="Arial"/>
                <w:spacing w:val="-1"/>
              </w:rPr>
              <w:t xml:space="preserve"> </w:t>
            </w:r>
            <w:r w:rsidRPr="00515691">
              <w:rPr>
                <w:rFonts w:ascii="Arial" w:hAnsi="Arial" w:cs="Arial"/>
              </w:rPr>
              <w:t>I,R</w:t>
            </w:r>
          </w:p>
        </w:tc>
      </w:tr>
      <w:tr w:rsidR="00D42303" w:rsidRPr="00515691" w14:paraId="58CCFB06" w14:textId="77777777" w:rsidTr="00EB7802">
        <w:trPr>
          <w:trHeight w:val="275"/>
        </w:trPr>
        <w:tc>
          <w:tcPr>
            <w:tcW w:w="8403" w:type="dxa"/>
          </w:tcPr>
          <w:p w14:paraId="46C45267" w14:textId="77777777" w:rsidR="00D42303" w:rsidRPr="00515691" w:rsidRDefault="00D42303" w:rsidP="00807022">
            <w:pPr>
              <w:pStyle w:val="TableParagraph"/>
              <w:spacing w:line="255" w:lineRule="exact"/>
              <w:rPr>
                <w:rFonts w:ascii="Arial" w:hAnsi="Arial" w:cs="Arial"/>
              </w:rPr>
            </w:pPr>
            <w:r w:rsidRPr="00515691">
              <w:rPr>
                <w:rFonts w:ascii="Arial" w:hAnsi="Arial" w:cs="Arial"/>
              </w:rPr>
              <w:t>Flexibility</w:t>
            </w:r>
          </w:p>
        </w:tc>
        <w:tc>
          <w:tcPr>
            <w:tcW w:w="2549" w:type="dxa"/>
          </w:tcPr>
          <w:p w14:paraId="749A26BC" w14:textId="77777777" w:rsidR="00D42303" w:rsidRPr="00515691" w:rsidRDefault="00D42303" w:rsidP="00807022">
            <w:pPr>
              <w:pStyle w:val="TableParagraph"/>
              <w:spacing w:line="255" w:lineRule="exact"/>
              <w:ind w:left="105"/>
              <w:rPr>
                <w:rFonts w:ascii="Arial" w:hAnsi="Arial" w:cs="Arial"/>
              </w:rPr>
            </w:pPr>
            <w:r w:rsidRPr="00515691">
              <w:rPr>
                <w:rFonts w:ascii="Arial" w:hAnsi="Arial" w:cs="Arial"/>
              </w:rPr>
              <w:t>A/O/I/R</w:t>
            </w:r>
          </w:p>
        </w:tc>
      </w:tr>
      <w:tr w:rsidR="00D42303" w:rsidRPr="00515691" w14:paraId="2105254E" w14:textId="77777777" w:rsidTr="00EB7802">
        <w:trPr>
          <w:trHeight w:val="275"/>
        </w:trPr>
        <w:tc>
          <w:tcPr>
            <w:tcW w:w="8403" w:type="dxa"/>
          </w:tcPr>
          <w:p w14:paraId="4AC6F16B" w14:textId="77777777" w:rsidR="00D42303" w:rsidRPr="00515691" w:rsidRDefault="00D42303" w:rsidP="00807022">
            <w:pPr>
              <w:pStyle w:val="TableParagraph"/>
              <w:spacing w:line="256" w:lineRule="exact"/>
              <w:rPr>
                <w:rFonts w:ascii="Arial" w:hAnsi="Arial" w:cs="Arial"/>
              </w:rPr>
            </w:pPr>
            <w:r w:rsidRPr="00515691">
              <w:rPr>
                <w:rFonts w:ascii="Arial" w:hAnsi="Arial" w:cs="Arial"/>
              </w:rPr>
              <w:t>Positive</w:t>
            </w:r>
            <w:r w:rsidRPr="00515691">
              <w:rPr>
                <w:rFonts w:ascii="Arial" w:hAnsi="Arial" w:cs="Arial"/>
                <w:spacing w:val="-1"/>
              </w:rPr>
              <w:t xml:space="preserve"> </w:t>
            </w:r>
            <w:r w:rsidRPr="00515691">
              <w:rPr>
                <w:rFonts w:ascii="Arial" w:hAnsi="Arial" w:cs="Arial"/>
              </w:rPr>
              <w:t>attitude</w:t>
            </w:r>
          </w:p>
        </w:tc>
        <w:tc>
          <w:tcPr>
            <w:tcW w:w="2549" w:type="dxa"/>
          </w:tcPr>
          <w:p w14:paraId="4D286059" w14:textId="77777777" w:rsidR="00D42303" w:rsidRPr="00515691" w:rsidRDefault="00D42303" w:rsidP="00807022">
            <w:pPr>
              <w:pStyle w:val="TableParagraph"/>
              <w:spacing w:line="256" w:lineRule="exact"/>
              <w:ind w:left="105"/>
              <w:rPr>
                <w:rFonts w:ascii="Arial" w:hAnsi="Arial" w:cs="Arial"/>
              </w:rPr>
            </w:pPr>
            <w:r w:rsidRPr="00515691">
              <w:rPr>
                <w:rFonts w:ascii="Arial" w:hAnsi="Arial" w:cs="Arial"/>
              </w:rPr>
              <w:t>A/O/I/R</w:t>
            </w:r>
          </w:p>
        </w:tc>
      </w:tr>
      <w:tr w:rsidR="00D42303" w:rsidRPr="00515691" w14:paraId="763D45A3" w14:textId="77777777" w:rsidTr="00EB7802">
        <w:trPr>
          <w:trHeight w:val="275"/>
        </w:trPr>
        <w:tc>
          <w:tcPr>
            <w:tcW w:w="8403" w:type="dxa"/>
          </w:tcPr>
          <w:p w14:paraId="5D74D52F" w14:textId="77777777" w:rsidR="00D42303" w:rsidRPr="00515691" w:rsidRDefault="00D42303" w:rsidP="00807022">
            <w:pPr>
              <w:pStyle w:val="TableParagraph"/>
              <w:spacing w:line="256" w:lineRule="exact"/>
              <w:rPr>
                <w:rFonts w:ascii="Arial" w:hAnsi="Arial" w:cs="Arial"/>
              </w:rPr>
            </w:pPr>
            <w:r w:rsidRPr="00515691">
              <w:rPr>
                <w:rFonts w:ascii="Arial" w:hAnsi="Arial" w:cs="Arial"/>
              </w:rPr>
              <w:t>Conscientious</w:t>
            </w:r>
          </w:p>
        </w:tc>
        <w:tc>
          <w:tcPr>
            <w:tcW w:w="2549" w:type="dxa"/>
          </w:tcPr>
          <w:p w14:paraId="66236096" w14:textId="77777777" w:rsidR="00D42303" w:rsidRPr="00515691" w:rsidRDefault="00D42303" w:rsidP="00807022">
            <w:pPr>
              <w:pStyle w:val="TableParagraph"/>
              <w:spacing w:line="256" w:lineRule="exact"/>
              <w:ind w:left="105"/>
              <w:rPr>
                <w:rFonts w:ascii="Arial" w:hAnsi="Arial" w:cs="Arial"/>
              </w:rPr>
            </w:pPr>
            <w:r w:rsidRPr="00515691">
              <w:rPr>
                <w:rFonts w:ascii="Arial" w:hAnsi="Arial" w:cs="Arial"/>
              </w:rPr>
              <w:t>A/O/I/R</w:t>
            </w:r>
          </w:p>
        </w:tc>
      </w:tr>
      <w:tr w:rsidR="00D42303" w:rsidRPr="00515691" w14:paraId="0E2FE7F9" w14:textId="77777777" w:rsidTr="00EB7802">
        <w:trPr>
          <w:trHeight w:val="275"/>
        </w:trPr>
        <w:tc>
          <w:tcPr>
            <w:tcW w:w="8403" w:type="dxa"/>
          </w:tcPr>
          <w:p w14:paraId="27A574AE" w14:textId="77777777" w:rsidR="00D42303" w:rsidRPr="00C077E8" w:rsidRDefault="00D42303" w:rsidP="00807022">
            <w:pPr>
              <w:pStyle w:val="TableParagraph"/>
              <w:spacing w:line="256" w:lineRule="exact"/>
              <w:rPr>
                <w:rFonts w:ascii="Arial" w:hAnsi="Arial" w:cs="Arial"/>
                <w:b/>
                <w:bCs/>
              </w:rPr>
            </w:pPr>
            <w:r w:rsidRPr="00C077E8">
              <w:rPr>
                <w:rFonts w:ascii="Arial" w:hAnsi="Arial" w:cs="Arial"/>
                <w:b/>
                <w:bCs/>
              </w:rPr>
              <w:t>DESIRABLE</w:t>
            </w:r>
          </w:p>
        </w:tc>
        <w:tc>
          <w:tcPr>
            <w:tcW w:w="2549" w:type="dxa"/>
          </w:tcPr>
          <w:p w14:paraId="1179F16F" w14:textId="77777777" w:rsidR="00D42303" w:rsidRPr="00515691" w:rsidRDefault="00D42303" w:rsidP="00807022">
            <w:pPr>
              <w:pStyle w:val="TableParagraph"/>
              <w:ind w:left="0"/>
              <w:rPr>
                <w:rFonts w:ascii="Arial" w:hAnsi="Arial" w:cs="Arial"/>
              </w:rPr>
            </w:pPr>
          </w:p>
        </w:tc>
      </w:tr>
      <w:tr w:rsidR="00D42303" w:rsidRPr="00515691" w14:paraId="74D56F98" w14:textId="77777777" w:rsidTr="00EB7802">
        <w:trPr>
          <w:trHeight w:val="277"/>
        </w:trPr>
        <w:tc>
          <w:tcPr>
            <w:tcW w:w="8403" w:type="dxa"/>
          </w:tcPr>
          <w:p w14:paraId="5EE2FB38" w14:textId="77777777" w:rsidR="00D42303" w:rsidRPr="00515691" w:rsidRDefault="00D42303" w:rsidP="00807022">
            <w:pPr>
              <w:pStyle w:val="TableParagraph"/>
              <w:spacing w:before="1" w:line="257" w:lineRule="exact"/>
              <w:rPr>
                <w:rFonts w:ascii="Arial" w:hAnsi="Arial" w:cs="Arial"/>
              </w:rPr>
            </w:pPr>
            <w:r w:rsidRPr="00515691">
              <w:rPr>
                <w:rFonts w:ascii="Arial" w:hAnsi="Arial" w:cs="Arial"/>
              </w:rPr>
              <w:t>Knowledge</w:t>
            </w:r>
            <w:r w:rsidRPr="00515691">
              <w:rPr>
                <w:rFonts w:ascii="Arial" w:hAnsi="Arial" w:cs="Arial"/>
                <w:spacing w:val="-4"/>
              </w:rPr>
              <w:t xml:space="preserve"> </w:t>
            </w:r>
            <w:r w:rsidRPr="00515691">
              <w:rPr>
                <w:rFonts w:ascii="Arial" w:hAnsi="Arial" w:cs="Arial"/>
              </w:rPr>
              <w:t>of</w:t>
            </w:r>
            <w:r w:rsidRPr="00515691">
              <w:rPr>
                <w:rFonts w:ascii="Arial" w:hAnsi="Arial" w:cs="Arial"/>
                <w:spacing w:val="-1"/>
              </w:rPr>
              <w:t xml:space="preserve"> </w:t>
            </w:r>
            <w:r w:rsidRPr="00515691">
              <w:rPr>
                <w:rFonts w:ascii="Arial" w:hAnsi="Arial" w:cs="Arial"/>
              </w:rPr>
              <w:t>issues</w:t>
            </w:r>
            <w:r w:rsidRPr="00515691">
              <w:rPr>
                <w:rFonts w:ascii="Arial" w:hAnsi="Arial" w:cs="Arial"/>
                <w:spacing w:val="1"/>
              </w:rPr>
              <w:t xml:space="preserve"> </w:t>
            </w:r>
            <w:r w:rsidRPr="00515691">
              <w:rPr>
                <w:rFonts w:ascii="Arial" w:hAnsi="Arial" w:cs="Arial"/>
              </w:rPr>
              <w:t>requiring</w:t>
            </w:r>
            <w:r w:rsidRPr="00515691">
              <w:rPr>
                <w:rFonts w:ascii="Arial" w:hAnsi="Arial" w:cs="Arial"/>
                <w:spacing w:val="-1"/>
              </w:rPr>
              <w:t xml:space="preserve"> </w:t>
            </w:r>
            <w:r w:rsidRPr="00515691">
              <w:rPr>
                <w:rFonts w:ascii="Arial" w:hAnsi="Arial" w:cs="Arial"/>
              </w:rPr>
              <w:t>confidentiality</w:t>
            </w:r>
          </w:p>
        </w:tc>
        <w:tc>
          <w:tcPr>
            <w:tcW w:w="2549" w:type="dxa"/>
          </w:tcPr>
          <w:p w14:paraId="44CC8349" w14:textId="77777777" w:rsidR="00D42303" w:rsidRPr="00515691" w:rsidRDefault="00D42303" w:rsidP="00807022">
            <w:pPr>
              <w:pStyle w:val="TableParagraph"/>
              <w:spacing w:before="1" w:line="257" w:lineRule="exact"/>
              <w:ind w:left="105"/>
              <w:rPr>
                <w:rFonts w:ascii="Arial" w:hAnsi="Arial" w:cs="Arial"/>
              </w:rPr>
            </w:pPr>
            <w:r w:rsidRPr="00515691">
              <w:rPr>
                <w:rFonts w:ascii="Arial" w:hAnsi="Arial" w:cs="Arial"/>
              </w:rPr>
              <w:t>A/I/R</w:t>
            </w:r>
          </w:p>
        </w:tc>
      </w:tr>
      <w:tr w:rsidR="00EB7802" w:rsidRPr="00515691" w14:paraId="1EB3E7FD" w14:textId="77777777" w:rsidTr="00EB7802">
        <w:trPr>
          <w:trHeight w:val="277"/>
        </w:trPr>
        <w:tc>
          <w:tcPr>
            <w:tcW w:w="8403" w:type="dxa"/>
          </w:tcPr>
          <w:p w14:paraId="7A20C3FE" w14:textId="77777777" w:rsidR="00EB7802" w:rsidRPr="00515691" w:rsidRDefault="00EB7802" w:rsidP="00807022">
            <w:pPr>
              <w:pStyle w:val="TableParagraph"/>
              <w:spacing w:before="1" w:line="257" w:lineRule="exact"/>
              <w:rPr>
                <w:rFonts w:ascii="Arial" w:hAnsi="Arial" w:cs="Arial"/>
              </w:rPr>
            </w:pPr>
          </w:p>
        </w:tc>
        <w:tc>
          <w:tcPr>
            <w:tcW w:w="2549" w:type="dxa"/>
          </w:tcPr>
          <w:p w14:paraId="560BD33E" w14:textId="77777777" w:rsidR="00EB7802" w:rsidRPr="00515691" w:rsidRDefault="00EB7802" w:rsidP="00807022">
            <w:pPr>
              <w:pStyle w:val="TableParagraph"/>
              <w:spacing w:before="1" w:line="257" w:lineRule="exact"/>
              <w:ind w:left="105"/>
              <w:rPr>
                <w:rFonts w:ascii="Arial" w:hAnsi="Arial" w:cs="Arial"/>
              </w:rPr>
            </w:pPr>
          </w:p>
        </w:tc>
      </w:tr>
      <w:tr w:rsidR="00D42303" w:rsidRPr="00515691" w14:paraId="53DF88EC" w14:textId="77777777" w:rsidTr="00EB7802">
        <w:trPr>
          <w:trHeight w:val="275"/>
        </w:trPr>
        <w:tc>
          <w:tcPr>
            <w:tcW w:w="8403" w:type="dxa"/>
          </w:tcPr>
          <w:p w14:paraId="3B26FF86" w14:textId="77777777" w:rsidR="00D42303" w:rsidRPr="00515691" w:rsidRDefault="00D42303" w:rsidP="00807022">
            <w:pPr>
              <w:pStyle w:val="TableParagraph"/>
              <w:spacing w:line="256" w:lineRule="exact"/>
              <w:rPr>
                <w:rFonts w:ascii="Arial" w:hAnsi="Arial" w:cs="Arial"/>
                <w:b/>
              </w:rPr>
            </w:pPr>
            <w:r w:rsidRPr="00515691">
              <w:rPr>
                <w:rFonts w:ascii="Arial" w:hAnsi="Arial" w:cs="Arial"/>
                <w:b/>
              </w:rPr>
              <w:t>Qualifications</w:t>
            </w:r>
            <w:r w:rsidRPr="00515691">
              <w:rPr>
                <w:rFonts w:ascii="Arial" w:hAnsi="Arial" w:cs="Arial"/>
                <w:b/>
                <w:spacing w:val="-2"/>
              </w:rPr>
              <w:t xml:space="preserve"> </w:t>
            </w:r>
            <w:r w:rsidRPr="00515691">
              <w:rPr>
                <w:rFonts w:ascii="Arial" w:hAnsi="Arial" w:cs="Arial"/>
                <w:b/>
              </w:rPr>
              <w:t>and</w:t>
            </w:r>
            <w:r w:rsidRPr="00515691">
              <w:rPr>
                <w:rFonts w:ascii="Arial" w:hAnsi="Arial" w:cs="Arial"/>
                <w:b/>
                <w:spacing w:val="-2"/>
              </w:rPr>
              <w:t xml:space="preserve"> </w:t>
            </w:r>
            <w:r w:rsidRPr="00515691">
              <w:rPr>
                <w:rFonts w:ascii="Arial" w:hAnsi="Arial" w:cs="Arial"/>
                <w:b/>
              </w:rPr>
              <w:t>experience</w:t>
            </w:r>
          </w:p>
        </w:tc>
        <w:tc>
          <w:tcPr>
            <w:tcW w:w="2549" w:type="dxa"/>
          </w:tcPr>
          <w:p w14:paraId="62258155" w14:textId="77777777" w:rsidR="00D42303" w:rsidRPr="00515691" w:rsidRDefault="00D42303" w:rsidP="00807022">
            <w:pPr>
              <w:pStyle w:val="TableParagraph"/>
              <w:ind w:left="0"/>
              <w:rPr>
                <w:rFonts w:ascii="Arial" w:hAnsi="Arial" w:cs="Arial"/>
              </w:rPr>
            </w:pPr>
          </w:p>
        </w:tc>
      </w:tr>
      <w:tr w:rsidR="00D42303" w:rsidRPr="00515691" w14:paraId="31F6E794" w14:textId="77777777" w:rsidTr="00EB7802">
        <w:trPr>
          <w:trHeight w:val="275"/>
        </w:trPr>
        <w:tc>
          <w:tcPr>
            <w:tcW w:w="8403" w:type="dxa"/>
          </w:tcPr>
          <w:p w14:paraId="4194A6EB" w14:textId="77777777" w:rsidR="00D42303" w:rsidRPr="00515691" w:rsidRDefault="00D42303" w:rsidP="00807022">
            <w:pPr>
              <w:pStyle w:val="TableParagraph"/>
              <w:spacing w:line="256" w:lineRule="exact"/>
              <w:rPr>
                <w:rFonts w:ascii="Arial" w:hAnsi="Arial" w:cs="Arial"/>
              </w:rPr>
            </w:pPr>
            <w:r w:rsidRPr="00515691">
              <w:rPr>
                <w:rFonts w:ascii="Arial" w:hAnsi="Arial" w:cs="Arial"/>
              </w:rPr>
              <w:t>ESSENTIAL</w:t>
            </w:r>
          </w:p>
        </w:tc>
        <w:tc>
          <w:tcPr>
            <w:tcW w:w="2549" w:type="dxa"/>
          </w:tcPr>
          <w:p w14:paraId="7ED44F66" w14:textId="77777777" w:rsidR="00D42303" w:rsidRPr="00515691" w:rsidRDefault="00D42303" w:rsidP="00807022">
            <w:pPr>
              <w:pStyle w:val="TableParagraph"/>
              <w:ind w:left="0"/>
              <w:rPr>
                <w:rFonts w:ascii="Arial" w:hAnsi="Arial" w:cs="Arial"/>
              </w:rPr>
            </w:pPr>
          </w:p>
        </w:tc>
      </w:tr>
      <w:tr w:rsidR="00EB7802" w:rsidRPr="00515691" w14:paraId="0DE3CE8C" w14:textId="77777777" w:rsidTr="00EB7802">
        <w:trPr>
          <w:trHeight w:val="275"/>
        </w:trPr>
        <w:tc>
          <w:tcPr>
            <w:tcW w:w="8403" w:type="dxa"/>
          </w:tcPr>
          <w:p w14:paraId="360ECCE5" w14:textId="77777777" w:rsidR="00EB7802" w:rsidRPr="00515691" w:rsidRDefault="00EB7802" w:rsidP="00807022">
            <w:pPr>
              <w:pStyle w:val="TableParagraph"/>
              <w:spacing w:line="256" w:lineRule="exact"/>
              <w:rPr>
                <w:rFonts w:ascii="Arial" w:hAnsi="Arial" w:cs="Arial"/>
              </w:rPr>
            </w:pPr>
            <w:r w:rsidRPr="00515691">
              <w:rPr>
                <w:rFonts w:ascii="Arial" w:hAnsi="Arial" w:cs="Arial"/>
              </w:rPr>
              <w:t>Relevant</w:t>
            </w:r>
            <w:r w:rsidRPr="00515691">
              <w:rPr>
                <w:rFonts w:ascii="Arial" w:hAnsi="Arial" w:cs="Arial"/>
                <w:spacing w:val="-2"/>
              </w:rPr>
              <w:t xml:space="preserve"> </w:t>
            </w:r>
            <w:r w:rsidRPr="00515691">
              <w:rPr>
                <w:rFonts w:ascii="Arial" w:hAnsi="Arial" w:cs="Arial"/>
              </w:rPr>
              <w:t>Level</w:t>
            </w:r>
            <w:r w:rsidRPr="00515691">
              <w:rPr>
                <w:rFonts w:ascii="Arial" w:hAnsi="Arial" w:cs="Arial"/>
                <w:spacing w:val="-2"/>
              </w:rPr>
              <w:t xml:space="preserve"> </w:t>
            </w:r>
            <w:r w:rsidRPr="00515691">
              <w:rPr>
                <w:rFonts w:ascii="Arial" w:hAnsi="Arial" w:cs="Arial"/>
              </w:rPr>
              <w:t>3</w:t>
            </w:r>
            <w:r w:rsidRPr="00515691">
              <w:rPr>
                <w:rFonts w:ascii="Arial" w:hAnsi="Arial" w:cs="Arial"/>
                <w:spacing w:val="-1"/>
              </w:rPr>
              <w:t xml:space="preserve"> </w:t>
            </w:r>
            <w:r w:rsidRPr="00515691">
              <w:rPr>
                <w:rFonts w:ascii="Arial" w:hAnsi="Arial" w:cs="Arial"/>
              </w:rPr>
              <w:t>Early</w:t>
            </w:r>
            <w:r w:rsidRPr="00515691">
              <w:rPr>
                <w:rFonts w:ascii="Arial" w:hAnsi="Arial" w:cs="Arial"/>
                <w:spacing w:val="-2"/>
              </w:rPr>
              <w:t xml:space="preserve"> </w:t>
            </w:r>
            <w:r w:rsidRPr="00515691">
              <w:rPr>
                <w:rFonts w:ascii="Arial" w:hAnsi="Arial" w:cs="Arial"/>
              </w:rPr>
              <w:t>Years</w:t>
            </w:r>
            <w:r w:rsidRPr="00515691">
              <w:rPr>
                <w:rFonts w:ascii="Arial" w:hAnsi="Arial" w:cs="Arial"/>
                <w:spacing w:val="-1"/>
              </w:rPr>
              <w:t xml:space="preserve"> </w:t>
            </w:r>
            <w:r w:rsidRPr="00515691">
              <w:rPr>
                <w:rFonts w:ascii="Arial" w:hAnsi="Arial" w:cs="Arial"/>
              </w:rPr>
              <w:t>Qualification</w:t>
            </w:r>
          </w:p>
        </w:tc>
        <w:tc>
          <w:tcPr>
            <w:tcW w:w="2549" w:type="dxa"/>
          </w:tcPr>
          <w:p w14:paraId="70D747A1" w14:textId="77777777" w:rsidR="00EB7802" w:rsidRPr="00515691" w:rsidRDefault="00EB7802" w:rsidP="00807022">
            <w:pPr>
              <w:pStyle w:val="TableParagraph"/>
              <w:ind w:left="105"/>
              <w:rPr>
                <w:rFonts w:ascii="Arial" w:hAnsi="Arial" w:cs="Arial"/>
              </w:rPr>
            </w:pPr>
            <w:r w:rsidRPr="00515691">
              <w:rPr>
                <w:rFonts w:ascii="Arial" w:hAnsi="Arial" w:cs="Arial"/>
              </w:rPr>
              <w:t>On</w:t>
            </w:r>
            <w:r w:rsidRPr="00515691">
              <w:rPr>
                <w:rFonts w:ascii="Arial" w:hAnsi="Arial" w:cs="Arial"/>
                <w:spacing w:val="-1"/>
              </w:rPr>
              <w:t xml:space="preserve"> </w:t>
            </w:r>
            <w:r w:rsidRPr="00515691">
              <w:rPr>
                <w:rFonts w:ascii="Arial" w:hAnsi="Arial" w:cs="Arial"/>
              </w:rPr>
              <w:t>production</w:t>
            </w:r>
            <w:r w:rsidRPr="00515691">
              <w:rPr>
                <w:rFonts w:ascii="Arial" w:hAnsi="Arial" w:cs="Arial"/>
                <w:spacing w:val="-2"/>
              </w:rPr>
              <w:t xml:space="preserve"> </w:t>
            </w:r>
            <w:r w:rsidRPr="00515691">
              <w:rPr>
                <w:rFonts w:ascii="Arial" w:hAnsi="Arial" w:cs="Arial"/>
              </w:rPr>
              <w:t>of</w:t>
            </w:r>
            <w:r w:rsidRPr="00515691">
              <w:rPr>
                <w:rFonts w:ascii="Arial" w:hAnsi="Arial" w:cs="Arial"/>
                <w:spacing w:val="-1"/>
              </w:rPr>
              <w:t xml:space="preserve"> </w:t>
            </w:r>
            <w:r w:rsidRPr="00515691">
              <w:rPr>
                <w:rFonts w:ascii="Arial" w:hAnsi="Arial" w:cs="Arial"/>
              </w:rPr>
              <w:t>certificate</w:t>
            </w:r>
          </w:p>
        </w:tc>
      </w:tr>
      <w:tr w:rsidR="00EB7802" w:rsidRPr="00515691" w14:paraId="143D131D" w14:textId="77777777" w:rsidTr="00EB7802">
        <w:trPr>
          <w:trHeight w:val="278"/>
        </w:trPr>
        <w:tc>
          <w:tcPr>
            <w:tcW w:w="8403" w:type="dxa"/>
          </w:tcPr>
          <w:p w14:paraId="7777896D" w14:textId="77777777" w:rsidR="00EB7802" w:rsidRPr="00515691" w:rsidRDefault="00EB7802" w:rsidP="00807022">
            <w:pPr>
              <w:pStyle w:val="TableParagraph"/>
              <w:spacing w:before="1" w:line="257" w:lineRule="exact"/>
              <w:rPr>
                <w:rFonts w:ascii="Arial" w:hAnsi="Arial" w:cs="Arial"/>
              </w:rPr>
            </w:pPr>
            <w:r w:rsidRPr="00515691">
              <w:rPr>
                <w:rFonts w:ascii="Arial" w:hAnsi="Arial" w:cs="Arial"/>
              </w:rPr>
              <w:t>Paediatric</w:t>
            </w:r>
            <w:r w:rsidRPr="00515691">
              <w:rPr>
                <w:rFonts w:ascii="Arial" w:hAnsi="Arial" w:cs="Arial"/>
                <w:spacing w:val="-2"/>
              </w:rPr>
              <w:t xml:space="preserve"> </w:t>
            </w:r>
            <w:r w:rsidRPr="00515691">
              <w:rPr>
                <w:rFonts w:ascii="Arial" w:hAnsi="Arial" w:cs="Arial"/>
              </w:rPr>
              <w:t>first</w:t>
            </w:r>
            <w:r w:rsidRPr="00515691">
              <w:rPr>
                <w:rFonts w:ascii="Arial" w:hAnsi="Arial" w:cs="Arial"/>
                <w:spacing w:val="-1"/>
              </w:rPr>
              <w:t xml:space="preserve"> </w:t>
            </w:r>
            <w:r w:rsidRPr="00515691">
              <w:rPr>
                <w:rFonts w:ascii="Arial" w:hAnsi="Arial" w:cs="Arial"/>
              </w:rPr>
              <w:t>aid qualification</w:t>
            </w:r>
            <w:r w:rsidRPr="00515691">
              <w:rPr>
                <w:rFonts w:ascii="Arial" w:hAnsi="Arial" w:cs="Arial"/>
                <w:spacing w:val="-1"/>
              </w:rPr>
              <w:t xml:space="preserve"> </w:t>
            </w:r>
            <w:r w:rsidRPr="00515691">
              <w:rPr>
                <w:rFonts w:ascii="Arial" w:hAnsi="Arial" w:cs="Arial"/>
              </w:rPr>
              <w:t>or</w:t>
            </w:r>
            <w:r w:rsidRPr="00515691">
              <w:rPr>
                <w:rFonts w:ascii="Arial" w:hAnsi="Arial" w:cs="Arial"/>
                <w:spacing w:val="-2"/>
              </w:rPr>
              <w:t xml:space="preserve"> </w:t>
            </w:r>
            <w:r w:rsidRPr="00515691">
              <w:rPr>
                <w:rFonts w:ascii="Arial" w:hAnsi="Arial" w:cs="Arial"/>
              </w:rPr>
              <w:t>willingness to</w:t>
            </w:r>
            <w:r w:rsidRPr="00515691">
              <w:rPr>
                <w:rFonts w:ascii="Arial" w:hAnsi="Arial" w:cs="Arial"/>
                <w:spacing w:val="-1"/>
              </w:rPr>
              <w:t xml:space="preserve"> </w:t>
            </w:r>
            <w:r w:rsidRPr="00515691">
              <w:rPr>
                <w:rFonts w:ascii="Arial" w:hAnsi="Arial" w:cs="Arial"/>
              </w:rPr>
              <w:t>attain</w:t>
            </w:r>
            <w:r w:rsidRPr="00515691">
              <w:rPr>
                <w:rFonts w:ascii="Arial" w:hAnsi="Arial" w:cs="Arial"/>
                <w:spacing w:val="-1"/>
              </w:rPr>
              <w:t xml:space="preserve"> </w:t>
            </w:r>
            <w:r w:rsidRPr="00515691">
              <w:rPr>
                <w:rFonts w:ascii="Arial" w:hAnsi="Arial" w:cs="Arial"/>
              </w:rPr>
              <w:t>one</w:t>
            </w:r>
          </w:p>
        </w:tc>
        <w:tc>
          <w:tcPr>
            <w:tcW w:w="2549" w:type="dxa"/>
          </w:tcPr>
          <w:p w14:paraId="3FE0201F" w14:textId="77777777" w:rsidR="00EB7802" w:rsidRPr="00515691" w:rsidRDefault="00EB7802" w:rsidP="00807022">
            <w:pPr>
              <w:pStyle w:val="TableParagraph"/>
              <w:spacing w:before="1" w:line="257" w:lineRule="exact"/>
              <w:ind w:left="105"/>
              <w:rPr>
                <w:rFonts w:ascii="Arial" w:hAnsi="Arial" w:cs="Arial"/>
              </w:rPr>
            </w:pPr>
            <w:r w:rsidRPr="00515691">
              <w:rPr>
                <w:rFonts w:ascii="Arial" w:hAnsi="Arial" w:cs="Arial"/>
              </w:rPr>
              <w:t>A/I</w:t>
            </w:r>
          </w:p>
        </w:tc>
      </w:tr>
      <w:tr w:rsidR="00EB7802" w:rsidRPr="00515691" w14:paraId="203BC641" w14:textId="77777777" w:rsidTr="00EB7802">
        <w:trPr>
          <w:trHeight w:val="278"/>
        </w:trPr>
        <w:tc>
          <w:tcPr>
            <w:tcW w:w="8403" w:type="dxa"/>
          </w:tcPr>
          <w:p w14:paraId="4C1789F3" w14:textId="77777777" w:rsidR="00EB7802" w:rsidRPr="00515691" w:rsidRDefault="00EB7802" w:rsidP="00807022">
            <w:pPr>
              <w:pStyle w:val="TableParagraph"/>
              <w:spacing w:before="1" w:line="257" w:lineRule="exact"/>
              <w:rPr>
                <w:rFonts w:ascii="Arial" w:hAnsi="Arial" w:cs="Arial"/>
              </w:rPr>
            </w:pPr>
          </w:p>
        </w:tc>
        <w:tc>
          <w:tcPr>
            <w:tcW w:w="2549" w:type="dxa"/>
          </w:tcPr>
          <w:p w14:paraId="3E13FF73" w14:textId="77777777" w:rsidR="00EB7802" w:rsidRPr="00515691" w:rsidRDefault="00EB7802" w:rsidP="00807022">
            <w:pPr>
              <w:pStyle w:val="TableParagraph"/>
              <w:spacing w:before="1" w:line="257" w:lineRule="exact"/>
              <w:ind w:left="105"/>
              <w:rPr>
                <w:rFonts w:ascii="Arial" w:hAnsi="Arial" w:cs="Arial"/>
              </w:rPr>
            </w:pPr>
          </w:p>
        </w:tc>
      </w:tr>
      <w:tr w:rsidR="00EB7802" w:rsidRPr="00515691" w14:paraId="466706AA" w14:textId="77777777" w:rsidTr="00EB7802">
        <w:trPr>
          <w:trHeight w:val="275"/>
        </w:trPr>
        <w:tc>
          <w:tcPr>
            <w:tcW w:w="8403" w:type="dxa"/>
          </w:tcPr>
          <w:p w14:paraId="06130ED0" w14:textId="77777777" w:rsidR="00EB7802" w:rsidRPr="00515691" w:rsidRDefault="00EB7802" w:rsidP="00807022">
            <w:pPr>
              <w:pStyle w:val="TableParagraph"/>
              <w:spacing w:line="256" w:lineRule="exact"/>
              <w:rPr>
                <w:rFonts w:ascii="Arial" w:hAnsi="Arial" w:cs="Arial"/>
                <w:b/>
              </w:rPr>
            </w:pPr>
            <w:r w:rsidRPr="00515691">
              <w:rPr>
                <w:rFonts w:ascii="Arial" w:hAnsi="Arial" w:cs="Arial"/>
                <w:b/>
              </w:rPr>
              <w:t>Other</w:t>
            </w:r>
            <w:r w:rsidRPr="00515691">
              <w:rPr>
                <w:rFonts w:ascii="Arial" w:hAnsi="Arial" w:cs="Arial"/>
                <w:b/>
                <w:spacing w:val="-3"/>
              </w:rPr>
              <w:t xml:space="preserve"> </w:t>
            </w:r>
            <w:r w:rsidRPr="00515691">
              <w:rPr>
                <w:rFonts w:ascii="Arial" w:hAnsi="Arial" w:cs="Arial"/>
                <w:b/>
              </w:rPr>
              <w:t>essential</w:t>
            </w:r>
            <w:r w:rsidRPr="00515691">
              <w:rPr>
                <w:rFonts w:ascii="Arial" w:hAnsi="Arial" w:cs="Arial"/>
                <w:b/>
                <w:spacing w:val="-1"/>
              </w:rPr>
              <w:t xml:space="preserve"> </w:t>
            </w:r>
            <w:r w:rsidRPr="00515691">
              <w:rPr>
                <w:rFonts w:ascii="Arial" w:hAnsi="Arial" w:cs="Arial"/>
                <w:b/>
              </w:rPr>
              <w:t>characteristics</w:t>
            </w:r>
          </w:p>
        </w:tc>
        <w:tc>
          <w:tcPr>
            <w:tcW w:w="2549" w:type="dxa"/>
          </w:tcPr>
          <w:p w14:paraId="242BFBC9" w14:textId="77777777" w:rsidR="00EB7802" w:rsidRPr="00515691" w:rsidRDefault="00EB7802" w:rsidP="00807022">
            <w:pPr>
              <w:pStyle w:val="TableParagraph"/>
              <w:ind w:left="0"/>
              <w:rPr>
                <w:rFonts w:ascii="Arial" w:hAnsi="Arial" w:cs="Arial"/>
              </w:rPr>
            </w:pPr>
          </w:p>
        </w:tc>
      </w:tr>
      <w:tr w:rsidR="00EB7802" w:rsidRPr="00515691" w14:paraId="429A1939" w14:textId="77777777" w:rsidTr="00EB7802">
        <w:trPr>
          <w:trHeight w:val="551"/>
        </w:trPr>
        <w:tc>
          <w:tcPr>
            <w:tcW w:w="8403" w:type="dxa"/>
          </w:tcPr>
          <w:p w14:paraId="79778DE2" w14:textId="77777777" w:rsidR="00EB7802" w:rsidRPr="00515691" w:rsidRDefault="00EB7802" w:rsidP="00807022">
            <w:pPr>
              <w:pStyle w:val="TableParagraph"/>
              <w:spacing w:line="276" w:lineRule="exact"/>
              <w:ind w:right="103"/>
              <w:rPr>
                <w:rFonts w:ascii="Arial" w:hAnsi="Arial" w:cs="Arial"/>
              </w:rPr>
            </w:pPr>
            <w:r w:rsidRPr="00515691">
              <w:rPr>
                <w:rFonts w:ascii="Arial" w:hAnsi="Arial" w:cs="Arial"/>
              </w:rPr>
              <w:lastRenderedPageBreak/>
              <w:t>An</w:t>
            </w:r>
            <w:r w:rsidRPr="00515691">
              <w:rPr>
                <w:rFonts w:ascii="Arial" w:hAnsi="Arial" w:cs="Arial"/>
                <w:spacing w:val="-1"/>
              </w:rPr>
              <w:t xml:space="preserve"> </w:t>
            </w:r>
            <w:r w:rsidRPr="00515691">
              <w:rPr>
                <w:rFonts w:ascii="Arial" w:hAnsi="Arial" w:cs="Arial"/>
              </w:rPr>
              <w:t>ability</w:t>
            </w:r>
            <w:r w:rsidRPr="00515691">
              <w:rPr>
                <w:rFonts w:ascii="Arial" w:hAnsi="Arial" w:cs="Arial"/>
                <w:spacing w:val="-1"/>
              </w:rPr>
              <w:t xml:space="preserve"> </w:t>
            </w:r>
            <w:r w:rsidRPr="00515691">
              <w:rPr>
                <w:rFonts w:ascii="Arial" w:hAnsi="Arial" w:cs="Arial"/>
              </w:rPr>
              <w:t>to</w:t>
            </w:r>
            <w:r w:rsidRPr="00515691">
              <w:rPr>
                <w:rFonts w:ascii="Arial" w:hAnsi="Arial" w:cs="Arial"/>
                <w:spacing w:val="-1"/>
              </w:rPr>
              <w:t xml:space="preserve"> </w:t>
            </w:r>
            <w:r w:rsidRPr="00515691">
              <w:rPr>
                <w:rFonts w:ascii="Arial" w:hAnsi="Arial" w:cs="Arial"/>
              </w:rPr>
              <w:t>fulfil</w:t>
            </w:r>
            <w:r w:rsidRPr="00515691">
              <w:rPr>
                <w:rFonts w:ascii="Arial" w:hAnsi="Arial" w:cs="Arial"/>
                <w:spacing w:val="-1"/>
              </w:rPr>
              <w:t xml:space="preserve"> </w:t>
            </w:r>
            <w:r w:rsidRPr="00515691">
              <w:rPr>
                <w:rFonts w:ascii="Arial" w:hAnsi="Arial" w:cs="Arial"/>
              </w:rPr>
              <w:t>all</w:t>
            </w:r>
            <w:r w:rsidRPr="00515691">
              <w:rPr>
                <w:rFonts w:ascii="Arial" w:hAnsi="Arial" w:cs="Arial"/>
                <w:spacing w:val="-1"/>
              </w:rPr>
              <w:t xml:space="preserve"> </w:t>
            </w:r>
            <w:r w:rsidRPr="00515691">
              <w:rPr>
                <w:rFonts w:ascii="Arial" w:hAnsi="Arial" w:cs="Arial"/>
              </w:rPr>
              <w:t>spoken</w:t>
            </w:r>
            <w:r w:rsidRPr="00515691">
              <w:rPr>
                <w:rFonts w:ascii="Arial" w:hAnsi="Arial" w:cs="Arial"/>
                <w:spacing w:val="-1"/>
              </w:rPr>
              <w:t xml:space="preserve"> </w:t>
            </w:r>
            <w:r w:rsidRPr="00515691">
              <w:rPr>
                <w:rFonts w:ascii="Arial" w:hAnsi="Arial" w:cs="Arial"/>
              </w:rPr>
              <w:t>aspects</w:t>
            </w:r>
            <w:r w:rsidRPr="00515691">
              <w:rPr>
                <w:rFonts w:ascii="Arial" w:hAnsi="Arial" w:cs="Arial"/>
                <w:spacing w:val="-1"/>
              </w:rPr>
              <w:t xml:space="preserve"> </w:t>
            </w:r>
            <w:r w:rsidRPr="00515691">
              <w:rPr>
                <w:rFonts w:ascii="Arial" w:hAnsi="Arial" w:cs="Arial"/>
              </w:rPr>
              <w:t>of the</w:t>
            </w:r>
            <w:r w:rsidRPr="00515691">
              <w:rPr>
                <w:rFonts w:ascii="Arial" w:hAnsi="Arial" w:cs="Arial"/>
                <w:spacing w:val="-1"/>
              </w:rPr>
              <w:t xml:space="preserve"> </w:t>
            </w:r>
            <w:r w:rsidRPr="00515691">
              <w:rPr>
                <w:rFonts w:ascii="Arial" w:hAnsi="Arial" w:cs="Arial"/>
              </w:rPr>
              <w:t>role</w:t>
            </w:r>
            <w:r w:rsidRPr="00515691">
              <w:rPr>
                <w:rFonts w:ascii="Arial" w:hAnsi="Arial" w:cs="Arial"/>
                <w:spacing w:val="-1"/>
              </w:rPr>
              <w:t xml:space="preserve"> </w:t>
            </w:r>
            <w:r w:rsidRPr="00515691">
              <w:rPr>
                <w:rFonts w:ascii="Arial" w:hAnsi="Arial" w:cs="Arial"/>
              </w:rPr>
              <w:t>with</w:t>
            </w:r>
            <w:r w:rsidRPr="00515691">
              <w:rPr>
                <w:rFonts w:ascii="Arial" w:hAnsi="Arial" w:cs="Arial"/>
                <w:spacing w:val="-1"/>
              </w:rPr>
              <w:t xml:space="preserve"> </w:t>
            </w:r>
            <w:r w:rsidRPr="00515691">
              <w:rPr>
                <w:rFonts w:ascii="Arial" w:hAnsi="Arial" w:cs="Arial"/>
              </w:rPr>
              <w:t>confidence</w:t>
            </w:r>
            <w:r w:rsidRPr="00515691">
              <w:rPr>
                <w:rFonts w:ascii="Arial" w:hAnsi="Arial" w:cs="Arial"/>
                <w:spacing w:val="-2"/>
              </w:rPr>
              <w:t xml:space="preserve"> </w:t>
            </w:r>
            <w:r w:rsidRPr="00515691">
              <w:rPr>
                <w:rFonts w:ascii="Arial" w:hAnsi="Arial" w:cs="Arial"/>
              </w:rPr>
              <w:t>through</w:t>
            </w:r>
            <w:r w:rsidRPr="00515691">
              <w:rPr>
                <w:rFonts w:ascii="Arial" w:hAnsi="Arial" w:cs="Arial"/>
                <w:spacing w:val="-57"/>
              </w:rPr>
              <w:t xml:space="preserve"> </w:t>
            </w:r>
            <w:r w:rsidRPr="00515691">
              <w:rPr>
                <w:rFonts w:ascii="Arial" w:hAnsi="Arial" w:cs="Arial"/>
              </w:rPr>
              <w:t>the</w:t>
            </w:r>
            <w:r w:rsidRPr="00515691">
              <w:rPr>
                <w:rFonts w:ascii="Arial" w:hAnsi="Arial" w:cs="Arial"/>
                <w:spacing w:val="-1"/>
              </w:rPr>
              <w:t xml:space="preserve"> </w:t>
            </w:r>
            <w:r w:rsidRPr="00515691">
              <w:rPr>
                <w:rFonts w:ascii="Arial" w:hAnsi="Arial" w:cs="Arial"/>
              </w:rPr>
              <w:t>medium of English</w:t>
            </w:r>
          </w:p>
        </w:tc>
        <w:tc>
          <w:tcPr>
            <w:tcW w:w="2549" w:type="dxa"/>
          </w:tcPr>
          <w:p w14:paraId="7A8B070B" w14:textId="77777777" w:rsidR="00EB7802" w:rsidRPr="00515691" w:rsidRDefault="00EB7802" w:rsidP="00807022">
            <w:pPr>
              <w:pStyle w:val="TableParagraph"/>
              <w:spacing w:line="275" w:lineRule="exact"/>
              <w:ind w:left="105"/>
              <w:rPr>
                <w:rFonts w:ascii="Arial" w:hAnsi="Arial" w:cs="Arial"/>
              </w:rPr>
            </w:pPr>
            <w:r w:rsidRPr="00515691">
              <w:rPr>
                <w:rFonts w:ascii="Arial" w:hAnsi="Arial" w:cs="Arial"/>
              </w:rPr>
              <w:t>A/I/O</w:t>
            </w:r>
          </w:p>
        </w:tc>
      </w:tr>
    </w:tbl>
    <w:p w14:paraId="70ADD834" w14:textId="77777777" w:rsidR="00A42F53" w:rsidRDefault="00A42F53" w:rsidP="00A42F53">
      <w:pPr>
        <w:pStyle w:val="body"/>
        <w:tabs>
          <w:tab w:val="left" w:pos="1985"/>
        </w:tabs>
        <w:spacing w:after="0" w:line="240" w:lineRule="auto"/>
        <w:jc w:val="both"/>
        <w:rPr>
          <w:rFonts w:ascii="Arial" w:hAnsi="Arial" w:cs="Arial"/>
          <w:color w:val="2F5496" w:themeColor="accent1" w:themeShade="BF"/>
          <w:sz w:val="24"/>
          <w:szCs w:val="24"/>
        </w:rPr>
      </w:pPr>
    </w:p>
    <w:p w14:paraId="584C462A" w14:textId="77777777" w:rsidR="00A42F53" w:rsidRDefault="00A42F53" w:rsidP="00A42F53">
      <w:pPr>
        <w:pStyle w:val="body"/>
        <w:tabs>
          <w:tab w:val="left" w:pos="1985"/>
        </w:tabs>
        <w:spacing w:after="0" w:line="240" w:lineRule="auto"/>
        <w:jc w:val="both"/>
        <w:rPr>
          <w:rFonts w:ascii="Arial" w:hAnsi="Arial" w:cs="Arial"/>
          <w:color w:val="2F5496" w:themeColor="accent1" w:themeShade="BF"/>
          <w:sz w:val="24"/>
          <w:szCs w:val="24"/>
        </w:rPr>
      </w:pPr>
    </w:p>
    <w:p w14:paraId="69F72D27" w14:textId="77777777" w:rsidR="00A42F53" w:rsidRDefault="00A42F53" w:rsidP="00A42F53">
      <w:pPr>
        <w:rPr>
          <w:rFonts w:ascii="Arial" w:eastAsia="Times New Roman" w:hAnsi="Arial" w:cs="Arial"/>
          <w:color w:val="2F5496" w:themeColor="accent1" w:themeShade="BF"/>
          <w:sz w:val="24"/>
          <w:szCs w:val="24"/>
          <w:lang w:eastAsia="en-GB"/>
        </w:rPr>
      </w:pPr>
    </w:p>
    <w:p w14:paraId="35FB28A9" w14:textId="681D3510" w:rsidR="00C004AE" w:rsidRPr="00C004AE" w:rsidRDefault="00C004AE" w:rsidP="00D42303">
      <w:pPr>
        <w:rPr>
          <w:rFonts w:ascii="Verdana" w:eastAsia="Times New Roman" w:hAnsi="Verdana" w:cs="Times New Roman"/>
          <w:color w:val="004990"/>
          <w:sz w:val="44"/>
          <w:szCs w:val="44"/>
          <w:lang w:val="en-US"/>
        </w:rPr>
      </w:pPr>
      <w:r w:rsidRPr="00C004AE">
        <w:rPr>
          <w:rFonts w:ascii="Verdana" w:eastAsia="Times New Roman" w:hAnsi="Verdana" w:cs="Times New Roman"/>
          <w:color w:val="004990"/>
          <w:sz w:val="44"/>
          <w:szCs w:val="44"/>
          <w:lang w:val="en-US"/>
        </w:rPr>
        <w:t>How to Apply</w:t>
      </w:r>
    </w:p>
    <w:p w14:paraId="7F53A9FE" w14:textId="77777777" w:rsidR="00C004AE" w:rsidRPr="00C004AE"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4990"/>
          <w:sz w:val="36"/>
          <w:szCs w:val="36"/>
          <w:lang w:eastAsia="en-GB"/>
        </w:rPr>
      </w:pPr>
      <w:r w:rsidRPr="00C004AE">
        <w:rPr>
          <w:rFonts w:ascii="Verdana" w:eastAsia="Times New Roman" w:hAnsi="Verdana" w:cs="Courier New"/>
          <w:color w:val="004990"/>
          <w:sz w:val="36"/>
          <w:szCs w:val="36"/>
          <w:lang w:eastAsia="en-GB"/>
        </w:rPr>
        <w:t>Application Process</w:t>
      </w:r>
    </w:p>
    <w:p w14:paraId="47AD63DE" w14:textId="02884D13" w:rsidR="00C004AE" w:rsidRPr="00F46A8C"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The application process for this role is a 2</w:t>
      </w:r>
      <w:r w:rsidR="00EA5F81" w:rsidRPr="00F46A8C">
        <w:rPr>
          <w:rFonts w:ascii="Verdana" w:eastAsia="Times New Roman" w:hAnsi="Verdana" w:cs="Courier New"/>
          <w:color w:val="000000" w:themeColor="text1"/>
          <w:lang w:eastAsia="en-GB"/>
        </w:rPr>
        <w:t>-</w:t>
      </w:r>
      <w:r w:rsidRPr="00F46A8C">
        <w:rPr>
          <w:rFonts w:ascii="Verdana" w:eastAsia="Times New Roman" w:hAnsi="Verdana" w:cs="Courier New"/>
          <w:color w:val="000000" w:themeColor="text1"/>
          <w:lang w:eastAsia="en-GB"/>
        </w:rPr>
        <w:t>stage process:</w:t>
      </w:r>
    </w:p>
    <w:p w14:paraId="61DD1962" w14:textId="77777777" w:rsidR="00C004AE" w:rsidRPr="00F46A8C" w:rsidRDefault="00C004AE" w:rsidP="00C004AE">
      <w:pPr>
        <w:numPr>
          <w:ilvl w:val="0"/>
          <w:numId w:val="4"/>
        </w:num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Application form</w:t>
      </w:r>
    </w:p>
    <w:p w14:paraId="7A23A75B" w14:textId="77777777" w:rsidR="00C004AE" w:rsidRPr="00F46A8C" w:rsidRDefault="00C004AE" w:rsidP="00C004AE">
      <w:pPr>
        <w:numPr>
          <w:ilvl w:val="0"/>
          <w:numId w:val="4"/>
        </w:num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Interview</w:t>
      </w:r>
    </w:p>
    <w:p w14:paraId="44D83755" w14:textId="77777777" w:rsidR="00C004AE" w:rsidRPr="00F46A8C"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To be considered for this role you must complete the LDST application form.  We are unable to accept CV applications, or applications from agencies.</w:t>
      </w:r>
    </w:p>
    <w:p w14:paraId="35CF99A9" w14:textId="77777777" w:rsidR="00C004AE" w:rsidRPr="00F46A8C"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Once the closing date has been reached all applications will be reviewed.  The candidates who best demonstrate the skills listed in the person specification in their application will be invited to interview.</w:t>
      </w:r>
    </w:p>
    <w:p w14:paraId="7846C3CE" w14:textId="01C82536" w:rsidR="00C004AE" w:rsidRPr="00F46A8C" w:rsidRDefault="00B65402" w:rsidP="00C004AE">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Pr>
          <w:rFonts w:ascii="Verdana" w:eastAsia="Times New Roman" w:hAnsi="Verdana" w:cs="Courier New"/>
          <w:color w:val="000000" w:themeColor="text1"/>
          <w:lang w:eastAsia="en-GB"/>
        </w:rPr>
        <w:t>T</w:t>
      </w:r>
      <w:r w:rsidR="00C004AE" w:rsidRPr="00F46A8C">
        <w:rPr>
          <w:rFonts w:ascii="Verdana" w:eastAsia="Times New Roman" w:hAnsi="Verdana" w:cs="Courier New"/>
          <w:color w:val="000000" w:themeColor="text1"/>
          <w:lang w:eastAsia="en-GB"/>
        </w:rPr>
        <w:t>o submit your completed application form, please email</w:t>
      </w:r>
      <w:r w:rsidR="00A42F53">
        <w:rPr>
          <w:rFonts w:ascii="Verdana" w:eastAsia="Times New Roman" w:hAnsi="Verdana" w:cs="Courier New"/>
          <w:color w:val="000000" w:themeColor="text1"/>
          <w:lang w:eastAsia="en-GB"/>
        </w:rPr>
        <w:t xml:space="preserve"> </w:t>
      </w:r>
      <w:hyperlink r:id="rId11" w:history="1">
        <w:r w:rsidRPr="004171D9">
          <w:rPr>
            <w:rStyle w:val="Hyperlink"/>
            <w:rFonts w:ascii="Verdana" w:eastAsia="Times New Roman" w:hAnsi="Verdana" w:cs="Courier New"/>
            <w:lang w:eastAsia="en-GB"/>
          </w:rPr>
          <w:t>rebecca.thomson@ldst.org.uk</w:t>
        </w:r>
      </w:hyperlink>
      <w:r w:rsidR="00A42F53">
        <w:rPr>
          <w:rFonts w:ascii="Verdana" w:eastAsia="Times New Roman" w:hAnsi="Verdana" w:cs="Courier New"/>
          <w:color w:val="000000" w:themeColor="text1"/>
          <w:lang w:eastAsia="en-GB"/>
        </w:rPr>
        <w:t xml:space="preserve"> </w:t>
      </w:r>
      <w:r w:rsidR="00C004AE" w:rsidRPr="00F46A8C">
        <w:rPr>
          <w:rFonts w:ascii="Verdana" w:eastAsia="Times New Roman" w:hAnsi="Verdana" w:cs="Courier New"/>
          <w:color w:val="000000" w:themeColor="text1"/>
          <w:lang w:eastAsia="en-GB"/>
        </w:rPr>
        <w:t xml:space="preserve">or </w:t>
      </w:r>
      <w:r w:rsidR="003333A5">
        <w:rPr>
          <w:rFonts w:ascii="Verdana" w:eastAsia="Times New Roman" w:hAnsi="Verdana" w:cs="Courier New"/>
          <w:color w:val="000000" w:themeColor="text1"/>
          <w:lang w:eastAsia="en-GB"/>
        </w:rPr>
        <w:t xml:space="preserve">if you have any questions please </w:t>
      </w:r>
      <w:r w:rsidR="00C004AE" w:rsidRPr="00F46A8C">
        <w:rPr>
          <w:rFonts w:ascii="Verdana" w:eastAsia="Times New Roman" w:hAnsi="Verdana" w:cs="Courier New"/>
          <w:color w:val="000000" w:themeColor="text1"/>
          <w:lang w:eastAsia="en-GB"/>
        </w:rPr>
        <w:t xml:space="preserve">call </w:t>
      </w:r>
      <w:r w:rsidR="003333A5">
        <w:rPr>
          <w:rFonts w:ascii="Verdana" w:eastAsia="Times New Roman" w:hAnsi="Verdana" w:cs="Courier New"/>
          <w:color w:val="000000" w:themeColor="text1"/>
          <w:lang w:eastAsia="en-GB"/>
        </w:rPr>
        <w:t xml:space="preserve">the school office </w:t>
      </w:r>
      <w:r>
        <w:rPr>
          <w:rFonts w:ascii="Verdana" w:eastAsia="Times New Roman" w:hAnsi="Verdana" w:cs="Courier New"/>
          <w:color w:val="000000" w:themeColor="text1"/>
          <w:lang w:eastAsia="en-GB"/>
        </w:rPr>
        <w:t>01744 883</w:t>
      </w:r>
      <w:r w:rsidR="003333A5">
        <w:rPr>
          <w:rFonts w:ascii="Verdana" w:eastAsia="Times New Roman" w:hAnsi="Verdana" w:cs="Courier New"/>
          <w:color w:val="000000" w:themeColor="text1"/>
          <w:lang w:eastAsia="en-GB"/>
        </w:rPr>
        <w:t>281</w:t>
      </w:r>
    </w:p>
    <w:p w14:paraId="4DD2A6C1" w14:textId="4597D75C" w:rsidR="00C004AE" w:rsidRPr="00F46A8C"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LDST reserves the right not to progress candidates to the next stage of the process, or not to appoint to the role if candidates fail to demonstrate the essential criteria in the person specification.</w:t>
      </w:r>
    </w:p>
    <w:p w14:paraId="255409C4" w14:textId="2E077E0F" w:rsidR="00C004AE" w:rsidRPr="00F46A8C"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Applicants from overseas are advised to obtain an overseas criminal check before they apply for a visa as the post is in the education sector.</w:t>
      </w:r>
    </w:p>
    <w:p w14:paraId="24075AE7" w14:textId="35439260" w:rsidR="00C004AE" w:rsidRPr="00C004AE" w:rsidRDefault="00C004AE" w:rsidP="00C004AE">
      <w:pPr>
        <w:tabs>
          <w:tab w:val="center" w:pos="2520"/>
        </w:tabs>
        <w:autoSpaceDE w:val="0"/>
        <w:autoSpaceDN w:val="0"/>
        <w:adjustRightInd w:val="0"/>
        <w:spacing w:before="240" w:after="0" w:line="240" w:lineRule="auto"/>
        <w:rPr>
          <w:rFonts w:ascii="Verdana" w:eastAsia="Times New Roman" w:hAnsi="Verdana" w:cs="Courier New"/>
          <w:b/>
          <w:color w:val="004990"/>
          <w:sz w:val="24"/>
          <w:szCs w:val="24"/>
          <w:lang w:eastAsia="en-GB"/>
        </w:rPr>
      </w:pPr>
      <w:r w:rsidRPr="00C004AE">
        <w:rPr>
          <w:rFonts w:ascii="Verdana" w:eastAsia="Times New Roman" w:hAnsi="Verdana" w:cs="Courier New"/>
          <w:b/>
          <w:color w:val="004990"/>
          <w:sz w:val="24"/>
          <w:szCs w:val="24"/>
          <w:lang w:eastAsia="en-GB"/>
        </w:rPr>
        <w:t xml:space="preserve">Closing Date: </w:t>
      </w:r>
      <w:r w:rsidR="00A42F53">
        <w:rPr>
          <w:rFonts w:ascii="Verdana" w:eastAsia="Times New Roman" w:hAnsi="Verdana" w:cs="Courier New"/>
          <w:b/>
          <w:color w:val="004990"/>
          <w:sz w:val="24"/>
          <w:szCs w:val="24"/>
          <w:lang w:eastAsia="en-GB"/>
        </w:rPr>
        <w:t>12</w:t>
      </w:r>
      <w:r w:rsidR="00A42F53" w:rsidRPr="00A42F53">
        <w:rPr>
          <w:rFonts w:ascii="Verdana" w:eastAsia="Times New Roman" w:hAnsi="Verdana" w:cs="Courier New"/>
          <w:b/>
          <w:color w:val="004990"/>
          <w:sz w:val="24"/>
          <w:szCs w:val="24"/>
          <w:vertAlign w:val="superscript"/>
          <w:lang w:eastAsia="en-GB"/>
        </w:rPr>
        <w:t>th</w:t>
      </w:r>
      <w:r w:rsidR="00A42F53">
        <w:rPr>
          <w:rFonts w:ascii="Verdana" w:eastAsia="Times New Roman" w:hAnsi="Verdana" w:cs="Courier New"/>
          <w:b/>
          <w:color w:val="004990"/>
          <w:sz w:val="24"/>
          <w:szCs w:val="24"/>
          <w:lang w:eastAsia="en-GB"/>
        </w:rPr>
        <w:t xml:space="preserve"> June 12pm</w:t>
      </w:r>
    </w:p>
    <w:p w14:paraId="49371A52" w14:textId="75350AA6" w:rsidR="00C004AE" w:rsidRPr="00C004AE" w:rsidRDefault="00C004AE" w:rsidP="00C004AE">
      <w:pPr>
        <w:tabs>
          <w:tab w:val="center" w:pos="2520"/>
        </w:tabs>
        <w:autoSpaceDE w:val="0"/>
        <w:autoSpaceDN w:val="0"/>
        <w:adjustRightInd w:val="0"/>
        <w:spacing w:before="240" w:after="0" w:line="240" w:lineRule="auto"/>
        <w:rPr>
          <w:rFonts w:ascii="Verdana" w:eastAsia="Times New Roman" w:hAnsi="Verdana" w:cs="Courier New"/>
          <w:b/>
          <w:color w:val="004990"/>
          <w:sz w:val="24"/>
          <w:szCs w:val="24"/>
          <w:lang w:eastAsia="en-GB"/>
        </w:rPr>
      </w:pPr>
      <w:r w:rsidRPr="00C004AE">
        <w:rPr>
          <w:rFonts w:ascii="Verdana" w:eastAsia="Times New Roman" w:hAnsi="Verdana" w:cs="Courier New"/>
          <w:b/>
          <w:color w:val="004990"/>
          <w:sz w:val="24"/>
          <w:szCs w:val="24"/>
          <w:lang w:eastAsia="en-GB"/>
        </w:rPr>
        <w:t xml:space="preserve">Interview Date: </w:t>
      </w:r>
      <w:r w:rsidR="00A42F53">
        <w:rPr>
          <w:rFonts w:ascii="Verdana" w:eastAsia="Times New Roman" w:hAnsi="Verdana" w:cs="Courier New"/>
          <w:b/>
          <w:color w:val="004990"/>
          <w:sz w:val="24"/>
          <w:szCs w:val="24"/>
          <w:lang w:eastAsia="en-GB"/>
        </w:rPr>
        <w:t>TBC</w:t>
      </w:r>
    </w:p>
    <w:p w14:paraId="61F9A3CA" w14:textId="67E70456" w:rsidR="00C004AE" w:rsidRPr="00C004AE" w:rsidRDefault="00C004AE" w:rsidP="00C004AE">
      <w:pPr>
        <w:tabs>
          <w:tab w:val="center" w:pos="2520"/>
        </w:tabs>
        <w:autoSpaceDE w:val="0"/>
        <w:autoSpaceDN w:val="0"/>
        <w:adjustRightInd w:val="0"/>
        <w:spacing w:before="240" w:after="0" w:line="240" w:lineRule="auto"/>
        <w:rPr>
          <w:rFonts w:ascii="Verdana" w:eastAsia="Times New Roman" w:hAnsi="Verdana" w:cs="Courier New"/>
          <w:b/>
          <w:color w:val="004990"/>
          <w:sz w:val="24"/>
          <w:szCs w:val="24"/>
          <w:lang w:eastAsia="en-GB"/>
        </w:rPr>
      </w:pPr>
      <w:r w:rsidRPr="00C004AE">
        <w:rPr>
          <w:rFonts w:ascii="Verdana" w:eastAsia="Times New Roman" w:hAnsi="Verdana" w:cs="Courier New"/>
          <w:b/>
          <w:color w:val="004990"/>
          <w:sz w:val="24"/>
          <w:szCs w:val="24"/>
          <w:lang w:eastAsia="en-GB"/>
        </w:rPr>
        <w:t>Start Date of Post:</w:t>
      </w:r>
      <w:r w:rsidR="00A42F53">
        <w:rPr>
          <w:rFonts w:ascii="Verdana" w:eastAsia="Times New Roman" w:hAnsi="Verdana" w:cs="Courier New"/>
          <w:b/>
          <w:color w:val="004990"/>
          <w:sz w:val="24"/>
          <w:szCs w:val="24"/>
          <w:lang w:eastAsia="en-GB"/>
        </w:rPr>
        <w:t xml:space="preserve"> </w:t>
      </w:r>
      <w:r w:rsidR="003333A5">
        <w:rPr>
          <w:rFonts w:ascii="Verdana" w:eastAsia="Times New Roman" w:hAnsi="Verdana" w:cs="Courier New"/>
          <w:b/>
          <w:color w:val="004990"/>
          <w:sz w:val="24"/>
          <w:szCs w:val="24"/>
          <w:lang w:eastAsia="en-GB"/>
        </w:rPr>
        <w:t>September 2023</w:t>
      </w:r>
    </w:p>
    <w:p w14:paraId="385E129F" w14:textId="66B362EF" w:rsidR="00C004AE" w:rsidRPr="00C004AE" w:rsidRDefault="00C004AE" w:rsidP="00C004AE">
      <w:pPr>
        <w:tabs>
          <w:tab w:val="center" w:pos="2520"/>
        </w:tabs>
        <w:autoSpaceDE w:val="0"/>
        <w:autoSpaceDN w:val="0"/>
        <w:adjustRightInd w:val="0"/>
        <w:spacing w:before="240" w:after="0" w:line="240" w:lineRule="auto"/>
        <w:rPr>
          <w:rFonts w:ascii="Verdana" w:eastAsia="Times New Roman" w:hAnsi="Verdana" w:cs="Courier New"/>
          <w:b/>
          <w:color w:val="004990"/>
          <w:sz w:val="24"/>
          <w:szCs w:val="24"/>
          <w:lang w:eastAsia="en-GB"/>
        </w:rPr>
      </w:pPr>
    </w:p>
    <w:p w14:paraId="0BFD2612" w14:textId="77777777" w:rsidR="00C004AE" w:rsidRPr="00C6650F" w:rsidRDefault="00C004AE" w:rsidP="00C6650F">
      <w:pPr>
        <w:spacing w:after="0" w:line="240" w:lineRule="auto"/>
        <w:rPr>
          <w:rFonts w:ascii="Times New Roman" w:eastAsia="Times New Roman" w:hAnsi="Times New Roman" w:cs="Times New Roman"/>
          <w:sz w:val="24"/>
          <w:szCs w:val="24"/>
          <w:lang w:val="en-US"/>
        </w:rPr>
      </w:pPr>
    </w:p>
    <w:p w14:paraId="09AA3EE2" w14:textId="77777777" w:rsidR="00C6650F" w:rsidRPr="00AB6B6C" w:rsidRDefault="00C6650F"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p>
    <w:p w14:paraId="79847682" w14:textId="60924862"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46B67FB1" w14:textId="181F9A8D"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7ED967CB" w14:textId="77777777" w:rsidR="00E86404" w:rsidRDefault="00E86404" w:rsidP="00E86404">
      <w:pPr>
        <w:spacing w:line="264" w:lineRule="auto"/>
        <w:rPr>
          <w:rFonts w:ascii="Verdana" w:eastAsia="Times New Roman" w:hAnsi="Verdana" w:cs="AUdimat-Regular"/>
          <w:color w:val="004990"/>
          <w:sz w:val="44"/>
          <w:szCs w:val="44"/>
          <w:lang w:eastAsia="en-GB"/>
        </w:rPr>
      </w:pPr>
    </w:p>
    <w:p w14:paraId="453FA16E" w14:textId="5524C654" w:rsidR="3D8F6E2D" w:rsidRDefault="3D8F6E2D" w:rsidP="00E86404">
      <w:pPr>
        <w:spacing w:line="264" w:lineRule="auto"/>
        <w:jc w:val="center"/>
      </w:pPr>
      <w:r w:rsidRPr="2A5DDB92">
        <w:rPr>
          <w:rFonts w:ascii="Verdana" w:eastAsia="Verdana" w:hAnsi="Verdana" w:cs="Verdana"/>
          <w:b/>
          <w:bCs/>
          <w:color w:val="004990"/>
          <w:sz w:val="28"/>
          <w:szCs w:val="28"/>
          <w:lang w:val="en-US"/>
        </w:rPr>
        <w:t>Our Trust Prayer</w:t>
      </w:r>
    </w:p>
    <w:p w14:paraId="0DDBB64A" w14:textId="3F7775F1" w:rsidR="3D8F6E2D" w:rsidRDefault="3D8F6E2D" w:rsidP="2A5DDB92">
      <w:pPr>
        <w:spacing w:line="264" w:lineRule="auto"/>
        <w:jc w:val="center"/>
      </w:pPr>
      <w:r w:rsidRPr="2A5DDB92">
        <w:rPr>
          <w:rFonts w:ascii="Verdana" w:eastAsia="Verdana" w:hAnsi="Verdana" w:cs="Verdana"/>
          <w:b/>
          <w:bCs/>
          <w:color w:val="004990"/>
          <w:sz w:val="28"/>
          <w:szCs w:val="28"/>
          <w:lang w:val="en-US"/>
        </w:rPr>
        <w:t xml:space="preserve"> </w:t>
      </w:r>
    </w:p>
    <w:p w14:paraId="703B07E5" w14:textId="56301311" w:rsidR="3D8F6E2D" w:rsidRDefault="3D8F6E2D" w:rsidP="2A5DDB92">
      <w:pPr>
        <w:spacing w:line="264" w:lineRule="auto"/>
        <w:jc w:val="center"/>
      </w:pPr>
      <w:r w:rsidRPr="2A5DDB92">
        <w:rPr>
          <w:rFonts w:ascii="Verdana" w:eastAsia="Verdana" w:hAnsi="Verdana" w:cs="Verdana"/>
          <w:color w:val="004990"/>
          <w:sz w:val="28"/>
          <w:szCs w:val="28"/>
        </w:rPr>
        <w:t>Heavenly Father,</w:t>
      </w:r>
    </w:p>
    <w:p w14:paraId="2B1BC049" w14:textId="750E419F" w:rsidR="3D8F6E2D" w:rsidRDefault="3D8F6E2D" w:rsidP="2A5DDB92">
      <w:pPr>
        <w:spacing w:line="264" w:lineRule="auto"/>
        <w:jc w:val="center"/>
      </w:pPr>
      <w:r w:rsidRPr="2A5DDB92">
        <w:rPr>
          <w:rFonts w:ascii="Verdana" w:eastAsia="Verdana" w:hAnsi="Verdana" w:cs="Verdana"/>
          <w:color w:val="004990"/>
          <w:sz w:val="28"/>
          <w:szCs w:val="28"/>
        </w:rPr>
        <w:t>Let peace, friendship and love grow in our schools.</w:t>
      </w:r>
    </w:p>
    <w:p w14:paraId="7C9B4BD0" w14:textId="71A60E6D" w:rsidR="3D8F6E2D" w:rsidRDefault="3D8F6E2D" w:rsidP="2A5DDB92">
      <w:pPr>
        <w:spacing w:line="264" w:lineRule="auto"/>
        <w:jc w:val="center"/>
      </w:pPr>
      <w:r w:rsidRPr="2A5DDB92">
        <w:rPr>
          <w:rFonts w:ascii="Verdana" w:eastAsia="Verdana" w:hAnsi="Verdana" w:cs="Verdana"/>
          <w:color w:val="004990"/>
          <w:sz w:val="28"/>
          <w:szCs w:val="28"/>
        </w:rPr>
        <w:t>Send the Holy Spirit to give</w:t>
      </w:r>
    </w:p>
    <w:p w14:paraId="66245969" w14:textId="224F9A5A" w:rsidR="3D8F6E2D" w:rsidRDefault="3D8F6E2D" w:rsidP="2A5DDB92">
      <w:pPr>
        <w:spacing w:line="264" w:lineRule="auto"/>
        <w:jc w:val="center"/>
      </w:pPr>
      <w:r w:rsidRPr="2A5DDB92">
        <w:rPr>
          <w:rFonts w:ascii="Verdana" w:eastAsia="Verdana" w:hAnsi="Verdana" w:cs="Verdana"/>
          <w:color w:val="004990"/>
          <w:sz w:val="28"/>
          <w:szCs w:val="28"/>
        </w:rPr>
        <w:t>excellence to our learning</w:t>
      </w:r>
    </w:p>
    <w:p w14:paraId="117B43EC" w14:textId="0CA3DF07" w:rsidR="3D8F6E2D" w:rsidRDefault="3D8F6E2D" w:rsidP="2A5DDB92">
      <w:pPr>
        <w:spacing w:line="264" w:lineRule="auto"/>
        <w:jc w:val="center"/>
      </w:pPr>
      <w:r w:rsidRPr="2A5DDB92">
        <w:rPr>
          <w:rFonts w:ascii="Verdana" w:eastAsia="Verdana" w:hAnsi="Verdana" w:cs="Verdana"/>
          <w:color w:val="004990"/>
          <w:sz w:val="28"/>
          <w:szCs w:val="28"/>
        </w:rPr>
        <w:t>love to our actions and</w:t>
      </w:r>
    </w:p>
    <w:p w14:paraId="65667FA3" w14:textId="7F381B53" w:rsidR="3D8F6E2D" w:rsidRDefault="3D8F6E2D" w:rsidP="2A5DDB92">
      <w:pPr>
        <w:spacing w:line="264" w:lineRule="auto"/>
        <w:jc w:val="center"/>
      </w:pPr>
      <w:r w:rsidRPr="2A5DDB92">
        <w:rPr>
          <w:rFonts w:ascii="Verdana" w:eastAsia="Verdana" w:hAnsi="Verdana" w:cs="Verdana"/>
          <w:color w:val="004990"/>
          <w:sz w:val="28"/>
          <w:szCs w:val="28"/>
        </w:rPr>
        <w:t>joy to our worship.</w:t>
      </w:r>
    </w:p>
    <w:p w14:paraId="0DE0E57F" w14:textId="7B8AE6C7" w:rsidR="3D8F6E2D" w:rsidRDefault="3D8F6E2D" w:rsidP="2A5DDB92">
      <w:pPr>
        <w:spacing w:line="264" w:lineRule="auto"/>
        <w:jc w:val="center"/>
      </w:pPr>
      <w:r w:rsidRPr="2A5DDB92">
        <w:rPr>
          <w:rFonts w:ascii="Verdana" w:eastAsia="Verdana" w:hAnsi="Verdana" w:cs="Verdana"/>
          <w:color w:val="004990"/>
          <w:sz w:val="28"/>
          <w:szCs w:val="28"/>
        </w:rPr>
        <w:t>Guide us to help others,</w:t>
      </w:r>
    </w:p>
    <w:p w14:paraId="3E221383" w14:textId="3260A5B2" w:rsidR="3D8F6E2D" w:rsidRDefault="3D8F6E2D" w:rsidP="2A5DDB92">
      <w:pPr>
        <w:spacing w:line="264" w:lineRule="auto"/>
        <w:jc w:val="center"/>
      </w:pPr>
      <w:r w:rsidRPr="2A5DDB92">
        <w:rPr>
          <w:rFonts w:ascii="Verdana" w:eastAsia="Verdana" w:hAnsi="Verdana" w:cs="Verdana"/>
          <w:color w:val="004990"/>
          <w:sz w:val="28"/>
          <w:szCs w:val="28"/>
        </w:rPr>
        <w:t>so that we may all</w:t>
      </w:r>
    </w:p>
    <w:p w14:paraId="0F5FE7F7" w14:textId="268635A3" w:rsidR="3D8F6E2D" w:rsidRDefault="3D8F6E2D" w:rsidP="2A5DDB92">
      <w:pPr>
        <w:spacing w:line="264" w:lineRule="auto"/>
        <w:jc w:val="center"/>
      </w:pPr>
      <w:r w:rsidRPr="2A5DDB92">
        <w:rPr>
          <w:rFonts w:ascii="Verdana" w:eastAsia="Verdana" w:hAnsi="Verdana" w:cs="Verdana"/>
          <w:color w:val="004990"/>
          <w:sz w:val="28"/>
          <w:szCs w:val="28"/>
        </w:rPr>
        <w:t>Learn, Love and Achieve, Together with Jesus.</w:t>
      </w:r>
    </w:p>
    <w:p w14:paraId="445124CE" w14:textId="1FED397E" w:rsidR="3D8F6E2D" w:rsidRDefault="3D8F6E2D" w:rsidP="2A5DDB92">
      <w:pPr>
        <w:spacing w:line="264" w:lineRule="auto"/>
        <w:jc w:val="center"/>
      </w:pPr>
      <w:r w:rsidRPr="2A5DDB92">
        <w:rPr>
          <w:rFonts w:ascii="Verdana" w:eastAsia="Verdana" w:hAnsi="Verdana" w:cs="Verdana"/>
          <w:color w:val="004990"/>
          <w:sz w:val="28"/>
          <w:szCs w:val="28"/>
        </w:rPr>
        <w:t>Amen</w:t>
      </w:r>
    </w:p>
    <w:p w14:paraId="01ACA231" w14:textId="3B1BFDFC" w:rsidR="2A5DDB92" w:rsidRDefault="2A5DDB92" w:rsidP="2A5DDB92">
      <w:pPr>
        <w:spacing w:after="240" w:line="264" w:lineRule="auto"/>
        <w:contextualSpacing/>
        <w:rPr>
          <w:rFonts w:ascii="Verdana" w:eastAsia="Times New Roman" w:hAnsi="Verdana" w:cs="AUdimat-Regular"/>
          <w:color w:val="004990"/>
          <w:sz w:val="44"/>
          <w:szCs w:val="44"/>
          <w:lang w:eastAsia="en-GB"/>
        </w:rPr>
      </w:pPr>
    </w:p>
    <w:sectPr w:rsidR="2A5DDB92" w:rsidSect="00C56E74">
      <w:headerReference w:type="default" r:id="rId12"/>
      <w:footerReference w:type="default" r:id="rId13"/>
      <w:pgSz w:w="11906" w:h="16838"/>
      <w:pgMar w:top="1685"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B07F6D" w14:textId="77777777" w:rsidR="00F9395B" w:rsidRDefault="00F9395B" w:rsidP="00F83F81">
      <w:pPr>
        <w:spacing w:after="0" w:line="240" w:lineRule="auto"/>
      </w:pPr>
      <w:r>
        <w:separator/>
      </w:r>
    </w:p>
  </w:endnote>
  <w:endnote w:type="continuationSeparator" w:id="0">
    <w:p w14:paraId="24D274DC" w14:textId="77777777" w:rsidR="00F9395B" w:rsidRDefault="00F9395B" w:rsidP="00F83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Udimat-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135CC" w14:textId="77777777" w:rsidR="00C10016" w:rsidRPr="00F83F81" w:rsidRDefault="00C10016" w:rsidP="00F83F81">
    <w:pPr>
      <w:pStyle w:val="Footer"/>
      <w:tabs>
        <w:tab w:val="clear" w:pos="4513"/>
        <w:tab w:val="clear" w:pos="9026"/>
        <w:tab w:val="left" w:pos="5529"/>
      </w:tabs>
      <w:ind w:right="-897"/>
      <w:rPr>
        <w:b/>
        <w:bCs/>
        <w:i/>
        <w:iCs/>
      </w:rPr>
    </w:pPr>
    <w:r>
      <w:rPr>
        <w:b/>
        <w:bCs/>
        <w:i/>
        <w:iCs/>
        <w:noProof/>
      </w:rPr>
      <w:drawing>
        <wp:anchor distT="0" distB="0" distL="114300" distR="114300" simplePos="0" relativeHeight="251658240" behindDoc="1" locked="0" layoutInCell="1" allowOverlap="1" wp14:anchorId="2849A312" wp14:editId="2C01A376">
          <wp:simplePos x="0" y="0"/>
          <wp:positionH relativeFrom="page">
            <wp:posOffset>-19050</wp:posOffset>
          </wp:positionH>
          <wp:positionV relativeFrom="paragraph">
            <wp:posOffset>-235585</wp:posOffset>
          </wp:positionV>
          <wp:extent cx="7600950" cy="5911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0950" cy="591185"/>
                  </a:xfrm>
                  <a:prstGeom prst="rect">
                    <a:avLst/>
                  </a:prstGeom>
                </pic:spPr>
              </pic:pic>
            </a:graphicData>
          </a:graphic>
          <wp14:sizeRelH relativeFrom="margin">
            <wp14:pctWidth>0</wp14:pctWidth>
          </wp14:sizeRelH>
        </wp:anchor>
      </w:drawing>
    </w:r>
    <w:r w:rsidRPr="00F83F81">
      <w:rPr>
        <w:b/>
        <w:bCs/>
        <w:i/>
        <w:iCs/>
      </w:rPr>
      <w:tab/>
    </w:r>
    <w:r>
      <w:rPr>
        <w:b/>
        <w:bCs/>
        <w:i/>
        <w:iCs/>
        <w:color w:val="FFFFFF" w:themeColor="background1"/>
      </w:rPr>
      <w:t>Le</w:t>
    </w:r>
    <w:r w:rsidRPr="00F83F81">
      <w:rPr>
        <w:b/>
        <w:bCs/>
        <w:i/>
        <w:iCs/>
        <w:color w:val="FFFFFF" w:themeColor="background1"/>
      </w:rPr>
      <w:t>arn, Love and Achieve, Together with Jesus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DF279" w14:textId="77777777" w:rsidR="00F9395B" w:rsidRDefault="00F9395B" w:rsidP="00F83F81">
      <w:pPr>
        <w:spacing w:after="0" w:line="240" w:lineRule="auto"/>
      </w:pPr>
      <w:r>
        <w:separator/>
      </w:r>
    </w:p>
  </w:footnote>
  <w:footnote w:type="continuationSeparator" w:id="0">
    <w:p w14:paraId="33540F09" w14:textId="77777777" w:rsidR="00F9395B" w:rsidRDefault="00F9395B" w:rsidP="00F83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2A3CA" w14:textId="77777777" w:rsidR="00C10016" w:rsidRDefault="00C10016" w:rsidP="00F83F81">
    <w:pPr>
      <w:pStyle w:val="Header"/>
      <w:jc w:val="right"/>
    </w:pPr>
    <w:r>
      <w:rPr>
        <w:noProof/>
      </w:rPr>
      <w:drawing>
        <wp:inline distT="0" distB="0" distL="0" distR="0" wp14:anchorId="1F1B4802" wp14:editId="74A63B9B">
          <wp:extent cx="1183037" cy="45720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7797" cy="4667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15903"/>
    <w:multiLevelType w:val="hybridMultilevel"/>
    <w:tmpl w:val="BA24A3D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D0A31D6"/>
    <w:multiLevelType w:val="hybridMultilevel"/>
    <w:tmpl w:val="B09847B4"/>
    <w:lvl w:ilvl="0" w:tplc="41AE1C4C">
      <w:start w:val="1"/>
      <w:numFmt w:val="bullet"/>
      <w:lvlText w:val=""/>
      <w:lvlJc w:val="left"/>
      <w:pPr>
        <w:ind w:left="720" w:hanging="360"/>
      </w:pPr>
      <w:rPr>
        <w:rFonts w:ascii="Symbol" w:hAnsi="Symbol" w:hint="default"/>
        <w:color w:val="00499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C96378"/>
    <w:multiLevelType w:val="hybridMultilevel"/>
    <w:tmpl w:val="9A4CF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BB5487"/>
    <w:multiLevelType w:val="hybridMultilevel"/>
    <w:tmpl w:val="D31C6DF4"/>
    <w:lvl w:ilvl="0" w:tplc="9BA0ECCE">
      <w:start w:val="1"/>
      <w:numFmt w:val="bullet"/>
      <w:lvlText w:val="·"/>
      <w:lvlJc w:val="left"/>
      <w:pPr>
        <w:ind w:left="720" w:hanging="360"/>
      </w:pPr>
      <w:rPr>
        <w:rFonts w:ascii="Symbol" w:hAnsi="Symbol" w:hint="default"/>
      </w:rPr>
    </w:lvl>
    <w:lvl w:ilvl="1" w:tplc="45727DA0">
      <w:start w:val="1"/>
      <w:numFmt w:val="bullet"/>
      <w:lvlText w:val="o"/>
      <w:lvlJc w:val="left"/>
      <w:pPr>
        <w:ind w:left="1440" w:hanging="360"/>
      </w:pPr>
      <w:rPr>
        <w:rFonts w:ascii="Courier New" w:hAnsi="Courier New" w:hint="default"/>
      </w:rPr>
    </w:lvl>
    <w:lvl w:ilvl="2" w:tplc="E402B000">
      <w:start w:val="1"/>
      <w:numFmt w:val="bullet"/>
      <w:lvlText w:val=""/>
      <w:lvlJc w:val="left"/>
      <w:pPr>
        <w:ind w:left="2160" w:hanging="360"/>
      </w:pPr>
      <w:rPr>
        <w:rFonts w:ascii="Wingdings" w:hAnsi="Wingdings" w:hint="default"/>
      </w:rPr>
    </w:lvl>
    <w:lvl w:ilvl="3" w:tplc="732CEAEA">
      <w:start w:val="1"/>
      <w:numFmt w:val="bullet"/>
      <w:lvlText w:val=""/>
      <w:lvlJc w:val="left"/>
      <w:pPr>
        <w:ind w:left="2880" w:hanging="360"/>
      </w:pPr>
      <w:rPr>
        <w:rFonts w:ascii="Symbol" w:hAnsi="Symbol" w:hint="default"/>
      </w:rPr>
    </w:lvl>
    <w:lvl w:ilvl="4" w:tplc="94ECA462">
      <w:start w:val="1"/>
      <w:numFmt w:val="bullet"/>
      <w:lvlText w:val="o"/>
      <w:lvlJc w:val="left"/>
      <w:pPr>
        <w:ind w:left="3600" w:hanging="360"/>
      </w:pPr>
      <w:rPr>
        <w:rFonts w:ascii="Courier New" w:hAnsi="Courier New" w:hint="default"/>
      </w:rPr>
    </w:lvl>
    <w:lvl w:ilvl="5" w:tplc="B992B58A">
      <w:start w:val="1"/>
      <w:numFmt w:val="bullet"/>
      <w:lvlText w:val=""/>
      <w:lvlJc w:val="left"/>
      <w:pPr>
        <w:ind w:left="4320" w:hanging="360"/>
      </w:pPr>
      <w:rPr>
        <w:rFonts w:ascii="Wingdings" w:hAnsi="Wingdings" w:hint="default"/>
      </w:rPr>
    </w:lvl>
    <w:lvl w:ilvl="6" w:tplc="0D327692">
      <w:start w:val="1"/>
      <w:numFmt w:val="bullet"/>
      <w:lvlText w:val=""/>
      <w:lvlJc w:val="left"/>
      <w:pPr>
        <w:ind w:left="5040" w:hanging="360"/>
      </w:pPr>
      <w:rPr>
        <w:rFonts w:ascii="Symbol" w:hAnsi="Symbol" w:hint="default"/>
      </w:rPr>
    </w:lvl>
    <w:lvl w:ilvl="7" w:tplc="650E218C">
      <w:start w:val="1"/>
      <w:numFmt w:val="bullet"/>
      <w:lvlText w:val="o"/>
      <w:lvlJc w:val="left"/>
      <w:pPr>
        <w:ind w:left="5760" w:hanging="360"/>
      </w:pPr>
      <w:rPr>
        <w:rFonts w:ascii="Courier New" w:hAnsi="Courier New" w:hint="default"/>
      </w:rPr>
    </w:lvl>
    <w:lvl w:ilvl="8" w:tplc="5C549DDC">
      <w:start w:val="1"/>
      <w:numFmt w:val="bullet"/>
      <w:lvlText w:val=""/>
      <w:lvlJc w:val="left"/>
      <w:pPr>
        <w:ind w:left="6480" w:hanging="360"/>
      </w:pPr>
      <w:rPr>
        <w:rFonts w:ascii="Wingdings" w:hAnsi="Wingdings" w:hint="default"/>
      </w:rPr>
    </w:lvl>
  </w:abstractNum>
  <w:abstractNum w:abstractNumId="4" w15:restartNumberingAfterBreak="0">
    <w:nsid w:val="272F1499"/>
    <w:multiLevelType w:val="hybridMultilevel"/>
    <w:tmpl w:val="7A6E3930"/>
    <w:lvl w:ilvl="0" w:tplc="455E9120">
      <w:start w:val="1"/>
      <w:numFmt w:val="bullet"/>
      <w:lvlText w:val="·"/>
      <w:lvlJc w:val="left"/>
      <w:pPr>
        <w:ind w:left="720" w:hanging="360"/>
      </w:pPr>
      <w:rPr>
        <w:rFonts w:ascii="Symbol" w:hAnsi="Symbol" w:hint="default"/>
      </w:rPr>
    </w:lvl>
    <w:lvl w:ilvl="1" w:tplc="E9BEAE5C">
      <w:start w:val="1"/>
      <w:numFmt w:val="bullet"/>
      <w:lvlText w:val="o"/>
      <w:lvlJc w:val="left"/>
      <w:pPr>
        <w:ind w:left="1440" w:hanging="360"/>
      </w:pPr>
      <w:rPr>
        <w:rFonts w:ascii="Courier New" w:hAnsi="Courier New" w:hint="default"/>
      </w:rPr>
    </w:lvl>
    <w:lvl w:ilvl="2" w:tplc="AB9CFF7A">
      <w:start w:val="1"/>
      <w:numFmt w:val="bullet"/>
      <w:lvlText w:val=""/>
      <w:lvlJc w:val="left"/>
      <w:pPr>
        <w:ind w:left="2160" w:hanging="360"/>
      </w:pPr>
      <w:rPr>
        <w:rFonts w:ascii="Wingdings" w:hAnsi="Wingdings" w:hint="default"/>
      </w:rPr>
    </w:lvl>
    <w:lvl w:ilvl="3" w:tplc="840C2E6A">
      <w:start w:val="1"/>
      <w:numFmt w:val="bullet"/>
      <w:lvlText w:val=""/>
      <w:lvlJc w:val="left"/>
      <w:pPr>
        <w:ind w:left="2880" w:hanging="360"/>
      </w:pPr>
      <w:rPr>
        <w:rFonts w:ascii="Symbol" w:hAnsi="Symbol" w:hint="default"/>
      </w:rPr>
    </w:lvl>
    <w:lvl w:ilvl="4" w:tplc="12DA9198">
      <w:start w:val="1"/>
      <w:numFmt w:val="bullet"/>
      <w:lvlText w:val="o"/>
      <w:lvlJc w:val="left"/>
      <w:pPr>
        <w:ind w:left="3600" w:hanging="360"/>
      </w:pPr>
      <w:rPr>
        <w:rFonts w:ascii="Courier New" w:hAnsi="Courier New" w:hint="default"/>
      </w:rPr>
    </w:lvl>
    <w:lvl w:ilvl="5" w:tplc="E83E2024">
      <w:start w:val="1"/>
      <w:numFmt w:val="bullet"/>
      <w:lvlText w:val=""/>
      <w:lvlJc w:val="left"/>
      <w:pPr>
        <w:ind w:left="4320" w:hanging="360"/>
      </w:pPr>
      <w:rPr>
        <w:rFonts w:ascii="Wingdings" w:hAnsi="Wingdings" w:hint="default"/>
      </w:rPr>
    </w:lvl>
    <w:lvl w:ilvl="6" w:tplc="7708FD8A">
      <w:start w:val="1"/>
      <w:numFmt w:val="bullet"/>
      <w:lvlText w:val=""/>
      <w:lvlJc w:val="left"/>
      <w:pPr>
        <w:ind w:left="5040" w:hanging="360"/>
      </w:pPr>
      <w:rPr>
        <w:rFonts w:ascii="Symbol" w:hAnsi="Symbol" w:hint="default"/>
      </w:rPr>
    </w:lvl>
    <w:lvl w:ilvl="7" w:tplc="536024C6">
      <w:start w:val="1"/>
      <w:numFmt w:val="bullet"/>
      <w:lvlText w:val="o"/>
      <w:lvlJc w:val="left"/>
      <w:pPr>
        <w:ind w:left="5760" w:hanging="360"/>
      </w:pPr>
      <w:rPr>
        <w:rFonts w:ascii="Courier New" w:hAnsi="Courier New" w:hint="default"/>
      </w:rPr>
    </w:lvl>
    <w:lvl w:ilvl="8" w:tplc="300813D0">
      <w:start w:val="1"/>
      <w:numFmt w:val="bullet"/>
      <w:lvlText w:val=""/>
      <w:lvlJc w:val="left"/>
      <w:pPr>
        <w:ind w:left="6480" w:hanging="360"/>
      </w:pPr>
      <w:rPr>
        <w:rFonts w:ascii="Wingdings" w:hAnsi="Wingdings" w:hint="default"/>
      </w:rPr>
    </w:lvl>
  </w:abstractNum>
  <w:abstractNum w:abstractNumId="5" w15:restartNumberingAfterBreak="0">
    <w:nsid w:val="29BF2395"/>
    <w:multiLevelType w:val="hybridMultilevel"/>
    <w:tmpl w:val="6D2A6C38"/>
    <w:lvl w:ilvl="0" w:tplc="3CACE23A">
      <w:start w:val="1"/>
      <w:numFmt w:val="bullet"/>
      <w:lvlText w:val="·"/>
      <w:lvlJc w:val="left"/>
      <w:pPr>
        <w:ind w:left="720" w:hanging="360"/>
      </w:pPr>
      <w:rPr>
        <w:rFonts w:ascii="Symbol" w:hAnsi="Symbol" w:hint="default"/>
      </w:rPr>
    </w:lvl>
    <w:lvl w:ilvl="1" w:tplc="4ED4961A">
      <w:start w:val="1"/>
      <w:numFmt w:val="bullet"/>
      <w:lvlText w:val="o"/>
      <w:lvlJc w:val="left"/>
      <w:pPr>
        <w:ind w:left="1440" w:hanging="360"/>
      </w:pPr>
      <w:rPr>
        <w:rFonts w:ascii="Courier New" w:hAnsi="Courier New" w:hint="default"/>
      </w:rPr>
    </w:lvl>
    <w:lvl w:ilvl="2" w:tplc="E9842B3E">
      <w:start w:val="1"/>
      <w:numFmt w:val="bullet"/>
      <w:lvlText w:val=""/>
      <w:lvlJc w:val="left"/>
      <w:pPr>
        <w:ind w:left="2160" w:hanging="360"/>
      </w:pPr>
      <w:rPr>
        <w:rFonts w:ascii="Wingdings" w:hAnsi="Wingdings" w:hint="default"/>
      </w:rPr>
    </w:lvl>
    <w:lvl w:ilvl="3" w:tplc="3D4027F0">
      <w:start w:val="1"/>
      <w:numFmt w:val="bullet"/>
      <w:lvlText w:val=""/>
      <w:lvlJc w:val="left"/>
      <w:pPr>
        <w:ind w:left="2880" w:hanging="360"/>
      </w:pPr>
      <w:rPr>
        <w:rFonts w:ascii="Symbol" w:hAnsi="Symbol" w:hint="default"/>
      </w:rPr>
    </w:lvl>
    <w:lvl w:ilvl="4" w:tplc="6D3E4982">
      <w:start w:val="1"/>
      <w:numFmt w:val="bullet"/>
      <w:lvlText w:val="o"/>
      <w:lvlJc w:val="left"/>
      <w:pPr>
        <w:ind w:left="3600" w:hanging="360"/>
      </w:pPr>
      <w:rPr>
        <w:rFonts w:ascii="Courier New" w:hAnsi="Courier New" w:hint="default"/>
      </w:rPr>
    </w:lvl>
    <w:lvl w:ilvl="5" w:tplc="7C9E1844">
      <w:start w:val="1"/>
      <w:numFmt w:val="bullet"/>
      <w:lvlText w:val=""/>
      <w:lvlJc w:val="left"/>
      <w:pPr>
        <w:ind w:left="4320" w:hanging="360"/>
      </w:pPr>
      <w:rPr>
        <w:rFonts w:ascii="Wingdings" w:hAnsi="Wingdings" w:hint="default"/>
      </w:rPr>
    </w:lvl>
    <w:lvl w:ilvl="6" w:tplc="2B887FFE">
      <w:start w:val="1"/>
      <w:numFmt w:val="bullet"/>
      <w:lvlText w:val=""/>
      <w:lvlJc w:val="left"/>
      <w:pPr>
        <w:ind w:left="5040" w:hanging="360"/>
      </w:pPr>
      <w:rPr>
        <w:rFonts w:ascii="Symbol" w:hAnsi="Symbol" w:hint="default"/>
      </w:rPr>
    </w:lvl>
    <w:lvl w:ilvl="7" w:tplc="CE203858">
      <w:start w:val="1"/>
      <w:numFmt w:val="bullet"/>
      <w:lvlText w:val="o"/>
      <w:lvlJc w:val="left"/>
      <w:pPr>
        <w:ind w:left="5760" w:hanging="360"/>
      </w:pPr>
      <w:rPr>
        <w:rFonts w:ascii="Courier New" w:hAnsi="Courier New" w:hint="default"/>
      </w:rPr>
    </w:lvl>
    <w:lvl w:ilvl="8" w:tplc="F7E47FE4">
      <w:start w:val="1"/>
      <w:numFmt w:val="bullet"/>
      <w:lvlText w:val=""/>
      <w:lvlJc w:val="left"/>
      <w:pPr>
        <w:ind w:left="6480" w:hanging="360"/>
      </w:pPr>
      <w:rPr>
        <w:rFonts w:ascii="Wingdings" w:hAnsi="Wingdings" w:hint="default"/>
      </w:rPr>
    </w:lvl>
  </w:abstractNum>
  <w:abstractNum w:abstractNumId="6" w15:restartNumberingAfterBreak="0">
    <w:nsid w:val="301B47BD"/>
    <w:multiLevelType w:val="hybridMultilevel"/>
    <w:tmpl w:val="B3F89EC8"/>
    <w:lvl w:ilvl="0" w:tplc="3EBAB1FC">
      <w:numFmt w:val="bullet"/>
      <w:lvlText w:val=""/>
      <w:lvlJc w:val="left"/>
      <w:pPr>
        <w:ind w:left="720" w:hanging="360"/>
      </w:pPr>
      <w:rPr>
        <w:rFonts w:ascii="Symbol" w:eastAsiaTheme="minorHAnsi" w:hAnsi="Symbol" w:cs="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665251"/>
    <w:multiLevelType w:val="hybridMultilevel"/>
    <w:tmpl w:val="BF36140C"/>
    <w:lvl w:ilvl="0" w:tplc="6ECE59A2">
      <w:start w:val="1"/>
      <w:numFmt w:val="bullet"/>
      <w:lvlText w:val="·"/>
      <w:lvlJc w:val="left"/>
      <w:pPr>
        <w:ind w:left="720" w:hanging="360"/>
      </w:pPr>
      <w:rPr>
        <w:rFonts w:ascii="Symbol" w:hAnsi="Symbol" w:hint="default"/>
      </w:rPr>
    </w:lvl>
    <w:lvl w:ilvl="1" w:tplc="FC5A91E4">
      <w:start w:val="1"/>
      <w:numFmt w:val="bullet"/>
      <w:lvlText w:val="o"/>
      <w:lvlJc w:val="left"/>
      <w:pPr>
        <w:ind w:left="1440" w:hanging="360"/>
      </w:pPr>
      <w:rPr>
        <w:rFonts w:ascii="Courier New" w:hAnsi="Courier New" w:hint="default"/>
      </w:rPr>
    </w:lvl>
    <w:lvl w:ilvl="2" w:tplc="6F209724">
      <w:start w:val="1"/>
      <w:numFmt w:val="bullet"/>
      <w:lvlText w:val=""/>
      <w:lvlJc w:val="left"/>
      <w:pPr>
        <w:ind w:left="2160" w:hanging="360"/>
      </w:pPr>
      <w:rPr>
        <w:rFonts w:ascii="Wingdings" w:hAnsi="Wingdings" w:hint="default"/>
      </w:rPr>
    </w:lvl>
    <w:lvl w:ilvl="3" w:tplc="C3BEC404">
      <w:start w:val="1"/>
      <w:numFmt w:val="bullet"/>
      <w:lvlText w:val=""/>
      <w:lvlJc w:val="left"/>
      <w:pPr>
        <w:ind w:left="2880" w:hanging="360"/>
      </w:pPr>
      <w:rPr>
        <w:rFonts w:ascii="Symbol" w:hAnsi="Symbol" w:hint="default"/>
      </w:rPr>
    </w:lvl>
    <w:lvl w:ilvl="4" w:tplc="66727A60">
      <w:start w:val="1"/>
      <w:numFmt w:val="bullet"/>
      <w:lvlText w:val="o"/>
      <w:lvlJc w:val="left"/>
      <w:pPr>
        <w:ind w:left="3600" w:hanging="360"/>
      </w:pPr>
      <w:rPr>
        <w:rFonts w:ascii="Courier New" w:hAnsi="Courier New" w:hint="default"/>
      </w:rPr>
    </w:lvl>
    <w:lvl w:ilvl="5" w:tplc="22965384">
      <w:start w:val="1"/>
      <w:numFmt w:val="bullet"/>
      <w:lvlText w:val=""/>
      <w:lvlJc w:val="left"/>
      <w:pPr>
        <w:ind w:left="4320" w:hanging="360"/>
      </w:pPr>
      <w:rPr>
        <w:rFonts w:ascii="Wingdings" w:hAnsi="Wingdings" w:hint="default"/>
      </w:rPr>
    </w:lvl>
    <w:lvl w:ilvl="6" w:tplc="5224B472">
      <w:start w:val="1"/>
      <w:numFmt w:val="bullet"/>
      <w:lvlText w:val=""/>
      <w:lvlJc w:val="left"/>
      <w:pPr>
        <w:ind w:left="5040" w:hanging="360"/>
      </w:pPr>
      <w:rPr>
        <w:rFonts w:ascii="Symbol" w:hAnsi="Symbol" w:hint="default"/>
      </w:rPr>
    </w:lvl>
    <w:lvl w:ilvl="7" w:tplc="04BAA63E">
      <w:start w:val="1"/>
      <w:numFmt w:val="bullet"/>
      <w:lvlText w:val="o"/>
      <w:lvlJc w:val="left"/>
      <w:pPr>
        <w:ind w:left="5760" w:hanging="360"/>
      </w:pPr>
      <w:rPr>
        <w:rFonts w:ascii="Courier New" w:hAnsi="Courier New" w:hint="default"/>
      </w:rPr>
    </w:lvl>
    <w:lvl w:ilvl="8" w:tplc="31865504">
      <w:start w:val="1"/>
      <w:numFmt w:val="bullet"/>
      <w:lvlText w:val=""/>
      <w:lvlJc w:val="left"/>
      <w:pPr>
        <w:ind w:left="6480" w:hanging="360"/>
      </w:pPr>
      <w:rPr>
        <w:rFonts w:ascii="Wingdings" w:hAnsi="Wingdings" w:hint="default"/>
      </w:rPr>
    </w:lvl>
  </w:abstractNum>
  <w:abstractNum w:abstractNumId="8" w15:restartNumberingAfterBreak="0">
    <w:nsid w:val="3B1C4E40"/>
    <w:multiLevelType w:val="hybridMultilevel"/>
    <w:tmpl w:val="0742E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2615DF"/>
    <w:multiLevelType w:val="hybridMultilevel"/>
    <w:tmpl w:val="6CF20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14538A"/>
    <w:multiLevelType w:val="hybridMultilevel"/>
    <w:tmpl w:val="27AEA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F135D0"/>
    <w:multiLevelType w:val="hybridMultilevel"/>
    <w:tmpl w:val="640C8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281358"/>
    <w:multiLevelType w:val="hybridMultilevel"/>
    <w:tmpl w:val="2E7CC1E6"/>
    <w:lvl w:ilvl="0" w:tplc="1748891A">
      <w:start w:val="7"/>
      <w:numFmt w:val="bullet"/>
      <w:lvlText w:val="-"/>
      <w:lvlJc w:val="left"/>
      <w:pPr>
        <w:ind w:left="720" w:hanging="360"/>
      </w:pPr>
      <w:rPr>
        <w:rFonts w:ascii="Verdana" w:eastAsia="MS Mincho"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C142B6"/>
    <w:multiLevelType w:val="hybridMultilevel"/>
    <w:tmpl w:val="0D7A67BC"/>
    <w:lvl w:ilvl="0" w:tplc="7CAEA47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9056FE"/>
    <w:multiLevelType w:val="hybridMultilevel"/>
    <w:tmpl w:val="657EE75E"/>
    <w:lvl w:ilvl="0" w:tplc="B43A973E">
      <w:start w:val="1"/>
      <w:numFmt w:val="bullet"/>
      <w:lvlText w:val="·"/>
      <w:lvlJc w:val="left"/>
      <w:pPr>
        <w:ind w:left="720" w:hanging="360"/>
      </w:pPr>
      <w:rPr>
        <w:rFonts w:ascii="Symbol" w:hAnsi="Symbol" w:hint="default"/>
      </w:rPr>
    </w:lvl>
    <w:lvl w:ilvl="1" w:tplc="D0F4C684">
      <w:start w:val="1"/>
      <w:numFmt w:val="bullet"/>
      <w:lvlText w:val="o"/>
      <w:lvlJc w:val="left"/>
      <w:pPr>
        <w:ind w:left="1440" w:hanging="360"/>
      </w:pPr>
      <w:rPr>
        <w:rFonts w:ascii="Courier New" w:hAnsi="Courier New" w:hint="default"/>
      </w:rPr>
    </w:lvl>
    <w:lvl w:ilvl="2" w:tplc="4A16ABA2">
      <w:start w:val="1"/>
      <w:numFmt w:val="bullet"/>
      <w:lvlText w:val=""/>
      <w:lvlJc w:val="left"/>
      <w:pPr>
        <w:ind w:left="2160" w:hanging="360"/>
      </w:pPr>
      <w:rPr>
        <w:rFonts w:ascii="Wingdings" w:hAnsi="Wingdings" w:hint="default"/>
      </w:rPr>
    </w:lvl>
    <w:lvl w:ilvl="3" w:tplc="D93C6C40">
      <w:start w:val="1"/>
      <w:numFmt w:val="bullet"/>
      <w:lvlText w:val=""/>
      <w:lvlJc w:val="left"/>
      <w:pPr>
        <w:ind w:left="2880" w:hanging="360"/>
      </w:pPr>
      <w:rPr>
        <w:rFonts w:ascii="Symbol" w:hAnsi="Symbol" w:hint="default"/>
      </w:rPr>
    </w:lvl>
    <w:lvl w:ilvl="4" w:tplc="6CBE1C98">
      <w:start w:val="1"/>
      <w:numFmt w:val="bullet"/>
      <w:lvlText w:val="o"/>
      <w:lvlJc w:val="left"/>
      <w:pPr>
        <w:ind w:left="3600" w:hanging="360"/>
      </w:pPr>
      <w:rPr>
        <w:rFonts w:ascii="Courier New" w:hAnsi="Courier New" w:hint="default"/>
      </w:rPr>
    </w:lvl>
    <w:lvl w:ilvl="5" w:tplc="5A3C0372">
      <w:start w:val="1"/>
      <w:numFmt w:val="bullet"/>
      <w:lvlText w:val=""/>
      <w:lvlJc w:val="left"/>
      <w:pPr>
        <w:ind w:left="4320" w:hanging="360"/>
      </w:pPr>
      <w:rPr>
        <w:rFonts w:ascii="Wingdings" w:hAnsi="Wingdings" w:hint="default"/>
      </w:rPr>
    </w:lvl>
    <w:lvl w:ilvl="6" w:tplc="88383642">
      <w:start w:val="1"/>
      <w:numFmt w:val="bullet"/>
      <w:lvlText w:val=""/>
      <w:lvlJc w:val="left"/>
      <w:pPr>
        <w:ind w:left="5040" w:hanging="360"/>
      </w:pPr>
      <w:rPr>
        <w:rFonts w:ascii="Symbol" w:hAnsi="Symbol" w:hint="default"/>
      </w:rPr>
    </w:lvl>
    <w:lvl w:ilvl="7" w:tplc="E1CCEBDE">
      <w:start w:val="1"/>
      <w:numFmt w:val="bullet"/>
      <w:lvlText w:val="o"/>
      <w:lvlJc w:val="left"/>
      <w:pPr>
        <w:ind w:left="5760" w:hanging="360"/>
      </w:pPr>
      <w:rPr>
        <w:rFonts w:ascii="Courier New" w:hAnsi="Courier New" w:hint="default"/>
      </w:rPr>
    </w:lvl>
    <w:lvl w:ilvl="8" w:tplc="55889EE0">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
  </w:num>
  <w:num w:numId="4">
    <w:abstractNumId w:val="11"/>
  </w:num>
  <w:num w:numId="5">
    <w:abstractNumId w:val="12"/>
  </w:num>
  <w:num w:numId="6">
    <w:abstractNumId w:val="6"/>
  </w:num>
  <w:num w:numId="7">
    <w:abstractNumId w:val="4"/>
  </w:num>
  <w:num w:numId="8">
    <w:abstractNumId w:val="14"/>
  </w:num>
  <w:num w:numId="9">
    <w:abstractNumId w:val="5"/>
  </w:num>
  <w:num w:numId="10">
    <w:abstractNumId w:val="7"/>
  </w:num>
  <w:num w:numId="11">
    <w:abstractNumId w:val="3"/>
  </w:num>
  <w:num w:numId="12">
    <w:abstractNumId w:val="2"/>
  </w:num>
  <w:num w:numId="13">
    <w:abstractNumId w:val="10"/>
  </w:num>
  <w:num w:numId="14">
    <w:abstractNumId w:val="8"/>
  </w:num>
  <w:num w:numId="1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F81"/>
    <w:rsid w:val="00020BB0"/>
    <w:rsid w:val="000278A9"/>
    <w:rsid w:val="00044A22"/>
    <w:rsid w:val="000E720E"/>
    <w:rsid w:val="00181C18"/>
    <w:rsid w:val="002524BE"/>
    <w:rsid w:val="002B0B16"/>
    <w:rsid w:val="002B319E"/>
    <w:rsid w:val="002C127F"/>
    <w:rsid w:val="00315483"/>
    <w:rsid w:val="003333A5"/>
    <w:rsid w:val="003736A4"/>
    <w:rsid w:val="003C488A"/>
    <w:rsid w:val="003C5433"/>
    <w:rsid w:val="003D15B8"/>
    <w:rsid w:val="003D6841"/>
    <w:rsid w:val="00422A26"/>
    <w:rsid w:val="0044162F"/>
    <w:rsid w:val="00463CDB"/>
    <w:rsid w:val="00475A78"/>
    <w:rsid w:val="004853F8"/>
    <w:rsid w:val="004C54EC"/>
    <w:rsid w:val="00511F40"/>
    <w:rsid w:val="005353A4"/>
    <w:rsid w:val="0055126D"/>
    <w:rsid w:val="005D3CFF"/>
    <w:rsid w:val="005E6033"/>
    <w:rsid w:val="00612CE2"/>
    <w:rsid w:val="00642D7D"/>
    <w:rsid w:val="006D4F99"/>
    <w:rsid w:val="00745475"/>
    <w:rsid w:val="00757305"/>
    <w:rsid w:val="007646F2"/>
    <w:rsid w:val="007C5DD7"/>
    <w:rsid w:val="00866729"/>
    <w:rsid w:val="008C46A6"/>
    <w:rsid w:val="00931FC3"/>
    <w:rsid w:val="00962183"/>
    <w:rsid w:val="009657B2"/>
    <w:rsid w:val="00A42F53"/>
    <w:rsid w:val="00A848FB"/>
    <w:rsid w:val="00AB0D4B"/>
    <w:rsid w:val="00AB6B6C"/>
    <w:rsid w:val="00B45129"/>
    <w:rsid w:val="00B65402"/>
    <w:rsid w:val="00B67EA8"/>
    <w:rsid w:val="00BF1508"/>
    <w:rsid w:val="00BF2D8E"/>
    <w:rsid w:val="00C004AE"/>
    <w:rsid w:val="00C10016"/>
    <w:rsid w:val="00C56E74"/>
    <w:rsid w:val="00C6650F"/>
    <w:rsid w:val="00D27FD2"/>
    <w:rsid w:val="00D42303"/>
    <w:rsid w:val="00E438C6"/>
    <w:rsid w:val="00E53A0A"/>
    <w:rsid w:val="00E86404"/>
    <w:rsid w:val="00EA5F81"/>
    <w:rsid w:val="00EB7802"/>
    <w:rsid w:val="00F42EEC"/>
    <w:rsid w:val="00F46A8C"/>
    <w:rsid w:val="00F47327"/>
    <w:rsid w:val="00F52DCD"/>
    <w:rsid w:val="00F83F81"/>
    <w:rsid w:val="00F9395B"/>
    <w:rsid w:val="033C5613"/>
    <w:rsid w:val="0E859009"/>
    <w:rsid w:val="181349F2"/>
    <w:rsid w:val="1A9C55F7"/>
    <w:rsid w:val="2A5DDB92"/>
    <w:rsid w:val="3D8F6E2D"/>
    <w:rsid w:val="4794E99D"/>
    <w:rsid w:val="525515F9"/>
    <w:rsid w:val="787C6C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85B9C"/>
  <w15:chartTrackingRefBased/>
  <w15:docId w15:val="{DFA37567-67A9-4366-AEDF-9F9BF3D42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00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665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F81"/>
  </w:style>
  <w:style w:type="paragraph" w:styleId="Footer">
    <w:name w:val="footer"/>
    <w:basedOn w:val="Normal"/>
    <w:link w:val="FooterChar"/>
    <w:uiPriority w:val="99"/>
    <w:unhideWhenUsed/>
    <w:rsid w:val="00F83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F81"/>
  </w:style>
  <w:style w:type="character" w:customStyle="1" w:styleId="Heading1Char">
    <w:name w:val="Heading 1 Char"/>
    <w:basedOn w:val="DefaultParagraphFont"/>
    <w:link w:val="Heading1"/>
    <w:uiPriority w:val="9"/>
    <w:rsid w:val="00C1001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6650F"/>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C6650F"/>
    <w:pPr>
      <w:spacing w:after="0" w:line="240" w:lineRule="auto"/>
    </w:pPr>
    <w:rPr>
      <w:rFonts w:ascii="Verdana" w:hAnsi="Verdan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650F"/>
    <w:pPr>
      <w:ind w:left="720"/>
      <w:contextualSpacing/>
    </w:pPr>
  </w:style>
  <w:style w:type="character" w:styleId="Hyperlink">
    <w:name w:val="Hyperlink"/>
    <w:basedOn w:val="DefaultParagraphFont"/>
    <w:uiPriority w:val="99"/>
    <w:rsid w:val="00B45129"/>
    <w:rPr>
      <w:color w:val="0563C1" w:themeColor="hyperlink"/>
      <w:u w:val="single"/>
    </w:rPr>
  </w:style>
  <w:style w:type="character" w:styleId="UnresolvedMention">
    <w:name w:val="Unresolved Mention"/>
    <w:basedOn w:val="DefaultParagraphFont"/>
    <w:uiPriority w:val="99"/>
    <w:semiHidden/>
    <w:unhideWhenUsed/>
    <w:rsid w:val="00B45129"/>
    <w:rPr>
      <w:color w:val="605E5C"/>
      <w:shd w:val="clear" w:color="auto" w:fill="E1DFDD"/>
    </w:rPr>
  </w:style>
  <w:style w:type="paragraph" w:customStyle="1" w:styleId="body">
    <w:name w:val="body"/>
    <w:basedOn w:val="Normal"/>
    <w:rsid w:val="00B45129"/>
    <w:pPr>
      <w:autoSpaceDE w:val="0"/>
      <w:autoSpaceDN w:val="0"/>
      <w:adjustRightInd w:val="0"/>
      <w:spacing w:after="120" w:line="312" w:lineRule="auto"/>
    </w:pPr>
    <w:rPr>
      <w:rFonts w:ascii="Verdana" w:eastAsia="Times New Roman" w:hAnsi="Verdana" w:cs="Times New Roman"/>
      <w:sz w:val="20"/>
      <w:lang w:eastAsia="en-GB"/>
    </w:rPr>
  </w:style>
  <w:style w:type="paragraph" w:customStyle="1" w:styleId="TableParagraph">
    <w:name w:val="Table Paragraph"/>
    <w:basedOn w:val="Normal"/>
    <w:uiPriority w:val="1"/>
    <w:qFormat/>
    <w:rsid w:val="00931FC3"/>
    <w:pPr>
      <w:widowControl w:val="0"/>
      <w:autoSpaceDE w:val="0"/>
      <w:autoSpaceDN w:val="0"/>
      <w:spacing w:after="0" w:line="240" w:lineRule="auto"/>
      <w:ind w:left="10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193645">
      <w:bodyDiv w:val="1"/>
      <w:marLeft w:val="0"/>
      <w:marRight w:val="0"/>
      <w:marTop w:val="0"/>
      <w:marBottom w:val="0"/>
      <w:divBdr>
        <w:top w:val="none" w:sz="0" w:space="0" w:color="auto"/>
        <w:left w:val="none" w:sz="0" w:space="0" w:color="auto"/>
        <w:bottom w:val="none" w:sz="0" w:space="0" w:color="auto"/>
        <w:right w:val="none" w:sz="0" w:space="0" w:color="auto"/>
      </w:divBdr>
    </w:div>
    <w:div w:id="528765544">
      <w:bodyDiv w:val="1"/>
      <w:marLeft w:val="0"/>
      <w:marRight w:val="0"/>
      <w:marTop w:val="0"/>
      <w:marBottom w:val="0"/>
      <w:divBdr>
        <w:top w:val="none" w:sz="0" w:space="0" w:color="auto"/>
        <w:left w:val="none" w:sz="0" w:space="0" w:color="auto"/>
        <w:bottom w:val="none" w:sz="0" w:space="0" w:color="auto"/>
        <w:right w:val="none" w:sz="0" w:space="0" w:color="auto"/>
      </w:divBdr>
    </w:div>
    <w:div w:id="949044052">
      <w:bodyDiv w:val="1"/>
      <w:marLeft w:val="0"/>
      <w:marRight w:val="0"/>
      <w:marTop w:val="0"/>
      <w:marBottom w:val="0"/>
      <w:divBdr>
        <w:top w:val="none" w:sz="0" w:space="0" w:color="auto"/>
        <w:left w:val="none" w:sz="0" w:space="0" w:color="auto"/>
        <w:bottom w:val="none" w:sz="0" w:space="0" w:color="auto"/>
        <w:right w:val="none" w:sz="0" w:space="0" w:color="auto"/>
      </w:divBdr>
    </w:div>
    <w:div w:id="1136266253">
      <w:bodyDiv w:val="1"/>
      <w:marLeft w:val="0"/>
      <w:marRight w:val="0"/>
      <w:marTop w:val="0"/>
      <w:marBottom w:val="0"/>
      <w:divBdr>
        <w:top w:val="none" w:sz="0" w:space="0" w:color="auto"/>
        <w:left w:val="none" w:sz="0" w:space="0" w:color="auto"/>
        <w:bottom w:val="none" w:sz="0" w:space="0" w:color="auto"/>
        <w:right w:val="none" w:sz="0" w:space="0" w:color="auto"/>
      </w:divBdr>
    </w:div>
    <w:div w:id="1360160208">
      <w:bodyDiv w:val="1"/>
      <w:marLeft w:val="0"/>
      <w:marRight w:val="0"/>
      <w:marTop w:val="0"/>
      <w:marBottom w:val="0"/>
      <w:divBdr>
        <w:top w:val="none" w:sz="0" w:space="0" w:color="auto"/>
        <w:left w:val="none" w:sz="0" w:space="0" w:color="auto"/>
        <w:bottom w:val="none" w:sz="0" w:space="0" w:color="auto"/>
        <w:right w:val="none" w:sz="0" w:space="0" w:color="auto"/>
      </w:divBdr>
    </w:div>
    <w:div w:id="201780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becca.thomson@ldst.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kettley\OneDrive%20-%20Liverpool%20Diocesan%20Schools%20Trust\Documents\Reviewed%20Documents\LDST%20Job%20Pack%201209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eb731e-c107-4843-b588-bd66b92bee32" xsi:nil="true"/>
    <lcf76f155ced4ddcb4097134ff3c332f xmlns="f28faac5-519d-4b5e-ae3a-d0c7afb2406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2A7A7C3E75AE45AA93CF3FF1D0AA2F" ma:contentTypeVersion="16" ma:contentTypeDescription="Create a new document." ma:contentTypeScope="" ma:versionID="9c364a67deb43d00b36e2eec9eaccb2b">
  <xsd:schema xmlns:xsd="http://www.w3.org/2001/XMLSchema" xmlns:xs="http://www.w3.org/2001/XMLSchema" xmlns:p="http://schemas.microsoft.com/office/2006/metadata/properties" xmlns:ns2="f28faac5-519d-4b5e-ae3a-d0c7afb24069" xmlns:ns3="b4eb731e-c107-4843-b588-bd66b92bee32" targetNamespace="http://schemas.microsoft.com/office/2006/metadata/properties" ma:root="true" ma:fieldsID="22cd19c9f3ad2f4719b30608bd7f2262" ns2:_="" ns3:_="">
    <xsd:import namespace="f28faac5-519d-4b5e-ae3a-d0c7afb24069"/>
    <xsd:import namespace="b4eb731e-c107-4843-b588-bd66b92bee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TaxCatchAll"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faac5-519d-4b5e-ae3a-d0c7afb240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eb731e-c107-4843-b588-bd66b92bee3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026d538-a613-425c-ae2a-767ea6bf6e9d}" ma:internalName="TaxCatchAll" ma:showField="CatchAllData" ma:web="b4eb731e-c107-4843-b588-bd66b92bee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B4D08-6D1B-49AE-AEB9-9A3401759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814E6F-9486-47C9-97E0-B24C10EF03E2}">
  <ds:schemaRefs>
    <ds:schemaRef ds:uri="http://schemas.microsoft.com/sharepoint/v3/contenttype/forms"/>
  </ds:schemaRefs>
</ds:datastoreItem>
</file>

<file path=customXml/itemProps3.xml><?xml version="1.0" encoding="utf-8"?>
<ds:datastoreItem xmlns:ds="http://schemas.openxmlformats.org/officeDocument/2006/customXml" ds:itemID="{E2181EB6-8A08-436A-A56D-18400FE6C88D}"/>
</file>

<file path=docProps/app.xml><?xml version="1.0" encoding="utf-8"?>
<Properties xmlns="http://schemas.openxmlformats.org/officeDocument/2006/extended-properties" xmlns:vt="http://schemas.openxmlformats.org/officeDocument/2006/docPropsVTypes">
  <Template>LDST Job Pack 120922</Template>
  <TotalTime>24</TotalTime>
  <Pages>9</Pages>
  <Words>1437</Words>
  <Characters>8196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Kettley</dc:creator>
  <cp:keywords/>
  <dc:description/>
  <cp:lastModifiedBy>Rebecca Thomson</cp:lastModifiedBy>
  <cp:revision>19</cp:revision>
  <dcterms:created xsi:type="dcterms:W3CDTF">2023-05-19T10:35:00Z</dcterms:created>
  <dcterms:modified xsi:type="dcterms:W3CDTF">2023-05-19T10:51:00Z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0x0101003F2A7A7C3E75AE45AA93CF3FF1D0AA2F</vt:lpwstr>
  </property>
  <property fmtid="{D5CDD505-2E9C-101B-9397-08002B2CF9AE}" pid="3" name="MediaServiceImageTags">
    <vt:lpwstr/>
  </property>
</Properties>
</file>