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4861B9" w:rsidRDefault="001C665F"/>
    <w:p w14:paraId="389FA2B9" w14:textId="0A7EC369" w:rsidR="006141BA" w:rsidRPr="004861B9" w:rsidRDefault="004861B9" w:rsidP="00F571FC">
      <w:pPr>
        <w:jc w:val="center"/>
        <w:rPr>
          <w:b/>
          <w:bCs/>
        </w:rPr>
      </w:pPr>
      <w:r w:rsidRPr="004861B9">
        <w:rPr>
          <w:b/>
          <w:bCs/>
        </w:rPr>
        <w:t xml:space="preserve">EYFS Teaching Assistant </w:t>
      </w:r>
    </w:p>
    <w:p w14:paraId="3E0363C0" w14:textId="77777777" w:rsidR="00F571FC" w:rsidRPr="004861B9" w:rsidRDefault="00F571FC" w:rsidP="00F571FC">
      <w:pPr>
        <w:pStyle w:val="NoSpacing"/>
      </w:pPr>
    </w:p>
    <w:p w14:paraId="55A0C662" w14:textId="1C5CBB36" w:rsidR="006141BA" w:rsidRPr="004861B9" w:rsidRDefault="006141BA" w:rsidP="006141BA">
      <w:pPr>
        <w:pStyle w:val="NoSpacing"/>
        <w:rPr>
          <w:b/>
          <w:bCs/>
        </w:rPr>
      </w:pPr>
      <w:r w:rsidRPr="004861B9">
        <w:rPr>
          <w:b/>
          <w:bCs/>
        </w:rPr>
        <w:t xml:space="preserve">Salary: </w:t>
      </w:r>
      <w:r w:rsidRPr="004861B9">
        <w:rPr>
          <w:b/>
          <w:bCs/>
        </w:rPr>
        <w:tab/>
      </w:r>
      <w:r w:rsidRPr="004861B9">
        <w:rPr>
          <w:b/>
          <w:bCs/>
        </w:rPr>
        <w:tab/>
      </w:r>
      <w:r w:rsidRPr="004861B9">
        <w:rPr>
          <w:b/>
          <w:bCs/>
        </w:rPr>
        <w:tab/>
      </w:r>
      <w:r w:rsidR="004861B9" w:rsidRPr="004861B9">
        <w:rPr>
          <w:b/>
          <w:bCs/>
        </w:rPr>
        <w:t xml:space="preserve">Grade 4 – SCP 13 – SCP 16 - £24,405 - £25,183 FTE (Pay Award Pending) </w:t>
      </w:r>
    </w:p>
    <w:p w14:paraId="7F332C92" w14:textId="59E6E8DB" w:rsidR="006141BA" w:rsidRPr="004861B9" w:rsidRDefault="006141BA" w:rsidP="006141BA">
      <w:pPr>
        <w:pStyle w:val="NoSpacing"/>
        <w:rPr>
          <w:b/>
          <w:bCs/>
        </w:rPr>
      </w:pPr>
      <w:r w:rsidRPr="004861B9">
        <w:rPr>
          <w:b/>
          <w:bCs/>
        </w:rPr>
        <w:t>Actual Salary:</w:t>
      </w:r>
      <w:r w:rsidRPr="004861B9">
        <w:rPr>
          <w:b/>
          <w:bCs/>
        </w:rPr>
        <w:tab/>
      </w:r>
      <w:r w:rsidRPr="004861B9">
        <w:rPr>
          <w:b/>
          <w:bCs/>
        </w:rPr>
        <w:tab/>
      </w:r>
      <w:r w:rsidR="004861B9" w:rsidRPr="004861B9">
        <w:rPr>
          <w:b/>
          <w:bCs/>
        </w:rPr>
        <w:t xml:space="preserve">£18,685 - £19,280 </w:t>
      </w:r>
    </w:p>
    <w:p w14:paraId="11691C04" w14:textId="7A7AE29A" w:rsidR="006141BA" w:rsidRPr="004861B9" w:rsidRDefault="006141BA" w:rsidP="006141BA">
      <w:pPr>
        <w:pStyle w:val="NoSpacing"/>
        <w:rPr>
          <w:b/>
          <w:bCs/>
        </w:rPr>
      </w:pPr>
      <w:r w:rsidRPr="004861B9">
        <w:rPr>
          <w:b/>
          <w:bCs/>
        </w:rPr>
        <w:t xml:space="preserve">Working hours: </w:t>
      </w:r>
      <w:r w:rsidRPr="004861B9">
        <w:rPr>
          <w:b/>
          <w:bCs/>
        </w:rPr>
        <w:tab/>
      </w:r>
      <w:r w:rsidR="004861B9" w:rsidRPr="004861B9">
        <w:rPr>
          <w:b/>
          <w:bCs/>
        </w:rPr>
        <w:t xml:space="preserve">Monday to Friday – 32.5 hours – 38 Weeks plus 5 Inset Days </w:t>
      </w:r>
    </w:p>
    <w:p w14:paraId="746F5EBB" w14:textId="5D9F8F3E" w:rsidR="006141BA" w:rsidRPr="004861B9" w:rsidRDefault="006141BA" w:rsidP="006141BA">
      <w:pPr>
        <w:pStyle w:val="NoSpacing"/>
        <w:rPr>
          <w:b/>
          <w:bCs/>
        </w:rPr>
      </w:pPr>
      <w:r w:rsidRPr="004861B9">
        <w:rPr>
          <w:b/>
          <w:bCs/>
        </w:rPr>
        <w:t xml:space="preserve">Contract type: </w:t>
      </w:r>
      <w:r w:rsidRPr="004861B9">
        <w:rPr>
          <w:b/>
          <w:bCs/>
        </w:rPr>
        <w:tab/>
      </w:r>
      <w:r w:rsidRPr="004861B9">
        <w:rPr>
          <w:b/>
          <w:bCs/>
        </w:rPr>
        <w:tab/>
      </w:r>
      <w:r w:rsidR="004861B9" w:rsidRPr="004861B9">
        <w:rPr>
          <w:b/>
          <w:bCs/>
        </w:rPr>
        <w:t xml:space="preserve">Permanent </w:t>
      </w:r>
    </w:p>
    <w:p w14:paraId="3E0F078D" w14:textId="7791D0C7" w:rsidR="006141BA" w:rsidRPr="004861B9" w:rsidRDefault="006141BA" w:rsidP="006141BA">
      <w:pPr>
        <w:pStyle w:val="NoSpacing"/>
        <w:rPr>
          <w:b/>
          <w:bCs/>
        </w:rPr>
      </w:pPr>
      <w:r w:rsidRPr="004861B9">
        <w:rPr>
          <w:b/>
          <w:bCs/>
        </w:rPr>
        <w:t xml:space="preserve">Start date: </w:t>
      </w:r>
      <w:r w:rsidRPr="004861B9">
        <w:rPr>
          <w:b/>
          <w:bCs/>
        </w:rPr>
        <w:tab/>
      </w:r>
      <w:r w:rsidRPr="004861B9">
        <w:rPr>
          <w:b/>
          <w:bCs/>
        </w:rPr>
        <w:tab/>
      </w:r>
      <w:r w:rsidR="004861B9" w:rsidRPr="004861B9">
        <w:rPr>
          <w:b/>
          <w:bCs/>
        </w:rPr>
        <w:t xml:space="preserve">ASAP </w:t>
      </w:r>
    </w:p>
    <w:p w14:paraId="3E9CA0F5" w14:textId="67F25D82" w:rsidR="004861B9" w:rsidRPr="004861B9" w:rsidRDefault="004861B9" w:rsidP="004861B9">
      <w:pPr>
        <w:pStyle w:val="NormalWeb"/>
        <w:rPr>
          <w:rFonts w:asciiTheme="minorHAnsi" w:hAnsiTheme="minorHAnsi" w:cstheme="minorHAnsi"/>
          <w:sz w:val="22"/>
          <w:szCs w:val="22"/>
        </w:rPr>
      </w:pPr>
      <w:r w:rsidRPr="004861B9">
        <w:rPr>
          <w:rFonts w:asciiTheme="minorHAnsi" w:hAnsiTheme="minorHAnsi" w:cstheme="minorHAnsi"/>
          <w:sz w:val="22"/>
          <w:szCs w:val="22"/>
        </w:rPr>
        <w:t>At Redhill Primary School,</w:t>
      </w:r>
      <w:r w:rsidRPr="004861B9">
        <w:rPr>
          <w:rFonts w:asciiTheme="minorHAnsi" w:hAnsiTheme="minorHAnsi" w:cstheme="minorHAnsi"/>
          <w:sz w:val="22"/>
          <w:szCs w:val="22"/>
        </w:rPr>
        <w:t xml:space="preserve"> we pride ourselves on creating a warm, inclusive, and inspiring learning environment. Our dedicated team of educators supports each child’s growth, encouraging them to explore, discover, and develop a lifelong love of learning. We believe in fostering curiosity, building confidence, and nurturing every child's unique potential.</w:t>
      </w:r>
      <w:r w:rsidRPr="004861B9">
        <w:rPr>
          <w:rFonts w:asciiTheme="minorHAnsi" w:hAnsiTheme="minorHAnsi" w:cstheme="minorHAnsi"/>
          <w:sz w:val="22"/>
          <w:szCs w:val="22"/>
        </w:rPr>
        <w:br/>
      </w:r>
      <w:r w:rsidRPr="004861B9">
        <w:rPr>
          <w:rFonts w:asciiTheme="minorHAnsi" w:hAnsiTheme="minorHAnsi" w:cstheme="minorHAnsi"/>
          <w:b/>
          <w:bCs/>
          <w:sz w:val="22"/>
          <w:szCs w:val="22"/>
        </w:rPr>
        <w:br/>
        <w:t>As an EYFS Teaching Assistant, you will:</w:t>
      </w:r>
    </w:p>
    <w:p w14:paraId="19D7A575" w14:textId="77777777" w:rsidR="004861B9" w:rsidRPr="004861B9" w:rsidRDefault="004861B9" w:rsidP="004861B9">
      <w:pPr>
        <w:pStyle w:val="NormalWeb"/>
        <w:numPr>
          <w:ilvl w:val="0"/>
          <w:numId w:val="8"/>
        </w:numPr>
        <w:rPr>
          <w:rFonts w:asciiTheme="minorHAnsi" w:hAnsiTheme="minorHAnsi" w:cstheme="minorHAnsi"/>
          <w:sz w:val="22"/>
          <w:szCs w:val="22"/>
        </w:rPr>
      </w:pPr>
      <w:r w:rsidRPr="004861B9">
        <w:rPr>
          <w:rFonts w:asciiTheme="minorHAnsi" w:hAnsiTheme="minorHAnsi" w:cstheme="minorHAnsi"/>
          <w:sz w:val="22"/>
          <w:szCs w:val="22"/>
        </w:rPr>
        <w:t>Support the class teacher in delivering engaging, age-appropriate lessons.</w:t>
      </w:r>
    </w:p>
    <w:p w14:paraId="00F333CD" w14:textId="77777777" w:rsidR="004861B9" w:rsidRPr="004861B9" w:rsidRDefault="004861B9" w:rsidP="004861B9">
      <w:pPr>
        <w:pStyle w:val="NormalWeb"/>
        <w:numPr>
          <w:ilvl w:val="0"/>
          <w:numId w:val="8"/>
        </w:numPr>
        <w:rPr>
          <w:rFonts w:asciiTheme="minorHAnsi" w:hAnsiTheme="minorHAnsi" w:cstheme="minorHAnsi"/>
          <w:sz w:val="22"/>
          <w:szCs w:val="22"/>
        </w:rPr>
      </w:pPr>
      <w:r w:rsidRPr="004861B9">
        <w:rPr>
          <w:rFonts w:asciiTheme="minorHAnsi" w:hAnsiTheme="minorHAnsi" w:cstheme="minorHAnsi"/>
          <w:sz w:val="22"/>
          <w:szCs w:val="22"/>
        </w:rPr>
        <w:t>Encourage positive social interactions and emotional development.</w:t>
      </w:r>
    </w:p>
    <w:p w14:paraId="0D16FF17" w14:textId="77777777" w:rsidR="004861B9" w:rsidRPr="004861B9" w:rsidRDefault="004861B9" w:rsidP="004861B9">
      <w:pPr>
        <w:pStyle w:val="NormalWeb"/>
        <w:numPr>
          <w:ilvl w:val="0"/>
          <w:numId w:val="8"/>
        </w:numPr>
        <w:rPr>
          <w:rFonts w:asciiTheme="minorHAnsi" w:hAnsiTheme="minorHAnsi" w:cstheme="minorHAnsi"/>
          <w:sz w:val="22"/>
          <w:szCs w:val="22"/>
        </w:rPr>
      </w:pPr>
      <w:r w:rsidRPr="004861B9">
        <w:rPr>
          <w:rFonts w:asciiTheme="minorHAnsi" w:hAnsiTheme="minorHAnsi" w:cstheme="minorHAnsi"/>
          <w:sz w:val="22"/>
          <w:szCs w:val="22"/>
        </w:rPr>
        <w:t>Assist in creating a stimulating and safe learning environment.</w:t>
      </w:r>
    </w:p>
    <w:p w14:paraId="4644D100" w14:textId="77777777" w:rsidR="004861B9" w:rsidRPr="004861B9" w:rsidRDefault="004861B9" w:rsidP="004861B9">
      <w:pPr>
        <w:pStyle w:val="NormalWeb"/>
        <w:numPr>
          <w:ilvl w:val="0"/>
          <w:numId w:val="8"/>
        </w:numPr>
        <w:rPr>
          <w:rFonts w:asciiTheme="minorHAnsi" w:hAnsiTheme="minorHAnsi" w:cstheme="minorHAnsi"/>
          <w:sz w:val="22"/>
          <w:szCs w:val="22"/>
        </w:rPr>
      </w:pPr>
      <w:r w:rsidRPr="004861B9">
        <w:rPr>
          <w:rFonts w:asciiTheme="minorHAnsi" w:hAnsiTheme="minorHAnsi" w:cstheme="minorHAnsi"/>
          <w:sz w:val="22"/>
          <w:szCs w:val="22"/>
        </w:rPr>
        <w:t>Provide one-to-one support for children who may require additional help.</w:t>
      </w:r>
    </w:p>
    <w:p w14:paraId="5912C274" w14:textId="77777777" w:rsidR="004861B9" w:rsidRPr="004861B9" w:rsidRDefault="004861B9" w:rsidP="004861B9">
      <w:pPr>
        <w:pStyle w:val="NormalWeb"/>
        <w:numPr>
          <w:ilvl w:val="0"/>
          <w:numId w:val="8"/>
        </w:numPr>
        <w:rPr>
          <w:rFonts w:asciiTheme="minorHAnsi" w:hAnsiTheme="minorHAnsi" w:cstheme="minorHAnsi"/>
          <w:sz w:val="22"/>
          <w:szCs w:val="22"/>
        </w:rPr>
      </w:pPr>
      <w:r w:rsidRPr="004861B9">
        <w:rPr>
          <w:rFonts w:asciiTheme="minorHAnsi" w:hAnsiTheme="minorHAnsi" w:cstheme="minorHAnsi"/>
          <w:sz w:val="22"/>
          <w:szCs w:val="22"/>
        </w:rPr>
        <w:t>Contribute to planning and implementing creative activities.</w:t>
      </w:r>
    </w:p>
    <w:p w14:paraId="3FBACF61" w14:textId="77777777" w:rsidR="004861B9" w:rsidRPr="004861B9" w:rsidRDefault="004861B9" w:rsidP="004861B9">
      <w:pPr>
        <w:pStyle w:val="NormalWeb"/>
        <w:numPr>
          <w:ilvl w:val="0"/>
          <w:numId w:val="8"/>
        </w:numPr>
        <w:rPr>
          <w:rFonts w:asciiTheme="minorHAnsi" w:hAnsiTheme="minorHAnsi" w:cstheme="minorHAnsi"/>
          <w:sz w:val="22"/>
          <w:szCs w:val="22"/>
        </w:rPr>
      </w:pPr>
      <w:r w:rsidRPr="004861B9">
        <w:rPr>
          <w:rFonts w:asciiTheme="minorHAnsi" w:hAnsiTheme="minorHAnsi" w:cstheme="minorHAnsi"/>
          <w:sz w:val="22"/>
          <w:szCs w:val="22"/>
        </w:rPr>
        <w:t>Observe and document children's progress.</w:t>
      </w:r>
    </w:p>
    <w:p w14:paraId="2DE83750" w14:textId="35495985" w:rsidR="004861B9" w:rsidRDefault="004861B9" w:rsidP="004861B9">
      <w:pPr>
        <w:pStyle w:val="NormalWeb"/>
        <w:numPr>
          <w:ilvl w:val="0"/>
          <w:numId w:val="8"/>
        </w:numPr>
        <w:rPr>
          <w:rFonts w:asciiTheme="minorHAnsi" w:hAnsiTheme="minorHAnsi" w:cstheme="minorHAnsi"/>
          <w:sz w:val="22"/>
          <w:szCs w:val="22"/>
        </w:rPr>
      </w:pPr>
      <w:r w:rsidRPr="004861B9">
        <w:rPr>
          <w:rFonts w:asciiTheme="minorHAnsi" w:hAnsiTheme="minorHAnsi" w:cstheme="minorHAnsi"/>
          <w:sz w:val="22"/>
          <w:szCs w:val="22"/>
        </w:rPr>
        <w:t>Foster a positive and inclusive classroom atmosphere.</w:t>
      </w:r>
    </w:p>
    <w:p w14:paraId="6C4AF6E1" w14:textId="59FC058D" w:rsidR="004861B9" w:rsidRPr="004861B9" w:rsidRDefault="004861B9" w:rsidP="004861B9">
      <w:pPr>
        <w:pStyle w:val="NormalWeb"/>
        <w:rPr>
          <w:rFonts w:asciiTheme="minorHAnsi" w:hAnsiTheme="minorHAnsi" w:cstheme="minorHAnsi"/>
          <w:sz w:val="22"/>
          <w:szCs w:val="22"/>
        </w:rPr>
      </w:pPr>
      <w:r w:rsidRPr="004861B9">
        <w:rPr>
          <w:rFonts w:asciiTheme="minorHAnsi" w:hAnsiTheme="minorHAnsi" w:cstheme="minorHAnsi"/>
          <w:b/>
          <w:bCs/>
          <w:sz w:val="22"/>
          <w:szCs w:val="22"/>
        </w:rPr>
        <w:t>To be successful in this role, you should have:</w:t>
      </w:r>
    </w:p>
    <w:p w14:paraId="12EE163E" w14:textId="77777777" w:rsidR="004861B9" w:rsidRPr="004861B9" w:rsidRDefault="004861B9" w:rsidP="004861B9">
      <w:pPr>
        <w:pStyle w:val="NormalWeb"/>
        <w:numPr>
          <w:ilvl w:val="0"/>
          <w:numId w:val="9"/>
        </w:numPr>
        <w:rPr>
          <w:rFonts w:asciiTheme="minorHAnsi" w:hAnsiTheme="minorHAnsi" w:cstheme="minorHAnsi"/>
          <w:sz w:val="22"/>
          <w:szCs w:val="22"/>
        </w:rPr>
      </w:pPr>
      <w:r w:rsidRPr="004861B9">
        <w:rPr>
          <w:rFonts w:asciiTheme="minorHAnsi" w:hAnsiTheme="minorHAnsi" w:cstheme="minorHAnsi"/>
          <w:sz w:val="22"/>
          <w:szCs w:val="22"/>
        </w:rPr>
        <w:t>A genuine passion for early childhood education.</w:t>
      </w:r>
    </w:p>
    <w:p w14:paraId="52D80FC8" w14:textId="77777777" w:rsidR="004861B9" w:rsidRPr="004861B9" w:rsidRDefault="004861B9" w:rsidP="004861B9">
      <w:pPr>
        <w:pStyle w:val="NormalWeb"/>
        <w:numPr>
          <w:ilvl w:val="0"/>
          <w:numId w:val="9"/>
        </w:numPr>
        <w:rPr>
          <w:rFonts w:asciiTheme="minorHAnsi" w:hAnsiTheme="minorHAnsi" w:cstheme="minorHAnsi"/>
          <w:sz w:val="22"/>
          <w:szCs w:val="22"/>
        </w:rPr>
      </w:pPr>
      <w:r w:rsidRPr="004861B9">
        <w:rPr>
          <w:rFonts w:asciiTheme="minorHAnsi" w:hAnsiTheme="minorHAnsi" w:cstheme="minorHAnsi"/>
          <w:sz w:val="22"/>
          <w:szCs w:val="22"/>
        </w:rPr>
        <w:t>Excellent communication and interpersonal skills.</w:t>
      </w:r>
    </w:p>
    <w:p w14:paraId="45E23B88" w14:textId="77777777" w:rsidR="004861B9" w:rsidRPr="004861B9" w:rsidRDefault="004861B9" w:rsidP="004861B9">
      <w:pPr>
        <w:pStyle w:val="NormalWeb"/>
        <w:numPr>
          <w:ilvl w:val="0"/>
          <w:numId w:val="9"/>
        </w:numPr>
        <w:rPr>
          <w:rFonts w:asciiTheme="minorHAnsi" w:hAnsiTheme="minorHAnsi" w:cstheme="minorHAnsi"/>
          <w:sz w:val="22"/>
          <w:szCs w:val="22"/>
        </w:rPr>
      </w:pPr>
      <w:r w:rsidRPr="004861B9">
        <w:rPr>
          <w:rFonts w:asciiTheme="minorHAnsi" w:hAnsiTheme="minorHAnsi" w:cstheme="minorHAnsi"/>
          <w:sz w:val="22"/>
          <w:szCs w:val="22"/>
        </w:rPr>
        <w:t>The ability to work effectively as part of a supportive team.</w:t>
      </w:r>
    </w:p>
    <w:p w14:paraId="13129C03" w14:textId="77777777" w:rsidR="004861B9" w:rsidRPr="004861B9" w:rsidRDefault="004861B9" w:rsidP="004861B9">
      <w:pPr>
        <w:pStyle w:val="NormalWeb"/>
        <w:numPr>
          <w:ilvl w:val="0"/>
          <w:numId w:val="9"/>
        </w:numPr>
        <w:rPr>
          <w:rFonts w:asciiTheme="minorHAnsi" w:hAnsiTheme="minorHAnsi" w:cstheme="minorHAnsi"/>
          <w:sz w:val="22"/>
          <w:szCs w:val="22"/>
        </w:rPr>
      </w:pPr>
      <w:r w:rsidRPr="004861B9">
        <w:rPr>
          <w:rFonts w:asciiTheme="minorHAnsi" w:hAnsiTheme="minorHAnsi" w:cstheme="minorHAnsi"/>
          <w:sz w:val="22"/>
          <w:szCs w:val="22"/>
        </w:rPr>
        <w:t>Patience, empathy, and a nurturing approach.</w:t>
      </w:r>
    </w:p>
    <w:p w14:paraId="4BF7DD21" w14:textId="77777777" w:rsidR="004861B9" w:rsidRPr="004861B9" w:rsidRDefault="004861B9" w:rsidP="004861B9">
      <w:pPr>
        <w:pStyle w:val="NormalWeb"/>
        <w:numPr>
          <w:ilvl w:val="0"/>
          <w:numId w:val="9"/>
        </w:numPr>
        <w:rPr>
          <w:rFonts w:asciiTheme="minorHAnsi" w:hAnsiTheme="minorHAnsi" w:cstheme="minorHAnsi"/>
          <w:sz w:val="22"/>
          <w:szCs w:val="22"/>
        </w:rPr>
      </w:pPr>
      <w:r w:rsidRPr="004861B9">
        <w:rPr>
          <w:rFonts w:asciiTheme="minorHAnsi" w:hAnsiTheme="minorHAnsi" w:cstheme="minorHAnsi"/>
          <w:sz w:val="22"/>
          <w:szCs w:val="22"/>
        </w:rPr>
        <w:t>Relevant qualifications in Early Years Education or Childcare (preferred but not essential).</w:t>
      </w:r>
    </w:p>
    <w:p w14:paraId="68D0C50C" w14:textId="23A9EBE5" w:rsidR="00802210" w:rsidRDefault="00802210" w:rsidP="00802210">
      <w:pPr>
        <w:pStyle w:val="NoSpacing"/>
        <w:rPr>
          <w:lang w:eastAsia="en-GB"/>
        </w:rPr>
      </w:pPr>
      <w:r w:rsidRPr="00140538">
        <w:rPr>
          <w:lang w:eastAsia="en-GB"/>
        </w:rPr>
        <w:t xml:space="preserve">Redhill is </w:t>
      </w:r>
      <w:r w:rsidRPr="006438BF">
        <w:rPr>
          <w:lang w:eastAsia="en-GB"/>
        </w:rPr>
        <w:t>a newly built one form entry primary school on the edge of Cannock Chase in Staffordshire</w:t>
      </w:r>
      <w:r w:rsidR="00686480">
        <w:rPr>
          <w:lang w:eastAsia="en-GB"/>
        </w:rPr>
        <w:t xml:space="preserve"> and </w:t>
      </w:r>
      <w:r w:rsidRPr="006438BF">
        <w:rPr>
          <w:lang w:eastAsia="en-GB"/>
        </w:rPr>
        <w:t>has a culture of ambition, high expectation and aspiration academically and in social behaviours of both staff and students.</w:t>
      </w:r>
    </w:p>
    <w:p w14:paraId="2622F705" w14:textId="5B59713D" w:rsidR="006E0792" w:rsidRDefault="00802210" w:rsidP="00802210">
      <w:pPr>
        <w:pStyle w:val="NoSpacing"/>
        <w:rPr>
          <w:lang w:eastAsia="en-GB"/>
        </w:rPr>
      </w:pPr>
      <w:r w:rsidRPr="006438BF">
        <w:rPr>
          <w:lang w:eastAsia="en-GB"/>
        </w:rPr>
        <w:t xml:space="preserve">Redhill is a cooperative school which has values and an inclusive culture woven throughout its curriculum and daily routines. This culture embraces safeguarding, personal development and welfare along with an engagement and commitment from </w:t>
      </w:r>
      <w:proofErr w:type="gramStart"/>
      <w:r w:rsidRPr="006438BF">
        <w:rPr>
          <w:lang w:eastAsia="en-GB"/>
        </w:rPr>
        <w:t>all of</w:t>
      </w:r>
      <w:proofErr w:type="gramEnd"/>
      <w:r w:rsidRPr="006438BF">
        <w:rPr>
          <w:lang w:eastAsia="en-GB"/>
        </w:rPr>
        <w:t xml:space="preserve"> the school staff to do the very best it can for individuals.</w:t>
      </w:r>
    </w:p>
    <w:p w14:paraId="45877AA1" w14:textId="77777777" w:rsidR="00802210" w:rsidRPr="00802210" w:rsidRDefault="00802210" w:rsidP="00802210">
      <w:pPr>
        <w:pStyle w:val="NoSpacing"/>
        <w:rPr>
          <w:lang w:eastAsia="en-GB"/>
        </w:rPr>
      </w:pPr>
    </w:p>
    <w:p w14:paraId="75960265" w14:textId="77777777" w:rsidR="00686480" w:rsidRDefault="00686480" w:rsidP="00686480">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4FFF11E4" w14:textId="1E92B3C2" w:rsidR="00686480" w:rsidRPr="00616306" w:rsidRDefault="00686480" w:rsidP="00686480">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75E3DBC" w14:textId="77777777" w:rsidR="00686480" w:rsidRDefault="00686480" w:rsidP="00686480">
      <w:pPr>
        <w:pStyle w:val="NoSpacing"/>
        <w:jc w:val="both"/>
      </w:pPr>
    </w:p>
    <w:p w14:paraId="457309F9" w14:textId="77777777" w:rsidR="00686480" w:rsidRPr="00A01742" w:rsidRDefault="00686480" w:rsidP="00686480">
      <w:pPr>
        <w:pStyle w:val="NoSpacing"/>
        <w:rPr>
          <w:b/>
          <w:bCs/>
          <w:color w:val="4472C4" w:themeColor="accent1"/>
        </w:rPr>
      </w:pPr>
      <w:r w:rsidRPr="00A01742">
        <w:rPr>
          <w:b/>
          <w:bCs/>
          <w:color w:val="4472C4" w:themeColor="accent1"/>
        </w:rPr>
        <w:t xml:space="preserve">We believe that everyone has the potential to be extraordinary!  </w:t>
      </w:r>
    </w:p>
    <w:p w14:paraId="69526388" w14:textId="77777777" w:rsidR="00686480" w:rsidRDefault="00686480" w:rsidP="00686480">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18C13C97" w14:textId="77777777" w:rsidR="00686480" w:rsidRDefault="00686480" w:rsidP="00686480">
      <w:pPr>
        <w:pStyle w:val="NoSpacing"/>
      </w:pPr>
    </w:p>
    <w:p w14:paraId="483E1AB6" w14:textId="77777777" w:rsidR="00686480" w:rsidRDefault="00686480" w:rsidP="0068648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1939841" w14:textId="77777777" w:rsidR="00686480" w:rsidRDefault="00686480" w:rsidP="00686480">
      <w:pPr>
        <w:pStyle w:val="NoSpacing"/>
      </w:pPr>
    </w:p>
    <w:p w14:paraId="6644AACF" w14:textId="77777777" w:rsidR="00686480" w:rsidRDefault="00686480" w:rsidP="0068648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359C60D" w14:textId="77777777" w:rsidR="00686480" w:rsidRPr="007825BC" w:rsidRDefault="00686480" w:rsidP="00686480">
      <w:pPr>
        <w:pStyle w:val="NoSpacing"/>
        <w:rPr>
          <w:rFonts w:cstheme="minorHAnsi"/>
        </w:rPr>
      </w:pPr>
    </w:p>
    <w:p w14:paraId="560FCE6B" w14:textId="77777777" w:rsidR="00686480" w:rsidRDefault="00686480" w:rsidP="00686480">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8DA615F" w14:textId="77777777" w:rsidR="00686480" w:rsidRDefault="00686480" w:rsidP="00140538">
      <w:pPr>
        <w:pStyle w:val="NoSpacing"/>
      </w:pPr>
    </w:p>
    <w:p w14:paraId="081F076E" w14:textId="71D2A394" w:rsidR="00140538" w:rsidRDefault="00140538" w:rsidP="00140538">
      <w:pPr>
        <w:pStyle w:val="NoSpacing"/>
      </w:pPr>
      <w:r w:rsidRPr="003756B7">
        <w:t xml:space="preserve">Please visit our Careers site for more information on </w:t>
      </w:r>
      <w:r>
        <w:t xml:space="preserve">Moorhill Primary School on </w:t>
      </w:r>
      <w:hyperlink r:id="rId10" w:history="1">
        <w:r w:rsidRPr="00140538">
          <w:rPr>
            <w:color w:val="0000FF"/>
            <w:u w:val="single"/>
          </w:rPr>
          <w:t>Redhill Primary School Career Site (schoolrecruiter.com)</w:t>
        </w:r>
      </w:hyperlink>
    </w:p>
    <w:p w14:paraId="4DCB6EBE" w14:textId="0FFB1782" w:rsidR="00140538" w:rsidRDefault="00140538" w:rsidP="00140538">
      <w:pPr>
        <w:pStyle w:val="NoSpacing"/>
      </w:pPr>
    </w:p>
    <w:p w14:paraId="603AA359" w14:textId="2EC19192" w:rsidR="00140538" w:rsidRDefault="00140538" w:rsidP="00140538">
      <w:pPr>
        <w:pStyle w:val="NoSpacing"/>
      </w:pPr>
      <w:r>
        <w:rPr>
          <w:noProof/>
        </w:rPr>
        <w:drawing>
          <wp:anchor distT="0" distB="0" distL="114300" distR="114300" simplePos="0" relativeHeight="251658240" behindDoc="1" locked="0" layoutInCell="1" allowOverlap="1" wp14:anchorId="2DE29A04" wp14:editId="1728D44C">
            <wp:simplePos x="0" y="0"/>
            <wp:positionH relativeFrom="margin">
              <wp:align>left</wp:align>
            </wp:positionH>
            <wp:positionV relativeFrom="paragraph">
              <wp:posOffset>7620</wp:posOffset>
            </wp:positionV>
            <wp:extent cx="799465" cy="799465"/>
            <wp:effectExtent l="0" t="0" r="635" b="635"/>
            <wp:wrapTight wrapText="bothSides">
              <wp:wrapPolygon edited="0">
                <wp:start x="0" y="0"/>
                <wp:lineTo x="0" y="21102"/>
                <wp:lineTo x="21102" y="21102"/>
                <wp:lineTo x="21102" y="0"/>
                <wp:lineTo x="0" y="0"/>
              </wp:wrapPolygon>
            </wp:wrapTight>
            <wp:docPr id="70612082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20824"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BF02F4A" w14:textId="77777777" w:rsidR="00140538" w:rsidRDefault="00140538" w:rsidP="006141BA">
      <w:pPr>
        <w:rPr>
          <w:b/>
          <w:bCs/>
        </w:rPr>
      </w:pPr>
      <w:r>
        <w:rPr>
          <w:b/>
          <w:bCs/>
        </w:rPr>
        <w:br/>
      </w:r>
    </w:p>
    <w:p w14:paraId="4EC93B2B" w14:textId="77777777" w:rsidR="00140538" w:rsidRDefault="00140538" w:rsidP="006141BA">
      <w:pPr>
        <w:rPr>
          <w:b/>
          <w:bCs/>
        </w:rPr>
      </w:pPr>
    </w:p>
    <w:p w14:paraId="55B5AAEB" w14:textId="356AECE9" w:rsidR="00140538" w:rsidRDefault="00140538" w:rsidP="006141BA">
      <w:r w:rsidRPr="00140538">
        <w:t xml:space="preserve">Or click on the QR Code to see all the vacancies with Redhill Primary School. </w:t>
      </w:r>
    </w:p>
    <w:p w14:paraId="0D7CB37B" w14:textId="77777777" w:rsidR="00686480" w:rsidRDefault="00686480" w:rsidP="00686480">
      <w:r>
        <w:rPr>
          <w:b/>
          <w:bCs/>
        </w:rPr>
        <w:t>Shaw Education Trust offer the following employee benefits with your Teaching or Support Staff employment:</w:t>
      </w:r>
    </w:p>
    <w:p w14:paraId="03FE2B69" w14:textId="77777777" w:rsidR="00686480" w:rsidRDefault="00686480" w:rsidP="00686480">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48D417B0" w14:textId="77777777" w:rsidR="00686480" w:rsidRDefault="00686480" w:rsidP="00686480">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0B9D8BCA" w14:textId="77777777" w:rsidR="00686480" w:rsidRDefault="00686480" w:rsidP="00686480">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3608777C" w14:textId="77777777" w:rsidR="00686480" w:rsidRDefault="00686480" w:rsidP="00686480">
      <w:pPr>
        <w:pStyle w:val="ListParagraph"/>
        <w:numPr>
          <w:ilvl w:val="0"/>
          <w:numId w:val="7"/>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DDCA53D" w14:textId="77777777" w:rsidR="00686480" w:rsidRDefault="00686480" w:rsidP="00686480">
      <w:pPr>
        <w:pStyle w:val="ListParagraph"/>
        <w:numPr>
          <w:ilvl w:val="0"/>
          <w:numId w:val="7"/>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4BC0328" w14:textId="77777777" w:rsidR="00686480" w:rsidRDefault="00686480" w:rsidP="00686480">
      <w:pPr>
        <w:pStyle w:val="ListParagraph"/>
        <w:numPr>
          <w:ilvl w:val="0"/>
          <w:numId w:val="7"/>
        </w:numPr>
        <w:spacing w:after="0" w:line="240" w:lineRule="auto"/>
        <w:rPr>
          <w:rFonts w:eastAsia="Times New Roman"/>
        </w:rPr>
      </w:pPr>
      <w:r>
        <w:rPr>
          <w:rFonts w:eastAsia="Times New Roman"/>
        </w:rPr>
        <w:t>Free Eye Tests</w:t>
      </w:r>
    </w:p>
    <w:p w14:paraId="0BD1E1E3" w14:textId="77777777" w:rsidR="00686480" w:rsidRDefault="00686480" w:rsidP="00686480">
      <w:pPr>
        <w:pStyle w:val="ListParagraph"/>
        <w:numPr>
          <w:ilvl w:val="0"/>
          <w:numId w:val="7"/>
        </w:numPr>
        <w:spacing w:after="0" w:line="240" w:lineRule="auto"/>
        <w:rPr>
          <w:rFonts w:eastAsia="Times New Roman"/>
        </w:rPr>
      </w:pPr>
      <w:r>
        <w:rPr>
          <w:rFonts w:eastAsia="Times New Roman"/>
        </w:rPr>
        <w:t>Cycle to work scheme</w:t>
      </w:r>
    </w:p>
    <w:p w14:paraId="0DD37877" w14:textId="77777777" w:rsidR="00686480" w:rsidRPr="0030591C" w:rsidRDefault="00686480" w:rsidP="00686480">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4C12D26" w14:textId="77777777" w:rsidR="00686480" w:rsidRDefault="00686480" w:rsidP="00686480">
      <w:pPr>
        <w:pStyle w:val="NoSpacing"/>
      </w:pPr>
    </w:p>
    <w:p w14:paraId="527F898D" w14:textId="3F7614E1" w:rsidR="00686480" w:rsidRPr="004861B9" w:rsidRDefault="00686480" w:rsidP="004861B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1CCC6F6" w14:textId="69719404" w:rsidR="00686480" w:rsidRDefault="00686480" w:rsidP="00686480">
      <w:pPr>
        <w:pStyle w:val="xmsonormal"/>
        <w:jc w:val="both"/>
      </w:pPr>
      <w:r>
        <w:rPr>
          <w:b/>
          <w:bCs/>
        </w:rPr>
        <w:t>Redhill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27F96B97" w14:textId="77777777" w:rsidR="00686480" w:rsidRDefault="00686480" w:rsidP="00686480">
      <w:pPr>
        <w:pStyle w:val="xmsonormal"/>
        <w:jc w:val="both"/>
      </w:pPr>
    </w:p>
    <w:p w14:paraId="26A13762" w14:textId="77777777" w:rsidR="00686480" w:rsidRDefault="00686480" w:rsidP="00686480">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11D66593" w14:textId="77777777" w:rsidR="00686480" w:rsidRDefault="00686480" w:rsidP="00686480">
      <w:pPr>
        <w:pStyle w:val="xmsonormal"/>
        <w:jc w:val="both"/>
      </w:pPr>
    </w:p>
    <w:p w14:paraId="69036A01" w14:textId="77777777" w:rsidR="00686480" w:rsidRDefault="00686480" w:rsidP="00686480">
      <w:pPr>
        <w:pStyle w:val="xmsonormal"/>
        <w:jc w:val="both"/>
      </w:pPr>
      <w:r w:rsidRPr="000C7D22">
        <w:t xml:space="preserve">All shortlisted candidates will undergo an online search as part of </w:t>
      </w:r>
      <w:r>
        <w:t xml:space="preserve">Trust safer recruitment </w:t>
      </w:r>
      <w:r w:rsidRPr="000C7D22">
        <w:t>checks.</w:t>
      </w:r>
    </w:p>
    <w:p w14:paraId="43068BA5" w14:textId="77777777" w:rsidR="00686480" w:rsidRDefault="00686480" w:rsidP="00686480">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5AFF0B6" w14:textId="331C0921" w:rsidR="00686480" w:rsidRPr="004861B9" w:rsidRDefault="00686480" w:rsidP="00686480">
      <w:pPr>
        <w:pStyle w:val="xmsonormal"/>
        <w:jc w:val="both"/>
      </w:pPr>
      <w:r>
        <w:rPr>
          <w:b/>
          <w:bCs/>
        </w:rPr>
        <w:t>In accordance with our safer recruitment policy CVs alone will not be accepted.</w:t>
      </w:r>
    </w:p>
    <w:p w14:paraId="57A6D294" w14:textId="77777777" w:rsidR="00686480" w:rsidRDefault="00686480" w:rsidP="00686480">
      <w:pPr>
        <w:pStyle w:val="xmsonormal"/>
        <w:jc w:val="both"/>
        <w:rPr>
          <w:b/>
          <w:bCs/>
        </w:rPr>
      </w:pPr>
    </w:p>
    <w:p w14:paraId="1B71E03E" w14:textId="09812E98" w:rsidR="00686480" w:rsidRPr="00573115" w:rsidRDefault="00686480" w:rsidP="00686480">
      <w:pPr>
        <w:pStyle w:val="xmsonormal"/>
        <w:jc w:val="both"/>
      </w:pPr>
      <w:r>
        <w:rPr>
          <w:b/>
          <w:bCs/>
        </w:rPr>
        <w:t xml:space="preserve">Application deadline:     </w:t>
      </w:r>
      <w:r w:rsidR="004861B9">
        <w:rPr>
          <w:b/>
          <w:bCs/>
        </w:rPr>
        <w:t>Wednesday, 21</w:t>
      </w:r>
      <w:r w:rsidR="004861B9" w:rsidRPr="004861B9">
        <w:rPr>
          <w:b/>
          <w:bCs/>
          <w:vertAlign w:val="superscript"/>
        </w:rPr>
        <w:t>st</w:t>
      </w:r>
      <w:r w:rsidR="004861B9">
        <w:rPr>
          <w:b/>
          <w:bCs/>
        </w:rPr>
        <w:t xml:space="preserve"> May 2025 at 9am </w:t>
      </w:r>
    </w:p>
    <w:p w14:paraId="7AB46783" w14:textId="3CF62945" w:rsidR="00686480" w:rsidRPr="00573115" w:rsidRDefault="00686480" w:rsidP="00686480">
      <w:pPr>
        <w:pStyle w:val="xmsonormal"/>
        <w:jc w:val="both"/>
      </w:pPr>
      <w:r w:rsidRPr="00573115">
        <w:rPr>
          <w:b/>
          <w:bCs/>
        </w:rPr>
        <w:t xml:space="preserve">Interview date: </w:t>
      </w:r>
      <w:r w:rsidRPr="00573115">
        <w:rPr>
          <w:b/>
          <w:bCs/>
        </w:rPr>
        <w:tab/>
        <w:t xml:space="preserve"> </w:t>
      </w:r>
      <w:r w:rsidR="004861B9">
        <w:rPr>
          <w:b/>
          <w:bCs/>
        </w:rPr>
        <w:t xml:space="preserve">TBC </w:t>
      </w:r>
    </w:p>
    <w:p w14:paraId="75F4073F" w14:textId="77777777" w:rsidR="00686480" w:rsidRDefault="00686480" w:rsidP="00686480">
      <w:pPr>
        <w:pStyle w:val="xmsonormal"/>
        <w:jc w:val="both"/>
      </w:pPr>
      <w:r>
        <w:rPr>
          <w:b/>
          <w:bCs/>
        </w:rPr>
        <w:t> </w:t>
      </w:r>
    </w:p>
    <w:p w14:paraId="2DC6E310" w14:textId="77777777" w:rsidR="00686480" w:rsidRPr="00A73FAA" w:rsidRDefault="00686480" w:rsidP="00686480">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4201BB4C" w14:textId="77777777" w:rsidR="00686480" w:rsidRDefault="00686480" w:rsidP="00686480">
      <w:pPr>
        <w:pStyle w:val="xmsonospacing"/>
        <w:jc w:val="both"/>
        <w:rPr>
          <w:rFonts w:ascii="Calibri" w:hAnsi="Calibri" w:cs="Calibri"/>
          <w:sz w:val="22"/>
          <w:szCs w:val="22"/>
          <w:lang w:val="en-US"/>
        </w:rPr>
      </w:pPr>
    </w:p>
    <w:p w14:paraId="577B2E52" w14:textId="77777777" w:rsidR="00686480" w:rsidRDefault="00686480" w:rsidP="00686480">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BACE638" w14:textId="77777777" w:rsidR="00686480" w:rsidRDefault="00686480" w:rsidP="00686480">
      <w:pPr>
        <w:pStyle w:val="xmsonormal"/>
        <w:jc w:val="both"/>
      </w:pPr>
      <w:r>
        <w:rPr>
          <w:b/>
          <w:bCs/>
          <w:lang w:val="en-US"/>
        </w:rPr>
        <w:t> </w:t>
      </w:r>
    </w:p>
    <w:p w14:paraId="7EC6FB8D" w14:textId="77777777" w:rsidR="00686480" w:rsidRPr="00140538" w:rsidRDefault="00686480" w:rsidP="006141BA"/>
    <w:sectPr w:rsidR="00686480" w:rsidRPr="00140538"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98FE" w14:textId="77777777" w:rsidR="006521A8" w:rsidRDefault="006521A8" w:rsidP="006141BA">
      <w:pPr>
        <w:spacing w:after="0" w:line="240" w:lineRule="auto"/>
      </w:pPr>
      <w:r>
        <w:separator/>
      </w:r>
    </w:p>
  </w:endnote>
  <w:endnote w:type="continuationSeparator" w:id="0">
    <w:p w14:paraId="7A46655F" w14:textId="77777777" w:rsidR="006521A8" w:rsidRDefault="006521A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0C26" w14:textId="77777777" w:rsidR="006521A8" w:rsidRDefault="006521A8" w:rsidP="006141BA">
      <w:pPr>
        <w:spacing w:after="0" w:line="240" w:lineRule="auto"/>
      </w:pPr>
      <w:r>
        <w:separator/>
      </w:r>
    </w:p>
  </w:footnote>
  <w:footnote w:type="continuationSeparator" w:id="0">
    <w:p w14:paraId="75C142D3" w14:textId="77777777" w:rsidR="006521A8" w:rsidRDefault="006521A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4E7C02BE" w:rsidR="006141BA" w:rsidRDefault="00A462A5" w:rsidP="006141BA">
    <w:pPr>
      <w:pStyle w:val="Header"/>
      <w:jc w:val="center"/>
    </w:pPr>
    <w:r w:rsidRPr="00A462A5">
      <w:rPr>
        <w:noProof/>
      </w:rPr>
      <w:drawing>
        <wp:anchor distT="0" distB="0" distL="114300" distR="114300" simplePos="0" relativeHeight="251658240" behindDoc="1" locked="0" layoutInCell="1" allowOverlap="1" wp14:anchorId="455A9B55" wp14:editId="5DEAE38F">
          <wp:simplePos x="0" y="0"/>
          <wp:positionH relativeFrom="margin">
            <wp:align>left</wp:align>
          </wp:positionH>
          <wp:positionV relativeFrom="paragraph">
            <wp:posOffset>22860</wp:posOffset>
          </wp:positionV>
          <wp:extent cx="1005840" cy="464820"/>
          <wp:effectExtent l="0" t="0" r="3810" b="0"/>
          <wp:wrapTight wrapText="bothSides">
            <wp:wrapPolygon edited="0">
              <wp:start x="0" y="0"/>
              <wp:lineTo x="0" y="20361"/>
              <wp:lineTo x="21273" y="20361"/>
              <wp:lineTo x="21273" y="0"/>
              <wp:lineTo x="0" y="0"/>
            </wp:wrapPolygon>
          </wp:wrapTight>
          <wp:docPr id="55963999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39996"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5981110"/>
    <w:multiLevelType w:val="multilevel"/>
    <w:tmpl w:val="7584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CFA74AE"/>
    <w:multiLevelType w:val="multilevel"/>
    <w:tmpl w:val="1398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393230083">
    <w:abstractNumId w:val="7"/>
  </w:num>
  <w:num w:numId="7"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800923">
    <w:abstractNumId w:val="3"/>
  </w:num>
  <w:num w:numId="9" w16cid:durableId="495730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7431"/>
    <w:rsid w:val="00094E15"/>
    <w:rsid w:val="000B137D"/>
    <w:rsid w:val="000C7D22"/>
    <w:rsid w:val="00140538"/>
    <w:rsid w:val="00144099"/>
    <w:rsid w:val="001818C7"/>
    <w:rsid w:val="001C665F"/>
    <w:rsid w:val="002E372F"/>
    <w:rsid w:val="002E4EDE"/>
    <w:rsid w:val="00301FEB"/>
    <w:rsid w:val="00345D1C"/>
    <w:rsid w:val="00354290"/>
    <w:rsid w:val="00392433"/>
    <w:rsid w:val="004861B9"/>
    <w:rsid w:val="004F67E4"/>
    <w:rsid w:val="004F6F3C"/>
    <w:rsid w:val="00515904"/>
    <w:rsid w:val="005F51E7"/>
    <w:rsid w:val="006141BA"/>
    <w:rsid w:val="0061506D"/>
    <w:rsid w:val="00616528"/>
    <w:rsid w:val="006247BE"/>
    <w:rsid w:val="006521A8"/>
    <w:rsid w:val="00686480"/>
    <w:rsid w:val="006E0792"/>
    <w:rsid w:val="00795CD5"/>
    <w:rsid w:val="00802210"/>
    <w:rsid w:val="00820CFA"/>
    <w:rsid w:val="00893B49"/>
    <w:rsid w:val="008E4C35"/>
    <w:rsid w:val="0091397B"/>
    <w:rsid w:val="00A462A5"/>
    <w:rsid w:val="00A94BE9"/>
    <w:rsid w:val="00AA2D2D"/>
    <w:rsid w:val="00AD1A88"/>
    <w:rsid w:val="00B54BCE"/>
    <w:rsid w:val="00B62D14"/>
    <w:rsid w:val="00B76816"/>
    <w:rsid w:val="00B86804"/>
    <w:rsid w:val="00C16151"/>
    <w:rsid w:val="00C1624D"/>
    <w:rsid w:val="00CC4948"/>
    <w:rsid w:val="00CE6264"/>
    <w:rsid w:val="00D2036A"/>
    <w:rsid w:val="00DA5100"/>
    <w:rsid w:val="00DA6BE4"/>
    <w:rsid w:val="00DE4492"/>
    <w:rsid w:val="00E01EB7"/>
    <w:rsid w:val="00ED4A12"/>
    <w:rsid w:val="00F3242F"/>
    <w:rsid w:val="00F342F0"/>
    <w:rsid w:val="00F41E1D"/>
    <w:rsid w:val="00F571FC"/>
    <w:rsid w:val="00F67223"/>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486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86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7798">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d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8FEF3A-1AC1-479F-8BAD-7AD95D08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7050B-0C72-4A60-8328-1259B5F06BA3}">
  <ds:schemaRefs>
    <ds:schemaRef ds:uri="http://schemas.microsoft.com/sharepoint/v3/contenttype/forms"/>
  </ds:schemaRefs>
</ds:datastoreItem>
</file>

<file path=customXml/itemProps3.xml><?xml version="1.0" encoding="utf-8"?>
<ds:datastoreItem xmlns:ds="http://schemas.openxmlformats.org/officeDocument/2006/customXml" ds:itemID="{3362BBE4-974D-4815-958D-C092DA7EF838}">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1067</Words>
  <Characters>6083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2025-05-07T09:13:00Z</dcterms:created>
  <dcterms:modified xsi:type="dcterms:W3CDTF">2025-05-07T09:13:00Z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