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50737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EYP/Nursery Nurse</w:t>
            </w:r>
          </w:p>
          <w:p w:rsidR="0042486A" w:rsidRPr="00AF5F4C" w:rsidRDefault="00E675C2"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Western House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6B6DDA" w:rsidRDefault="00AF5F4C" w:rsidP="00AF5F4C">
            <w:pPr>
              <w:jc w:val="both"/>
              <w:rPr>
                <w:rFonts w:asciiTheme="minorHAnsi" w:hAnsiTheme="minorHAnsi" w:cstheme="minorHAnsi"/>
              </w:rPr>
            </w:pPr>
            <w:r w:rsidRPr="006B6DDA">
              <w:rPr>
                <w:rFonts w:asciiTheme="minorHAnsi" w:hAnsiTheme="minorHAnsi" w:cstheme="minorHAnsi"/>
                <w:b/>
              </w:rPr>
              <w:t>Reporting to</w:t>
            </w:r>
          </w:p>
        </w:tc>
        <w:tc>
          <w:tcPr>
            <w:tcW w:w="7265" w:type="dxa"/>
            <w:shd w:val="clear" w:color="auto" w:fill="auto"/>
          </w:tcPr>
          <w:p w:rsidR="00AF5F4C" w:rsidRPr="00044942" w:rsidRDefault="00E675C2" w:rsidP="00E675C2">
            <w:pPr>
              <w:rPr>
                <w:rFonts w:asciiTheme="minorHAnsi" w:hAnsiTheme="minorHAnsi" w:cstheme="minorHAnsi"/>
                <w:b/>
                <w:bCs/>
                <w:sz w:val="20"/>
                <w:szCs w:val="20"/>
              </w:rPr>
            </w:pPr>
            <w:r w:rsidRPr="00044942">
              <w:rPr>
                <w:rFonts w:asciiTheme="minorHAnsi" w:hAnsiTheme="minorHAnsi" w:cstheme="minorHAnsi"/>
              </w:rPr>
              <w:t>The Principal/Deputy Principal</w:t>
            </w:r>
          </w:p>
        </w:tc>
      </w:tr>
      <w:tr w:rsidR="00AF5F4C" w:rsidRPr="0042486A" w:rsidTr="00D342EC">
        <w:tc>
          <w:tcPr>
            <w:tcW w:w="1701" w:type="dxa"/>
            <w:shd w:val="clear" w:color="auto" w:fill="E2EFD9" w:themeFill="accent6" w:themeFillTint="33"/>
          </w:tcPr>
          <w:p w:rsidR="00AF5F4C" w:rsidRPr="006B6DDA" w:rsidRDefault="00AF5F4C" w:rsidP="00AF5F4C">
            <w:pPr>
              <w:jc w:val="both"/>
              <w:rPr>
                <w:rFonts w:asciiTheme="minorHAnsi" w:hAnsiTheme="minorHAnsi" w:cstheme="minorHAnsi"/>
              </w:rPr>
            </w:pPr>
            <w:r w:rsidRPr="006B6DDA">
              <w:rPr>
                <w:rFonts w:asciiTheme="minorHAnsi" w:hAnsiTheme="minorHAnsi" w:cstheme="minorHAnsi"/>
                <w:b/>
              </w:rPr>
              <w:t>Grade</w:t>
            </w:r>
          </w:p>
        </w:tc>
        <w:tc>
          <w:tcPr>
            <w:tcW w:w="7265" w:type="dxa"/>
            <w:shd w:val="clear" w:color="auto" w:fill="auto"/>
          </w:tcPr>
          <w:p w:rsidR="00AF5F4C" w:rsidRPr="00315C3F" w:rsidRDefault="00E675C2" w:rsidP="00077FB1">
            <w:pPr>
              <w:jc w:val="both"/>
              <w:rPr>
                <w:rFonts w:asciiTheme="minorHAnsi" w:hAnsiTheme="minorHAnsi"/>
              </w:rPr>
            </w:pPr>
            <w:r>
              <w:rPr>
                <w:rFonts w:asciiTheme="minorHAnsi" w:hAnsiTheme="minorHAnsi"/>
              </w:rPr>
              <w:t>5</w:t>
            </w:r>
          </w:p>
        </w:tc>
      </w:tr>
      <w:tr w:rsidR="0042486A" w:rsidRPr="0042486A" w:rsidTr="00AF5F4C">
        <w:tc>
          <w:tcPr>
            <w:tcW w:w="8966" w:type="dxa"/>
            <w:gridSpan w:val="2"/>
            <w:tcBorders>
              <w:left w:val="nil"/>
              <w:right w:val="nil"/>
            </w:tcBorders>
            <w:shd w:val="clear" w:color="auto" w:fill="auto"/>
          </w:tcPr>
          <w:p w:rsidR="0042486A" w:rsidRPr="006B6DDA" w:rsidRDefault="0042486A" w:rsidP="0042486A">
            <w:pPr>
              <w:jc w:val="both"/>
              <w:rPr>
                <w:rFonts w:asciiTheme="minorHAnsi" w:hAnsiTheme="minorHAnsi" w:cstheme="minorHAnsi"/>
              </w:rPr>
            </w:pPr>
          </w:p>
        </w:tc>
      </w:tr>
      <w:tr w:rsidR="0042486A" w:rsidRPr="0042486A" w:rsidTr="00D342EC">
        <w:tc>
          <w:tcPr>
            <w:tcW w:w="8966" w:type="dxa"/>
            <w:gridSpan w:val="2"/>
            <w:shd w:val="clear" w:color="auto" w:fill="E2EFD9" w:themeFill="accent6" w:themeFillTint="33"/>
          </w:tcPr>
          <w:p w:rsidR="0042486A" w:rsidRPr="006B6DDA" w:rsidRDefault="0042486A" w:rsidP="0042486A">
            <w:pPr>
              <w:jc w:val="both"/>
              <w:rPr>
                <w:rFonts w:asciiTheme="minorHAnsi" w:hAnsiTheme="minorHAnsi" w:cstheme="minorHAnsi"/>
                <w:b/>
              </w:rPr>
            </w:pPr>
            <w:r w:rsidRPr="006B6DDA">
              <w:rPr>
                <w:rFonts w:asciiTheme="minorHAnsi" w:hAnsiTheme="minorHAnsi" w:cs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E675C2" w:rsidRPr="006B6DDA" w:rsidRDefault="00E675C2" w:rsidP="00E675C2">
            <w:pPr>
              <w:pStyle w:val="BodyText"/>
              <w:rPr>
                <w:rFonts w:asciiTheme="minorHAnsi" w:hAnsiTheme="minorHAnsi" w:cstheme="minorHAnsi"/>
                <w:b w:val="0"/>
                <w:i w:val="0"/>
                <w:szCs w:val="22"/>
              </w:rPr>
            </w:pPr>
            <w:r w:rsidRPr="006B6DDA">
              <w:rPr>
                <w:rFonts w:asciiTheme="minorHAnsi" w:hAnsiTheme="minorHAnsi" w:cstheme="minorHAnsi"/>
                <w:b w:val="0"/>
                <w:i w:val="0"/>
                <w:szCs w:val="22"/>
              </w:rPr>
              <w:t>Foundation Stage Key Person will be a member of the Foundation team and may be required to work in any area of the Foundation Stage as directed by the Early Years Lead.</w:t>
            </w:r>
          </w:p>
          <w:p w:rsidR="00E675C2" w:rsidRPr="006B6DDA" w:rsidRDefault="00E675C2" w:rsidP="00E675C2">
            <w:pPr>
              <w:pStyle w:val="BodyText"/>
              <w:rPr>
                <w:rFonts w:asciiTheme="minorHAnsi" w:hAnsiTheme="minorHAnsi" w:cstheme="minorHAnsi"/>
                <w:b w:val="0"/>
                <w:i w:val="0"/>
                <w:szCs w:val="22"/>
              </w:rPr>
            </w:pPr>
          </w:p>
          <w:p w:rsidR="0042486A" w:rsidRPr="006B6DDA" w:rsidRDefault="00E675C2" w:rsidP="00E675C2">
            <w:pPr>
              <w:pStyle w:val="BodyText"/>
              <w:rPr>
                <w:rFonts w:asciiTheme="minorHAnsi" w:hAnsiTheme="minorHAnsi" w:cstheme="minorHAnsi"/>
                <w:b w:val="0"/>
                <w:i w:val="0"/>
                <w:szCs w:val="22"/>
              </w:rPr>
            </w:pPr>
            <w:r w:rsidRPr="006B6DDA">
              <w:rPr>
                <w:rFonts w:asciiTheme="minorHAnsi" w:hAnsiTheme="minorHAnsi" w:cstheme="minorHAnsi"/>
                <w:b w:val="0"/>
                <w:i w:val="0"/>
                <w:szCs w:val="22"/>
              </w:rPr>
              <w:t>To work unsupervised under the guidance of the Class teacher, in developing and implementing the curriculum for Foundation Stage, providing support to a group of children, including those with SEN.</w:t>
            </w:r>
          </w:p>
        </w:tc>
      </w:tr>
      <w:tr w:rsidR="0042486A" w:rsidRPr="00CB4E78" w:rsidTr="00AF5F4C">
        <w:tc>
          <w:tcPr>
            <w:tcW w:w="8966" w:type="dxa"/>
            <w:gridSpan w:val="2"/>
            <w:tcBorders>
              <w:left w:val="nil"/>
              <w:right w:val="nil"/>
            </w:tcBorders>
            <w:shd w:val="clear" w:color="auto" w:fill="auto"/>
          </w:tcPr>
          <w:p w:rsidR="0042486A" w:rsidRPr="006B6DDA" w:rsidRDefault="0042486A" w:rsidP="0042486A">
            <w:pPr>
              <w:jc w:val="both"/>
              <w:rPr>
                <w:rFonts w:asciiTheme="minorHAnsi" w:hAnsiTheme="minorHAnsi" w:cstheme="minorHAnsi"/>
              </w:rPr>
            </w:pPr>
          </w:p>
        </w:tc>
      </w:tr>
      <w:tr w:rsidR="0042486A" w:rsidRPr="00CB4E78" w:rsidTr="00D342EC">
        <w:tc>
          <w:tcPr>
            <w:tcW w:w="8966" w:type="dxa"/>
            <w:gridSpan w:val="2"/>
            <w:shd w:val="clear" w:color="auto" w:fill="E2EFD9" w:themeFill="accent6" w:themeFillTint="33"/>
          </w:tcPr>
          <w:p w:rsidR="0042486A" w:rsidRPr="006B6DDA" w:rsidRDefault="0042486A" w:rsidP="0042486A">
            <w:pPr>
              <w:jc w:val="both"/>
              <w:rPr>
                <w:rFonts w:asciiTheme="minorHAnsi" w:hAnsiTheme="minorHAnsi" w:cstheme="minorHAnsi"/>
                <w:b/>
              </w:rPr>
            </w:pPr>
            <w:r w:rsidRPr="006B6DDA">
              <w:rPr>
                <w:rFonts w:asciiTheme="minorHAnsi" w:hAnsiTheme="minorHAnsi" w:cs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Pr="006B6DDA" w:rsidRDefault="0042486A" w:rsidP="007F1F02">
            <w:pPr>
              <w:pStyle w:val="BodyText"/>
              <w:rPr>
                <w:rFonts w:asciiTheme="minorHAnsi" w:hAnsiTheme="minorHAnsi" w:cstheme="minorHAnsi"/>
                <w:b w:val="0"/>
                <w:bCs/>
                <w:i w:val="0"/>
                <w:iCs/>
                <w:szCs w:val="22"/>
              </w:rPr>
            </w:pPr>
            <w:r w:rsidRPr="006B6DDA">
              <w:rPr>
                <w:rFonts w:asciiTheme="minorHAnsi" w:hAnsiTheme="minorHAnsi" w:cstheme="minorHAnsi"/>
                <w:b w:val="0"/>
                <w:bCs/>
                <w:i w:val="0"/>
                <w:iCs/>
                <w:szCs w:val="22"/>
              </w:rPr>
              <w:t xml:space="preserve">The following list </w:t>
            </w:r>
            <w:proofErr w:type="gramStart"/>
            <w:r w:rsidRPr="006B6DDA">
              <w:rPr>
                <w:rFonts w:asciiTheme="minorHAnsi" w:hAnsiTheme="minorHAnsi" w:cstheme="minorHAnsi"/>
                <w:b w:val="0"/>
                <w:bCs/>
                <w:i w:val="0"/>
                <w:iCs/>
                <w:szCs w:val="22"/>
              </w:rPr>
              <w:t>is not intended</w:t>
            </w:r>
            <w:proofErr w:type="gramEnd"/>
            <w:r w:rsidRPr="006B6DDA">
              <w:rPr>
                <w:rFonts w:asciiTheme="minorHAnsi" w:hAnsiTheme="minorHAnsi" w:cstheme="minorHAnsi"/>
                <w:b w:val="0"/>
                <w:bCs/>
                <w:i w:val="0"/>
                <w:iCs/>
                <w:szCs w:val="22"/>
              </w:rPr>
              <w:t xml:space="preserve"> to be exhaustive but indicates the range of duties and the level of responsibility involved.</w:t>
            </w:r>
          </w:p>
          <w:p w:rsidR="008D5018" w:rsidRPr="006B6DDA" w:rsidRDefault="008D5018" w:rsidP="007F1F02">
            <w:pPr>
              <w:pStyle w:val="BodyText"/>
              <w:rPr>
                <w:rFonts w:asciiTheme="minorHAnsi" w:hAnsiTheme="minorHAnsi" w:cstheme="minorHAnsi"/>
                <w:b w:val="0"/>
                <w:bCs/>
                <w:i w:val="0"/>
                <w:iCs/>
                <w:szCs w:val="22"/>
              </w:rPr>
            </w:pPr>
          </w:p>
          <w:p w:rsidR="00A5571B" w:rsidRPr="006B6DDA" w:rsidRDefault="00A5571B" w:rsidP="00A5571B">
            <w:pPr>
              <w:contextualSpacing/>
              <w:rPr>
                <w:rFonts w:asciiTheme="minorHAnsi" w:hAnsiTheme="minorHAnsi" w:cstheme="minorHAnsi"/>
                <w:b/>
                <w:u w:val="single"/>
              </w:rPr>
            </w:pPr>
            <w:r w:rsidRPr="006B6DDA">
              <w:rPr>
                <w:rFonts w:asciiTheme="minorHAnsi" w:hAnsiTheme="minorHAnsi" w:cstheme="minorHAnsi"/>
                <w:b/>
                <w:u w:val="single"/>
              </w:rPr>
              <w:t>Main Duties and Responsibilities</w:t>
            </w:r>
          </w:p>
          <w:p w:rsidR="00A5571B" w:rsidRPr="006B6DDA" w:rsidRDefault="00A5571B" w:rsidP="007F1F02">
            <w:pPr>
              <w:pStyle w:val="BodyText"/>
              <w:rPr>
                <w:rFonts w:asciiTheme="minorHAnsi" w:hAnsiTheme="minorHAnsi" w:cstheme="minorHAnsi"/>
                <w:b w:val="0"/>
                <w:bCs/>
                <w:i w:val="0"/>
                <w:iCs/>
                <w:szCs w:val="22"/>
              </w:rPr>
            </w:pPr>
          </w:p>
          <w:p w:rsidR="00E675C2" w:rsidRPr="006B6DDA" w:rsidRDefault="00E675C2" w:rsidP="00E675C2">
            <w:pPr>
              <w:pStyle w:val="ListParagraph"/>
              <w:numPr>
                <w:ilvl w:val="0"/>
                <w:numId w:val="34"/>
              </w:numPr>
              <w:jc w:val="both"/>
              <w:rPr>
                <w:rFonts w:asciiTheme="minorHAnsi" w:hAnsiTheme="minorHAnsi" w:cstheme="minorHAnsi"/>
              </w:rPr>
            </w:pPr>
            <w:r w:rsidRPr="006B6DDA">
              <w:rPr>
                <w:rFonts w:asciiTheme="minorHAnsi" w:hAnsiTheme="minorHAnsi" w:cstheme="minorHAnsi"/>
              </w:rPr>
              <w:t>To contribute to the supervision of learning and pastoral care and in consultation with the teacher, deliver the appropriate curriculum for the age of the pupils, with a degree of autonomy to adapt the activity as per the needs of the child.</w:t>
            </w:r>
          </w:p>
          <w:p w:rsidR="00E675C2" w:rsidRPr="006B6DDA" w:rsidRDefault="00E675C2" w:rsidP="00E675C2">
            <w:pPr>
              <w:pStyle w:val="ListParagraph"/>
              <w:numPr>
                <w:ilvl w:val="0"/>
                <w:numId w:val="34"/>
              </w:numPr>
              <w:jc w:val="both"/>
              <w:rPr>
                <w:rFonts w:asciiTheme="minorHAnsi" w:hAnsiTheme="minorHAnsi" w:cstheme="minorHAnsi"/>
              </w:rPr>
            </w:pPr>
            <w:r w:rsidRPr="006B6DDA">
              <w:rPr>
                <w:rFonts w:asciiTheme="minorHAnsi" w:hAnsiTheme="minorHAnsi" w:cstheme="minorHAnsi"/>
              </w:rPr>
              <w:t>Contributes to and leads class activities in conjunction with the teacher, for example at the end of the session if the class teacher leaves, the post holder is responsible for the teaching and learning of that class and for seeing them home at the end of the session.</w:t>
            </w:r>
          </w:p>
          <w:p w:rsidR="00E675C2" w:rsidRPr="006B6DDA" w:rsidRDefault="00E675C2" w:rsidP="00E675C2">
            <w:pPr>
              <w:pStyle w:val="ListParagraph"/>
              <w:numPr>
                <w:ilvl w:val="0"/>
                <w:numId w:val="34"/>
              </w:numPr>
              <w:jc w:val="both"/>
              <w:rPr>
                <w:rFonts w:asciiTheme="minorHAnsi" w:hAnsiTheme="minorHAnsi" w:cstheme="minorHAnsi"/>
              </w:rPr>
            </w:pPr>
            <w:r w:rsidRPr="006B6DDA">
              <w:rPr>
                <w:rFonts w:asciiTheme="minorHAnsi" w:hAnsiTheme="minorHAnsi" w:cstheme="minorHAnsi"/>
              </w:rPr>
              <w:t xml:space="preserve">To take responsibility for the class when the class teacher is attending to other duties, such as   leading intervention groups.  The post holder may also cover for the class teacher if she is absent or attending a course. </w:t>
            </w:r>
          </w:p>
          <w:p w:rsidR="00E675C2" w:rsidRPr="006B6DDA" w:rsidRDefault="00E675C2" w:rsidP="00E675C2">
            <w:pPr>
              <w:pStyle w:val="ListParagraph"/>
              <w:numPr>
                <w:ilvl w:val="0"/>
                <w:numId w:val="34"/>
              </w:numPr>
              <w:jc w:val="both"/>
              <w:rPr>
                <w:rFonts w:asciiTheme="minorHAnsi" w:hAnsiTheme="minorHAnsi" w:cstheme="minorHAnsi"/>
              </w:rPr>
            </w:pPr>
            <w:r w:rsidRPr="006B6DDA">
              <w:rPr>
                <w:rFonts w:asciiTheme="minorHAnsi" w:hAnsiTheme="minorHAnsi" w:cstheme="minorHAnsi"/>
              </w:rPr>
              <w:t>To encourage and promote learning by providing appropriately challenging levels of support and interaction, to develop and extend learning through play and use of language and for example use of signing where appropriate.</w:t>
            </w:r>
          </w:p>
          <w:p w:rsidR="00E675C2" w:rsidRPr="006B6DDA" w:rsidRDefault="00E675C2" w:rsidP="00E675C2">
            <w:pPr>
              <w:pStyle w:val="ListParagraph"/>
              <w:numPr>
                <w:ilvl w:val="0"/>
                <w:numId w:val="34"/>
              </w:numPr>
              <w:jc w:val="both"/>
              <w:rPr>
                <w:rFonts w:asciiTheme="minorHAnsi" w:hAnsiTheme="minorHAnsi" w:cstheme="minorHAnsi"/>
              </w:rPr>
            </w:pPr>
            <w:r w:rsidRPr="006B6DDA">
              <w:rPr>
                <w:rFonts w:asciiTheme="minorHAnsi" w:hAnsiTheme="minorHAnsi" w:cstheme="minorHAnsi"/>
              </w:rPr>
              <w:t>Undertaking lesson observations to plan and evaluate pupil progress, responsibility for sharing outcomes with the parents, in their role as keyworker.  In addition, will be a key part of parents’ evening and undertake all associated preparation as keyworker and feedback to parents their child’s progress.</w:t>
            </w:r>
          </w:p>
          <w:p w:rsidR="00E675C2" w:rsidRPr="006B6DDA" w:rsidRDefault="00E675C2" w:rsidP="00E675C2">
            <w:pPr>
              <w:pStyle w:val="ListParagraph"/>
              <w:numPr>
                <w:ilvl w:val="0"/>
                <w:numId w:val="34"/>
              </w:numPr>
              <w:jc w:val="both"/>
              <w:rPr>
                <w:rFonts w:asciiTheme="minorHAnsi" w:hAnsiTheme="minorHAnsi" w:cstheme="minorHAnsi"/>
              </w:rPr>
            </w:pPr>
            <w:r w:rsidRPr="006B6DDA">
              <w:rPr>
                <w:rFonts w:asciiTheme="minorHAnsi" w:hAnsiTheme="minorHAnsi" w:cstheme="minorHAnsi"/>
              </w:rPr>
              <w:t xml:space="preserve">Assist in the maintenance of good </w:t>
            </w:r>
            <w:r w:rsidR="00044942" w:rsidRPr="006B6DDA">
              <w:rPr>
                <w:rFonts w:asciiTheme="minorHAnsi" w:hAnsiTheme="minorHAnsi" w:cstheme="minorHAnsi"/>
              </w:rPr>
              <w:t>behaviour</w:t>
            </w:r>
            <w:r w:rsidRPr="006B6DDA">
              <w:rPr>
                <w:rFonts w:asciiTheme="minorHAnsi" w:hAnsiTheme="minorHAnsi" w:cstheme="minorHAnsi"/>
              </w:rPr>
              <w:t xml:space="preserve"> and has a shared responsibility for the class, in conjunction with the teacher.</w:t>
            </w:r>
          </w:p>
          <w:p w:rsidR="00E675C2" w:rsidRPr="006B6DDA" w:rsidRDefault="00E675C2" w:rsidP="00E675C2">
            <w:pPr>
              <w:pStyle w:val="ListParagraph"/>
              <w:numPr>
                <w:ilvl w:val="0"/>
                <w:numId w:val="34"/>
              </w:numPr>
              <w:jc w:val="both"/>
              <w:rPr>
                <w:rFonts w:asciiTheme="minorHAnsi" w:hAnsiTheme="minorHAnsi" w:cstheme="minorHAnsi"/>
              </w:rPr>
            </w:pPr>
            <w:r w:rsidRPr="006B6DDA">
              <w:rPr>
                <w:rFonts w:asciiTheme="minorHAnsi" w:hAnsiTheme="minorHAnsi" w:cstheme="minorHAnsi"/>
              </w:rPr>
              <w:t xml:space="preserve">Develop good relationships with and between families, professionals, </w:t>
            </w:r>
            <w:proofErr w:type="gramStart"/>
            <w:r w:rsidRPr="006B6DDA">
              <w:rPr>
                <w:rFonts w:asciiTheme="minorHAnsi" w:hAnsiTheme="minorHAnsi" w:cstheme="minorHAnsi"/>
              </w:rPr>
              <w:t>school</w:t>
            </w:r>
            <w:proofErr w:type="gramEnd"/>
            <w:r w:rsidRPr="006B6DDA">
              <w:rPr>
                <w:rFonts w:asciiTheme="minorHAnsi" w:hAnsiTheme="minorHAnsi" w:cstheme="minorHAnsi"/>
              </w:rPr>
              <w:t xml:space="preserve"> and attends parent consultations and reviews as required.</w:t>
            </w:r>
          </w:p>
          <w:p w:rsidR="00E675C2" w:rsidRPr="006B6DDA" w:rsidRDefault="00E675C2" w:rsidP="00E675C2">
            <w:pPr>
              <w:pStyle w:val="ListParagraph"/>
              <w:numPr>
                <w:ilvl w:val="0"/>
                <w:numId w:val="34"/>
              </w:numPr>
              <w:contextualSpacing w:val="0"/>
              <w:rPr>
                <w:rFonts w:asciiTheme="minorHAnsi" w:hAnsiTheme="minorHAnsi" w:cstheme="minorHAnsi"/>
              </w:rPr>
            </w:pPr>
            <w:r w:rsidRPr="006B6DDA">
              <w:rPr>
                <w:rFonts w:asciiTheme="minorHAnsi" w:hAnsiTheme="minorHAnsi" w:cstheme="minorHAnsi"/>
              </w:rPr>
              <w:t xml:space="preserve">To lead home visits with another member of staff in order to facilitate the transition between home and school in order to evaluate and assess the home setting in preparation for the children starting school, the developmental requirements of the child </w:t>
            </w:r>
          </w:p>
          <w:p w:rsidR="00E675C2" w:rsidRPr="006B6DDA" w:rsidRDefault="00E675C2" w:rsidP="00E675C2">
            <w:pPr>
              <w:numPr>
                <w:ilvl w:val="0"/>
                <w:numId w:val="12"/>
              </w:numPr>
              <w:ind w:left="360"/>
              <w:jc w:val="both"/>
              <w:rPr>
                <w:rFonts w:asciiTheme="minorHAnsi" w:hAnsiTheme="minorHAnsi" w:cstheme="minorHAnsi"/>
              </w:rPr>
            </w:pPr>
            <w:r w:rsidRPr="006B6DDA">
              <w:rPr>
                <w:rFonts w:asciiTheme="minorHAnsi" w:hAnsiTheme="minorHAnsi" w:cstheme="minorHAnsi"/>
              </w:rPr>
              <w:t>Attending all staff, year group, curriculum and parents meetings as directed by the Principal</w:t>
            </w:r>
          </w:p>
          <w:p w:rsidR="00E675C2" w:rsidRPr="006B6DDA" w:rsidRDefault="00E675C2" w:rsidP="00E675C2">
            <w:pPr>
              <w:numPr>
                <w:ilvl w:val="0"/>
                <w:numId w:val="12"/>
              </w:numPr>
              <w:ind w:left="360"/>
              <w:jc w:val="both"/>
              <w:rPr>
                <w:rFonts w:asciiTheme="minorHAnsi" w:hAnsiTheme="minorHAnsi" w:cstheme="minorHAnsi"/>
              </w:rPr>
            </w:pPr>
            <w:r w:rsidRPr="006B6DDA">
              <w:rPr>
                <w:rFonts w:asciiTheme="minorHAnsi" w:hAnsiTheme="minorHAnsi" w:cstheme="minorHAnsi"/>
              </w:rPr>
              <w:lastRenderedPageBreak/>
              <w:t>Producing lesson plans, in the specified format, with ongoing evaluation of the progress made in that plan</w:t>
            </w:r>
          </w:p>
          <w:p w:rsidR="00E675C2" w:rsidRPr="006B6DDA" w:rsidRDefault="00E675C2" w:rsidP="00E675C2">
            <w:pPr>
              <w:numPr>
                <w:ilvl w:val="0"/>
                <w:numId w:val="12"/>
              </w:numPr>
              <w:ind w:left="360"/>
              <w:jc w:val="both"/>
              <w:rPr>
                <w:rFonts w:asciiTheme="minorHAnsi" w:hAnsiTheme="minorHAnsi" w:cstheme="minorHAnsi"/>
              </w:rPr>
            </w:pPr>
            <w:r w:rsidRPr="006B6DDA">
              <w:rPr>
                <w:rFonts w:asciiTheme="minorHAnsi" w:hAnsiTheme="minorHAnsi" w:cstheme="minorHAnsi"/>
              </w:rPr>
              <w:t>Incorporating class and individual pupil target setting into planning and ensure every effort is made to reach those targets</w:t>
            </w:r>
          </w:p>
          <w:p w:rsidR="00E675C2" w:rsidRPr="006B6DDA" w:rsidRDefault="00E675C2" w:rsidP="00E675C2">
            <w:pPr>
              <w:numPr>
                <w:ilvl w:val="0"/>
                <w:numId w:val="2"/>
              </w:numPr>
              <w:ind w:left="360"/>
              <w:contextualSpacing/>
              <w:jc w:val="both"/>
              <w:rPr>
                <w:rFonts w:asciiTheme="minorHAnsi" w:hAnsiTheme="minorHAnsi" w:cstheme="minorHAnsi"/>
              </w:rPr>
            </w:pPr>
            <w:r w:rsidRPr="006B6DDA">
              <w:rPr>
                <w:rFonts w:asciiTheme="minorHAnsi" w:hAnsiTheme="minorHAnsi" w:cstheme="minorHAnsi"/>
              </w:rPr>
              <w:t xml:space="preserve">Keeping and maintaining records of children's progress in all aspects of the curriculum and any special needs etc.  As a result the </w:t>
            </w:r>
            <w:r w:rsidR="00044942" w:rsidRPr="006B6DDA">
              <w:rPr>
                <w:rFonts w:asciiTheme="minorHAnsi" w:hAnsiTheme="minorHAnsi" w:cstheme="minorHAnsi"/>
              </w:rPr>
              <w:t>post holder</w:t>
            </w:r>
            <w:r w:rsidRPr="006B6DDA">
              <w:rPr>
                <w:rFonts w:asciiTheme="minorHAnsi" w:hAnsiTheme="minorHAnsi" w:cstheme="minorHAnsi"/>
              </w:rPr>
              <w:t xml:space="preserve"> will create a </w:t>
            </w:r>
            <w:proofErr w:type="gramStart"/>
            <w:r w:rsidRPr="006B6DDA">
              <w:rPr>
                <w:rFonts w:asciiTheme="minorHAnsi" w:hAnsiTheme="minorHAnsi" w:cstheme="minorHAnsi"/>
              </w:rPr>
              <w:t>plan and consult</w:t>
            </w:r>
            <w:proofErr w:type="gramEnd"/>
            <w:r w:rsidRPr="006B6DDA">
              <w:rPr>
                <w:rFonts w:asciiTheme="minorHAnsi" w:hAnsiTheme="minorHAnsi" w:cstheme="minorHAnsi"/>
              </w:rPr>
              <w:t xml:space="preserve"> and agree with the class teacher.</w:t>
            </w:r>
          </w:p>
          <w:p w:rsidR="00E675C2" w:rsidRPr="006B6DDA" w:rsidRDefault="00E675C2" w:rsidP="00E675C2">
            <w:pPr>
              <w:pStyle w:val="ListParagraph"/>
              <w:numPr>
                <w:ilvl w:val="0"/>
                <w:numId w:val="2"/>
              </w:numPr>
              <w:ind w:left="360"/>
              <w:jc w:val="both"/>
              <w:rPr>
                <w:rFonts w:asciiTheme="minorHAnsi" w:hAnsiTheme="minorHAnsi" w:cstheme="minorHAnsi"/>
              </w:rPr>
            </w:pPr>
            <w:r w:rsidRPr="006B6DDA">
              <w:rPr>
                <w:rFonts w:asciiTheme="minorHAnsi" w:hAnsiTheme="minorHAnsi" w:cstheme="minorHAnsi"/>
              </w:rPr>
              <w:t>Responsibility for maintaining record books and updating monitoring sheets.</w:t>
            </w:r>
          </w:p>
          <w:p w:rsidR="00E675C2" w:rsidRPr="006B6DDA" w:rsidRDefault="00E675C2" w:rsidP="00E675C2">
            <w:pPr>
              <w:pStyle w:val="ListParagraph"/>
              <w:numPr>
                <w:ilvl w:val="0"/>
                <w:numId w:val="2"/>
              </w:numPr>
              <w:ind w:left="360"/>
              <w:jc w:val="both"/>
              <w:rPr>
                <w:rFonts w:asciiTheme="minorHAnsi" w:hAnsiTheme="minorHAnsi" w:cstheme="minorHAnsi"/>
              </w:rPr>
            </w:pPr>
            <w:r w:rsidRPr="006B6DDA">
              <w:rPr>
                <w:rFonts w:asciiTheme="minorHAnsi" w:hAnsiTheme="minorHAnsi" w:cstheme="minorHAnsi"/>
              </w:rPr>
              <w:t>To attend and participate in staff and planning meetings to disseminate information on the child’s development, activity, training courses etc.</w:t>
            </w:r>
          </w:p>
          <w:p w:rsidR="00E675C2" w:rsidRPr="006B6DDA" w:rsidRDefault="00E675C2" w:rsidP="00E675C2">
            <w:pPr>
              <w:pStyle w:val="ListParagraph"/>
              <w:numPr>
                <w:ilvl w:val="0"/>
                <w:numId w:val="2"/>
              </w:numPr>
              <w:ind w:left="360"/>
              <w:jc w:val="both"/>
              <w:rPr>
                <w:rFonts w:asciiTheme="minorHAnsi" w:hAnsiTheme="minorHAnsi" w:cstheme="minorHAnsi"/>
              </w:rPr>
            </w:pPr>
            <w:r w:rsidRPr="006B6DDA">
              <w:rPr>
                <w:rFonts w:asciiTheme="minorHAnsi" w:hAnsiTheme="minorHAnsi" w:cstheme="minorHAnsi"/>
              </w:rPr>
              <w:t>Maintain confidentiality in and outside the workplace.</w:t>
            </w:r>
          </w:p>
          <w:p w:rsidR="00E675C2" w:rsidRPr="006B6DDA" w:rsidRDefault="00E675C2" w:rsidP="00E675C2">
            <w:pPr>
              <w:pStyle w:val="ListParagraph"/>
              <w:numPr>
                <w:ilvl w:val="0"/>
                <w:numId w:val="2"/>
              </w:numPr>
              <w:ind w:left="360"/>
              <w:jc w:val="both"/>
              <w:rPr>
                <w:rFonts w:asciiTheme="minorHAnsi" w:hAnsiTheme="minorHAnsi" w:cstheme="minorHAnsi"/>
              </w:rPr>
            </w:pPr>
            <w:r w:rsidRPr="006B6DDA">
              <w:rPr>
                <w:rFonts w:asciiTheme="minorHAnsi" w:hAnsiTheme="minorHAnsi" w:cstheme="minorHAnsi"/>
              </w:rPr>
              <w:t>Understand and assist in the interpretation of school policies.</w:t>
            </w:r>
          </w:p>
          <w:p w:rsidR="008B6A83" w:rsidRPr="006B6DDA" w:rsidRDefault="00E675C2" w:rsidP="006B6DDA">
            <w:pPr>
              <w:pStyle w:val="ListParagraph"/>
              <w:numPr>
                <w:ilvl w:val="0"/>
                <w:numId w:val="2"/>
              </w:numPr>
              <w:ind w:left="360"/>
              <w:jc w:val="both"/>
              <w:rPr>
                <w:rFonts w:asciiTheme="minorHAnsi" w:hAnsiTheme="minorHAnsi" w:cstheme="minorHAnsi"/>
              </w:rPr>
            </w:pPr>
            <w:r w:rsidRPr="006B6DDA">
              <w:rPr>
                <w:rFonts w:asciiTheme="minorHAnsi" w:hAnsiTheme="minorHAnsi" w:cstheme="minorHAnsi"/>
              </w:rPr>
              <w:t>Awareness and understanding of safeguarding protocol and procedures and take appropriate action.</w:t>
            </w:r>
          </w:p>
          <w:p w:rsidR="00D14DD2" w:rsidRPr="006B6DDA" w:rsidRDefault="00D14DD2" w:rsidP="00D14DD2">
            <w:pPr>
              <w:rPr>
                <w:rFonts w:asciiTheme="minorHAnsi" w:hAnsiTheme="minorHAnsi" w:cstheme="minorHAnsi"/>
              </w:rPr>
            </w:pPr>
          </w:p>
          <w:p w:rsidR="00A5571B" w:rsidRPr="006B6DDA" w:rsidRDefault="00A5571B" w:rsidP="00A5571B">
            <w:pPr>
              <w:contextualSpacing/>
              <w:rPr>
                <w:rFonts w:asciiTheme="minorHAnsi" w:hAnsiTheme="minorHAnsi" w:cstheme="minorHAnsi"/>
                <w:b/>
                <w:u w:val="single"/>
              </w:rPr>
            </w:pPr>
            <w:r w:rsidRPr="006B6DDA">
              <w:rPr>
                <w:rFonts w:asciiTheme="minorHAnsi" w:hAnsiTheme="minorHAnsi" w:cstheme="minorHAnsi"/>
                <w:b/>
                <w:u w:val="single"/>
              </w:rPr>
              <w:t>General</w:t>
            </w:r>
          </w:p>
          <w:p w:rsidR="00A5571B" w:rsidRPr="006B6DDA" w:rsidRDefault="00A5571B" w:rsidP="00A5571B">
            <w:pPr>
              <w:contextualSpacing/>
              <w:rPr>
                <w:rFonts w:asciiTheme="minorHAnsi" w:hAnsiTheme="minorHAnsi" w:cstheme="minorHAnsi"/>
                <w:b/>
                <w:u w:val="single"/>
              </w:rPr>
            </w:pPr>
          </w:p>
          <w:p w:rsidR="00A5571B" w:rsidRPr="006B6DDA" w:rsidRDefault="00A5571B" w:rsidP="00E675C2">
            <w:pPr>
              <w:numPr>
                <w:ilvl w:val="0"/>
                <w:numId w:val="34"/>
              </w:numPr>
              <w:contextualSpacing/>
              <w:rPr>
                <w:rFonts w:asciiTheme="minorHAnsi" w:hAnsiTheme="minorHAnsi" w:cstheme="minorHAnsi"/>
              </w:rPr>
            </w:pPr>
            <w:r w:rsidRPr="006B6DDA">
              <w:rPr>
                <w:rFonts w:asciiTheme="minorHAnsi" w:hAnsiTheme="minorHAnsi" w:cstheme="minorHAnsi"/>
              </w:rPr>
              <w:t>Maintain confidentiality in and outside the workplace;</w:t>
            </w:r>
          </w:p>
          <w:p w:rsidR="00A5571B" w:rsidRPr="006B6DDA" w:rsidRDefault="00A5571B" w:rsidP="00E675C2">
            <w:pPr>
              <w:numPr>
                <w:ilvl w:val="0"/>
                <w:numId w:val="34"/>
              </w:numPr>
              <w:contextualSpacing/>
              <w:rPr>
                <w:rFonts w:asciiTheme="minorHAnsi" w:hAnsiTheme="minorHAnsi" w:cstheme="minorHAnsi"/>
              </w:rPr>
            </w:pPr>
            <w:r w:rsidRPr="006B6DDA">
              <w:rPr>
                <w:rFonts w:asciiTheme="minorHAnsi" w:hAnsiTheme="minorHAnsi" w:cstheme="minorHAnsi"/>
              </w:rPr>
              <w:t>Support the implementation of academy policies;</w:t>
            </w:r>
          </w:p>
          <w:p w:rsidR="00A5571B" w:rsidRPr="006B6DDA" w:rsidRDefault="00A5571B" w:rsidP="00E675C2">
            <w:pPr>
              <w:numPr>
                <w:ilvl w:val="0"/>
                <w:numId w:val="34"/>
              </w:numPr>
              <w:contextualSpacing/>
              <w:rPr>
                <w:rFonts w:asciiTheme="minorHAnsi" w:hAnsiTheme="minorHAnsi" w:cstheme="minorHAnsi"/>
              </w:rPr>
            </w:pPr>
            <w:r w:rsidRPr="006B6DDA">
              <w:rPr>
                <w:rFonts w:asciiTheme="minorHAnsi" w:hAnsiTheme="minorHAnsi" w:cstheme="minorHAnsi"/>
              </w:rPr>
              <w:t>Promote the inclusion and acceptance of all pupils;</w:t>
            </w:r>
          </w:p>
          <w:p w:rsidR="00A5571B" w:rsidRPr="006B6DDA" w:rsidRDefault="00A5571B" w:rsidP="00E675C2">
            <w:pPr>
              <w:numPr>
                <w:ilvl w:val="0"/>
                <w:numId w:val="34"/>
              </w:numPr>
              <w:contextualSpacing/>
              <w:rPr>
                <w:rFonts w:asciiTheme="minorHAnsi" w:hAnsiTheme="minorHAnsi" w:cstheme="minorHAnsi"/>
              </w:rPr>
            </w:pPr>
            <w:r w:rsidRPr="006B6DDA">
              <w:rPr>
                <w:rFonts w:asciiTheme="minorHAnsi" w:hAnsiTheme="minorHAnsi" w:cstheme="minorHAnsi"/>
              </w:rPr>
              <w:t>Be aware of and understand safeguarding protocol and procedures and the importance of taking appropriate action;</w:t>
            </w:r>
          </w:p>
          <w:p w:rsidR="00A5571B" w:rsidRPr="006B6DDA" w:rsidRDefault="00A5571B" w:rsidP="00E675C2">
            <w:pPr>
              <w:numPr>
                <w:ilvl w:val="0"/>
                <w:numId w:val="34"/>
              </w:numPr>
              <w:contextualSpacing/>
              <w:rPr>
                <w:rFonts w:asciiTheme="minorHAnsi" w:hAnsiTheme="minorHAnsi" w:cstheme="minorHAnsi"/>
              </w:rPr>
            </w:pPr>
            <w:r w:rsidRPr="006B6DDA">
              <w:rPr>
                <w:rFonts w:asciiTheme="minorHAnsi" w:hAnsiTheme="minorHAnsi" w:cstheme="minorHAnsi"/>
              </w:rPr>
              <w:t>Attend and participate in meetings and training opportunities;</w:t>
            </w:r>
          </w:p>
          <w:p w:rsidR="00A5571B" w:rsidRPr="006B6DDA" w:rsidRDefault="00A5571B" w:rsidP="00E675C2">
            <w:pPr>
              <w:numPr>
                <w:ilvl w:val="0"/>
                <w:numId w:val="34"/>
              </w:numPr>
              <w:contextualSpacing/>
              <w:rPr>
                <w:rFonts w:asciiTheme="minorHAnsi" w:hAnsiTheme="minorHAnsi" w:cstheme="minorHAnsi"/>
              </w:rPr>
            </w:pPr>
            <w:r w:rsidRPr="006B6DDA">
              <w:rPr>
                <w:rFonts w:asciiTheme="minorHAnsi" w:hAnsiTheme="minorHAnsi" w:cstheme="minorHAnsi"/>
              </w:rPr>
              <w:t>Carry out any other reasonable tasks/duties as required by The Trust in accordance with the needs of The Trust.</w:t>
            </w:r>
          </w:p>
          <w:p w:rsidR="00A5571B" w:rsidRPr="006B6DDA" w:rsidRDefault="00A5571B" w:rsidP="00A5571B">
            <w:pPr>
              <w:contextualSpacing/>
              <w:rPr>
                <w:rFonts w:asciiTheme="minorHAnsi" w:hAnsiTheme="minorHAnsi" w:cstheme="minorHAnsi"/>
              </w:rPr>
            </w:pPr>
          </w:p>
          <w:p w:rsidR="0042486A" w:rsidRPr="006B6DDA" w:rsidRDefault="0042486A" w:rsidP="0042486A">
            <w:pPr>
              <w:jc w:val="both"/>
              <w:rPr>
                <w:rFonts w:asciiTheme="minorHAnsi" w:hAnsiTheme="minorHAnsi" w:cstheme="minorHAnsi"/>
              </w:rPr>
            </w:pPr>
            <w:r w:rsidRPr="006B6DDA">
              <w:rPr>
                <w:rFonts w:asciiTheme="minorHAnsi" w:hAnsiTheme="minorHAnsi" w:cstheme="minorHAnsi"/>
                <w:bCs/>
                <w:iCs/>
              </w:rPr>
              <w:t xml:space="preserve">This job description </w:t>
            </w:r>
            <w:proofErr w:type="gramStart"/>
            <w:r w:rsidRPr="006B6DDA">
              <w:rPr>
                <w:rFonts w:asciiTheme="minorHAnsi" w:hAnsiTheme="minorHAnsi" w:cstheme="minorHAnsi"/>
                <w:bCs/>
                <w:iCs/>
              </w:rPr>
              <w:t>may be reviewed</w:t>
            </w:r>
            <w:proofErr w:type="gramEnd"/>
            <w:r w:rsidRPr="006B6DDA">
              <w:rPr>
                <w:rFonts w:asciiTheme="minorHAnsi" w:hAnsiTheme="minorHAnsi" w:cstheme="minorHAnsi"/>
                <w:bCs/>
                <w:iCs/>
              </w:rPr>
              <w:t xml:space="preserve"> at the end of the academic year or earlier if necessary.  In </w:t>
            </w:r>
            <w:proofErr w:type="gramStart"/>
            <w:r w:rsidRPr="006B6DDA">
              <w:rPr>
                <w:rFonts w:asciiTheme="minorHAnsi" w:hAnsiTheme="minorHAnsi" w:cstheme="minorHAnsi"/>
                <w:bCs/>
                <w:iCs/>
              </w:rPr>
              <w:t>addition</w:t>
            </w:r>
            <w:proofErr w:type="gramEnd"/>
            <w:r w:rsidRPr="006B6DDA">
              <w:rPr>
                <w:rFonts w:asciiTheme="minorHAnsi" w:hAnsiTheme="minorHAnsi" w:cstheme="minorHAnsi"/>
                <w:bCs/>
                <w:iCs/>
              </w:rPr>
              <w:t xml:space="preserve">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be divulged or passed on to any unauthorised person or organisation</w:t>
            </w:r>
            <w:proofErr w:type="gramEnd"/>
            <w:r w:rsidRPr="00CB4E78">
              <w:rPr>
                <w:rFonts w:asciiTheme="minorHAnsi" w:hAnsiTheme="minorHAnsi"/>
              </w:rPr>
              <w:t xml:space="preserve">.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6B6DDA" w:rsidRPr="006B6DDA" w:rsidRDefault="006B6DDA" w:rsidP="006B6DDA">
            <w:pPr>
              <w:numPr>
                <w:ilvl w:val="0"/>
                <w:numId w:val="26"/>
              </w:numPr>
              <w:jc w:val="both"/>
              <w:rPr>
                <w:rFonts w:ascii="Calibri" w:hAnsi="Calibri" w:cs="Calibri"/>
              </w:rPr>
            </w:pPr>
            <w:r w:rsidRPr="006B6DDA">
              <w:rPr>
                <w:rFonts w:ascii="Calibri" w:hAnsi="Calibri" w:cs="Calibri"/>
              </w:rPr>
              <w:t>NVQ Level 3 in Child Care Development or NNEB, DCE, DPP level 3 or other recognised Early Years qualification</w:t>
            </w:r>
          </w:p>
          <w:p w:rsidR="006B6DDA" w:rsidRPr="006B6DDA" w:rsidRDefault="006B6DDA" w:rsidP="006B6DDA">
            <w:pPr>
              <w:numPr>
                <w:ilvl w:val="0"/>
                <w:numId w:val="26"/>
              </w:numPr>
              <w:jc w:val="both"/>
              <w:rPr>
                <w:rFonts w:ascii="Calibri" w:hAnsi="Calibri" w:cs="Calibri"/>
              </w:rPr>
            </w:pPr>
            <w:r w:rsidRPr="006B6DDA">
              <w:rPr>
                <w:rFonts w:ascii="Calibri" w:hAnsi="Calibri" w:cs="Calibri"/>
              </w:rPr>
              <w:t>English and mathematics GCSE or equivalent</w:t>
            </w:r>
          </w:p>
          <w:p w:rsidR="006B6DDA" w:rsidRPr="006B6DDA" w:rsidRDefault="006B6DDA" w:rsidP="006B6DDA">
            <w:pPr>
              <w:numPr>
                <w:ilvl w:val="0"/>
                <w:numId w:val="26"/>
              </w:numPr>
              <w:jc w:val="both"/>
              <w:rPr>
                <w:rFonts w:ascii="Calibri" w:hAnsi="Calibri" w:cs="Calibri"/>
              </w:rPr>
            </w:pPr>
            <w:r w:rsidRPr="006B6DDA">
              <w:rPr>
                <w:rFonts w:ascii="Calibri" w:hAnsi="Calibri" w:cs="Calibri"/>
              </w:rPr>
              <w:t>At least two years’ experience of working in a childcare environment (which may have been gained whilst studying for the qualification)</w:t>
            </w:r>
          </w:p>
          <w:p w:rsidR="00A5571B" w:rsidRPr="006B6DDA" w:rsidRDefault="00A5571B" w:rsidP="006B6DDA">
            <w:pPr>
              <w:numPr>
                <w:ilvl w:val="0"/>
                <w:numId w:val="26"/>
              </w:numPr>
              <w:rPr>
                <w:rFonts w:ascii="Calibri" w:hAnsi="Calibri" w:cs="Calibri"/>
              </w:rPr>
            </w:pPr>
          </w:p>
        </w:tc>
        <w:tc>
          <w:tcPr>
            <w:tcW w:w="3492" w:type="dxa"/>
            <w:shd w:val="clear" w:color="auto" w:fill="auto"/>
          </w:tcPr>
          <w:p w:rsidR="00420225" w:rsidRPr="006B6DDA" w:rsidRDefault="006B6DDA" w:rsidP="006B6DDA">
            <w:pPr>
              <w:numPr>
                <w:ilvl w:val="0"/>
                <w:numId w:val="26"/>
              </w:numPr>
              <w:rPr>
                <w:rFonts w:ascii="Calibri" w:hAnsi="Calibri" w:cs="Calibri"/>
              </w:rPr>
            </w:pPr>
            <w:r w:rsidRPr="006B6DDA">
              <w:rPr>
                <w:rFonts w:ascii="Calibri" w:hAnsi="Calibri" w:cs="Calibri"/>
              </w:rPr>
              <w:t>Paediatric Frist Aid Training</w:t>
            </w:r>
          </w:p>
          <w:p w:rsidR="006B6DDA" w:rsidRPr="006B6DDA" w:rsidRDefault="006B6DDA" w:rsidP="006B6DDA">
            <w:pPr>
              <w:numPr>
                <w:ilvl w:val="0"/>
                <w:numId w:val="26"/>
              </w:numPr>
              <w:jc w:val="both"/>
              <w:rPr>
                <w:rFonts w:ascii="Calibri" w:hAnsi="Calibri" w:cs="Calibri"/>
              </w:rPr>
            </w:pPr>
            <w:r w:rsidRPr="006B6DDA">
              <w:rPr>
                <w:rFonts w:ascii="Calibri" w:hAnsi="Calibri" w:cs="Calibri"/>
              </w:rPr>
              <w:t>Has been involved in early years support</w:t>
            </w:r>
          </w:p>
          <w:p w:rsidR="006B6DDA" w:rsidRPr="006B6DDA" w:rsidRDefault="006B6DDA" w:rsidP="006B6DDA">
            <w:pPr>
              <w:ind w:left="283"/>
              <w:rPr>
                <w:rFonts w:ascii="Calibri" w:hAnsi="Calibri" w:cs="Calibr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6B6DDA" w:rsidRPr="006B6DDA" w:rsidRDefault="006B6DDA" w:rsidP="006B6DDA">
            <w:pPr>
              <w:numPr>
                <w:ilvl w:val="0"/>
                <w:numId w:val="1"/>
              </w:numPr>
              <w:rPr>
                <w:rFonts w:ascii="Calibri" w:hAnsi="Calibri" w:cs="Calibri"/>
              </w:rPr>
            </w:pPr>
            <w:r w:rsidRPr="006B6DDA">
              <w:rPr>
                <w:rFonts w:ascii="Calibri" w:hAnsi="Calibri" w:cs="Calibri"/>
              </w:rPr>
              <w:t>Knowledge and Understanding of current principles and practices in childcare.</w:t>
            </w:r>
          </w:p>
          <w:p w:rsidR="006B6DDA" w:rsidRPr="006B6DDA" w:rsidRDefault="006B6DDA" w:rsidP="006B6DDA">
            <w:pPr>
              <w:numPr>
                <w:ilvl w:val="0"/>
                <w:numId w:val="1"/>
              </w:numPr>
              <w:rPr>
                <w:rFonts w:ascii="Calibri" w:hAnsi="Calibri" w:cs="Calibri"/>
              </w:rPr>
            </w:pPr>
            <w:r w:rsidRPr="006B6DDA">
              <w:rPr>
                <w:rFonts w:ascii="Calibri" w:hAnsi="Calibri" w:cs="Calibri"/>
              </w:rPr>
              <w:t>The promotion of good behaviour through self-discipline.</w:t>
            </w:r>
          </w:p>
          <w:p w:rsidR="006B6DDA" w:rsidRPr="006B6DDA" w:rsidRDefault="006B6DDA" w:rsidP="006B6DDA">
            <w:pPr>
              <w:numPr>
                <w:ilvl w:val="0"/>
                <w:numId w:val="1"/>
              </w:numPr>
              <w:rPr>
                <w:rFonts w:ascii="Calibri" w:hAnsi="Calibri" w:cs="Calibri"/>
              </w:rPr>
            </w:pPr>
            <w:r w:rsidRPr="006B6DDA">
              <w:rPr>
                <w:rFonts w:ascii="Calibri" w:hAnsi="Calibri" w:cs="Calibri"/>
              </w:rPr>
              <w:t>To be able to work creatively and sensitively with children.</w:t>
            </w:r>
          </w:p>
          <w:p w:rsidR="006B6DDA" w:rsidRPr="006B6DDA" w:rsidRDefault="006B6DDA" w:rsidP="006B6DDA">
            <w:pPr>
              <w:numPr>
                <w:ilvl w:val="0"/>
                <w:numId w:val="1"/>
              </w:numPr>
              <w:rPr>
                <w:rFonts w:ascii="Calibri" w:hAnsi="Calibri" w:cs="Calibri"/>
              </w:rPr>
            </w:pPr>
            <w:r w:rsidRPr="006B6DDA">
              <w:rPr>
                <w:rFonts w:ascii="Calibri" w:hAnsi="Calibri" w:cs="Calibri"/>
              </w:rPr>
              <w:t>Good communication skills.</w:t>
            </w:r>
          </w:p>
          <w:p w:rsidR="006B6DDA" w:rsidRPr="006B6DDA" w:rsidRDefault="006B6DDA" w:rsidP="006B6DDA">
            <w:pPr>
              <w:numPr>
                <w:ilvl w:val="0"/>
                <w:numId w:val="1"/>
              </w:numPr>
              <w:rPr>
                <w:rFonts w:ascii="Calibri" w:hAnsi="Calibri" w:cs="Calibri"/>
              </w:rPr>
            </w:pPr>
            <w:r w:rsidRPr="006B6DDA">
              <w:rPr>
                <w:rFonts w:ascii="Calibri" w:hAnsi="Calibri" w:cs="Calibri"/>
              </w:rPr>
              <w:t>Be able to plan and prioritise work.</w:t>
            </w:r>
          </w:p>
          <w:p w:rsidR="006B6DDA" w:rsidRPr="006B6DDA" w:rsidRDefault="006B6DDA" w:rsidP="006B6DDA">
            <w:pPr>
              <w:numPr>
                <w:ilvl w:val="0"/>
                <w:numId w:val="1"/>
              </w:numPr>
              <w:rPr>
                <w:rFonts w:ascii="Calibri" w:hAnsi="Calibri" w:cs="Calibri"/>
              </w:rPr>
            </w:pPr>
            <w:r w:rsidRPr="006B6DDA">
              <w:rPr>
                <w:rFonts w:ascii="Calibri" w:hAnsi="Calibri" w:cs="Calibri"/>
              </w:rPr>
              <w:t xml:space="preserve">Understand the curriculum for the stage they are working </w:t>
            </w:r>
            <w:proofErr w:type="gramStart"/>
            <w:r w:rsidRPr="006B6DDA">
              <w:rPr>
                <w:rFonts w:ascii="Calibri" w:hAnsi="Calibri" w:cs="Calibri"/>
              </w:rPr>
              <w:t>within</w:t>
            </w:r>
            <w:proofErr w:type="gramEnd"/>
            <w:r w:rsidRPr="006B6DDA">
              <w:rPr>
                <w:rFonts w:ascii="Calibri" w:hAnsi="Calibri" w:cs="Calibri"/>
              </w:rPr>
              <w:t>.</w:t>
            </w:r>
          </w:p>
          <w:p w:rsidR="006B6DDA" w:rsidRPr="006B6DDA" w:rsidRDefault="006B6DDA" w:rsidP="006B6DDA">
            <w:pPr>
              <w:numPr>
                <w:ilvl w:val="0"/>
                <w:numId w:val="1"/>
              </w:numPr>
              <w:rPr>
                <w:rFonts w:ascii="Calibri" w:hAnsi="Calibri" w:cs="Calibri"/>
              </w:rPr>
            </w:pPr>
            <w:r w:rsidRPr="006B6DDA">
              <w:rPr>
                <w:rFonts w:ascii="Calibri" w:hAnsi="Calibri" w:cs="Calibri"/>
              </w:rPr>
              <w:t>Ability to prepare resources for learning for learning activities and displays.</w:t>
            </w:r>
          </w:p>
          <w:p w:rsidR="006B6DDA" w:rsidRPr="006B6DDA" w:rsidRDefault="006B6DDA" w:rsidP="006B6DDA">
            <w:pPr>
              <w:numPr>
                <w:ilvl w:val="0"/>
                <w:numId w:val="1"/>
              </w:numPr>
              <w:rPr>
                <w:rFonts w:ascii="Calibri" w:hAnsi="Calibri" w:cs="Calibri"/>
              </w:rPr>
            </w:pPr>
            <w:r w:rsidRPr="006B6DDA">
              <w:rPr>
                <w:rFonts w:ascii="Calibri" w:hAnsi="Calibri" w:cs="Calibri"/>
              </w:rPr>
              <w:t>Attend Parents’ meetings and reviews as required.</w:t>
            </w:r>
          </w:p>
          <w:p w:rsidR="006B6DDA" w:rsidRPr="006B6DDA" w:rsidRDefault="006B6DDA" w:rsidP="006B6DDA">
            <w:pPr>
              <w:numPr>
                <w:ilvl w:val="0"/>
                <w:numId w:val="1"/>
              </w:numPr>
              <w:rPr>
                <w:rFonts w:ascii="Calibri" w:hAnsi="Calibri" w:cs="Calibri"/>
              </w:rPr>
            </w:pPr>
            <w:r w:rsidRPr="006B6DDA">
              <w:rPr>
                <w:rFonts w:ascii="Calibri" w:hAnsi="Calibri" w:cs="Calibri"/>
              </w:rPr>
              <w:t>Have an awareness of Health &amp; Safety requirements, first aid and emergency procedures.</w:t>
            </w:r>
          </w:p>
          <w:p w:rsidR="009C2176" w:rsidRPr="00476976" w:rsidRDefault="006B6DDA" w:rsidP="00476976">
            <w:pPr>
              <w:numPr>
                <w:ilvl w:val="0"/>
                <w:numId w:val="1"/>
              </w:numPr>
              <w:rPr>
                <w:rFonts w:ascii="Calibri" w:hAnsi="Calibri" w:cs="Calibri"/>
              </w:rPr>
            </w:pPr>
            <w:r w:rsidRPr="006B6DDA">
              <w:rPr>
                <w:rFonts w:ascii="Calibri" w:hAnsi="Calibri" w:cs="Calibri"/>
              </w:rPr>
              <w:t>Be able to administer first aid (if appropriate)</w:t>
            </w:r>
          </w:p>
        </w:tc>
        <w:tc>
          <w:tcPr>
            <w:tcW w:w="3492" w:type="dxa"/>
            <w:shd w:val="clear" w:color="auto" w:fill="auto"/>
          </w:tcPr>
          <w:p w:rsidR="006B6DDA" w:rsidRPr="006B6DDA" w:rsidRDefault="006B6DDA" w:rsidP="006B6DDA">
            <w:pPr>
              <w:numPr>
                <w:ilvl w:val="0"/>
                <w:numId w:val="1"/>
              </w:numPr>
              <w:rPr>
                <w:rFonts w:ascii="Calibri" w:hAnsi="Calibri" w:cs="Calibri"/>
              </w:rPr>
            </w:pPr>
            <w:r w:rsidRPr="006B6DDA">
              <w:rPr>
                <w:rFonts w:ascii="Calibri" w:hAnsi="Calibri" w:cs="Calibri"/>
              </w:rPr>
              <w:t>An understanding of a whole school approach to improvement and raising standards.</w:t>
            </w:r>
          </w:p>
          <w:p w:rsidR="006B6DDA" w:rsidRPr="006B6DDA" w:rsidRDefault="006B6DDA" w:rsidP="006B6DDA">
            <w:pPr>
              <w:numPr>
                <w:ilvl w:val="0"/>
                <w:numId w:val="1"/>
              </w:numPr>
              <w:rPr>
                <w:rFonts w:ascii="Calibri" w:hAnsi="Calibri" w:cs="Calibri"/>
              </w:rPr>
            </w:pPr>
            <w:r w:rsidRPr="006B6DDA">
              <w:rPr>
                <w:rFonts w:ascii="Calibri" w:hAnsi="Calibri" w:cs="Calibri"/>
              </w:rPr>
              <w:t>Familiarity with the SEN Code of Practice. Familiarity with the delivery of letters and sounds.</w:t>
            </w:r>
          </w:p>
          <w:p w:rsidR="006B6DDA" w:rsidRPr="006B6DDA" w:rsidRDefault="006B6DDA" w:rsidP="006B6DDA">
            <w:pPr>
              <w:numPr>
                <w:ilvl w:val="0"/>
                <w:numId w:val="1"/>
              </w:numPr>
              <w:jc w:val="both"/>
              <w:rPr>
                <w:rFonts w:ascii="Calibri" w:hAnsi="Calibri" w:cs="Calibri"/>
              </w:rPr>
            </w:pPr>
            <w:r w:rsidRPr="006B6DDA">
              <w:rPr>
                <w:rFonts w:ascii="Calibri" w:hAnsi="Calibri" w:cs="Calibri"/>
              </w:rPr>
              <w:t>Is confident in the use of ICT and other learning resources which the school expects to be used to support teaching in foundation stage</w:t>
            </w:r>
          </w:p>
          <w:p w:rsidR="00420225" w:rsidRPr="006B6DDA" w:rsidRDefault="006B6DDA" w:rsidP="006B6DDA">
            <w:pPr>
              <w:pStyle w:val="ListParagraph"/>
              <w:numPr>
                <w:ilvl w:val="0"/>
                <w:numId w:val="1"/>
              </w:numPr>
              <w:spacing w:before="40" w:after="40"/>
              <w:rPr>
                <w:rFonts w:ascii="Calibri" w:hAnsi="Calibri" w:cs="Calibri"/>
              </w:rPr>
            </w:pPr>
            <w:r w:rsidRPr="006B6DDA">
              <w:rPr>
                <w:rFonts w:ascii="Calibri" w:hAnsi="Calibri" w:cs="Calibri"/>
              </w:rPr>
              <w:t>Emergency Paediatric First Aid</w:t>
            </w:r>
          </w:p>
        </w:tc>
      </w:tr>
      <w:tr w:rsidR="00A5571B" w:rsidRPr="000D0A89" w:rsidTr="006B6DDA">
        <w:trPr>
          <w:trHeight w:val="4223"/>
        </w:trPr>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lastRenderedPageBreak/>
              <w:t>Personal Qualities</w:t>
            </w:r>
          </w:p>
        </w:tc>
        <w:tc>
          <w:tcPr>
            <w:tcW w:w="3828" w:type="dxa"/>
            <w:shd w:val="clear" w:color="auto" w:fill="auto"/>
          </w:tcPr>
          <w:p w:rsidR="006B6DDA" w:rsidRPr="006B6DDA" w:rsidRDefault="006B6DDA" w:rsidP="006B6DDA">
            <w:pPr>
              <w:numPr>
                <w:ilvl w:val="0"/>
                <w:numId w:val="1"/>
              </w:numPr>
              <w:jc w:val="both"/>
              <w:rPr>
                <w:rFonts w:ascii="Calibri" w:hAnsi="Calibri" w:cs="Calibri"/>
              </w:rPr>
            </w:pPr>
            <w:r w:rsidRPr="006B6DDA">
              <w:rPr>
                <w:rFonts w:ascii="Calibri" w:hAnsi="Calibri" w:cs="Calibri"/>
              </w:rPr>
              <w:t>A caring ethos.</w:t>
            </w:r>
          </w:p>
          <w:p w:rsidR="006B6DDA" w:rsidRPr="006B6DDA" w:rsidRDefault="006B6DDA" w:rsidP="006B6DDA">
            <w:pPr>
              <w:numPr>
                <w:ilvl w:val="0"/>
                <w:numId w:val="1"/>
              </w:numPr>
              <w:rPr>
                <w:rFonts w:ascii="Calibri" w:hAnsi="Calibri" w:cs="Calibri"/>
              </w:rPr>
            </w:pPr>
            <w:r w:rsidRPr="006B6DDA">
              <w:rPr>
                <w:rFonts w:ascii="Calibri" w:hAnsi="Calibri" w:cs="Calibri"/>
              </w:rPr>
              <w:t>A commitment to working cooperatively in a team situation.</w:t>
            </w:r>
          </w:p>
          <w:p w:rsidR="006B6DDA" w:rsidRPr="006B6DDA" w:rsidRDefault="006B6DDA" w:rsidP="006B6DDA">
            <w:pPr>
              <w:numPr>
                <w:ilvl w:val="0"/>
                <w:numId w:val="1"/>
              </w:numPr>
              <w:rPr>
                <w:rFonts w:ascii="Calibri" w:hAnsi="Calibri" w:cs="Calibri"/>
              </w:rPr>
            </w:pPr>
            <w:r w:rsidRPr="006B6DDA">
              <w:rPr>
                <w:rFonts w:ascii="Calibri" w:hAnsi="Calibri" w:cs="Calibri"/>
              </w:rPr>
              <w:t>An enthusiastic, caring and flexible EYP</w:t>
            </w:r>
            <w:r w:rsidR="00476976">
              <w:rPr>
                <w:rFonts w:ascii="Calibri" w:hAnsi="Calibri" w:cs="Calibri"/>
              </w:rPr>
              <w:t>/Nursery Nurse</w:t>
            </w:r>
            <w:bookmarkStart w:id="0" w:name="_GoBack"/>
            <w:bookmarkEnd w:id="0"/>
            <w:r w:rsidRPr="006B6DDA">
              <w:rPr>
                <w:rFonts w:ascii="Calibri" w:hAnsi="Calibri" w:cs="Calibri"/>
              </w:rPr>
              <w:t>.</w:t>
            </w:r>
          </w:p>
          <w:p w:rsidR="006B6DDA" w:rsidRPr="006B6DDA" w:rsidRDefault="006B6DDA" w:rsidP="006B6DDA">
            <w:pPr>
              <w:numPr>
                <w:ilvl w:val="0"/>
                <w:numId w:val="1"/>
              </w:numPr>
              <w:rPr>
                <w:rFonts w:ascii="Calibri" w:hAnsi="Calibri" w:cs="Calibri"/>
              </w:rPr>
            </w:pPr>
            <w:r w:rsidRPr="006B6DDA">
              <w:rPr>
                <w:rFonts w:ascii="Calibri" w:hAnsi="Calibri" w:cs="Calibri"/>
              </w:rPr>
              <w:t>A commitment to quality learning.</w:t>
            </w:r>
          </w:p>
          <w:p w:rsidR="006B6DDA" w:rsidRPr="006B6DDA" w:rsidRDefault="006B6DDA" w:rsidP="006B6DDA">
            <w:pPr>
              <w:numPr>
                <w:ilvl w:val="0"/>
                <w:numId w:val="1"/>
              </w:numPr>
              <w:rPr>
                <w:rFonts w:ascii="Calibri" w:hAnsi="Calibri" w:cs="Calibri"/>
              </w:rPr>
            </w:pPr>
            <w:r w:rsidRPr="006B6DDA">
              <w:rPr>
                <w:rFonts w:ascii="Calibri" w:hAnsi="Calibri" w:cs="Calibri"/>
              </w:rPr>
              <w:t>A commitment to the role of parents as co-educators.</w:t>
            </w:r>
          </w:p>
          <w:p w:rsidR="006B6DDA" w:rsidRPr="006B6DDA" w:rsidRDefault="006B6DDA" w:rsidP="006B6DDA">
            <w:pPr>
              <w:numPr>
                <w:ilvl w:val="0"/>
                <w:numId w:val="1"/>
              </w:numPr>
              <w:rPr>
                <w:rFonts w:ascii="Calibri" w:hAnsi="Calibri" w:cs="Calibri"/>
              </w:rPr>
            </w:pPr>
            <w:r w:rsidRPr="006B6DDA">
              <w:rPr>
                <w:rFonts w:ascii="Calibri" w:hAnsi="Calibri" w:cs="Calibri"/>
              </w:rPr>
              <w:t>A creative thinker.</w:t>
            </w:r>
          </w:p>
          <w:p w:rsidR="006B6DDA" w:rsidRPr="006B6DDA" w:rsidRDefault="006B6DDA" w:rsidP="006B6DDA">
            <w:pPr>
              <w:numPr>
                <w:ilvl w:val="0"/>
                <w:numId w:val="1"/>
              </w:numPr>
              <w:rPr>
                <w:rFonts w:ascii="Calibri" w:hAnsi="Calibri" w:cs="Calibri"/>
              </w:rPr>
            </w:pPr>
            <w:r w:rsidRPr="006B6DDA">
              <w:rPr>
                <w:rFonts w:ascii="Calibri" w:hAnsi="Calibri" w:cs="Calibri"/>
              </w:rPr>
              <w:t>Self-motivation and initiative.</w:t>
            </w:r>
          </w:p>
          <w:p w:rsidR="006B6DDA" w:rsidRPr="006B6DDA" w:rsidRDefault="006B6DDA" w:rsidP="006B6DDA">
            <w:pPr>
              <w:numPr>
                <w:ilvl w:val="0"/>
                <w:numId w:val="1"/>
              </w:numPr>
              <w:rPr>
                <w:rFonts w:ascii="Calibri" w:hAnsi="Calibri" w:cs="Calibri"/>
              </w:rPr>
            </w:pPr>
            <w:r w:rsidRPr="006B6DDA">
              <w:rPr>
                <w:rFonts w:ascii="Calibri" w:hAnsi="Calibri" w:cs="Calibri"/>
              </w:rPr>
              <w:t>An ability to embrace change with enthusiasm and a positive outlook.</w:t>
            </w:r>
          </w:p>
          <w:p w:rsidR="006B6DDA" w:rsidRPr="006B6DDA" w:rsidRDefault="006B6DDA" w:rsidP="006B6DDA">
            <w:pPr>
              <w:numPr>
                <w:ilvl w:val="0"/>
                <w:numId w:val="1"/>
              </w:numPr>
              <w:rPr>
                <w:rFonts w:ascii="Calibri" w:hAnsi="Calibri" w:cs="Calibri"/>
              </w:rPr>
            </w:pPr>
            <w:r w:rsidRPr="006B6DDA">
              <w:rPr>
                <w:rFonts w:ascii="Calibri" w:hAnsi="Calibri" w:cs="Calibri"/>
              </w:rPr>
              <w:t>A commitment to high standards</w:t>
            </w:r>
          </w:p>
          <w:p w:rsidR="006B6DDA" w:rsidRPr="006B6DDA" w:rsidRDefault="006B6DDA" w:rsidP="006B6DDA">
            <w:pPr>
              <w:numPr>
                <w:ilvl w:val="0"/>
                <w:numId w:val="1"/>
              </w:numPr>
              <w:rPr>
                <w:rFonts w:ascii="Calibri" w:hAnsi="Calibri" w:cs="Calibri"/>
              </w:rPr>
            </w:pPr>
            <w:r w:rsidRPr="006B6DDA">
              <w:rPr>
                <w:rFonts w:ascii="Calibri" w:hAnsi="Calibri" w:cs="Calibri"/>
              </w:rPr>
              <w:t>To be able to accept and act on advice and support when necessary.</w:t>
            </w:r>
          </w:p>
          <w:p w:rsidR="006B6DDA" w:rsidRPr="006B6DDA" w:rsidRDefault="006B6DDA" w:rsidP="006B6DDA">
            <w:pPr>
              <w:numPr>
                <w:ilvl w:val="0"/>
                <w:numId w:val="1"/>
              </w:numPr>
              <w:rPr>
                <w:rFonts w:ascii="Calibri" w:hAnsi="Calibri" w:cs="Calibri"/>
              </w:rPr>
            </w:pPr>
            <w:r w:rsidRPr="006B6DDA">
              <w:rPr>
                <w:rFonts w:ascii="Calibri" w:hAnsi="Calibri" w:cs="Calibri"/>
              </w:rPr>
              <w:t>Have an ability to work and plan with colleagues in a constructive manner.</w:t>
            </w:r>
          </w:p>
          <w:p w:rsidR="00420225" w:rsidRPr="006B6DDA" w:rsidRDefault="006B6DDA" w:rsidP="006B6DDA">
            <w:pPr>
              <w:numPr>
                <w:ilvl w:val="0"/>
                <w:numId w:val="1"/>
              </w:numPr>
              <w:jc w:val="both"/>
              <w:rPr>
                <w:rFonts w:ascii="Calibri" w:hAnsi="Calibri" w:cs="Calibri"/>
              </w:rPr>
            </w:pPr>
            <w:r w:rsidRPr="006B6DDA">
              <w:rPr>
                <w:rFonts w:ascii="Calibri" w:hAnsi="Calibri" w:cs="Calibri"/>
              </w:rPr>
              <w:t>To be able to motivate children to achieve their best.</w:t>
            </w:r>
          </w:p>
          <w:p w:rsidR="006B6DDA" w:rsidRPr="006B6DDA" w:rsidRDefault="006B6DDA" w:rsidP="006B6DDA">
            <w:pPr>
              <w:numPr>
                <w:ilvl w:val="0"/>
                <w:numId w:val="1"/>
              </w:numPr>
              <w:rPr>
                <w:rFonts w:ascii="Calibri" w:hAnsi="Calibri" w:cs="Calibri"/>
              </w:rPr>
            </w:pPr>
            <w:r w:rsidRPr="006B6DDA">
              <w:rPr>
                <w:rFonts w:ascii="Calibri" w:hAnsi="Calibri" w:cs="Calibri"/>
              </w:rPr>
              <w:t>A willingness to attend courses and training which further school development as well as personal goals.</w:t>
            </w:r>
          </w:p>
          <w:p w:rsidR="006B6DDA" w:rsidRPr="006B6DDA" w:rsidRDefault="006B6DDA" w:rsidP="006B6DDA">
            <w:pPr>
              <w:numPr>
                <w:ilvl w:val="0"/>
                <w:numId w:val="1"/>
              </w:numPr>
              <w:jc w:val="both"/>
              <w:rPr>
                <w:rFonts w:ascii="Calibri" w:hAnsi="Calibri" w:cs="Calibri"/>
              </w:rPr>
            </w:pPr>
            <w:r w:rsidRPr="006B6DDA">
              <w:rPr>
                <w:rFonts w:ascii="Calibri" w:hAnsi="Calibri" w:cs="Calibri"/>
              </w:rPr>
              <w:t>An ability to disseminate information to other staff and share expertise.</w:t>
            </w:r>
          </w:p>
        </w:tc>
        <w:tc>
          <w:tcPr>
            <w:tcW w:w="3492" w:type="dxa"/>
            <w:shd w:val="clear" w:color="auto" w:fill="auto"/>
          </w:tcPr>
          <w:p w:rsidR="006B6DDA" w:rsidRPr="006B6DDA" w:rsidRDefault="006B6DDA" w:rsidP="006B6DDA">
            <w:pPr>
              <w:numPr>
                <w:ilvl w:val="0"/>
                <w:numId w:val="1"/>
              </w:numPr>
              <w:rPr>
                <w:rFonts w:ascii="Calibri" w:hAnsi="Calibri" w:cs="Calibri"/>
              </w:rPr>
            </w:pPr>
            <w:r w:rsidRPr="006B6DDA">
              <w:rPr>
                <w:rFonts w:ascii="Calibri" w:hAnsi="Calibri" w:cs="Calibri"/>
              </w:rPr>
              <w:t>An ability to inspire and motivate children.</w:t>
            </w:r>
          </w:p>
          <w:p w:rsidR="00A5571B" w:rsidRPr="006B6DDA" w:rsidRDefault="006B6DDA" w:rsidP="006B6DDA">
            <w:pPr>
              <w:pStyle w:val="ListParagraph"/>
              <w:numPr>
                <w:ilvl w:val="0"/>
                <w:numId w:val="1"/>
              </w:numPr>
              <w:rPr>
                <w:rFonts w:ascii="Calibri" w:hAnsi="Calibri" w:cs="Calibri"/>
              </w:rPr>
            </w:pPr>
            <w:r w:rsidRPr="006B6DDA">
              <w:rPr>
                <w:rFonts w:ascii="Calibri" w:hAnsi="Calibri" w:cs="Calibri"/>
              </w:rPr>
              <w:t>To contribute eagerly to all aspects of school life.</w:t>
            </w:r>
          </w:p>
          <w:p w:rsidR="006B6DDA" w:rsidRPr="006B6DDA" w:rsidRDefault="006B6DDA" w:rsidP="006B6DDA">
            <w:pPr>
              <w:numPr>
                <w:ilvl w:val="0"/>
                <w:numId w:val="1"/>
              </w:numPr>
              <w:rPr>
                <w:rFonts w:ascii="Calibri" w:hAnsi="Calibri" w:cs="Calibri"/>
              </w:rPr>
            </w:pPr>
            <w:r w:rsidRPr="006B6DDA">
              <w:rPr>
                <w:rFonts w:ascii="Calibri" w:hAnsi="Calibri" w:cs="Calibri"/>
              </w:rPr>
              <w:t>An understanding of current development in Primary education.</w:t>
            </w:r>
          </w:p>
          <w:p w:rsidR="006B6DDA" w:rsidRPr="006B6DDA" w:rsidRDefault="006B6DDA" w:rsidP="006B6DDA">
            <w:pPr>
              <w:pStyle w:val="ListParagraph"/>
              <w:numPr>
                <w:ilvl w:val="0"/>
                <w:numId w:val="1"/>
              </w:numPr>
              <w:rPr>
                <w:rFonts w:ascii="Calibri" w:hAnsi="Calibri" w:cs="Calibri"/>
              </w:rPr>
            </w:pPr>
            <w:r w:rsidRPr="006B6DDA">
              <w:rPr>
                <w:rFonts w:ascii="Calibri" w:hAnsi="Calibri" w:cs="Calibri"/>
              </w:rPr>
              <w:t>To have an up to date knowledge of national priorities to support school improvement planning.</w:t>
            </w: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5C2" w:rsidRDefault="00E675C2" w:rsidP="00006D62">
      <w:r>
        <w:separator/>
      </w:r>
    </w:p>
  </w:endnote>
  <w:endnote w:type="continuationSeparator" w:id="0">
    <w:p w:rsidR="00E675C2" w:rsidRDefault="00E675C2"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76976">
      <w:rPr>
        <w:noProof/>
        <w:color w:val="385623" w:themeColor="accent6" w:themeShade="80"/>
        <w:sz w:val="18"/>
        <w:szCs w:val="18"/>
      </w:rPr>
      <w:t>5</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76976">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5C2" w:rsidRDefault="00E675C2" w:rsidP="00006D62">
      <w:r>
        <w:separator/>
      </w:r>
    </w:p>
  </w:footnote>
  <w:footnote w:type="continuationSeparator" w:id="0">
    <w:p w:rsidR="00E675C2" w:rsidRDefault="00E675C2"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BB0DD0"/>
    <w:multiLevelType w:val="hybridMultilevel"/>
    <w:tmpl w:val="784E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1086A"/>
    <w:multiLevelType w:val="hybridMultilevel"/>
    <w:tmpl w:val="530E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A5D9F"/>
    <w:multiLevelType w:val="hybridMultilevel"/>
    <w:tmpl w:val="A596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75C78"/>
    <w:multiLevelType w:val="hybridMultilevel"/>
    <w:tmpl w:val="3E68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C2824"/>
    <w:multiLevelType w:val="hybridMultilevel"/>
    <w:tmpl w:val="006C7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0"/>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1"/>
  </w:num>
  <w:num w:numId="7">
    <w:abstractNumId w:val="14"/>
  </w:num>
  <w:num w:numId="8">
    <w:abstractNumId w:val="9"/>
  </w:num>
  <w:num w:numId="9">
    <w:abstractNumId w:val="30"/>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5"/>
  </w:num>
  <w:num w:numId="13">
    <w:abstractNumId w:val="26"/>
  </w:num>
  <w:num w:numId="14">
    <w:abstractNumId w:val="31"/>
  </w:num>
  <w:num w:numId="15">
    <w:abstractNumId w:val="33"/>
  </w:num>
  <w:num w:numId="16">
    <w:abstractNumId w:val="22"/>
  </w:num>
  <w:num w:numId="17">
    <w:abstractNumId w:val="27"/>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0"/>
  </w:num>
  <w:num w:numId="20">
    <w:abstractNumId w:val="18"/>
  </w:num>
  <w:num w:numId="21">
    <w:abstractNumId w:val="23"/>
  </w:num>
  <w:num w:numId="22">
    <w:abstractNumId w:val="5"/>
  </w:num>
  <w:num w:numId="23">
    <w:abstractNumId w:val="7"/>
  </w:num>
  <w:num w:numId="24">
    <w:abstractNumId w:val="16"/>
  </w:num>
  <w:num w:numId="25">
    <w:abstractNumId w:val="2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1"/>
  </w:num>
  <w:num w:numId="28">
    <w:abstractNumId w:val="29"/>
  </w:num>
  <w:num w:numId="29">
    <w:abstractNumId w:val="17"/>
  </w:num>
  <w:num w:numId="30">
    <w:abstractNumId w:val="1"/>
  </w:num>
  <w:num w:numId="31">
    <w:abstractNumId w:val="13"/>
  </w:num>
  <w:num w:numId="32">
    <w:abstractNumId w:val="2"/>
  </w:num>
  <w:num w:numId="33">
    <w:abstractNumId w:val="19"/>
  </w:num>
  <w:num w:numId="34">
    <w:abstractNumId w:val="32"/>
  </w:num>
  <w:num w:numId="35">
    <w:abstractNumId w:val="28"/>
  </w:num>
  <w:num w:numId="36">
    <w:abstractNumId w:val="3"/>
  </w:num>
  <w:num w:numId="37">
    <w:abstractNumId w:val="24"/>
  </w:num>
  <w:num w:numId="38">
    <w:abstractNumId w:val="12"/>
  </w:num>
  <w:num w:numId="39">
    <w:abstractNumId w:val="8"/>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5C2"/>
    <w:rsid w:val="00001DCB"/>
    <w:rsid w:val="00006D62"/>
    <w:rsid w:val="00044942"/>
    <w:rsid w:val="00057891"/>
    <w:rsid w:val="00061512"/>
    <w:rsid w:val="00077FB1"/>
    <w:rsid w:val="0008276B"/>
    <w:rsid w:val="000900DC"/>
    <w:rsid w:val="000D0A89"/>
    <w:rsid w:val="00173028"/>
    <w:rsid w:val="001A577A"/>
    <w:rsid w:val="002152E4"/>
    <w:rsid w:val="002244B4"/>
    <w:rsid w:val="002E3EE9"/>
    <w:rsid w:val="00315C3F"/>
    <w:rsid w:val="003439B9"/>
    <w:rsid w:val="00377692"/>
    <w:rsid w:val="0038364E"/>
    <w:rsid w:val="003B32AA"/>
    <w:rsid w:val="00420225"/>
    <w:rsid w:val="0042486A"/>
    <w:rsid w:val="00476976"/>
    <w:rsid w:val="0050737A"/>
    <w:rsid w:val="005A622A"/>
    <w:rsid w:val="005F6F9A"/>
    <w:rsid w:val="00605B4F"/>
    <w:rsid w:val="006B2E45"/>
    <w:rsid w:val="006B6DDA"/>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E675C2"/>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62CA"/>
  <w15:chartTrackingRefBased/>
  <w15:docId w15:val="{02326E86-D346-4E14-9027-91D8DE66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8578803E</Template>
  <TotalTime>7</TotalTime>
  <Pages>5</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5</cp:revision>
  <dcterms:created xsi:type="dcterms:W3CDTF">2022-09-08T12:47:00Z</dcterms:created>
  <dcterms:modified xsi:type="dcterms:W3CDTF">2022-09-08T14:04:00Z</dcterms:modified>
</cp:coreProperties>
</file>