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7E8A" w14:textId="7D5269D3" w:rsidR="001C2309" w:rsidRDefault="000E34B4">
      <w:r>
        <w:rPr>
          <w:noProof/>
        </w:rPr>
        <w:drawing>
          <wp:anchor distT="0" distB="0" distL="114300" distR="114300" simplePos="0" relativeHeight="251659264" behindDoc="1" locked="0" layoutInCell="1" allowOverlap="1" wp14:anchorId="6D80C773" wp14:editId="03A2FC94">
            <wp:simplePos x="0" y="0"/>
            <wp:positionH relativeFrom="margin">
              <wp:align>center</wp:align>
            </wp:positionH>
            <wp:positionV relativeFrom="margin">
              <wp:align>center</wp:align>
            </wp:positionV>
            <wp:extent cx="7559833" cy="1069350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833" cy="10693505"/>
                    </a:xfrm>
                    <a:prstGeom prst="rect">
                      <a:avLst/>
                    </a:prstGeom>
                  </pic:spPr>
                </pic:pic>
              </a:graphicData>
            </a:graphic>
            <wp14:sizeRelH relativeFrom="margin">
              <wp14:pctWidth>0</wp14:pctWidth>
            </wp14:sizeRelH>
            <wp14:sizeRelV relativeFrom="margin">
              <wp14:pctHeight>0</wp14:pctHeight>
            </wp14:sizeRelV>
          </wp:anchor>
        </w:drawing>
      </w:r>
    </w:p>
    <w:p w14:paraId="0CAF27A9" w14:textId="77777777" w:rsidR="001C2309" w:rsidRDefault="001C2309"/>
    <w:p w14:paraId="7C8BFA29" w14:textId="77777777" w:rsidR="001C2309" w:rsidRDefault="001C2309"/>
    <w:p w14:paraId="708C055C" w14:textId="77777777" w:rsidR="001C2309" w:rsidRDefault="001C2309"/>
    <w:p w14:paraId="652EAB1E" w14:textId="4858E053" w:rsidR="001C2309" w:rsidRDefault="001C2309"/>
    <w:p w14:paraId="7EB6FBD6" w14:textId="0F440339" w:rsidR="001C2309" w:rsidRDefault="001C2309"/>
    <w:p w14:paraId="0591AFC5" w14:textId="70A546A1" w:rsidR="001C2309" w:rsidRDefault="001C2309"/>
    <w:p w14:paraId="3D53A974" w14:textId="27D71D36" w:rsidR="001C2309" w:rsidRDefault="001C2309"/>
    <w:p w14:paraId="70878FD5" w14:textId="36CFFD64" w:rsidR="001C2309" w:rsidRDefault="001C2309"/>
    <w:p w14:paraId="41C994F2" w14:textId="6EDA6F43" w:rsidR="001C2309" w:rsidRDefault="001C2309"/>
    <w:p w14:paraId="2E2B8004" w14:textId="77777777" w:rsidR="001C2309" w:rsidRDefault="001C2309"/>
    <w:p w14:paraId="1268239F" w14:textId="3B280D36" w:rsidR="001C2309" w:rsidRDefault="001C2309" w:rsidP="001C2309">
      <w:pPr>
        <w:jc w:val="center"/>
        <w:rPr>
          <w:rFonts w:ascii="Lato Black" w:hAnsi="Lato Black"/>
          <w:sz w:val="32"/>
          <w:szCs w:val="32"/>
        </w:rPr>
      </w:pPr>
    </w:p>
    <w:p w14:paraId="008BD5CA" w14:textId="2687AFE6" w:rsidR="005849FC" w:rsidRPr="000F69DC" w:rsidRDefault="007F050C" w:rsidP="005849FC">
      <w:pPr>
        <w:jc w:val="center"/>
        <w:rPr>
          <w:rFonts w:ascii="Roboto Black" w:hAnsi="Roboto Black"/>
        </w:rPr>
      </w:pPr>
      <w:r w:rsidRPr="00645552">
        <w:rPr>
          <w:rFonts w:ascii="Roboto Black" w:hAnsi="Roboto Black"/>
          <w:sz w:val="32"/>
          <w:szCs w:val="32"/>
        </w:rPr>
        <w:t xml:space="preserve">Family </w:t>
      </w:r>
      <w:r w:rsidR="00645552" w:rsidRPr="00645552">
        <w:rPr>
          <w:rFonts w:ascii="Roboto Black" w:hAnsi="Roboto Black"/>
          <w:sz w:val="32"/>
          <w:szCs w:val="32"/>
        </w:rPr>
        <w:t>Partnership</w:t>
      </w:r>
      <w:r w:rsidR="004144A6" w:rsidRPr="00645552">
        <w:rPr>
          <w:rFonts w:ascii="Roboto Black" w:hAnsi="Roboto Black"/>
          <w:sz w:val="32"/>
          <w:szCs w:val="32"/>
        </w:rPr>
        <w:t xml:space="preserve"> Assistant</w:t>
      </w:r>
    </w:p>
    <w:p w14:paraId="0A192954" w14:textId="77777777" w:rsidR="0071765D" w:rsidRDefault="005849FC" w:rsidP="005849FC">
      <w:pPr>
        <w:jc w:val="center"/>
        <w:rPr>
          <w:rFonts w:ascii="Roboto" w:hAnsi="Roboto"/>
          <w:color w:val="1D8AC8"/>
        </w:rPr>
      </w:pPr>
      <w:r w:rsidRPr="000F69DC">
        <w:rPr>
          <w:rFonts w:ascii="Roboto" w:hAnsi="Roboto"/>
          <w:color w:val="1D8AC8"/>
        </w:rPr>
        <w:t xml:space="preserve">Permanent, </w:t>
      </w:r>
      <w:r w:rsidR="004C2114">
        <w:rPr>
          <w:rFonts w:ascii="Roboto" w:hAnsi="Roboto"/>
          <w:color w:val="1D8AC8"/>
        </w:rPr>
        <w:t>30</w:t>
      </w:r>
      <w:r w:rsidRPr="000F69DC">
        <w:rPr>
          <w:rFonts w:ascii="Roboto" w:hAnsi="Roboto"/>
          <w:color w:val="1D8AC8"/>
        </w:rPr>
        <w:t xml:space="preserve"> hours per week</w:t>
      </w:r>
      <w:r w:rsidR="00441189">
        <w:rPr>
          <w:rFonts w:ascii="Roboto" w:hAnsi="Roboto"/>
          <w:color w:val="1D8AC8"/>
        </w:rPr>
        <w:t xml:space="preserve">, </w:t>
      </w:r>
      <w:r w:rsidR="00E329C7">
        <w:rPr>
          <w:rFonts w:ascii="Roboto" w:hAnsi="Roboto"/>
          <w:color w:val="1D8AC8"/>
        </w:rPr>
        <w:t>39 working weeks</w:t>
      </w:r>
      <w:r w:rsidR="00683503">
        <w:rPr>
          <w:rFonts w:ascii="Roboto" w:hAnsi="Roboto"/>
          <w:color w:val="1D8AC8"/>
        </w:rPr>
        <w:t xml:space="preserve">, </w:t>
      </w:r>
    </w:p>
    <w:p w14:paraId="0F95458E" w14:textId="14F15A12" w:rsidR="005849FC" w:rsidRPr="000F69DC" w:rsidRDefault="00441189" w:rsidP="005849FC">
      <w:pPr>
        <w:jc w:val="center"/>
        <w:rPr>
          <w:rFonts w:ascii="Roboto" w:hAnsi="Roboto"/>
          <w:color w:val="1D8AC8"/>
        </w:rPr>
      </w:pPr>
      <w:r>
        <w:rPr>
          <w:rFonts w:ascii="Roboto" w:hAnsi="Roboto"/>
          <w:color w:val="1D8AC8"/>
        </w:rPr>
        <w:t>(Term time plus 5 days</w:t>
      </w:r>
      <w:r w:rsidR="00683503">
        <w:rPr>
          <w:rFonts w:ascii="Roboto" w:hAnsi="Roboto"/>
          <w:color w:val="1D8AC8"/>
        </w:rPr>
        <w:t>, 47 paid weeks including holiday</w:t>
      </w:r>
      <w:r>
        <w:rPr>
          <w:rFonts w:ascii="Roboto" w:hAnsi="Roboto"/>
          <w:color w:val="1D8AC8"/>
        </w:rPr>
        <w:t>)</w:t>
      </w:r>
    </w:p>
    <w:p w14:paraId="6C9A21A4" w14:textId="1F0EC6E7" w:rsidR="005849FC" w:rsidRDefault="005849FC" w:rsidP="005849FC">
      <w:pPr>
        <w:jc w:val="center"/>
        <w:rPr>
          <w:rFonts w:ascii="Roboto" w:hAnsi="Roboto"/>
          <w:color w:val="2E558D"/>
        </w:rPr>
      </w:pPr>
      <w:r w:rsidRPr="000F69DC">
        <w:rPr>
          <w:rFonts w:ascii="Roboto" w:hAnsi="Roboto"/>
          <w:color w:val="2E558D"/>
        </w:rPr>
        <w:t xml:space="preserve">NJC Band 7, point 14-17, </w:t>
      </w:r>
      <w:r w:rsidR="002A6EA9">
        <w:rPr>
          <w:rFonts w:ascii="Roboto" w:hAnsi="Roboto"/>
          <w:color w:val="2E558D"/>
        </w:rPr>
        <w:t>£</w:t>
      </w:r>
      <w:r w:rsidR="00F2139C">
        <w:rPr>
          <w:rFonts w:ascii="Roboto" w:hAnsi="Roboto"/>
          <w:color w:val="2E558D"/>
        </w:rPr>
        <w:t>21</w:t>
      </w:r>
      <w:r w:rsidR="00887747">
        <w:rPr>
          <w:rFonts w:ascii="Roboto" w:hAnsi="Roboto"/>
          <w:color w:val="2E558D"/>
        </w:rPr>
        <w:t>,589.04</w:t>
      </w:r>
      <w:r w:rsidR="00F36247">
        <w:rPr>
          <w:rFonts w:ascii="Roboto" w:hAnsi="Roboto"/>
          <w:color w:val="2E558D"/>
        </w:rPr>
        <w:t xml:space="preserve"> – £</w:t>
      </w:r>
      <w:r w:rsidR="0071765D">
        <w:rPr>
          <w:rFonts w:ascii="Roboto" w:hAnsi="Roboto"/>
          <w:color w:val="2E558D"/>
        </w:rPr>
        <w:t>22,672.16</w:t>
      </w:r>
      <w:r w:rsidR="00F36247">
        <w:rPr>
          <w:rFonts w:ascii="Roboto" w:hAnsi="Roboto"/>
          <w:color w:val="2E558D"/>
        </w:rPr>
        <w:t xml:space="preserve"> (actual salary</w:t>
      </w:r>
      <w:r w:rsidR="00C4737C">
        <w:rPr>
          <w:rFonts w:ascii="Roboto" w:hAnsi="Roboto"/>
          <w:color w:val="2E558D"/>
        </w:rPr>
        <w:t>)</w:t>
      </w:r>
    </w:p>
    <w:p w14:paraId="5EB569A0" w14:textId="17A8AE9E" w:rsidR="00E966FE" w:rsidRPr="000F69DC" w:rsidRDefault="00E966FE" w:rsidP="005849FC">
      <w:pPr>
        <w:jc w:val="center"/>
        <w:rPr>
          <w:rFonts w:ascii="Roboto" w:hAnsi="Roboto"/>
          <w:color w:val="2E558D"/>
        </w:rPr>
      </w:pPr>
      <w:r>
        <w:rPr>
          <w:rFonts w:ascii="Roboto" w:hAnsi="Roboto"/>
          <w:color w:val="2E558D"/>
        </w:rPr>
        <w:t xml:space="preserve">To </w:t>
      </w:r>
      <w:r w:rsidR="00500218">
        <w:rPr>
          <w:rFonts w:ascii="Roboto" w:hAnsi="Roboto"/>
          <w:color w:val="2E558D"/>
        </w:rPr>
        <w:t>start as soon as possible</w:t>
      </w:r>
    </w:p>
    <w:p w14:paraId="6B5EE6DE" w14:textId="025AB0D3" w:rsidR="00791D5B" w:rsidRDefault="00557B71" w:rsidP="00557B71">
      <w:pPr>
        <w:jc w:val="both"/>
        <w:rPr>
          <w:rFonts w:ascii="Nunito" w:hAnsi="Nunito" w:cs="Athiti"/>
          <w:color w:val="000000"/>
          <w:shd w:val="clear" w:color="auto" w:fill="FFFFFF"/>
        </w:rPr>
      </w:pPr>
      <w:r w:rsidRPr="00557B71">
        <w:rPr>
          <w:rFonts w:ascii="Nunito" w:hAnsi="Nunito" w:cs="Athiti"/>
          <w:color w:val="000000"/>
          <w:shd w:val="clear" w:color="auto" w:fill="FFFFFF"/>
        </w:rPr>
        <w:t xml:space="preserve">We require an enthusiastic and skilled </w:t>
      </w:r>
      <w:r w:rsidR="007F050C" w:rsidRPr="00CB082B">
        <w:rPr>
          <w:rFonts w:ascii="Nunito" w:hAnsi="Nunito" w:cs="Athiti"/>
          <w:color w:val="000000"/>
          <w:shd w:val="clear" w:color="auto" w:fill="FFFFFF"/>
        </w:rPr>
        <w:t xml:space="preserve">Family </w:t>
      </w:r>
      <w:r w:rsidR="00645552" w:rsidRPr="00CB082B">
        <w:rPr>
          <w:rFonts w:ascii="Nunito" w:hAnsi="Nunito" w:cs="Athiti"/>
          <w:color w:val="000000"/>
          <w:shd w:val="clear" w:color="auto" w:fill="FFFFFF"/>
        </w:rPr>
        <w:t>Partnership</w:t>
      </w:r>
      <w:r w:rsidRPr="00CB082B">
        <w:rPr>
          <w:rFonts w:ascii="Nunito" w:hAnsi="Nunito" w:cs="Athiti"/>
          <w:color w:val="000000"/>
          <w:shd w:val="clear" w:color="auto" w:fill="FFFFFF"/>
        </w:rPr>
        <w:t xml:space="preserve"> Assistant</w:t>
      </w:r>
      <w:r w:rsidRPr="00557B71">
        <w:rPr>
          <w:rFonts w:ascii="Nunito" w:hAnsi="Nunito" w:cs="Athiti"/>
          <w:color w:val="000000"/>
          <w:shd w:val="clear" w:color="auto" w:fill="FFFFFF"/>
        </w:rPr>
        <w:t xml:space="preserve"> to join our team in a large, unique and diverse primary school and nursery which puts pupils and the school community at its heart. We are looking </w:t>
      </w:r>
      <w:r w:rsidR="00DC5D39">
        <w:rPr>
          <w:rFonts w:ascii="Nunito" w:hAnsi="Nunito" w:cs="Athiti"/>
          <w:color w:val="000000"/>
          <w:shd w:val="clear" w:color="auto" w:fill="FFFFFF"/>
        </w:rPr>
        <w:t xml:space="preserve">to appoint </w:t>
      </w:r>
      <w:r w:rsidR="005C67F3">
        <w:rPr>
          <w:rFonts w:ascii="Nunito" w:hAnsi="Nunito" w:cs="Athiti"/>
          <w:color w:val="000000"/>
          <w:shd w:val="clear" w:color="auto" w:fill="FFFFFF"/>
        </w:rPr>
        <w:t>an</w:t>
      </w:r>
      <w:r w:rsidR="00DC5D39">
        <w:rPr>
          <w:rFonts w:ascii="Nunito" w:hAnsi="Nunito" w:cs="Athiti"/>
          <w:color w:val="000000"/>
          <w:shd w:val="clear" w:color="auto" w:fill="FFFFFF"/>
        </w:rPr>
        <w:t xml:space="preserve"> enthusiastic and highly motivated individual </w:t>
      </w:r>
      <w:r w:rsidRPr="00557B71">
        <w:rPr>
          <w:rFonts w:ascii="Nunito" w:hAnsi="Nunito" w:cs="Athiti"/>
          <w:color w:val="000000"/>
          <w:shd w:val="clear" w:color="auto" w:fill="FFFFFF"/>
        </w:rPr>
        <w:t xml:space="preserve">to support </w:t>
      </w:r>
      <w:r w:rsidR="0027332F">
        <w:rPr>
          <w:rFonts w:ascii="Nunito" w:hAnsi="Nunito" w:cs="Athiti"/>
          <w:color w:val="000000"/>
          <w:shd w:val="clear" w:color="auto" w:fill="FFFFFF"/>
        </w:rPr>
        <w:t xml:space="preserve">our families </w:t>
      </w:r>
      <w:proofErr w:type="gramStart"/>
      <w:r w:rsidR="0027332F">
        <w:rPr>
          <w:rFonts w:ascii="Nunito" w:hAnsi="Nunito" w:cs="Athiti"/>
          <w:color w:val="000000"/>
          <w:shd w:val="clear" w:color="auto" w:fill="FFFFFF"/>
        </w:rPr>
        <w:t>through:</w:t>
      </w:r>
      <w:proofErr w:type="gramEnd"/>
      <w:r w:rsidR="0027332F">
        <w:rPr>
          <w:rFonts w:ascii="Nunito" w:hAnsi="Nunito" w:cs="Athiti"/>
          <w:color w:val="000000"/>
          <w:shd w:val="clear" w:color="auto" w:fill="FFFFFF"/>
        </w:rPr>
        <w:t xml:space="preserve"> triaging to pastoral, safeguarding, SEND and attendance services; supporting applications and action planning; sign</w:t>
      </w:r>
      <w:r w:rsidR="00284336">
        <w:rPr>
          <w:rFonts w:ascii="Nunito" w:hAnsi="Nunito" w:cs="Athiti"/>
          <w:color w:val="000000"/>
          <w:shd w:val="clear" w:color="auto" w:fill="FFFFFF"/>
        </w:rPr>
        <w:t>- posting and liaising with external agencies.</w:t>
      </w:r>
      <w:r w:rsidRPr="00557B71">
        <w:rPr>
          <w:rFonts w:ascii="Nunito" w:hAnsi="Nunito" w:cs="Athiti"/>
          <w:color w:val="000000"/>
          <w:shd w:val="clear" w:color="auto" w:fill="FFFFFF"/>
        </w:rPr>
        <w:t> </w:t>
      </w:r>
    </w:p>
    <w:p w14:paraId="52081364" w14:textId="70B359A1" w:rsidR="002A5253" w:rsidRDefault="002A5253" w:rsidP="002A5253">
      <w:pPr>
        <w:jc w:val="both"/>
        <w:rPr>
          <w:rFonts w:ascii="Nunito" w:hAnsi="Nunito" w:cs="Athiti"/>
          <w:color w:val="000000"/>
          <w:shd w:val="clear" w:color="auto" w:fill="FFFFFF"/>
        </w:rPr>
      </w:pPr>
      <w:r w:rsidRPr="002A5253">
        <w:rPr>
          <w:rFonts w:ascii="Nunito" w:hAnsi="Nunito" w:cs="Athiti"/>
          <w:color w:val="000000"/>
          <w:shd w:val="clear" w:color="auto" w:fill="FFFFFF"/>
        </w:rPr>
        <w:t xml:space="preserve">In return we can offer: </w:t>
      </w:r>
      <w:r w:rsidR="005C67F3">
        <w:rPr>
          <w:rFonts w:ascii="Nunito" w:hAnsi="Nunito" w:cs="Athiti"/>
          <w:color w:val="000000"/>
          <w:shd w:val="clear" w:color="auto" w:fill="FFFFFF"/>
        </w:rPr>
        <w:t>the opportunity to work in a supportive and inclusive work environment</w:t>
      </w:r>
      <w:r w:rsidRPr="002A5253">
        <w:rPr>
          <w:rFonts w:ascii="Nunito" w:hAnsi="Nunito" w:cs="Athiti"/>
          <w:color w:val="000000"/>
          <w:shd w:val="clear" w:color="auto" w:fill="FFFFFF"/>
        </w:rPr>
        <w:t xml:space="preserve">; access to a wide range of professional development opportunities; skilled, highly supportive and collaborative staff; </w:t>
      </w:r>
      <w:r w:rsidR="007E2A3D">
        <w:rPr>
          <w:rFonts w:ascii="Nunito" w:hAnsi="Nunito" w:cs="Athiti"/>
          <w:color w:val="000000"/>
          <w:shd w:val="clear" w:color="auto" w:fill="FFFFFF"/>
        </w:rPr>
        <w:t>a unique</w:t>
      </w:r>
      <w:r w:rsidR="009E217C">
        <w:rPr>
          <w:rFonts w:ascii="Nunito" w:hAnsi="Nunito" w:cs="Athiti"/>
          <w:color w:val="000000"/>
          <w:shd w:val="clear" w:color="auto" w:fill="FFFFFF"/>
        </w:rPr>
        <w:t>, rich, diverse community; strong moral leadership with our families at the centre of decision making.</w:t>
      </w:r>
    </w:p>
    <w:p w14:paraId="6C49CF6C" w14:textId="11A1E237" w:rsidR="0098121A" w:rsidRDefault="0098121A" w:rsidP="0098121A">
      <w:pPr>
        <w:jc w:val="both"/>
        <w:rPr>
          <w:rFonts w:ascii="Nunito" w:hAnsi="Nunito" w:cs="Athiti"/>
          <w:color w:val="000000"/>
          <w:shd w:val="clear" w:color="auto" w:fill="FFFFFF"/>
        </w:rPr>
      </w:pPr>
      <w:r w:rsidRPr="0098121A">
        <w:rPr>
          <w:rFonts w:ascii="Nunito" w:hAnsi="Nunito" w:cs="Athiti"/>
          <w:color w:val="000000"/>
          <w:shd w:val="clear" w:color="auto" w:fill="FFFFFF"/>
        </w:rPr>
        <w:t xml:space="preserve">For further information or to discuss the post please contact Mr John Armitage, Headteacher 01325 380784 or by e-mail to </w:t>
      </w:r>
      <w:hyperlink r:id="rId5">
        <w:r w:rsidRPr="0098121A">
          <w:rPr>
            <w:rStyle w:val="Hyperlink"/>
            <w:rFonts w:ascii="Nunito" w:hAnsi="Nunito" w:cs="Athiti"/>
            <w:shd w:val="clear" w:color="auto" w:fill="FFFFFF"/>
          </w:rPr>
          <w:t>jarmitage@rydal.nalp.org.uk</w:t>
        </w:r>
      </w:hyperlink>
      <w:r w:rsidR="006A0318">
        <w:rPr>
          <w:rFonts w:ascii="Nunito" w:hAnsi="Nunito" w:cs="Athiti"/>
          <w:color w:val="000000"/>
          <w:shd w:val="clear" w:color="auto" w:fill="FFFFFF"/>
        </w:rPr>
        <w:t>.</w:t>
      </w:r>
    </w:p>
    <w:p w14:paraId="3990A8DE" w14:textId="56F649AF" w:rsidR="006A0318" w:rsidRPr="006A0318" w:rsidRDefault="006A0318" w:rsidP="006A0318">
      <w:pPr>
        <w:jc w:val="both"/>
        <w:rPr>
          <w:rFonts w:ascii="Nunito" w:hAnsi="Nunito" w:cs="Athiti"/>
          <w:color w:val="000000"/>
          <w:shd w:val="clear" w:color="auto" w:fill="FFFFFF"/>
        </w:rPr>
      </w:pPr>
      <w:r w:rsidRPr="006A0318">
        <w:rPr>
          <w:rFonts w:ascii="Nunito" w:hAnsi="Nunito" w:cs="Athiti"/>
          <w:color w:val="000000"/>
          <w:shd w:val="clear" w:color="auto" w:fill="FFFFFF"/>
        </w:rPr>
        <w:t>Information for applicants, including the job description and person specification for this role and an on-line application form, can be viewed at</w:t>
      </w:r>
      <w:r>
        <w:rPr>
          <w:rFonts w:ascii="Nunito" w:hAnsi="Nunito" w:cs="Athiti"/>
          <w:color w:val="000000"/>
          <w:shd w:val="clear" w:color="auto" w:fill="FFFFFF"/>
        </w:rPr>
        <w:t xml:space="preserve"> </w:t>
      </w:r>
      <w:hyperlink r:id="rId6" w:history="1">
        <w:r w:rsidRPr="006A0318">
          <w:rPr>
            <w:rStyle w:val="Hyperlink"/>
            <w:rFonts w:ascii="Nunito" w:hAnsi="Nunito" w:cs="Athiti"/>
            <w:shd w:val="clear" w:color="auto" w:fill="FFFFFF"/>
          </w:rPr>
          <w:t>https://nalp.face-ed.co.uk/vacancies</w:t>
        </w:r>
      </w:hyperlink>
      <w:r w:rsidRPr="006A0318">
        <w:rPr>
          <w:rFonts w:ascii="Nunito" w:hAnsi="Nunito" w:cs="Athiti"/>
          <w:color w:val="000000"/>
          <w:shd w:val="clear" w:color="auto" w:fill="FFFFFF"/>
        </w:rPr>
        <w:t xml:space="preserve"> If you have any difficulties completing the on-line application form, please contact Sam Recruit on 01924 907319 or the </w:t>
      </w:r>
      <w:r w:rsidR="007628B7">
        <w:rPr>
          <w:rFonts w:ascii="Nunito" w:hAnsi="Nunito" w:cs="Athiti"/>
          <w:color w:val="000000"/>
          <w:shd w:val="clear" w:color="auto" w:fill="FFFFFF"/>
        </w:rPr>
        <w:t>People</w:t>
      </w:r>
      <w:r w:rsidRPr="006A0318">
        <w:rPr>
          <w:rFonts w:ascii="Nunito" w:hAnsi="Nunito" w:cs="Athiti"/>
          <w:color w:val="000000"/>
          <w:shd w:val="clear" w:color="auto" w:fill="FFFFFF"/>
        </w:rPr>
        <w:t xml:space="preserve"> Team on </w:t>
      </w:r>
      <w:hyperlink r:id="rId7" w:history="1">
        <w:r w:rsidRPr="006A0318">
          <w:rPr>
            <w:rStyle w:val="Hyperlink"/>
            <w:rFonts w:ascii="Nunito" w:hAnsi="Nunito" w:cs="Athiti"/>
            <w:u w:val="none"/>
            <w:shd w:val="clear" w:color="auto" w:fill="FFFFFF"/>
          </w:rPr>
          <w:t>people@nalp.org.uk</w:t>
        </w:r>
      </w:hyperlink>
      <w:r w:rsidRPr="006A0318">
        <w:rPr>
          <w:rFonts w:ascii="Nunito" w:hAnsi="Nunito" w:cs="Athiti"/>
          <w:color w:val="000000"/>
          <w:shd w:val="clear" w:color="auto" w:fill="FFFFFF"/>
        </w:rPr>
        <w:t xml:space="preserve">. </w:t>
      </w:r>
    </w:p>
    <w:p w14:paraId="5228B3E5" w14:textId="6070B5E1" w:rsidR="00700BD1" w:rsidRDefault="006A0318" w:rsidP="006A0318">
      <w:pPr>
        <w:jc w:val="both"/>
        <w:rPr>
          <w:rFonts w:ascii="Nunito" w:hAnsi="Nunito" w:cs="Athiti"/>
          <w:b/>
          <w:bCs/>
          <w:color w:val="0070C0"/>
          <w:shd w:val="clear" w:color="auto" w:fill="FFFFFF"/>
        </w:rPr>
      </w:pPr>
      <w:r w:rsidRPr="006A0318">
        <w:rPr>
          <w:rFonts w:ascii="Nunito" w:hAnsi="Nunito" w:cs="Athiti"/>
          <w:b/>
          <w:bCs/>
          <w:color w:val="000000"/>
          <w:shd w:val="clear" w:color="auto" w:fill="FFFFFF"/>
        </w:rPr>
        <w:t>Closing date:</w:t>
      </w:r>
      <w:r w:rsidRPr="006A0318">
        <w:rPr>
          <w:rFonts w:ascii="Nunito" w:hAnsi="Nunito" w:cs="Athiti"/>
          <w:color w:val="000000"/>
          <w:shd w:val="clear" w:color="auto" w:fill="FFFFFF"/>
        </w:rPr>
        <w:tab/>
      </w:r>
      <w:r w:rsidR="009E217C">
        <w:rPr>
          <w:rFonts w:ascii="Nunito" w:hAnsi="Nunito" w:cs="Athiti"/>
          <w:b/>
          <w:bCs/>
          <w:color w:val="000000"/>
          <w:shd w:val="clear" w:color="auto" w:fill="FFFFFF"/>
        </w:rPr>
        <w:t>Tuesday 9</w:t>
      </w:r>
      <w:r w:rsidR="009E217C" w:rsidRPr="009E217C">
        <w:rPr>
          <w:rFonts w:ascii="Nunito" w:hAnsi="Nunito" w:cs="Athiti"/>
          <w:b/>
          <w:bCs/>
          <w:color w:val="000000"/>
          <w:shd w:val="clear" w:color="auto" w:fill="FFFFFF"/>
          <w:vertAlign w:val="superscript"/>
        </w:rPr>
        <w:t>th</w:t>
      </w:r>
      <w:r w:rsidR="009E217C">
        <w:rPr>
          <w:rFonts w:ascii="Nunito" w:hAnsi="Nunito" w:cs="Athiti"/>
          <w:b/>
          <w:bCs/>
          <w:color w:val="000000"/>
          <w:shd w:val="clear" w:color="auto" w:fill="FFFFFF"/>
        </w:rPr>
        <w:t xml:space="preserve"> June</w:t>
      </w:r>
      <w:r w:rsidR="00A309F1">
        <w:rPr>
          <w:rFonts w:ascii="Nunito" w:hAnsi="Nunito" w:cs="Athiti"/>
          <w:b/>
          <w:bCs/>
          <w:color w:val="000000"/>
          <w:shd w:val="clear" w:color="auto" w:fill="FFFFFF"/>
        </w:rPr>
        <w:t xml:space="preserve"> 2026 (12pm)</w:t>
      </w:r>
      <w:r>
        <w:rPr>
          <w:rFonts w:ascii="Nunito" w:hAnsi="Nunito" w:cs="Athiti"/>
          <w:color w:val="000000"/>
          <w:shd w:val="clear" w:color="auto" w:fill="FFFFFF"/>
        </w:rPr>
        <w:tab/>
      </w:r>
      <w:r>
        <w:rPr>
          <w:rFonts w:ascii="Nunito" w:hAnsi="Nunito" w:cs="Athiti"/>
          <w:color w:val="000000"/>
          <w:shd w:val="clear" w:color="auto" w:fill="FFFFFF"/>
        </w:rPr>
        <w:tab/>
      </w:r>
      <w:r>
        <w:rPr>
          <w:rFonts w:ascii="Nunito" w:hAnsi="Nunito" w:cs="Athiti"/>
          <w:color w:val="000000"/>
          <w:shd w:val="clear" w:color="auto" w:fill="FFFFFF"/>
        </w:rPr>
        <w:tab/>
      </w:r>
      <w:r w:rsidRPr="006A0318">
        <w:rPr>
          <w:rFonts w:ascii="Nunito" w:hAnsi="Nunito" w:cs="Athiti"/>
          <w:b/>
          <w:bCs/>
          <w:color w:val="000000"/>
          <w:shd w:val="clear" w:color="auto" w:fill="FFFFFF"/>
        </w:rPr>
        <w:t>Interviews:</w:t>
      </w:r>
      <w:r w:rsidR="00305468">
        <w:rPr>
          <w:rFonts w:ascii="Nunito" w:hAnsi="Nunito" w:cs="Athiti"/>
          <w:b/>
          <w:bCs/>
          <w:color w:val="000000"/>
          <w:shd w:val="clear" w:color="auto" w:fill="FFFFFF"/>
        </w:rPr>
        <w:t xml:space="preserve"> </w:t>
      </w:r>
      <w:r w:rsidR="00A309F1">
        <w:rPr>
          <w:rFonts w:ascii="Nunito" w:hAnsi="Nunito" w:cs="Athiti"/>
          <w:b/>
          <w:bCs/>
          <w:color w:val="000000"/>
          <w:shd w:val="clear" w:color="auto" w:fill="FFFFFF"/>
        </w:rPr>
        <w:t>Wednesday 24</w:t>
      </w:r>
      <w:r w:rsidR="00A309F1" w:rsidRPr="00A309F1">
        <w:rPr>
          <w:rFonts w:ascii="Nunito" w:hAnsi="Nunito" w:cs="Athiti"/>
          <w:b/>
          <w:bCs/>
          <w:color w:val="000000"/>
          <w:shd w:val="clear" w:color="auto" w:fill="FFFFFF"/>
          <w:vertAlign w:val="superscript"/>
        </w:rPr>
        <w:t>th</w:t>
      </w:r>
      <w:r w:rsidR="00A309F1">
        <w:rPr>
          <w:rFonts w:ascii="Nunito" w:hAnsi="Nunito" w:cs="Athiti"/>
          <w:b/>
          <w:bCs/>
          <w:color w:val="000000"/>
          <w:shd w:val="clear" w:color="auto" w:fill="FFFFFF"/>
        </w:rPr>
        <w:t xml:space="preserve"> June 2026</w:t>
      </w:r>
    </w:p>
    <w:p w14:paraId="42B8A0CC" w14:textId="77777777" w:rsidR="00290672" w:rsidRDefault="00290672" w:rsidP="006A0318">
      <w:pPr>
        <w:jc w:val="both"/>
        <w:rPr>
          <w:rFonts w:ascii="Nunito" w:hAnsi="Nunito" w:cs="Athiti"/>
          <w:b/>
          <w:bCs/>
          <w:color w:val="000000"/>
          <w:shd w:val="clear" w:color="auto" w:fill="FFFFFF"/>
        </w:rPr>
      </w:pPr>
    </w:p>
    <w:p w14:paraId="2D06E10D" w14:textId="3E49B019" w:rsidR="00700BD1" w:rsidRPr="00700BD1" w:rsidRDefault="00700BD1" w:rsidP="00700BD1">
      <w:pPr>
        <w:jc w:val="both"/>
        <w:rPr>
          <w:rFonts w:ascii="Nunito" w:hAnsi="Nunito" w:cs="Athiti"/>
          <w:color w:val="000000"/>
          <w:sz w:val="18"/>
          <w:szCs w:val="18"/>
          <w:shd w:val="clear" w:color="auto" w:fill="FFFFFF"/>
        </w:rPr>
      </w:pPr>
      <w:r w:rsidRPr="00700BD1">
        <w:rPr>
          <w:rFonts w:ascii="Nunito" w:hAnsi="Nunito" w:cs="Athiti"/>
          <w:color w:val="000000"/>
          <w:sz w:val="18"/>
          <w:szCs w:val="18"/>
          <w:shd w:val="clear" w:color="auto" w:fill="FFFFFF"/>
        </w:rPr>
        <w:t>Northern Arch Learning Partnership and its partner schools are passionate about safeguarding the welfare of pupils and maximising their life chances. We expect all staff and volunteers to share this commitment. This post is subject to a satisfactory enhanced Disclosure and Barring Service criminal records check for work</w:t>
      </w:r>
    </w:p>
    <w:p w14:paraId="00F4CC35" w14:textId="77777777" w:rsidR="00700BD1" w:rsidRPr="006A0318" w:rsidRDefault="00700BD1" w:rsidP="006A0318">
      <w:pPr>
        <w:jc w:val="both"/>
        <w:rPr>
          <w:rFonts w:ascii="Nunito" w:hAnsi="Nunito" w:cs="Athiti"/>
          <w:color w:val="000000"/>
          <w:shd w:val="clear" w:color="auto" w:fill="FFFFFF"/>
        </w:rPr>
      </w:pPr>
    </w:p>
    <w:p w14:paraId="218A455D" w14:textId="77777777" w:rsidR="001C2309" w:rsidRDefault="001C2309" w:rsidP="00305468"/>
    <w:sectPr w:rsidR="001C2309" w:rsidSect="001C23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Roboto Black">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Nunito">
    <w:charset w:val="00"/>
    <w:family w:val="auto"/>
    <w:pitch w:val="variable"/>
    <w:sig w:usb0="A00002FF" w:usb1="5000204B" w:usb2="00000000" w:usb3="00000000" w:csb0="00000197" w:csb1="00000000"/>
  </w:font>
  <w:font w:name="Athiti">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09"/>
    <w:rsid w:val="00005FA6"/>
    <w:rsid w:val="000D143B"/>
    <w:rsid w:val="000D642B"/>
    <w:rsid w:val="000E34B4"/>
    <w:rsid w:val="001305DA"/>
    <w:rsid w:val="001C2309"/>
    <w:rsid w:val="001E24E6"/>
    <w:rsid w:val="0023331D"/>
    <w:rsid w:val="0026534C"/>
    <w:rsid w:val="00266D9E"/>
    <w:rsid w:val="0027332F"/>
    <w:rsid w:val="00284336"/>
    <w:rsid w:val="00290672"/>
    <w:rsid w:val="002A4B88"/>
    <w:rsid w:val="002A5253"/>
    <w:rsid w:val="002A6EA9"/>
    <w:rsid w:val="002D44B6"/>
    <w:rsid w:val="00305468"/>
    <w:rsid w:val="0036587B"/>
    <w:rsid w:val="004144A6"/>
    <w:rsid w:val="00441189"/>
    <w:rsid w:val="004A661D"/>
    <w:rsid w:val="004C2114"/>
    <w:rsid w:val="00500218"/>
    <w:rsid w:val="005376BB"/>
    <w:rsid w:val="00557B71"/>
    <w:rsid w:val="005701A2"/>
    <w:rsid w:val="00574C14"/>
    <w:rsid w:val="005849FC"/>
    <w:rsid w:val="00584A50"/>
    <w:rsid w:val="005948C9"/>
    <w:rsid w:val="005956DD"/>
    <w:rsid w:val="005C67F3"/>
    <w:rsid w:val="005E5AEC"/>
    <w:rsid w:val="00645552"/>
    <w:rsid w:val="00683503"/>
    <w:rsid w:val="0068357C"/>
    <w:rsid w:val="006A0318"/>
    <w:rsid w:val="006B756A"/>
    <w:rsid w:val="006D2962"/>
    <w:rsid w:val="00700BD1"/>
    <w:rsid w:val="0071765D"/>
    <w:rsid w:val="007557D7"/>
    <w:rsid w:val="007628B7"/>
    <w:rsid w:val="00791D5B"/>
    <w:rsid w:val="007A119F"/>
    <w:rsid w:val="007E2A3D"/>
    <w:rsid w:val="007F050C"/>
    <w:rsid w:val="0088485A"/>
    <w:rsid w:val="00887747"/>
    <w:rsid w:val="008A42C4"/>
    <w:rsid w:val="0098121A"/>
    <w:rsid w:val="009E217C"/>
    <w:rsid w:val="00A309F1"/>
    <w:rsid w:val="00A60701"/>
    <w:rsid w:val="00B377EE"/>
    <w:rsid w:val="00B63E69"/>
    <w:rsid w:val="00BC2263"/>
    <w:rsid w:val="00C4737C"/>
    <w:rsid w:val="00CA0ADF"/>
    <w:rsid w:val="00CB082B"/>
    <w:rsid w:val="00CD33A7"/>
    <w:rsid w:val="00D314CC"/>
    <w:rsid w:val="00DC5D39"/>
    <w:rsid w:val="00DD0E1E"/>
    <w:rsid w:val="00E329C7"/>
    <w:rsid w:val="00E615F0"/>
    <w:rsid w:val="00E966FE"/>
    <w:rsid w:val="00F058CB"/>
    <w:rsid w:val="00F2139C"/>
    <w:rsid w:val="00F36247"/>
    <w:rsid w:val="00FE5D49"/>
    <w:rsid w:val="00FF7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2467"/>
  <w15:chartTrackingRefBased/>
  <w15:docId w15:val="{CC17BDD2-6C4A-4654-B4DC-2DA2F353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21A"/>
    <w:rPr>
      <w:color w:val="0563C1" w:themeColor="hyperlink"/>
      <w:u w:val="single"/>
    </w:rPr>
  </w:style>
  <w:style w:type="character" w:styleId="UnresolvedMention">
    <w:name w:val="Unresolved Mention"/>
    <w:basedOn w:val="DefaultParagraphFont"/>
    <w:uiPriority w:val="99"/>
    <w:semiHidden/>
    <w:unhideWhenUsed/>
    <w:rsid w:val="0098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ople@nalp.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lp.face-ed.co.uk/vacancies" TargetMode="External"/><Relationship Id="rId5" Type="http://schemas.openxmlformats.org/officeDocument/2006/relationships/hyperlink" Target="mailto:jarmitage@tra.inicioacademies.org.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Mrs M Cooper</cp:lastModifiedBy>
  <cp:revision>57</cp:revision>
  <cp:lastPrinted>2025-11-07T13:44:00Z</cp:lastPrinted>
  <dcterms:created xsi:type="dcterms:W3CDTF">2024-04-18T13:29:00Z</dcterms:created>
  <dcterms:modified xsi:type="dcterms:W3CDTF">2026-05-21T13:32:00Z</dcterms:modified>
</cp:coreProperties>
</file>