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C" w:rsidRPr="005253A1" w:rsidRDefault="006030CC" w:rsidP="00D84828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666666"/>
          <w:bdr w:val="none" w:sz="0" w:space="0" w:color="auto" w:frame="1"/>
          <w:lang w:eastAsia="en-GB"/>
        </w:rPr>
      </w:pPr>
      <w:r w:rsidRPr="005253A1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4CE917" wp14:editId="2E96FC83">
            <wp:simplePos x="0" y="0"/>
            <wp:positionH relativeFrom="margin">
              <wp:align>center</wp:align>
            </wp:positionH>
            <wp:positionV relativeFrom="paragraph">
              <wp:posOffset>-670114</wp:posOffset>
            </wp:positionV>
            <wp:extent cx="636693" cy="6705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93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A66" w:rsidRDefault="00D84828" w:rsidP="006030C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GB"/>
        </w:rPr>
      </w:pPr>
      <w:r w:rsidRPr="005253A1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GB"/>
        </w:rPr>
        <w:t xml:space="preserve">School Family Support Worker </w:t>
      </w:r>
      <w:r w:rsidR="003D023C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GB"/>
        </w:rPr>
        <w:t xml:space="preserve">to join </w:t>
      </w:r>
      <w:r w:rsidR="00842A91" w:rsidRPr="005253A1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GB"/>
        </w:rPr>
        <w:t>Moulton Primary School</w:t>
      </w:r>
      <w:r w:rsidR="003D023C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GB"/>
        </w:rPr>
        <w:t xml:space="preserve"> (Fixed Term for 1 Year)</w:t>
      </w:r>
    </w:p>
    <w:p w:rsidR="003D023C" w:rsidRPr="005253A1" w:rsidRDefault="003D023C" w:rsidP="006030C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GB"/>
        </w:rPr>
      </w:pPr>
    </w:p>
    <w:p w:rsidR="005253A1" w:rsidRPr="005253A1" w:rsidRDefault="00314A66" w:rsidP="005253A1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GB"/>
        </w:rPr>
        <w:t>32.5 hours per week, 39 weeks per year (including 5 training days</w:t>
      </w:r>
      <w:r w:rsidR="003D023C" w:rsidRPr="005253A1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GB"/>
        </w:rPr>
        <w:t xml:space="preserve">) </w:t>
      </w:r>
      <w:r w:rsidR="00D84828" w:rsidRPr="005253A1">
        <w:rPr>
          <w:rFonts w:asciiTheme="majorHAnsi" w:eastAsia="Times New Roman" w:hAnsiTheme="majorHAnsi" w:cstheme="majorHAnsi"/>
          <w:lang w:eastAsia="en-GB"/>
        </w:rPr>
        <w:br/>
      </w:r>
      <w:r w:rsidR="00D84828" w:rsidRPr="005253A1">
        <w:rPr>
          <w:rFonts w:asciiTheme="majorHAnsi" w:eastAsia="Times New Roman" w:hAnsiTheme="majorHAnsi" w:cstheme="majorHAnsi"/>
          <w:lang w:eastAsia="en-GB"/>
        </w:rPr>
        <w:br/>
      </w:r>
      <w:proofErr w:type="gramStart"/>
      <w:r w:rsidR="00D84828" w:rsidRPr="005253A1">
        <w:rPr>
          <w:rFonts w:asciiTheme="majorHAnsi" w:eastAsia="Times New Roman" w:hAnsiTheme="majorHAnsi" w:cstheme="majorHAnsi"/>
          <w:lang w:eastAsia="en-GB"/>
        </w:rPr>
        <w:t>D</w:t>
      </w:r>
      <w:bookmarkStart w:id="0" w:name="_GoBack"/>
      <w:bookmarkEnd w:id="0"/>
      <w:r w:rsidR="00D84828" w:rsidRPr="005253A1">
        <w:rPr>
          <w:rFonts w:asciiTheme="majorHAnsi" w:eastAsia="Times New Roman" w:hAnsiTheme="majorHAnsi" w:cstheme="majorHAnsi"/>
          <w:lang w:eastAsia="en-GB"/>
        </w:rPr>
        <w:t>o</w:t>
      </w:r>
      <w:proofErr w:type="gramEnd"/>
      <w:r w:rsidR="00D84828" w:rsidRPr="005253A1">
        <w:rPr>
          <w:rFonts w:asciiTheme="majorHAnsi" w:eastAsia="Times New Roman" w:hAnsiTheme="majorHAnsi" w:cstheme="majorHAnsi"/>
          <w:lang w:eastAsia="en-GB"/>
        </w:rPr>
        <w:t xml:space="preserve"> you have experience working with children and families? Do you have experience providing preventative support? Are you passionate about improving the outcomes of young people?</w:t>
      </w:r>
    </w:p>
    <w:p w:rsidR="006030CC" w:rsidRPr="005253A1" w:rsidRDefault="00D84828" w:rsidP="005253A1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lang w:eastAsia="en-GB"/>
        </w:rPr>
        <w:br/>
      </w:r>
      <w:r w:rsidR="00842A91" w:rsidRPr="005253A1">
        <w:rPr>
          <w:rFonts w:asciiTheme="majorHAnsi" w:eastAsia="Times New Roman" w:hAnsiTheme="majorHAnsi" w:cstheme="majorHAnsi"/>
          <w:lang w:eastAsia="en-GB"/>
        </w:rPr>
        <w:t>Moulton Primary are</w:t>
      </w:r>
      <w:r w:rsidRPr="005253A1">
        <w:rPr>
          <w:rFonts w:asciiTheme="majorHAnsi" w:eastAsia="Times New Roman" w:hAnsiTheme="majorHAnsi" w:cstheme="majorHAnsi"/>
          <w:lang w:eastAsia="en-GB"/>
        </w:rPr>
        <w:t xml:space="preserve"> currently looking for a Family Support Worker to work in our </w:t>
      </w:r>
      <w:r w:rsidR="00842A91" w:rsidRPr="005253A1">
        <w:rPr>
          <w:rFonts w:asciiTheme="majorHAnsi" w:eastAsia="Times New Roman" w:hAnsiTheme="majorHAnsi" w:cstheme="majorHAnsi"/>
          <w:lang w:eastAsia="en-GB"/>
        </w:rPr>
        <w:t>large 3-form village primary school, with</w:t>
      </w:r>
      <w:r w:rsidRPr="005253A1">
        <w:rPr>
          <w:rFonts w:asciiTheme="majorHAnsi" w:eastAsia="Times New Roman" w:hAnsiTheme="majorHAnsi" w:cstheme="majorHAnsi"/>
          <w:lang w:eastAsia="en-GB"/>
        </w:rPr>
        <w:t xml:space="preserve"> an immediate start</w:t>
      </w:r>
      <w:r w:rsidR="00842A91" w:rsidRPr="005253A1">
        <w:rPr>
          <w:rFonts w:asciiTheme="majorHAnsi" w:eastAsia="Times New Roman" w:hAnsiTheme="majorHAnsi" w:cstheme="majorHAnsi"/>
          <w:lang w:eastAsia="en-GB"/>
        </w:rPr>
        <w:t xml:space="preserve"> available</w:t>
      </w:r>
      <w:r w:rsidRPr="005253A1">
        <w:rPr>
          <w:rFonts w:asciiTheme="majorHAnsi" w:eastAsia="Times New Roman" w:hAnsiTheme="majorHAnsi" w:cstheme="majorHAnsi"/>
          <w:lang w:eastAsia="en-GB"/>
        </w:rPr>
        <w:t xml:space="preserve">. </w:t>
      </w:r>
      <w:r w:rsidR="00314A66" w:rsidRPr="005253A1">
        <w:rPr>
          <w:rFonts w:asciiTheme="majorHAnsi" w:eastAsia="Times New Roman" w:hAnsiTheme="majorHAnsi" w:cstheme="majorHAnsi"/>
          <w:lang w:eastAsia="en-GB"/>
        </w:rPr>
        <w:t xml:space="preserve"> Y</w:t>
      </w:r>
      <w:r w:rsidRPr="005253A1">
        <w:rPr>
          <w:rFonts w:asciiTheme="majorHAnsi" w:eastAsia="Times New Roman" w:hAnsiTheme="majorHAnsi" w:cstheme="majorHAnsi"/>
          <w:lang w:eastAsia="en-GB"/>
        </w:rPr>
        <w:t>ou will be r</w:t>
      </w:r>
      <w:r w:rsidR="00314A66" w:rsidRPr="005253A1">
        <w:rPr>
          <w:rFonts w:asciiTheme="majorHAnsi" w:eastAsia="Times New Roman" w:hAnsiTheme="majorHAnsi" w:cstheme="majorHAnsi"/>
          <w:lang w:eastAsia="en-GB"/>
        </w:rPr>
        <w:t>equired to work 8:30am – 3:30pm Monday to Friday with a ½ hour unpaid lunchbreak.</w:t>
      </w:r>
      <w:r w:rsidRPr="005253A1">
        <w:rPr>
          <w:rFonts w:asciiTheme="majorHAnsi" w:eastAsia="Times New Roman" w:hAnsiTheme="majorHAnsi" w:cstheme="majorHAnsi"/>
          <w:lang w:eastAsia="en-GB"/>
        </w:rPr>
        <w:br/>
      </w:r>
      <w:r w:rsidRPr="005253A1">
        <w:rPr>
          <w:rFonts w:asciiTheme="majorHAnsi" w:eastAsia="Times New Roman" w:hAnsiTheme="majorHAnsi" w:cstheme="majorHAnsi"/>
          <w:lang w:eastAsia="en-GB"/>
        </w:rPr>
        <w:br/>
        <w:t xml:space="preserve">You will be a confident, compassionate, and organised person who will work alongside </w:t>
      </w:r>
      <w:r w:rsidR="00842A91" w:rsidRPr="005253A1">
        <w:rPr>
          <w:rFonts w:asciiTheme="majorHAnsi" w:eastAsia="Times New Roman" w:hAnsiTheme="majorHAnsi" w:cstheme="majorHAnsi"/>
          <w:lang w:eastAsia="en-GB"/>
        </w:rPr>
        <w:t>our children, families</w:t>
      </w:r>
      <w:r w:rsidRPr="005253A1">
        <w:rPr>
          <w:rFonts w:asciiTheme="majorHAnsi" w:eastAsia="Times New Roman" w:hAnsiTheme="majorHAnsi" w:cstheme="majorHAnsi"/>
          <w:lang w:eastAsia="en-GB"/>
        </w:rPr>
        <w:t xml:space="preserve"> and staff to ensure ongoing welfare </w:t>
      </w:r>
      <w:r w:rsidR="00842A91" w:rsidRPr="005253A1">
        <w:rPr>
          <w:rFonts w:asciiTheme="majorHAnsi" w:eastAsia="Times New Roman" w:hAnsiTheme="majorHAnsi" w:cstheme="majorHAnsi"/>
          <w:lang w:eastAsia="en-GB"/>
        </w:rPr>
        <w:t>needs are met within the school and families can access the support they need.</w:t>
      </w:r>
    </w:p>
    <w:p w:rsidR="006030CC" w:rsidRPr="005253A1" w:rsidRDefault="006030CC" w:rsidP="006030CC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en-GB"/>
        </w:rPr>
      </w:pPr>
    </w:p>
    <w:p w:rsidR="00D84828" w:rsidRPr="005253A1" w:rsidRDefault="00D84828" w:rsidP="006030CC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GB"/>
        </w:rPr>
        <w:t>Daily duties will include:</w:t>
      </w:r>
      <w:r w:rsidRPr="005253A1">
        <w:rPr>
          <w:rFonts w:asciiTheme="majorHAnsi" w:eastAsia="Times New Roman" w:hAnsiTheme="majorHAnsi" w:cstheme="majorHAnsi"/>
          <w:lang w:eastAsia="en-GB"/>
        </w:rPr>
        <w:br/>
      </w:r>
    </w:p>
    <w:p w:rsidR="00D84828" w:rsidRPr="005253A1" w:rsidRDefault="00D84828" w:rsidP="00D84828">
      <w:pPr>
        <w:numPr>
          <w:ilvl w:val="0"/>
          <w:numId w:val="1"/>
        </w:numPr>
        <w:spacing w:after="0" w:line="240" w:lineRule="auto"/>
        <w:ind w:left="300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lang w:eastAsia="en-GB"/>
        </w:rPr>
        <w:t xml:space="preserve">Working with parents and </w:t>
      </w:r>
      <w:r w:rsidR="00842A91" w:rsidRPr="005253A1">
        <w:rPr>
          <w:rFonts w:asciiTheme="majorHAnsi" w:eastAsia="Times New Roman" w:hAnsiTheme="majorHAnsi" w:cstheme="majorHAnsi"/>
          <w:lang w:eastAsia="en-GB"/>
        </w:rPr>
        <w:t>children</w:t>
      </w:r>
      <w:r w:rsidRPr="005253A1">
        <w:rPr>
          <w:rFonts w:asciiTheme="majorHAnsi" w:eastAsia="Times New Roman" w:hAnsiTheme="majorHAnsi" w:cstheme="majorHAnsi"/>
          <w:lang w:eastAsia="en-GB"/>
        </w:rPr>
        <w:t xml:space="preserve"> to improve outcomes and wellbeing of </w:t>
      </w:r>
      <w:r w:rsidR="00842A91" w:rsidRPr="005253A1">
        <w:rPr>
          <w:rFonts w:asciiTheme="majorHAnsi" w:eastAsia="Times New Roman" w:hAnsiTheme="majorHAnsi" w:cstheme="majorHAnsi"/>
          <w:lang w:eastAsia="en-GB"/>
        </w:rPr>
        <w:t>pupils</w:t>
      </w:r>
      <w:r w:rsidRPr="005253A1">
        <w:rPr>
          <w:rFonts w:asciiTheme="majorHAnsi" w:eastAsia="Times New Roman" w:hAnsiTheme="majorHAnsi" w:cstheme="majorHAnsi"/>
          <w:lang w:eastAsia="en-GB"/>
        </w:rPr>
        <w:t xml:space="preserve"> within the school</w:t>
      </w:r>
    </w:p>
    <w:p w:rsidR="00D84828" w:rsidRPr="005253A1" w:rsidRDefault="00D84828" w:rsidP="00D84828">
      <w:pPr>
        <w:numPr>
          <w:ilvl w:val="0"/>
          <w:numId w:val="1"/>
        </w:numPr>
        <w:spacing w:after="0" w:line="240" w:lineRule="auto"/>
        <w:ind w:left="300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lang w:eastAsia="en-GB"/>
        </w:rPr>
        <w:t>Help</w:t>
      </w:r>
      <w:r w:rsidR="00842A91" w:rsidRPr="005253A1">
        <w:rPr>
          <w:rFonts w:asciiTheme="majorHAnsi" w:eastAsia="Times New Roman" w:hAnsiTheme="majorHAnsi" w:cstheme="majorHAnsi"/>
          <w:lang w:eastAsia="en-GB"/>
        </w:rPr>
        <w:t>ing to</w:t>
      </w:r>
      <w:r w:rsidRPr="005253A1">
        <w:rPr>
          <w:rFonts w:asciiTheme="majorHAnsi" w:eastAsia="Times New Roman" w:hAnsiTheme="majorHAnsi" w:cstheme="majorHAnsi"/>
          <w:lang w:eastAsia="en-GB"/>
        </w:rPr>
        <w:t xml:space="preserve"> raise the attendance of identified </w:t>
      </w:r>
      <w:r w:rsidR="00842A91" w:rsidRPr="005253A1">
        <w:rPr>
          <w:rFonts w:asciiTheme="majorHAnsi" w:eastAsia="Times New Roman" w:hAnsiTheme="majorHAnsi" w:cstheme="majorHAnsi"/>
          <w:lang w:eastAsia="en-GB"/>
        </w:rPr>
        <w:t>pupils</w:t>
      </w:r>
    </w:p>
    <w:p w:rsidR="00D84828" w:rsidRPr="005253A1" w:rsidRDefault="00D84828" w:rsidP="00D84828">
      <w:pPr>
        <w:numPr>
          <w:ilvl w:val="0"/>
          <w:numId w:val="1"/>
        </w:numPr>
        <w:spacing w:after="0" w:line="240" w:lineRule="auto"/>
        <w:ind w:left="300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lang w:eastAsia="en-GB"/>
        </w:rPr>
        <w:t>Conduct</w:t>
      </w:r>
      <w:r w:rsidR="00842A91" w:rsidRPr="005253A1">
        <w:rPr>
          <w:rFonts w:asciiTheme="majorHAnsi" w:eastAsia="Times New Roman" w:hAnsiTheme="majorHAnsi" w:cstheme="majorHAnsi"/>
          <w:lang w:eastAsia="en-GB"/>
        </w:rPr>
        <w:t>ing</w:t>
      </w:r>
      <w:r w:rsidRPr="005253A1">
        <w:rPr>
          <w:rFonts w:asciiTheme="majorHAnsi" w:eastAsia="Times New Roman" w:hAnsiTheme="majorHAnsi" w:cstheme="majorHAnsi"/>
          <w:lang w:eastAsia="en-GB"/>
        </w:rPr>
        <w:t xml:space="preserve"> home visits when required</w:t>
      </w:r>
    </w:p>
    <w:p w:rsidR="00D84828" w:rsidRPr="005253A1" w:rsidRDefault="00842A91" w:rsidP="00D84828">
      <w:pPr>
        <w:numPr>
          <w:ilvl w:val="0"/>
          <w:numId w:val="1"/>
        </w:numPr>
        <w:spacing w:after="0" w:line="240" w:lineRule="auto"/>
        <w:ind w:left="300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lang w:eastAsia="en-GB"/>
        </w:rPr>
        <w:t>Liaising</w:t>
      </w:r>
      <w:r w:rsidR="00D84828" w:rsidRPr="005253A1">
        <w:rPr>
          <w:rFonts w:asciiTheme="majorHAnsi" w:eastAsia="Times New Roman" w:hAnsiTheme="majorHAnsi" w:cstheme="majorHAnsi"/>
          <w:lang w:eastAsia="en-GB"/>
        </w:rPr>
        <w:t xml:space="preserve"> with external third-party agencies </w:t>
      </w:r>
    </w:p>
    <w:p w:rsidR="00D84828" w:rsidRPr="005253A1" w:rsidRDefault="00842A91" w:rsidP="00D84828">
      <w:pPr>
        <w:numPr>
          <w:ilvl w:val="0"/>
          <w:numId w:val="1"/>
        </w:numPr>
        <w:spacing w:after="0" w:line="240" w:lineRule="auto"/>
        <w:ind w:left="300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lang w:eastAsia="en-GB"/>
        </w:rPr>
        <w:t>Providing</w:t>
      </w:r>
      <w:r w:rsidR="00D84828" w:rsidRPr="005253A1">
        <w:rPr>
          <w:rFonts w:asciiTheme="majorHAnsi" w:eastAsia="Times New Roman" w:hAnsiTheme="majorHAnsi" w:cstheme="majorHAnsi"/>
          <w:lang w:eastAsia="en-GB"/>
        </w:rPr>
        <w:t xml:space="preserve"> targeted and individual support to families</w:t>
      </w:r>
    </w:p>
    <w:p w:rsidR="00842A91" w:rsidRPr="005253A1" w:rsidRDefault="00842A91" w:rsidP="00842A91">
      <w:pPr>
        <w:spacing w:after="0" w:line="240" w:lineRule="auto"/>
        <w:ind w:left="300"/>
        <w:rPr>
          <w:rFonts w:asciiTheme="majorHAnsi" w:eastAsia="Times New Roman" w:hAnsiTheme="majorHAnsi" w:cstheme="majorHAnsi"/>
          <w:lang w:eastAsia="en-GB"/>
        </w:rPr>
      </w:pPr>
    </w:p>
    <w:p w:rsidR="00D84828" w:rsidRPr="005253A1" w:rsidRDefault="00D84828" w:rsidP="00D84828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en-GB"/>
        </w:rPr>
        <w:t>You will also:</w:t>
      </w:r>
      <w:r w:rsidRPr="005253A1">
        <w:rPr>
          <w:rFonts w:asciiTheme="majorHAnsi" w:eastAsia="Times New Roman" w:hAnsiTheme="majorHAnsi" w:cstheme="majorHAnsi"/>
          <w:lang w:eastAsia="en-GB"/>
        </w:rPr>
        <w:br/>
      </w:r>
    </w:p>
    <w:p w:rsidR="00D84828" w:rsidRPr="005253A1" w:rsidRDefault="00D84828" w:rsidP="00D84828">
      <w:pPr>
        <w:numPr>
          <w:ilvl w:val="0"/>
          <w:numId w:val="2"/>
        </w:numPr>
        <w:spacing w:after="0" w:line="240" w:lineRule="auto"/>
        <w:ind w:left="300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lang w:eastAsia="en-GB"/>
        </w:rPr>
        <w:t>Have previous experience working in a similar role</w:t>
      </w:r>
    </w:p>
    <w:p w:rsidR="00D84828" w:rsidRPr="005253A1" w:rsidRDefault="00D84828" w:rsidP="00D84828">
      <w:pPr>
        <w:numPr>
          <w:ilvl w:val="0"/>
          <w:numId w:val="2"/>
        </w:numPr>
        <w:spacing w:after="0" w:line="240" w:lineRule="auto"/>
        <w:ind w:left="300"/>
        <w:rPr>
          <w:rFonts w:asciiTheme="majorHAnsi" w:eastAsia="Times New Roman" w:hAnsiTheme="majorHAnsi" w:cstheme="majorHAnsi"/>
          <w:lang w:eastAsia="en-GB"/>
        </w:rPr>
      </w:pPr>
      <w:r w:rsidRPr="005253A1">
        <w:rPr>
          <w:rFonts w:asciiTheme="majorHAnsi" w:eastAsia="Times New Roman" w:hAnsiTheme="majorHAnsi" w:cstheme="majorHAnsi"/>
          <w:lang w:eastAsia="en-GB"/>
        </w:rPr>
        <w:t>Have a passion for working alongside families to improve the wellbeing of young people</w:t>
      </w:r>
    </w:p>
    <w:p w:rsidR="00D84828" w:rsidRPr="005253A1" w:rsidRDefault="005253A1" w:rsidP="00D84828">
      <w:pPr>
        <w:numPr>
          <w:ilvl w:val="0"/>
          <w:numId w:val="2"/>
        </w:numPr>
        <w:spacing w:after="0" w:line="240" w:lineRule="auto"/>
        <w:ind w:left="300"/>
        <w:rPr>
          <w:rFonts w:asciiTheme="majorHAnsi" w:eastAsia="Times New Roman" w:hAnsiTheme="majorHAnsi" w:cstheme="majorHAnsi"/>
          <w:lang w:eastAsia="en-GB"/>
        </w:rPr>
      </w:pPr>
      <w:r>
        <w:rPr>
          <w:rFonts w:asciiTheme="majorHAnsi" w:eastAsia="Times New Roman" w:hAnsiTheme="majorHAnsi" w:cstheme="majorHAnsi"/>
          <w:lang w:eastAsia="en-GB"/>
        </w:rPr>
        <w:t xml:space="preserve">To be </w:t>
      </w:r>
      <w:r w:rsidR="00D84828" w:rsidRPr="005253A1">
        <w:rPr>
          <w:rFonts w:asciiTheme="majorHAnsi" w:eastAsia="Times New Roman" w:hAnsiTheme="majorHAnsi" w:cstheme="majorHAnsi"/>
          <w:lang w:eastAsia="en-GB"/>
        </w:rPr>
        <w:t xml:space="preserve">DBS checked or willing to have </w:t>
      </w:r>
      <w:r w:rsidRPr="005253A1">
        <w:rPr>
          <w:rFonts w:asciiTheme="majorHAnsi" w:eastAsia="Times New Roman" w:hAnsiTheme="majorHAnsi" w:cstheme="majorHAnsi"/>
          <w:lang w:eastAsia="en-GB"/>
        </w:rPr>
        <w:t>an</w:t>
      </w:r>
      <w:r>
        <w:rPr>
          <w:rFonts w:asciiTheme="majorHAnsi" w:eastAsia="Times New Roman" w:hAnsiTheme="majorHAnsi" w:cstheme="majorHAnsi"/>
          <w:lang w:eastAsia="en-GB"/>
        </w:rPr>
        <w:t xml:space="preserve"> Enhanced DBS check completed</w:t>
      </w:r>
    </w:p>
    <w:p w:rsidR="00842A91" w:rsidRPr="005253A1" w:rsidRDefault="00D84828" w:rsidP="00314A66">
      <w:pPr>
        <w:spacing w:after="0" w:line="240" w:lineRule="auto"/>
        <w:rPr>
          <w:rStyle w:val="Strong"/>
          <w:rFonts w:asciiTheme="majorHAnsi" w:hAnsiTheme="majorHAnsi" w:cstheme="majorHAnsi"/>
          <w:shd w:val="clear" w:color="auto" w:fill="FFFFFF"/>
        </w:rPr>
      </w:pPr>
      <w:r w:rsidRPr="005253A1">
        <w:rPr>
          <w:rFonts w:asciiTheme="majorHAnsi" w:eastAsia="Times New Roman" w:hAnsiTheme="majorHAnsi" w:cstheme="majorHAnsi"/>
          <w:lang w:eastAsia="en-GB"/>
        </w:rPr>
        <w:br/>
      </w:r>
      <w:r w:rsidR="00842A91" w:rsidRPr="005253A1">
        <w:rPr>
          <w:rStyle w:val="Strong"/>
          <w:rFonts w:asciiTheme="majorHAnsi" w:hAnsiTheme="majorHAnsi" w:cstheme="majorHAnsi"/>
          <w:shd w:val="clear" w:color="auto" w:fill="FFFFFF"/>
        </w:rPr>
        <w:t>The post is paid at Grade G, spinal point 8 to 12</w:t>
      </w:r>
      <w:r w:rsidR="005253A1">
        <w:rPr>
          <w:rStyle w:val="Strong"/>
          <w:rFonts w:asciiTheme="majorHAnsi" w:hAnsiTheme="majorHAnsi" w:cstheme="majorHAnsi"/>
          <w:shd w:val="clear" w:color="auto" w:fill="FFFFFF"/>
        </w:rPr>
        <w:t>, depending on experience</w:t>
      </w:r>
      <w:r w:rsidR="00842A91" w:rsidRPr="005253A1">
        <w:rPr>
          <w:rStyle w:val="Strong"/>
          <w:rFonts w:asciiTheme="majorHAnsi" w:hAnsiTheme="majorHAnsi" w:cstheme="majorHAnsi"/>
          <w:shd w:val="clear" w:color="auto" w:fill="FFFFFF"/>
        </w:rPr>
        <w:t>.  The full-time equivalent salary is £22,777, (£11.81 per hour</w:t>
      </w:r>
      <w:r w:rsidR="00314A66" w:rsidRPr="005253A1">
        <w:rPr>
          <w:rStyle w:val="Strong"/>
          <w:rFonts w:asciiTheme="majorHAnsi" w:hAnsiTheme="majorHAnsi" w:cstheme="majorHAnsi"/>
          <w:shd w:val="clear" w:color="auto" w:fill="FFFFFF"/>
        </w:rPr>
        <w:t xml:space="preserve">) to £24,496 (£12.70 per hour) </w:t>
      </w:r>
      <w:r w:rsidR="00842A91" w:rsidRPr="005253A1">
        <w:rPr>
          <w:rStyle w:val="Strong"/>
          <w:rFonts w:asciiTheme="majorHAnsi" w:hAnsiTheme="majorHAnsi" w:cstheme="majorHAnsi"/>
          <w:shd w:val="clear" w:color="auto" w:fill="FFFFFF"/>
        </w:rPr>
        <w:t>however the post is pro rata which means you will be paid for 39 weeks which is then averaged out over the 52 weeks.  The actual salary is approximately £</w:t>
      </w:r>
      <w:r w:rsidR="00314A66" w:rsidRPr="005253A1">
        <w:rPr>
          <w:rStyle w:val="Strong"/>
          <w:rFonts w:asciiTheme="majorHAnsi" w:hAnsiTheme="majorHAnsi" w:cstheme="majorHAnsi"/>
          <w:shd w:val="clear" w:color="auto" w:fill="FFFFFF"/>
        </w:rPr>
        <w:t xml:space="preserve"> 17,132 to £18,425 </w:t>
      </w:r>
      <w:r w:rsidR="00842A91" w:rsidRPr="005253A1">
        <w:rPr>
          <w:rStyle w:val="Strong"/>
          <w:rFonts w:asciiTheme="majorHAnsi" w:hAnsiTheme="majorHAnsi" w:cstheme="majorHAnsi"/>
          <w:shd w:val="clear" w:color="auto" w:fill="FFFFFF"/>
        </w:rPr>
        <w:t>per annum.</w:t>
      </w:r>
      <w:r w:rsidR="005253A1">
        <w:rPr>
          <w:rStyle w:val="Strong"/>
          <w:rFonts w:asciiTheme="majorHAnsi" w:hAnsiTheme="majorHAnsi" w:cstheme="majorHAnsi"/>
          <w:shd w:val="clear" w:color="auto" w:fill="FFFFFF"/>
        </w:rPr>
        <w:t xml:space="preserve">  (Pay rise pending)</w:t>
      </w:r>
    </w:p>
    <w:p w:rsidR="005253A1" w:rsidRPr="005253A1" w:rsidRDefault="005253A1" w:rsidP="00314A66">
      <w:pPr>
        <w:spacing w:after="0" w:line="240" w:lineRule="auto"/>
        <w:rPr>
          <w:rStyle w:val="Strong"/>
          <w:rFonts w:asciiTheme="majorHAnsi" w:hAnsiTheme="majorHAnsi" w:cstheme="majorHAnsi"/>
          <w:shd w:val="clear" w:color="auto" w:fill="FFFFFF"/>
        </w:rPr>
      </w:pPr>
    </w:p>
    <w:p w:rsidR="00842A91" w:rsidRPr="005253A1" w:rsidRDefault="00842A91" w:rsidP="00842A91">
      <w:pPr>
        <w:pStyle w:val="NormalWeb"/>
        <w:shd w:val="clear" w:color="auto" w:fill="FFFFFF"/>
        <w:spacing w:before="0" w:beforeAutospacing="0" w:after="420" w:afterAutospacing="0"/>
        <w:rPr>
          <w:rFonts w:asciiTheme="majorHAnsi" w:hAnsiTheme="majorHAnsi" w:cstheme="majorHAnsi"/>
          <w:sz w:val="22"/>
          <w:szCs w:val="22"/>
        </w:rPr>
      </w:pPr>
      <w:r w:rsidRPr="005253A1">
        <w:rPr>
          <w:rFonts w:asciiTheme="majorHAnsi" w:hAnsiTheme="majorHAnsi" w:cstheme="majorHAnsi"/>
          <w:sz w:val="22"/>
          <w:szCs w:val="22"/>
        </w:rPr>
        <w:t>Moulton Primary School is a ‘Good School’ (Ofsted, December 2021) with lovely children and very supportive staff and Governors.</w:t>
      </w:r>
    </w:p>
    <w:p w:rsidR="00842A91" w:rsidRPr="005253A1" w:rsidRDefault="00842A91" w:rsidP="00842A91">
      <w:pPr>
        <w:pStyle w:val="NormalWeb"/>
        <w:shd w:val="clear" w:color="auto" w:fill="FFFFFF"/>
        <w:spacing w:before="0" w:beforeAutospacing="0" w:after="420" w:afterAutospacing="0"/>
        <w:rPr>
          <w:rFonts w:asciiTheme="majorHAnsi" w:hAnsiTheme="majorHAnsi" w:cstheme="majorHAnsi"/>
          <w:sz w:val="22"/>
          <w:szCs w:val="22"/>
        </w:rPr>
      </w:pPr>
      <w:r w:rsidRPr="005253A1">
        <w:rPr>
          <w:rFonts w:asciiTheme="majorHAnsi" w:hAnsiTheme="majorHAnsi" w:cstheme="majorHAnsi"/>
          <w:sz w:val="22"/>
          <w:szCs w:val="22"/>
        </w:rPr>
        <w:t>Please contact the school for more inf</w:t>
      </w:r>
      <w:r w:rsidR="006030CC" w:rsidRPr="005253A1">
        <w:rPr>
          <w:rFonts w:asciiTheme="majorHAnsi" w:hAnsiTheme="majorHAnsi" w:cstheme="majorHAnsi"/>
          <w:sz w:val="22"/>
          <w:szCs w:val="22"/>
        </w:rPr>
        <w:t xml:space="preserve">ormation and to arrange a visit – </w:t>
      </w:r>
      <w:hyperlink r:id="rId6" w:history="1">
        <w:r w:rsidR="006030CC" w:rsidRPr="005253A1">
          <w:rPr>
            <w:rStyle w:val="Hyperlink"/>
            <w:rFonts w:asciiTheme="majorHAnsi" w:hAnsiTheme="majorHAnsi" w:cstheme="majorHAnsi"/>
            <w:sz w:val="22"/>
            <w:szCs w:val="22"/>
          </w:rPr>
          <w:t>office@moultonprimaryschool.co.uk</w:t>
        </w:r>
      </w:hyperlink>
      <w:r w:rsidR="006030CC" w:rsidRPr="005253A1">
        <w:rPr>
          <w:rFonts w:asciiTheme="majorHAnsi" w:hAnsiTheme="majorHAnsi" w:cstheme="majorHAnsi"/>
          <w:sz w:val="22"/>
          <w:szCs w:val="22"/>
        </w:rPr>
        <w:t>, 01604 643061.</w:t>
      </w:r>
    </w:p>
    <w:p w:rsidR="00314A66" w:rsidRDefault="00314A66" w:rsidP="003D023C">
      <w:pPr>
        <w:pStyle w:val="NoSpacing"/>
        <w:rPr>
          <w:rStyle w:val="Strong"/>
          <w:rFonts w:asciiTheme="majorHAnsi" w:hAnsiTheme="majorHAnsi" w:cstheme="majorHAnsi"/>
          <w:b w:val="0"/>
        </w:rPr>
      </w:pPr>
      <w:r w:rsidRPr="005253A1">
        <w:rPr>
          <w:rStyle w:val="Strong"/>
          <w:rFonts w:asciiTheme="majorHAnsi" w:hAnsiTheme="majorHAnsi" w:cstheme="majorHAnsi"/>
          <w:b w:val="0"/>
        </w:rPr>
        <w:t xml:space="preserve">Please email your completed application form to </w:t>
      </w:r>
      <w:hyperlink r:id="rId7" w:history="1">
        <w:r w:rsidRPr="005253A1">
          <w:rPr>
            <w:rStyle w:val="Hyperlink"/>
            <w:rFonts w:asciiTheme="majorHAnsi" w:hAnsiTheme="majorHAnsi" w:cstheme="majorHAnsi"/>
          </w:rPr>
          <w:t>bursar@moulton-pri.northants-ecl.gov.uk</w:t>
        </w:r>
      </w:hyperlink>
      <w:r w:rsidRPr="005253A1">
        <w:rPr>
          <w:rStyle w:val="Strong"/>
          <w:rFonts w:asciiTheme="majorHAnsi" w:hAnsiTheme="majorHAnsi" w:cstheme="majorHAnsi"/>
          <w:b w:val="0"/>
        </w:rPr>
        <w:t xml:space="preserve"> or post to Moulton Primary School, Church Hill, Moulton, </w:t>
      </w:r>
      <w:proofErr w:type="gramStart"/>
      <w:r w:rsidRPr="005253A1">
        <w:rPr>
          <w:rStyle w:val="Strong"/>
          <w:rFonts w:asciiTheme="majorHAnsi" w:hAnsiTheme="majorHAnsi" w:cstheme="majorHAnsi"/>
          <w:b w:val="0"/>
        </w:rPr>
        <w:t>Northampton</w:t>
      </w:r>
      <w:proofErr w:type="gramEnd"/>
      <w:r w:rsidRPr="005253A1">
        <w:rPr>
          <w:rStyle w:val="Strong"/>
          <w:rFonts w:asciiTheme="majorHAnsi" w:hAnsiTheme="majorHAnsi" w:cstheme="majorHAnsi"/>
          <w:b w:val="0"/>
        </w:rPr>
        <w:t>, NN3 7SW for the attention of the School Business Manager.</w:t>
      </w:r>
    </w:p>
    <w:p w:rsidR="003D023C" w:rsidRPr="005253A1" w:rsidRDefault="003D023C" w:rsidP="003D023C">
      <w:pPr>
        <w:pStyle w:val="NoSpacing"/>
        <w:rPr>
          <w:rStyle w:val="Strong"/>
          <w:rFonts w:asciiTheme="majorHAnsi" w:hAnsiTheme="majorHAnsi" w:cstheme="majorHAnsi"/>
          <w:b w:val="0"/>
        </w:rPr>
      </w:pPr>
    </w:p>
    <w:p w:rsidR="00314A66" w:rsidRPr="005253A1" w:rsidRDefault="00824107" w:rsidP="00842A91">
      <w:pPr>
        <w:pStyle w:val="NormalWeb"/>
        <w:shd w:val="clear" w:color="auto" w:fill="FFFFFF"/>
        <w:spacing w:before="0" w:beforeAutospacing="0" w:after="420" w:afterAutospacing="0"/>
        <w:rPr>
          <w:rStyle w:val="Strong"/>
          <w:rFonts w:asciiTheme="majorHAnsi" w:hAnsiTheme="majorHAnsi" w:cstheme="majorHAnsi"/>
          <w:b w:val="0"/>
          <w:sz w:val="22"/>
          <w:szCs w:val="22"/>
        </w:rPr>
      </w:pPr>
      <w:r w:rsidRPr="005253A1">
        <w:rPr>
          <w:rStyle w:val="Strong"/>
          <w:rFonts w:asciiTheme="majorHAnsi" w:hAnsiTheme="majorHAnsi" w:cstheme="majorHAnsi"/>
          <w:b w:val="0"/>
          <w:sz w:val="22"/>
          <w:szCs w:val="22"/>
        </w:rPr>
        <w:t>Applications will be reviewed a</w:t>
      </w:r>
      <w:r w:rsidR="00314A66" w:rsidRPr="005253A1">
        <w:rPr>
          <w:rStyle w:val="Strong"/>
          <w:rFonts w:asciiTheme="majorHAnsi" w:hAnsiTheme="majorHAnsi" w:cstheme="majorHAnsi"/>
          <w:b w:val="0"/>
          <w:sz w:val="22"/>
          <w:szCs w:val="22"/>
        </w:rPr>
        <w:t>nd interviews for this position</w:t>
      </w:r>
      <w:r w:rsidRPr="005253A1">
        <w:rPr>
          <w:rStyle w:val="Strong"/>
          <w:rFonts w:asciiTheme="majorHAnsi" w:hAnsiTheme="majorHAnsi" w:cstheme="majorHAnsi"/>
          <w:b w:val="0"/>
          <w:sz w:val="22"/>
          <w:szCs w:val="22"/>
        </w:rPr>
        <w:t xml:space="preserve"> will be held on a rolling basis. </w:t>
      </w:r>
    </w:p>
    <w:p w:rsidR="004116EE" w:rsidRPr="005253A1" w:rsidRDefault="00842A91" w:rsidP="00824107">
      <w:pPr>
        <w:pStyle w:val="NormalWeb"/>
        <w:shd w:val="clear" w:color="auto" w:fill="FFFFFF"/>
        <w:spacing w:before="0" w:beforeAutospacing="0" w:after="420" w:afterAutospacing="0"/>
        <w:rPr>
          <w:rFonts w:asciiTheme="majorHAnsi" w:hAnsiTheme="majorHAnsi" w:cstheme="majorHAnsi"/>
          <w:sz w:val="22"/>
          <w:szCs w:val="22"/>
        </w:rPr>
      </w:pPr>
      <w:r w:rsidRPr="005253A1">
        <w:rPr>
          <w:rStyle w:val="Emphasis"/>
          <w:rFonts w:asciiTheme="majorHAnsi" w:hAnsiTheme="majorHAnsi" w:cstheme="majorHAnsi"/>
          <w:b/>
          <w:bCs/>
          <w:sz w:val="22"/>
          <w:szCs w:val="22"/>
        </w:rPr>
        <w:t>“Moulton Primary School has a duty to ensure the safeguarding of all the children and staff at the school. All appointments made will be subject to a Disclosure and Barring check and a Disqualification by Association declaration.”</w:t>
      </w:r>
    </w:p>
    <w:sectPr w:rsidR="004116EE" w:rsidRPr="00525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7F9B"/>
    <w:multiLevelType w:val="multilevel"/>
    <w:tmpl w:val="8782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57040"/>
    <w:multiLevelType w:val="multilevel"/>
    <w:tmpl w:val="38BE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03DCE"/>
    <w:multiLevelType w:val="multilevel"/>
    <w:tmpl w:val="6C7A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28"/>
    <w:rsid w:val="00314A66"/>
    <w:rsid w:val="003D023C"/>
    <w:rsid w:val="004116EE"/>
    <w:rsid w:val="004679D4"/>
    <w:rsid w:val="005253A1"/>
    <w:rsid w:val="006030CC"/>
    <w:rsid w:val="00790A6F"/>
    <w:rsid w:val="00824107"/>
    <w:rsid w:val="00842A91"/>
    <w:rsid w:val="00D84828"/>
    <w:rsid w:val="00FA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68B1"/>
  <w15:chartTrackingRefBased/>
  <w15:docId w15:val="{A104FC7C-FF22-4C5E-831F-CD5A8E56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2A91"/>
    <w:rPr>
      <w:b/>
      <w:bCs/>
    </w:rPr>
  </w:style>
  <w:style w:type="paragraph" w:styleId="NormalWeb">
    <w:name w:val="Normal (Web)"/>
    <w:basedOn w:val="Normal"/>
    <w:uiPriority w:val="99"/>
    <w:unhideWhenUsed/>
    <w:rsid w:val="0084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42A91"/>
    <w:rPr>
      <w:i/>
      <w:iCs/>
    </w:rPr>
  </w:style>
  <w:style w:type="character" w:styleId="Hyperlink">
    <w:name w:val="Hyperlink"/>
    <w:basedOn w:val="DefaultParagraphFont"/>
    <w:uiPriority w:val="99"/>
    <w:unhideWhenUsed/>
    <w:rsid w:val="006030C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0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sar@moulton-pri.northants-ec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oultonprimaryschool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Jones</dc:creator>
  <cp:keywords/>
  <dc:description/>
  <cp:lastModifiedBy>Debbie Coates</cp:lastModifiedBy>
  <cp:revision>4</cp:revision>
  <dcterms:created xsi:type="dcterms:W3CDTF">2023-10-30T15:42:00Z</dcterms:created>
  <dcterms:modified xsi:type="dcterms:W3CDTF">2023-10-31T10:07:00Z</dcterms:modified>
</cp:coreProperties>
</file>