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D5EDC2" w14:textId="77777777" w:rsidR="002D7F71" w:rsidRDefault="002D7F71">
      <w:pPr>
        <w:jc w:val="right"/>
        <w:rPr>
          <w:rFonts w:ascii="Gill Sans" w:eastAsia="Gill Sans" w:hAnsi="Gill Sans" w:cs="Gill Sans"/>
          <w:sz w:val="28"/>
          <w:szCs w:val="28"/>
        </w:rPr>
      </w:pPr>
      <w:bookmarkStart w:id="0" w:name="_heading=h.r29ws14ireyy" w:colFirst="0" w:colLast="0"/>
      <w:bookmarkEnd w:id="0"/>
    </w:p>
    <w:p w14:paraId="09D5EDC3" w14:textId="77777777" w:rsidR="002D7F71" w:rsidRDefault="00AE18C8">
      <w:pPr>
        <w:rPr>
          <w:rFonts w:ascii="Gill Sans" w:eastAsia="Gill Sans" w:hAnsi="Gill Sans" w:cs="Gill Sans"/>
          <w:sz w:val="28"/>
          <w:szCs w:val="28"/>
        </w:rPr>
      </w:pPr>
      <w:bookmarkStart w:id="1" w:name="_heading=h.jm9dxwxpjqn" w:colFirst="0" w:colLast="0"/>
      <w:bookmarkEnd w:id="1"/>
      <w:r>
        <w:rPr>
          <w:rFonts w:ascii="Gill Sans" w:eastAsia="Gill Sans" w:hAnsi="Gill Sans" w:cs="Gill Sans"/>
          <w:sz w:val="28"/>
          <w:szCs w:val="28"/>
        </w:rPr>
        <w:t xml:space="preserve">Required for September 2026 </w:t>
      </w:r>
    </w:p>
    <w:p w14:paraId="09D5EDC4" w14:textId="77777777" w:rsidR="002D7F71" w:rsidRDefault="002D7F71">
      <w:pPr>
        <w:rPr>
          <w:rFonts w:ascii="Gill Sans" w:eastAsia="Gill Sans" w:hAnsi="Gill Sans" w:cs="Gill Sans"/>
        </w:rPr>
      </w:pPr>
    </w:p>
    <w:p w14:paraId="09D5EDC5" w14:textId="77777777" w:rsidR="002D7F71" w:rsidRDefault="00AE18C8">
      <w:pPr>
        <w:rPr>
          <w:rFonts w:ascii="Gill Sans" w:eastAsia="Gill Sans" w:hAnsi="Gill Sans" w:cs="Gill Sans"/>
          <w:b/>
          <w:bCs/>
          <w:color w:val="1F3864"/>
          <w:sz w:val="48"/>
          <w:szCs w:val="48"/>
        </w:rPr>
      </w:pPr>
      <w:r>
        <w:rPr>
          <w:rFonts w:ascii="Gill Sans" w:eastAsia="Gill Sans" w:hAnsi="Gill Sans" w:cs="Gill Sans"/>
          <w:b/>
          <w:bCs/>
          <w:color w:val="1F3864"/>
          <w:sz w:val="48"/>
          <w:szCs w:val="48"/>
        </w:rPr>
        <w:t xml:space="preserve">Family Worker </w:t>
      </w:r>
    </w:p>
    <w:p w14:paraId="09D5EDC6" w14:textId="77777777" w:rsidR="002D7F71" w:rsidRDefault="002D7F71">
      <w:pPr>
        <w:rPr>
          <w:rFonts w:ascii="Gill Sans" w:eastAsia="Gill Sans" w:hAnsi="Gill Sans" w:cs="Gill Sans"/>
          <w:b/>
          <w:bCs/>
          <w:color w:val="1F3864"/>
        </w:rPr>
      </w:pPr>
    </w:p>
    <w:p w14:paraId="09D5EDC7" w14:textId="77777777" w:rsidR="002D7F71" w:rsidRDefault="00AE18C8">
      <w:pPr>
        <w:spacing w:line="276" w:lineRule="auto"/>
        <w:rPr>
          <w:rFonts w:ascii="Gill Sans" w:eastAsia="Gill Sans" w:hAnsi="Gill Sans" w:cs="Gill Sans"/>
          <w:i/>
          <w:iCs/>
          <w:sz w:val="28"/>
          <w:szCs w:val="28"/>
        </w:rPr>
      </w:pPr>
      <w:r>
        <w:rPr>
          <w:rFonts w:ascii="Gill Sans" w:eastAsia="Gill Sans" w:hAnsi="Gill Sans" w:cs="Gill Sans"/>
          <w:i/>
          <w:iCs/>
          <w:sz w:val="28"/>
          <w:szCs w:val="28"/>
        </w:rPr>
        <w:t>2-year Fixed Term Contract</w:t>
      </w:r>
    </w:p>
    <w:p w14:paraId="09D5EDC8" w14:textId="77777777" w:rsidR="002D7F71" w:rsidRDefault="00AE18C8">
      <w:pPr>
        <w:spacing w:line="276" w:lineRule="auto"/>
        <w:rPr>
          <w:rFonts w:ascii="Gill Sans" w:eastAsia="Gill Sans" w:hAnsi="Gill Sans" w:cs="Gill Sans"/>
          <w:i/>
          <w:iCs/>
          <w:sz w:val="28"/>
          <w:szCs w:val="28"/>
          <w:highlight w:val="white"/>
        </w:rPr>
      </w:pPr>
      <w:r>
        <w:rPr>
          <w:rFonts w:ascii="Gill Sans" w:eastAsia="Gill Sans" w:hAnsi="Gill Sans" w:cs="Gill Sans"/>
          <w:i/>
          <w:iCs/>
          <w:sz w:val="28"/>
          <w:szCs w:val="28"/>
        </w:rPr>
        <w:t>Team</w:t>
      </w:r>
      <w:r>
        <w:rPr>
          <w:rFonts w:ascii="Gill Sans" w:eastAsia="Gill Sans" w:hAnsi="Gill Sans" w:cs="Gill Sans"/>
          <w:i/>
          <w:iCs/>
          <w:sz w:val="28"/>
          <w:szCs w:val="28"/>
          <w:highlight w:val="white"/>
        </w:rPr>
        <w:t xml:space="preserve"> Time Only + 10 days</w:t>
      </w:r>
    </w:p>
    <w:p w14:paraId="09D5EDC9" w14:textId="5EF02849" w:rsidR="002D7F71" w:rsidRDefault="00AE18C8">
      <w:pPr>
        <w:spacing w:line="276" w:lineRule="auto"/>
        <w:rPr>
          <w:rFonts w:ascii="Gill Sans" w:eastAsia="Gill Sans" w:hAnsi="Gill Sans" w:cs="Gill Sans"/>
          <w:i/>
          <w:iCs/>
          <w:color w:val="000000"/>
          <w:sz w:val="28"/>
          <w:szCs w:val="28"/>
          <w:highlight w:val="white"/>
        </w:rPr>
      </w:pPr>
      <w:r>
        <w:rPr>
          <w:rFonts w:ascii="Gill Sans" w:eastAsia="Gill Sans" w:hAnsi="Gill Sans" w:cs="Gill Sans"/>
          <w:i/>
          <w:iCs/>
          <w:sz w:val="28"/>
          <w:szCs w:val="28"/>
          <w:highlight w:val="white"/>
        </w:rPr>
        <w:t>SO1</w:t>
      </w:r>
      <w:r>
        <w:rPr>
          <w:rFonts w:ascii="Gill Sans" w:eastAsia="Gill Sans" w:hAnsi="Gill Sans" w:cs="Gill Sans"/>
          <w:i/>
          <w:iCs/>
          <w:color w:val="000000"/>
          <w:sz w:val="28"/>
          <w:szCs w:val="28"/>
          <w:highlight w:val="white"/>
        </w:rPr>
        <w:t xml:space="preserve"> </w:t>
      </w:r>
      <w:r w:rsidR="003F0CAC">
        <w:rPr>
          <w:rFonts w:ascii="Gill Sans" w:eastAsia="Gill Sans" w:hAnsi="Gill Sans" w:cs="Gill Sans"/>
          <w:i/>
          <w:iCs/>
          <w:color w:val="000000"/>
          <w:sz w:val="28"/>
          <w:szCs w:val="28"/>
          <w:highlight w:val="white"/>
        </w:rPr>
        <w:t>SCP</w:t>
      </w:r>
      <w:r w:rsidR="008D135A">
        <w:rPr>
          <w:rFonts w:ascii="Gill Sans" w:eastAsia="Gill Sans" w:hAnsi="Gill Sans" w:cs="Gill Sans"/>
          <w:i/>
          <w:iCs/>
          <w:color w:val="000000"/>
          <w:sz w:val="28"/>
          <w:szCs w:val="28"/>
          <w:highlight w:val="white"/>
        </w:rPr>
        <w:t xml:space="preserve">22-25, </w:t>
      </w:r>
      <w:r>
        <w:rPr>
          <w:rFonts w:ascii="Gill Sans" w:eastAsia="Gill Sans" w:hAnsi="Gill Sans" w:cs="Gill Sans"/>
          <w:i/>
          <w:iCs/>
          <w:color w:val="000000"/>
          <w:sz w:val="28"/>
          <w:szCs w:val="28"/>
          <w:highlight w:val="white"/>
        </w:rPr>
        <w:t>(36,825 - £</w:t>
      </w:r>
      <w:r>
        <w:rPr>
          <w:rFonts w:ascii="Gill Sans" w:eastAsia="Gill Sans" w:hAnsi="Gill Sans" w:cs="Gill Sans"/>
          <w:i/>
          <w:iCs/>
          <w:sz w:val="28"/>
          <w:szCs w:val="28"/>
          <w:highlight w:val="white"/>
        </w:rPr>
        <w:t>38,518) Actual Pay</w:t>
      </w:r>
    </w:p>
    <w:p w14:paraId="09D5EDCA" w14:textId="77777777" w:rsidR="002D7F71" w:rsidRDefault="00AE18C8">
      <w:pPr>
        <w:pBdr>
          <w:top w:val="nil"/>
          <w:left w:val="nil"/>
          <w:bottom w:val="nil"/>
          <w:right w:val="nil"/>
          <w:between w:val="nil"/>
        </w:pBdr>
        <w:spacing w:after="240"/>
        <w:rPr>
          <w:rFonts w:ascii="Gill Sans" w:eastAsia="Gill Sans" w:hAnsi="Gill Sans" w:cs="Gill Sans"/>
          <w:color w:val="000000"/>
        </w:rPr>
      </w:pPr>
      <w:r>
        <w:rPr>
          <w:rFonts w:ascii="Gill Sans" w:eastAsia="Gill Sans" w:hAnsi="Gill Sans" w:cs="Gill Sans"/>
          <w:i/>
          <w:iCs/>
          <w:color w:val="000000"/>
          <w:sz w:val="28"/>
          <w:szCs w:val="28"/>
        </w:rPr>
        <w:br/>
      </w:r>
      <w:r>
        <w:rPr>
          <w:rFonts w:ascii="Gill Sans" w:eastAsia="Gill Sans" w:hAnsi="Gill Sans" w:cs="Gill Sans"/>
          <w:b/>
          <w:bCs/>
          <w:color w:val="0C343D"/>
          <w:sz w:val="32"/>
          <w:szCs w:val="32"/>
        </w:rPr>
        <w:t>Full-time members of staff benefit from one fully remote flexible working Friday every three weeks</w:t>
      </w:r>
    </w:p>
    <w:p w14:paraId="09D5EDCB" w14:textId="77777777" w:rsidR="002D7F71" w:rsidRDefault="00AE18C8">
      <w:pPr>
        <w:spacing w:line="276" w:lineRule="auto"/>
        <w:rPr>
          <w:rFonts w:ascii="Gill Sans" w:eastAsia="Gill Sans" w:hAnsi="Gill Sans" w:cs="Gill Sans"/>
          <w:b/>
          <w:bCs/>
          <w:color w:val="000000"/>
          <w:sz w:val="28"/>
          <w:szCs w:val="28"/>
        </w:rPr>
      </w:pPr>
      <w:r>
        <w:rPr>
          <w:rFonts w:ascii="Gill Sans" w:eastAsia="Gill Sans" w:hAnsi="Gill Sans" w:cs="Gill Sans"/>
          <w:b/>
          <w:bCs/>
          <w:sz w:val="28"/>
          <w:szCs w:val="28"/>
        </w:rPr>
        <w:t xml:space="preserve">The Governors of H3 Federation are looking to appoint a nurturing, resilient and effective Family Worker for Heath School. </w:t>
      </w:r>
    </w:p>
    <w:p w14:paraId="09D5EDCC" w14:textId="77777777" w:rsidR="002D7F71" w:rsidRDefault="002D7F71">
      <w:pPr>
        <w:spacing w:line="276" w:lineRule="auto"/>
        <w:rPr>
          <w:rFonts w:ascii="Gill Sans" w:eastAsia="Gill Sans" w:hAnsi="Gill Sans" w:cs="Gill Sans"/>
          <w:b/>
          <w:bCs/>
          <w:color w:val="000000"/>
          <w:sz w:val="22"/>
          <w:szCs w:val="22"/>
        </w:rPr>
      </w:pPr>
    </w:p>
    <w:p w14:paraId="09D5EDCD" w14:textId="77777777" w:rsidR="002D7F71" w:rsidRDefault="00AE18C8">
      <w:pPr>
        <w:spacing w:after="240"/>
        <w:jc w:val="both"/>
        <w:rPr>
          <w:rFonts w:ascii="Gill Sans" w:eastAsia="Gill Sans" w:hAnsi="Gill Sans" w:cs="Gill Sans"/>
          <w:sz w:val="22"/>
          <w:szCs w:val="22"/>
        </w:rPr>
      </w:pPr>
      <w:r>
        <w:rPr>
          <w:rFonts w:ascii="Gill Sans" w:eastAsia="Gill Sans" w:hAnsi="Gill Sans" w:cs="Gill Sans"/>
          <w:sz w:val="22"/>
          <w:szCs w:val="22"/>
        </w:rPr>
        <w:t xml:space="preserve">Heath School is seeking a committed and compassionate Family Worker to join our dedicated team. Working closely with students, families, school staff and external agencies, you will play a key role in improving attendance, engagement, wellbeing and safeguarding outcomes for some of Camden's most vulnerable young people. </w:t>
      </w:r>
    </w:p>
    <w:p w14:paraId="09D5EDCE" w14:textId="77777777" w:rsidR="002D7F71" w:rsidRDefault="00AE18C8">
      <w:pPr>
        <w:spacing w:after="240"/>
        <w:jc w:val="both"/>
        <w:rPr>
          <w:rFonts w:ascii="Gill Sans" w:eastAsia="Gill Sans" w:hAnsi="Gill Sans" w:cs="Gill Sans"/>
          <w:sz w:val="22"/>
          <w:szCs w:val="22"/>
        </w:rPr>
      </w:pPr>
      <w:r>
        <w:rPr>
          <w:rFonts w:ascii="Gill Sans" w:eastAsia="Gill Sans" w:hAnsi="Gill Sans" w:cs="Gill Sans"/>
          <w:sz w:val="22"/>
          <w:szCs w:val="22"/>
        </w:rPr>
        <w:t xml:space="preserve">The successful candidate will build strong relationships with families, provide practical and emotional support, coordinate interventions, and act as a bridge between home, school and other services. You will be skilled at working with families facing complex challenges and be committed to ensuring every young person has the opportunity to thrive. </w:t>
      </w:r>
    </w:p>
    <w:p w14:paraId="09D5EDCF" w14:textId="77777777" w:rsidR="002D7F71" w:rsidRDefault="00AE18C8">
      <w:pPr>
        <w:spacing w:before="240" w:after="240"/>
        <w:jc w:val="both"/>
        <w:rPr>
          <w:rFonts w:ascii="Gill Sans" w:eastAsia="Gill Sans" w:hAnsi="Gill Sans" w:cs="Gill Sans"/>
          <w:sz w:val="22"/>
          <w:szCs w:val="22"/>
        </w:rPr>
      </w:pPr>
      <w:r>
        <w:rPr>
          <w:rFonts w:ascii="Gill Sans" w:eastAsia="Gill Sans" w:hAnsi="Gill Sans" w:cs="Gill Sans"/>
          <w:sz w:val="22"/>
          <w:szCs w:val="22"/>
        </w:rPr>
        <w:t>This is an exciting opportunity to join a highly supportive and ambitious team that is committed to transforming life chances through education, inclusion and strong multi-agency working.</w:t>
      </w:r>
    </w:p>
    <w:p w14:paraId="09D5EDD0" w14:textId="77777777" w:rsidR="002D7F71" w:rsidRDefault="00AE18C8">
      <w:pPr>
        <w:spacing w:before="240" w:after="240"/>
        <w:jc w:val="both"/>
        <w:rPr>
          <w:rFonts w:ascii="Gill Sans" w:eastAsia="Gill Sans" w:hAnsi="Gill Sans" w:cs="Gill Sans"/>
          <w:sz w:val="22"/>
          <w:szCs w:val="22"/>
        </w:rPr>
      </w:pPr>
      <w:r>
        <w:rPr>
          <w:rFonts w:ascii="Gill Sans" w:eastAsia="Gill Sans" w:hAnsi="Gill Sans" w:cs="Gill Sans"/>
          <w:sz w:val="22"/>
          <w:szCs w:val="22"/>
        </w:rPr>
        <w:t>We are looking for someone who:</w:t>
      </w:r>
    </w:p>
    <w:p w14:paraId="09D5EDD1" w14:textId="77777777" w:rsidR="002D7F71" w:rsidRDefault="00AE18C8">
      <w:pPr>
        <w:numPr>
          <w:ilvl w:val="0"/>
          <w:numId w:val="2"/>
        </w:numPr>
        <w:spacing w:before="240"/>
        <w:rPr>
          <w:rFonts w:ascii="Gill Sans" w:eastAsia="Gill Sans" w:hAnsi="Gill Sans" w:cs="Gill Sans"/>
          <w:sz w:val="22"/>
          <w:szCs w:val="22"/>
        </w:rPr>
      </w:pPr>
      <w:r>
        <w:rPr>
          <w:rFonts w:ascii="Gill Sans" w:eastAsia="Gill Sans" w:hAnsi="Gill Sans" w:cs="Gill Sans"/>
          <w:sz w:val="22"/>
          <w:szCs w:val="22"/>
        </w:rPr>
        <w:t>Has experience of working with children, young people and families.</w:t>
      </w:r>
    </w:p>
    <w:p w14:paraId="09D5EDD2" w14:textId="77777777" w:rsidR="002D7F71" w:rsidRDefault="00AE18C8">
      <w:pPr>
        <w:numPr>
          <w:ilvl w:val="0"/>
          <w:numId w:val="2"/>
        </w:numPr>
        <w:rPr>
          <w:rFonts w:ascii="Gill Sans" w:eastAsia="Gill Sans" w:hAnsi="Gill Sans" w:cs="Gill Sans"/>
          <w:sz w:val="22"/>
          <w:szCs w:val="22"/>
        </w:rPr>
      </w:pPr>
      <w:r>
        <w:rPr>
          <w:rFonts w:ascii="Gill Sans" w:eastAsia="Gill Sans" w:hAnsi="Gill Sans" w:cs="Gill Sans"/>
          <w:sz w:val="22"/>
          <w:szCs w:val="22"/>
        </w:rPr>
        <w:t>Can build positive, trusting relationships with a wide range of stakeholders.</w:t>
      </w:r>
    </w:p>
    <w:p w14:paraId="09D5EDD3" w14:textId="77777777" w:rsidR="002D7F71" w:rsidRDefault="00AE18C8">
      <w:pPr>
        <w:numPr>
          <w:ilvl w:val="0"/>
          <w:numId w:val="2"/>
        </w:numPr>
        <w:rPr>
          <w:rFonts w:ascii="Gill Sans" w:eastAsia="Gill Sans" w:hAnsi="Gill Sans" w:cs="Gill Sans"/>
          <w:sz w:val="22"/>
          <w:szCs w:val="22"/>
        </w:rPr>
      </w:pPr>
      <w:r>
        <w:rPr>
          <w:rFonts w:ascii="Gill Sans" w:eastAsia="Gill Sans" w:hAnsi="Gill Sans" w:cs="Gill Sans"/>
          <w:sz w:val="22"/>
          <w:szCs w:val="22"/>
        </w:rPr>
        <w:t>Has a strong understanding of safeguarding and child protection.</w:t>
      </w:r>
    </w:p>
    <w:p w14:paraId="09D5EDD4" w14:textId="77777777" w:rsidR="002D7F71" w:rsidRDefault="00AE18C8">
      <w:pPr>
        <w:numPr>
          <w:ilvl w:val="0"/>
          <w:numId w:val="2"/>
        </w:numPr>
        <w:rPr>
          <w:rFonts w:ascii="Gill Sans" w:eastAsia="Gill Sans" w:hAnsi="Gill Sans" w:cs="Gill Sans"/>
          <w:sz w:val="22"/>
          <w:szCs w:val="22"/>
        </w:rPr>
      </w:pPr>
      <w:r>
        <w:rPr>
          <w:rFonts w:ascii="Gill Sans" w:eastAsia="Gill Sans" w:hAnsi="Gill Sans" w:cs="Gill Sans"/>
          <w:sz w:val="22"/>
          <w:szCs w:val="22"/>
        </w:rPr>
        <w:t>Is resilient, organised and able to work independently.</w:t>
      </w:r>
    </w:p>
    <w:p w14:paraId="09D5EDD5" w14:textId="77777777" w:rsidR="002D7F71" w:rsidRDefault="00AE18C8">
      <w:pPr>
        <w:numPr>
          <w:ilvl w:val="0"/>
          <w:numId w:val="2"/>
        </w:numPr>
        <w:spacing w:after="240"/>
        <w:rPr>
          <w:rFonts w:ascii="Gill Sans" w:eastAsia="Gill Sans" w:hAnsi="Gill Sans" w:cs="Gill Sans"/>
          <w:sz w:val="22"/>
          <w:szCs w:val="22"/>
        </w:rPr>
      </w:pPr>
      <w:r>
        <w:rPr>
          <w:rFonts w:ascii="Gill Sans" w:eastAsia="Gill Sans" w:hAnsi="Gill Sans" w:cs="Gill Sans"/>
          <w:sz w:val="22"/>
          <w:szCs w:val="22"/>
        </w:rPr>
        <w:t>Shares our belief that every young person can succeed with the right support.</w:t>
      </w:r>
    </w:p>
    <w:p w14:paraId="09D5EDD6" w14:textId="77777777" w:rsidR="002D7F71" w:rsidRDefault="00AE18C8">
      <w:pPr>
        <w:spacing w:before="240" w:after="240"/>
        <w:jc w:val="both"/>
        <w:rPr>
          <w:rFonts w:ascii="Gill Sans" w:eastAsia="Gill Sans" w:hAnsi="Gill Sans" w:cs="Gill Sans"/>
          <w:sz w:val="22"/>
          <w:szCs w:val="22"/>
        </w:rPr>
      </w:pPr>
      <w:r>
        <w:rPr>
          <w:rFonts w:ascii="Gill Sans" w:eastAsia="Gill Sans" w:hAnsi="Gill Sans" w:cs="Gill Sans"/>
          <w:sz w:val="22"/>
          <w:szCs w:val="22"/>
        </w:rPr>
        <w:t>In return, we offer:</w:t>
      </w:r>
    </w:p>
    <w:p w14:paraId="09D5EDD7" w14:textId="77777777" w:rsidR="002D7F71" w:rsidRDefault="00AE18C8">
      <w:pPr>
        <w:numPr>
          <w:ilvl w:val="0"/>
          <w:numId w:val="1"/>
        </w:numPr>
        <w:spacing w:before="240"/>
        <w:rPr>
          <w:rFonts w:ascii="Gill Sans" w:eastAsia="Gill Sans" w:hAnsi="Gill Sans" w:cs="Gill Sans"/>
          <w:sz w:val="22"/>
          <w:szCs w:val="22"/>
        </w:rPr>
      </w:pPr>
      <w:r>
        <w:rPr>
          <w:rFonts w:ascii="Gill Sans" w:eastAsia="Gill Sans" w:hAnsi="Gill Sans" w:cs="Gill Sans"/>
          <w:sz w:val="22"/>
          <w:szCs w:val="22"/>
        </w:rPr>
        <w:t>A welcoming and supportive staff team.</w:t>
      </w:r>
    </w:p>
    <w:p w14:paraId="09D5EDD8" w14:textId="77777777" w:rsidR="002D7F71" w:rsidRDefault="00AE18C8">
      <w:pPr>
        <w:numPr>
          <w:ilvl w:val="0"/>
          <w:numId w:val="1"/>
        </w:numPr>
        <w:rPr>
          <w:rFonts w:ascii="Gill Sans" w:eastAsia="Gill Sans" w:hAnsi="Gill Sans" w:cs="Gill Sans"/>
          <w:sz w:val="22"/>
          <w:szCs w:val="22"/>
        </w:rPr>
      </w:pPr>
      <w:r>
        <w:rPr>
          <w:rFonts w:ascii="Gill Sans" w:eastAsia="Gill Sans" w:hAnsi="Gill Sans" w:cs="Gill Sans"/>
          <w:sz w:val="22"/>
          <w:szCs w:val="22"/>
        </w:rPr>
        <w:t>Opportunities for professional development.</w:t>
      </w:r>
    </w:p>
    <w:p w14:paraId="09D5EDD9" w14:textId="77777777" w:rsidR="002D7F71" w:rsidRDefault="00AE18C8">
      <w:pPr>
        <w:numPr>
          <w:ilvl w:val="0"/>
          <w:numId w:val="1"/>
        </w:numPr>
        <w:rPr>
          <w:rFonts w:ascii="Gill Sans" w:eastAsia="Gill Sans" w:hAnsi="Gill Sans" w:cs="Gill Sans"/>
          <w:sz w:val="22"/>
          <w:szCs w:val="22"/>
        </w:rPr>
      </w:pPr>
      <w:r>
        <w:rPr>
          <w:rFonts w:ascii="Gill Sans" w:eastAsia="Gill Sans" w:hAnsi="Gill Sans" w:cs="Gill Sans"/>
          <w:sz w:val="22"/>
          <w:szCs w:val="22"/>
        </w:rPr>
        <w:t>The chance to make a meaningful difference to the lives of young people and their families.</w:t>
      </w:r>
    </w:p>
    <w:p w14:paraId="09D5EDDA" w14:textId="77777777" w:rsidR="002D7F71" w:rsidRDefault="00AE18C8">
      <w:pPr>
        <w:numPr>
          <w:ilvl w:val="0"/>
          <w:numId w:val="1"/>
        </w:numPr>
        <w:spacing w:after="240"/>
        <w:rPr>
          <w:rFonts w:ascii="Gill Sans" w:eastAsia="Gill Sans" w:hAnsi="Gill Sans" w:cs="Gill Sans"/>
          <w:sz w:val="22"/>
          <w:szCs w:val="22"/>
        </w:rPr>
      </w:pPr>
      <w:r>
        <w:rPr>
          <w:rFonts w:ascii="Gill Sans" w:eastAsia="Gill Sans" w:hAnsi="Gill Sans" w:cs="Gill Sans"/>
          <w:sz w:val="22"/>
          <w:szCs w:val="22"/>
        </w:rPr>
        <w:lastRenderedPageBreak/>
        <w:t>Access to Camden's extensive employee benefits programme.</w:t>
      </w:r>
    </w:p>
    <w:p w14:paraId="09D5EDDB" w14:textId="77777777" w:rsidR="002D7F71" w:rsidRDefault="00AE18C8">
      <w:pPr>
        <w:spacing w:before="240" w:after="240"/>
        <w:jc w:val="both"/>
        <w:rPr>
          <w:rFonts w:ascii="Gill Sans" w:eastAsia="Gill Sans" w:hAnsi="Gill Sans" w:cs="Gill Sans"/>
          <w:sz w:val="22"/>
          <w:szCs w:val="22"/>
        </w:rPr>
      </w:pPr>
      <w:r>
        <w:rPr>
          <w:rFonts w:ascii="Gill Sans" w:eastAsia="Gill Sans" w:hAnsi="Gill Sans" w:cs="Gill Sans"/>
          <w:sz w:val="22"/>
          <w:szCs w:val="22"/>
        </w:rPr>
        <w:t>If you are committed to helping families overcome barriers and enabling young people to engage successfully in education, we would love to hear from you.</w:t>
      </w:r>
    </w:p>
    <w:p w14:paraId="09D5EDDC" w14:textId="77777777" w:rsidR="002D7F71" w:rsidRDefault="00AE18C8">
      <w:pPr>
        <w:spacing w:after="240"/>
        <w:jc w:val="both"/>
        <w:rPr>
          <w:rFonts w:ascii="Gill Sans" w:eastAsia="Gill Sans" w:hAnsi="Gill Sans" w:cs="Gill Sans"/>
        </w:rPr>
      </w:pPr>
      <w:r>
        <w:rPr>
          <w:rFonts w:ascii="Gill Sans" w:eastAsia="Gill Sans" w:hAnsi="Gill Sans" w:cs="Gill Sans"/>
          <w:sz w:val="22"/>
          <w:szCs w:val="22"/>
        </w:rPr>
        <w:t xml:space="preserve">Heath School is a Pupil Referral Unit for children aged 11–16 in Camden who join us for a period of enhanced support and intervention in preparation for their return to mainstream school. In June 2024, Ofsted rated the school as ‘Good’ overall, with ‘Outstanding’ grades for behaviour and attitudes, leadership and management and personal development. Staff who work here receive “excellent regular training” and join colleagues who “enjoy their development and training and report leaders are considerate of their well-being”. All staff at Heath enjoy the opportunity to work flexibly from home once every three weeks. </w:t>
      </w:r>
    </w:p>
    <w:p w14:paraId="09D5EDDD" w14:textId="77777777" w:rsidR="002D7F71" w:rsidRDefault="00AE18C8">
      <w:pPr>
        <w:spacing w:after="240" w:line="276" w:lineRule="auto"/>
        <w:jc w:val="both"/>
        <w:rPr>
          <w:rFonts w:ascii="Gill Sans" w:eastAsia="Gill Sans" w:hAnsi="Gill Sans" w:cs="Gill Sans"/>
          <w:color w:val="000000"/>
          <w:sz w:val="22"/>
          <w:szCs w:val="22"/>
        </w:rPr>
      </w:pPr>
      <w:r>
        <w:rPr>
          <w:rFonts w:ascii="Gill Sans" w:eastAsia="Gill Sans" w:hAnsi="Gill Sans" w:cs="Gill Sans"/>
          <w:color w:val="000000"/>
          <w:sz w:val="22"/>
          <w:szCs w:val="22"/>
        </w:rPr>
        <w:t xml:space="preserve">H3 Federation is a group of three Camden Schools which work together to ensure that ‘Every Student Can Learn and Grow’. The successful candidate will benefit from the opportunity to develop their careers within a Federation committed to professional development and progression opportunities. </w:t>
      </w:r>
    </w:p>
    <w:p w14:paraId="09D5EDDE" w14:textId="77777777" w:rsidR="002D7F71" w:rsidRDefault="00AE18C8">
      <w:pPr>
        <w:spacing w:after="240" w:line="276" w:lineRule="auto"/>
        <w:jc w:val="both"/>
        <w:rPr>
          <w:rFonts w:ascii="Gill Sans" w:eastAsia="Gill Sans" w:hAnsi="Gill Sans" w:cs="Gill Sans"/>
          <w:color w:val="000000"/>
          <w:sz w:val="22"/>
          <w:szCs w:val="22"/>
        </w:rPr>
      </w:pPr>
      <w:r>
        <w:rPr>
          <w:rFonts w:ascii="Gill Sans" w:eastAsia="Gill Sans" w:hAnsi="Gill Sans" w:cs="Gill Sans"/>
          <w:color w:val="000000"/>
          <w:sz w:val="22"/>
          <w:szCs w:val="22"/>
        </w:rPr>
        <w:t>If you share our passion for ensuring high standards for all, and have the ambition to help transform the lives of the young people in our school, we would very much like to hear from you.</w:t>
      </w:r>
    </w:p>
    <w:p w14:paraId="09D5EDDF" w14:textId="7CBC3B57" w:rsidR="002D7F71" w:rsidRDefault="00AE18C8">
      <w:pPr>
        <w:spacing w:after="240" w:line="276" w:lineRule="auto"/>
        <w:jc w:val="both"/>
      </w:pPr>
      <w:r>
        <w:rPr>
          <w:rFonts w:ascii="Gill Sans" w:eastAsia="Gill Sans" w:hAnsi="Gill Sans" w:cs="Gill Sans"/>
          <w:color w:val="000000"/>
          <w:sz w:val="22"/>
          <w:szCs w:val="22"/>
        </w:rPr>
        <w:t xml:space="preserve">Please see the job description for more details. To contact the school, to arrange a visit, or to arrange an informal conversation with the Head of School, please email </w:t>
      </w:r>
      <w:hyperlink r:id="rId11">
        <w:r>
          <w:rPr>
            <w:rFonts w:ascii="Gill Sans" w:eastAsia="Gill Sans" w:hAnsi="Gill Sans" w:cs="Gill Sans"/>
            <w:color w:val="0000FF"/>
            <w:sz w:val="22"/>
            <w:szCs w:val="22"/>
            <w:u w:val="single"/>
          </w:rPr>
          <w:t>hr@h3federation.org.uk</w:t>
        </w:r>
      </w:hyperlink>
      <w:r>
        <w:rPr>
          <w:rFonts w:ascii="Gill Sans" w:eastAsia="Gill Sans" w:hAnsi="Gill Sans" w:cs="Gill Sans"/>
          <w:color w:val="000000"/>
          <w:sz w:val="22"/>
          <w:szCs w:val="22"/>
        </w:rPr>
        <w:t xml:space="preserve">. For more information about the school, please visit our website </w:t>
      </w:r>
      <w:hyperlink r:id="rId12" w:history="1">
        <w:r w:rsidR="008519BB" w:rsidRPr="00732A24">
          <w:rPr>
            <w:rStyle w:val="Hyperlink"/>
          </w:rPr>
          <w:t>https://heath.h3federation.org.uk/</w:t>
        </w:r>
      </w:hyperlink>
    </w:p>
    <w:p w14:paraId="09D5EDE0" w14:textId="77777777" w:rsidR="002D7F71" w:rsidRDefault="00AE18C8">
      <w:pPr>
        <w:spacing w:line="276" w:lineRule="auto"/>
        <w:rPr>
          <w:rFonts w:ascii="Gill Sans" w:eastAsia="Gill Sans" w:hAnsi="Gill Sans" w:cs="Gill Sans"/>
          <w:color w:val="000000"/>
          <w:sz w:val="22"/>
          <w:szCs w:val="22"/>
        </w:rPr>
      </w:pPr>
      <w:r>
        <w:rPr>
          <w:rFonts w:ascii="Gill Sans" w:eastAsia="Gill Sans" w:hAnsi="Gill Sans" w:cs="Gill Sans"/>
          <w:b/>
          <w:bCs/>
          <w:color w:val="000000"/>
          <w:sz w:val="22"/>
          <w:szCs w:val="22"/>
        </w:rPr>
        <w:t>Closing date:</w:t>
      </w:r>
      <w:r>
        <w:rPr>
          <w:rFonts w:ascii="Gill Sans" w:eastAsia="Gill Sans" w:hAnsi="Gill Sans" w:cs="Gill Sans"/>
          <w:color w:val="000000"/>
          <w:sz w:val="22"/>
          <w:szCs w:val="22"/>
        </w:rPr>
        <w:t xml:space="preserve"> 9am </w:t>
      </w:r>
      <w:r>
        <w:rPr>
          <w:rFonts w:ascii="Gill Sans" w:eastAsia="Gill Sans" w:hAnsi="Gill Sans" w:cs="Gill Sans"/>
          <w:sz w:val="22"/>
          <w:szCs w:val="22"/>
        </w:rPr>
        <w:t xml:space="preserve">Friday 3 July </w:t>
      </w:r>
      <w:r>
        <w:rPr>
          <w:rFonts w:ascii="Gill Sans" w:eastAsia="Gill Sans" w:hAnsi="Gill Sans" w:cs="Gill Sans"/>
          <w:color w:val="000000"/>
          <w:sz w:val="22"/>
          <w:szCs w:val="22"/>
        </w:rPr>
        <w:t>202</w:t>
      </w:r>
      <w:r>
        <w:rPr>
          <w:rFonts w:ascii="Gill Sans" w:eastAsia="Gill Sans" w:hAnsi="Gill Sans" w:cs="Gill Sans"/>
          <w:sz w:val="22"/>
          <w:szCs w:val="22"/>
        </w:rPr>
        <w:t>6</w:t>
      </w:r>
      <w:r>
        <w:rPr>
          <w:rFonts w:ascii="Gill Sans" w:eastAsia="Gill Sans" w:hAnsi="Gill Sans" w:cs="Gill Sans"/>
          <w:color w:val="000000"/>
          <w:sz w:val="22"/>
          <w:szCs w:val="22"/>
        </w:rPr>
        <w:t xml:space="preserve"> </w:t>
      </w:r>
    </w:p>
    <w:p w14:paraId="09D5EDE1" w14:textId="77777777" w:rsidR="002D7F71" w:rsidRDefault="00AE18C8">
      <w:pPr>
        <w:spacing w:line="276" w:lineRule="auto"/>
        <w:rPr>
          <w:rFonts w:ascii="Gill Sans" w:eastAsia="Gill Sans" w:hAnsi="Gill Sans" w:cs="Gill Sans"/>
          <w:color w:val="000000"/>
          <w:sz w:val="22"/>
          <w:szCs w:val="22"/>
        </w:rPr>
      </w:pPr>
      <w:r>
        <w:rPr>
          <w:rFonts w:ascii="Gill Sans" w:eastAsia="Gill Sans" w:hAnsi="Gill Sans" w:cs="Gill Sans"/>
          <w:b/>
          <w:bCs/>
          <w:color w:val="000000"/>
          <w:sz w:val="22"/>
          <w:szCs w:val="22"/>
        </w:rPr>
        <w:t>Interviews:</w:t>
      </w:r>
      <w:r>
        <w:rPr>
          <w:rFonts w:ascii="Gill Sans" w:eastAsia="Gill Sans" w:hAnsi="Gill Sans" w:cs="Gill Sans"/>
          <w:color w:val="000000"/>
          <w:sz w:val="22"/>
          <w:szCs w:val="22"/>
        </w:rPr>
        <w:t xml:space="preserve"> 8.30am </w:t>
      </w:r>
      <w:r>
        <w:rPr>
          <w:rFonts w:ascii="Gill Sans" w:eastAsia="Gill Sans" w:hAnsi="Gill Sans" w:cs="Gill Sans"/>
          <w:sz w:val="22"/>
          <w:szCs w:val="22"/>
        </w:rPr>
        <w:t xml:space="preserve">Thursday 9 July </w:t>
      </w:r>
      <w:r>
        <w:rPr>
          <w:rFonts w:ascii="Gill Sans" w:eastAsia="Gill Sans" w:hAnsi="Gill Sans" w:cs="Gill Sans"/>
          <w:color w:val="000000"/>
          <w:sz w:val="22"/>
          <w:szCs w:val="22"/>
        </w:rPr>
        <w:t>202</w:t>
      </w:r>
      <w:r>
        <w:rPr>
          <w:rFonts w:ascii="Gill Sans" w:eastAsia="Gill Sans" w:hAnsi="Gill Sans" w:cs="Gill Sans"/>
          <w:sz w:val="22"/>
          <w:szCs w:val="22"/>
        </w:rPr>
        <w:t>6</w:t>
      </w:r>
    </w:p>
    <w:p w14:paraId="09D5EDE2" w14:textId="77777777" w:rsidR="002D7F71" w:rsidRDefault="002D7F71">
      <w:pPr>
        <w:spacing w:line="276" w:lineRule="auto"/>
        <w:rPr>
          <w:rFonts w:ascii="Gill Sans" w:eastAsia="Gill Sans" w:hAnsi="Gill Sans" w:cs="Gill Sans"/>
          <w:color w:val="000000"/>
          <w:sz w:val="22"/>
          <w:szCs w:val="22"/>
        </w:rPr>
      </w:pPr>
    </w:p>
    <w:p w14:paraId="09D5EDE3" w14:textId="77777777" w:rsidR="002D7F71" w:rsidRDefault="002D7F71">
      <w:pPr>
        <w:spacing w:line="276" w:lineRule="auto"/>
        <w:rPr>
          <w:rFonts w:ascii="Gill Sans" w:eastAsia="Gill Sans" w:hAnsi="Gill Sans" w:cs="Gill Sans"/>
          <w:b/>
          <w:bCs/>
          <w:color w:val="000000"/>
          <w:sz w:val="16"/>
          <w:szCs w:val="16"/>
        </w:rPr>
      </w:pPr>
    </w:p>
    <w:p w14:paraId="09D5EDE4" w14:textId="1CAF5220" w:rsidR="002D7F71" w:rsidRPr="004F2429" w:rsidRDefault="00AE18C8">
      <w:pPr>
        <w:spacing w:line="276" w:lineRule="auto"/>
        <w:rPr>
          <w:rFonts w:ascii="Gill Sans" w:eastAsia="Gill Sans" w:hAnsi="Gill Sans" w:cs="Gill Sans"/>
          <w:b/>
          <w:bCs/>
          <w:color w:val="000000"/>
        </w:rPr>
      </w:pPr>
      <w:r w:rsidRPr="004F2429">
        <w:rPr>
          <w:rFonts w:ascii="Gill Sans" w:eastAsia="Gill Sans" w:hAnsi="Gill Sans" w:cs="Gill Sans"/>
          <w:b/>
          <w:bCs/>
          <w:color w:val="000000"/>
        </w:rPr>
        <w:t xml:space="preserve">Please apply through the TES website </w:t>
      </w:r>
      <w:hyperlink r:id="rId13" w:history="1">
        <w:r w:rsidR="008519BB" w:rsidRPr="004F2429">
          <w:rPr>
            <w:rStyle w:val="Hyperlink"/>
            <w:rFonts w:ascii="Gill Sans" w:eastAsia="Gill Sans" w:hAnsi="Gill Sans" w:cs="Gill Sans"/>
            <w:b/>
            <w:bCs/>
          </w:rPr>
          <w:t>https://www.tes.com/jobs/vacancy/schrole_67c0986f-259f-42e2-815c-1feacf5848cf</w:t>
        </w:r>
      </w:hyperlink>
    </w:p>
    <w:p w14:paraId="2D643B07" w14:textId="77777777" w:rsidR="008519BB" w:rsidRDefault="008519BB">
      <w:pPr>
        <w:spacing w:line="276" w:lineRule="auto"/>
        <w:rPr>
          <w:rFonts w:ascii="Gill Sans" w:eastAsia="Gill Sans" w:hAnsi="Gill Sans" w:cs="Gill Sans"/>
          <w:b/>
          <w:bCs/>
          <w:color w:val="000000"/>
          <w:sz w:val="28"/>
          <w:szCs w:val="28"/>
        </w:rPr>
      </w:pPr>
    </w:p>
    <w:p w14:paraId="09D5EDE5" w14:textId="77777777" w:rsidR="002D7F71" w:rsidRDefault="002D7F71">
      <w:pPr>
        <w:spacing w:after="240" w:line="276" w:lineRule="auto"/>
        <w:rPr>
          <w:rFonts w:ascii="Gill Sans" w:eastAsia="Gill Sans" w:hAnsi="Gill Sans" w:cs="Gill Sans"/>
          <w:color w:val="000000"/>
          <w:sz w:val="22"/>
          <w:szCs w:val="22"/>
        </w:rPr>
      </w:pPr>
    </w:p>
    <w:p w14:paraId="09D5EDE6" w14:textId="77777777" w:rsidR="002D7F71" w:rsidRDefault="00AE18C8">
      <w:pPr>
        <w:spacing w:after="240" w:line="276" w:lineRule="auto"/>
        <w:rPr>
          <w:rFonts w:ascii="Gill Sans" w:eastAsia="Gill Sans" w:hAnsi="Gill Sans" w:cs="Gill Sans"/>
          <w:color w:val="000000"/>
          <w:sz w:val="22"/>
          <w:szCs w:val="22"/>
        </w:rPr>
      </w:pPr>
      <w:r>
        <w:rPr>
          <w:rFonts w:ascii="Gill Sans" w:eastAsia="Gill Sans" w:hAnsi="Gill Sans" w:cs="Gill Sans"/>
          <w:noProof/>
          <w:color w:val="000000"/>
          <w:sz w:val="22"/>
          <w:szCs w:val="22"/>
        </w:rPr>
        <w:drawing>
          <wp:inline distT="0" distB="0" distL="0" distR="0" wp14:anchorId="09D5EDEA" wp14:editId="09D5EDEB">
            <wp:extent cx="5731510" cy="62039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731510" cy="620395"/>
                    </a:xfrm>
                    <a:prstGeom prst="rect">
                      <a:avLst/>
                    </a:prstGeom>
                    <a:ln/>
                  </pic:spPr>
                </pic:pic>
              </a:graphicData>
            </a:graphic>
          </wp:inline>
        </w:drawing>
      </w:r>
      <w:r w:rsidR="00C124D9">
        <w:pict w14:anchorId="09D5EDEC">
          <v:rect id="_x0000_i1025" style="width:0;height:1.5pt" o:hralign="center" o:hrstd="t" o:hr="t" fillcolor="#a0a0a0" stroked="f"/>
        </w:pict>
      </w:r>
    </w:p>
    <w:p w14:paraId="09D5EDE7" w14:textId="77777777" w:rsidR="002D7F71" w:rsidRDefault="00AE18C8">
      <w:pPr>
        <w:spacing w:after="240" w:line="276" w:lineRule="auto"/>
        <w:rPr>
          <w:rFonts w:ascii="Gill Sans" w:eastAsia="Gill Sans" w:hAnsi="Gill Sans" w:cs="Gill Sans"/>
          <w:sz w:val="22"/>
          <w:szCs w:val="22"/>
        </w:rPr>
      </w:pPr>
      <w:r>
        <w:rPr>
          <w:rFonts w:ascii="Gill Sans" w:eastAsia="Gill Sans" w:hAnsi="Gill Sans" w:cs="Gill Sans"/>
          <w:sz w:val="22"/>
          <w:szCs w:val="22"/>
        </w:rPr>
        <w:t>Heath School is proud to be part of the H3 Federation: where every child can learn and grow.</w:t>
      </w:r>
    </w:p>
    <w:p w14:paraId="09D5EDE8" w14:textId="77777777" w:rsidR="002D7F71" w:rsidRDefault="00AE18C8">
      <w:pPr>
        <w:spacing w:after="240" w:line="276" w:lineRule="auto"/>
        <w:rPr>
          <w:rFonts w:ascii="Gill Sans" w:eastAsia="Gill Sans" w:hAnsi="Gill Sans" w:cs="Gill Sans"/>
          <w:i/>
          <w:iCs/>
          <w:color w:val="000000"/>
          <w:sz w:val="22"/>
          <w:szCs w:val="22"/>
        </w:rPr>
      </w:pPr>
      <w:r>
        <w:rPr>
          <w:rFonts w:ascii="Gill Sans" w:eastAsia="Gill Sans" w:hAnsi="Gill Sans" w:cs="Gill Sans"/>
          <w:i/>
          <w:iCs/>
          <w:color w:val="000000"/>
          <w:sz w:val="22"/>
          <w:szCs w:val="22"/>
        </w:rPr>
        <w:t>Heath School is committed to safeguarding children and promoting the welfare of young people and the successful candidates will be subject to an Enhanced DBS check and online vetting checks by the school.</w:t>
      </w:r>
    </w:p>
    <w:p w14:paraId="09D5EDE9" w14:textId="77777777" w:rsidR="002D7F71" w:rsidRDefault="002D7F71">
      <w:pPr>
        <w:spacing w:after="240" w:line="276" w:lineRule="auto"/>
        <w:rPr>
          <w:rFonts w:ascii="Gill Sans" w:eastAsia="Gill Sans" w:hAnsi="Gill Sans" w:cs="Gill Sans"/>
          <w:sz w:val="22"/>
          <w:szCs w:val="22"/>
        </w:rPr>
      </w:pPr>
    </w:p>
    <w:sectPr w:rsidR="002D7F71">
      <w:headerReference w:type="default" r:id="rId15"/>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F79E02" w14:textId="77777777" w:rsidR="00AE18C8" w:rsidRDefault="00AE18C8">
      <w:r>
        <w:separator/>
      </w:r>
    </w:p>
  </w:endnote>
  <w:endnote w:type="continuationSeparator" w:id="0">
    <w:p w14:paraId="5E2836A1" w14:textId="77777777" w:rsidR="00AE18C8" w:rsidRDefault="00AE18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CABF4C6-98C1-4E07-BCA6-3BC7C4132EBD}"/>
    <w:embedBold r:id="rId2" w:fontKey="{BD096672-1D0A-4275-BF39-FAD66F70C8BC}"/>
  </w:font>
  <w:font w:name="Georgia">
    <w:panose1 w:val="02040502050405020303"/>
    <w:charset w:val="00"/>
    <w:family w:val="roman"/>
    <w:pitch w:val="variable"/>
    <w:sig w:usb0="00000287" w:usb1="00000000" w:usb2="00000000" w:usb3="00000000" w:csb0="0000009F" w:csb1="00000000"/>
    <w:embedItalic r:id="rId3" w:fontKey="{99AB808D-21EF-4F0D-A7D0-624D16A3F2FB}"/>
  </w:font>
  <w:font w:name="Gill Sans">
    <w:altName w:val="Calibri"/>
    <w:charset w:val="00"/>
    <w:family w:val="auto"/>
    <w:pitch w:val="default"/>
    <w:embedRegular r:id="rId4" w:fontKey="{FCFD16EC-A439-4D75-AFAF-8A9D00EBA2C0}"/>
    <w:embedBold r:id="rId5" w:fontKey="{EF1DCFDA-61BD-463B-BDAB-AAA3C3848BF7}"/>
    <w:embedItalic r:id="rId6" w:fontKey="{0DF17ABB-921B-47C7-8FFD-96974AA58DF8}"/>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15854C62-AF8E-4BA8-AA7D-9640A80396F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EA432E" w14:textId="77777777" w:rsidR="00AE18C8" w:rsidRDefault="00AE18C8">
      <w:r>
        <w:separator/>
      </w:r>
    </w:p>
  </w:footnote>
  <w:footnote w:type="continuationSeparator" w:id="0">
    <w:p w14:paraId="5A5FCBEE" w14:textId="77777777" w:rsidR="00AE18C8" w:rsidRDefault="00AE18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5EDED" w14:textId="77777777" w:rsidR="002D7F71" w:rsidRDefault="00AE18C8">
    <w:pPr>
      <w:pBdr>
        <w:top w:val="nil"/>
        <w:left w:val="nil"/>
        <w:bottom w:val="nil"/>
        <w:right w:val="nil"/>
        <w:between w:val="nil"/>
      </w:pBdr>
      <w:tabs>
        <w:tab w:val="center" w:pos="4513"/>
        <w:tab w:val="right" w:pos="9026"/>
      </w:tabs>
      <w:rPr>
        <w:color w:val="000000"/>
      </w:rPr>
    </w:pPr>
    <w:r>
      <w:rPr>
        <w:rFonts w:ascii="Arial" w:eastAsia="Arial" w:hAnsi="Arial" w:cs="Arial"/>
        <w:noProof/>
        <w:color w:val="000000"/>
        <w:sz w:val="22"/>
        <w:szCs w:val="22"/>
      </w:rPr>
      <w:drawing>
        <wp:inline distT="0" distB="0" distL="0" distR="0" wp14:anchorId="09D5EDEE" wp14:editId="09D5EDEF">
          <wp:extent cx="742950" cy="4572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42950" cy="4572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900E6D"/>
    <w:multiLevelType w:val="multilevel"/>
    <w:tmpl w:val="3F921C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F0D264C"/>
    <w:multiLevelType w:val="multilevel"/>
    <w:tmpl w:val="F0487E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7F71"/>
    <w:rsid w:val="002D7F71"/>
    <w:rsid w:val="003F0CAC"/>
    <w:rsid w:val="004F2429"/>
    <w:rsid w:val="008519BB"/>
    <w:rsid w:val="008D135A"/>
    <w:rsid w:val="009D6B94"/>
    <w:rsid w:val="00AE18C8"/>
    <w:rsid w:val="00C124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9D5EDC2"/>
  <w15:docId w15:val="{C357E74D-A76B-48A2-8FFE-C9A9F85E8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yperlink">
    <w:name w:val="Hyperlink"/>
    <w:basedOn w:val="DefaultParagraphFont"/>
    <w:uiPriority w:val="99"/>
    <w:unhideWhenUsed/>
    <w:rsid w:val="008519BB"/>
    <w:rPr>
      <w:color w:val="0000FF" w:themeColor="hyperlink"/>
      <w:u w:val="single"/>
    </w:rPr>
  </w:style>
  <w:style w:type="character" w:styleId="UnresolvedMention">
    <w:name w:val="Unresolved Mention"/>
    <w:basedOn w:val="DefaultParagraphFont"/>
    <w:uiPriority w:val="99"/>
    <w:semiHidden/>
    <w:unhideWhenUsed/>
    <w:rsid w:val="008519BB"/>
    <w:rPr>
      <w:color w:val="605E5C"/>
      <w:shd w:val="clear" w:color="auto" w:fill="E1DFDD"/>
    </w:rPr>
  </w:style>
  <w:style w:type="character" w:styleId="FollowedHyperlink">
    <w:name w:val="FollowedHyperlink"/>
    <w:basedOn w:val="DefaultParagraphFont"/>
    <w:uiPriority w:val="99"/>
    <w:semiHidden/>
    <w:unhideWhenUsed/>
    <w:rsid w:val="004F242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tes.com/jobs/vacancy/schrole_67c0986f-259f-42e2-815c-1feacf5848cf"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heath.h3federation.org.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r@h3federation.org.uk"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823b04e-4741-42cf-8564-0d997e2be9e3">
      <Terms xmlns="http://schemas.microsoft.com/office/infopath/2007/PartnerControls"/>
    </lcf76f155ced4ddcb4097134ff3c332f>
    <TaxCatchAll xmlns="7e526594-1d14-448f-9c85-c4bf731bdc2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A4871A5B0DF794E8D698F3CEEC6DD43" ma:contentTypeVersion="11" ma:contentTypeDescription="Create a new document." ma:contentTypeScope="" ma:versionID="014b9020198e1dca44eef6b368b3c2e7">
  <xsd:schema xmlns:xsd="http://www.w3.org/2001/XMLSchema" xmlns:xs="http://www.w3.org/2001/XMLSchema" xmlns:p="http://schemas.microsoft.com/office/2006/metadata/properties" xmlns:ns2="5823b04e-4741-42cf-8564-0d997e2be9e3" xmlns:ns3="7e526594-1d14-448f-9c85-c4bf731bdc2b" targetNamespace="http://schemas.microsoft.com/office/2006/metadata/properties" ma:root="true" ma:fieldsID="67b748c24fe58aefe2770a3095950162" ns2:_="" ns3:_="">
    <xsd:import namespace="5823b04e-4741-42cf-8564-0d997e2be9e3"/>
    <xsd:import namespace="7e526594-1d14-448f-9c85-c4bf731bdc2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23b04e-4741-42cf-8564-0d997e2be9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descriptio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a4f1930-2bf3-48e7-8215-0b9dcc2473ae"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526594-1d14-448f-9c85-c4bf731bdc2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52c2627-c468-4c9c-9be1-68616658c50c}" ma:internalName="TaxCatchAll" ma:showField="CatchAllData" ma:web="7e526594-1d14-448f-9c85-c4bf731bdc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SzoaNQuR7vB5r0NVLdbk2D75Gg==">CgMxLjAyDmgucjI5d3MxNGlyZXl5Mg1oLmptOWR4d3hwanFuOAByITFROVFOZksxRHY5TVl5anJhYU1wczlTbllCcW5ZLUV0UQ==</go:docsCustomData>
</go:gDocsCustomXmlDataStorage>
</file>

<file path=customXml/itemProps1.xml><?xml version="1.0" encoding="utf-8"?>
<ds:datastoreItem xmlns:ds="http://schemas.openxmlformats.org/officeDocument/2006/customXml" ds:itemID="{41DD4F00-314D-4C58-A40A-4BD74B6DDE17}">
  <ds:schemaRefs>
    <ds:schemaRef ds:uri="http://schemas.microsoft.com/sharepoint/v3/contenttype/forms"/>
  </ds:schemaRefs>
</ds:datastoreItem>
</file>

<file path=customXml/itemProps2.xml><?xml version="1.0" encoding="utf-8"?>
<ds:datastoreItem xmlns:ds="http://schemas.openxmlformats.org/officeDocument/2006/customXml" ds:itemID="{15D8E5B1-F6F6-44E3-B21E-62DF85CD0600}">
  <ds:schemaRefs>
    <ds:schemaRef ds:uri="http://schemas.microsoft.com/office/2006/metadata/properties"/>
    <ds:schemaRef ds:uri="http://schemas.microsoft.com/office/infopath/2007/PartnerControls"/>
    <ds:schemaRef ds:uri="5823b04e-4741-42cf-8564-0d997e2be9e3"/>
    <ds:schemaRef ds:uri="7e526594-1d14-448f-9c85-c4bf731bdc2b"/>
  </ds:schemaRefs>
</ds:datastoreItem>
</file>

<file path=customXml/itemProps3.xml><?xml version="1.0" encoding="utf-8"?>
<ds:datastoreItem xmlns:ds="http://schemas.openxmlformats.org/officeDocument/2006/customXml" ds:itemID="{A329E7BE-2FDE-4371-975B-7936BEC884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23b04e-4741-42cf-8564-0d997e2be9e3"/>
    <ds:schemaRef ds:uri="7e526594-1d14-448f-9c85-c4bf731bdc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3</Pages>
  <Words>612</Words>
  <Characters>3492</Characters>
  <Application>Microsoft Office Word</Application>
  <DocSecurity>0</DocSecurity>
  <Lines>29</Lines>
  <Paragraphs>8</Paragraphs>
  <ScaleCrop>false</ScaleCrop>
  <Company/>
  <LinksUpToDate>false</LinksUpToDate>
  <CharactersWithSpaces>4096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Grace Molloy</cp:lastModifiedBy>
  <cp:revision>7</cp:revision>
  <dcterms:created xsi:type="dcterms:W3CDTF">2026-06-16T10:26:00Z</dcterms:created>
  <dcterms:modified xsi:type="dcterms:W3CDTF">2026-06-16T14:54:00Z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0x0101000A4871A5B0DF794E8D698F3CEEC6DD43</vt:lpwstr>
  </property>
  <property fmtid="{D5CDD505-2E9C-101B-9397-08002B2CF9AE}" pid="3" name="MediaServiceImageTags">
    <vt:lpwstr/>
  </property>
</Properties>
</file>