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02FAD" w14:textId="77777777" w:rsidR="007B287B" w:rsidRDefault="00E75C8F">
      <w:pPr>
        <w:jc w:val="center"/>
      </w:pPr>
      <w:r>
        <w:rPr>
          <w:noProof/>
          <w:lang w:eastAsia="en-GB"/>
        </w:rPr>
        <w:drawing>
          <wp:inline distT="0" distB="0" distL="0" distR="0" wp14:anchorId="40D18A3B" wp14:editId="41B0D260">
            <wp:extent cx="2600960" cy="74279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rples Logo purpl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6090" cy="761393"/>
                    </a:xfrm>
                    <a:prstGeom prst="rect">
                      <a:avLst/>
                    </a:prstGeom>
                  </pic:spPr>
                </pic:pic>
              </a:graphicData>
            </a:graphic>
          </wp:inline>
        </w:drawing>
      </w:r>
    </w:p>
    <w:p w14:paraId="41E68E50" w14:textId="77777777" w:rsidR="007B287B" w:rsidRDefault="00E75C8F">
      <w:pPr>
        <w:tabs>
          <w:tab w:val="left" w:pos="6495"/>
        </w:tabs>
        <w:ind w:left="-567"/>
        <w:jc w:val="both"/>
        <w:rPr>
          <w:rFonts w:ascii="Arial" w:hAnsi="Arial" w:cs="Arial"/>
          <w:b/>
          <w:sz w:val="28"/>
          <w:szCs w:val="28"/>
        </w:rPr>
      </w:pPr>
      <w:r>
        <w:rPr>
          <w:rFonts w:ascii="Arial" w:hAnsi="Arial" w:cs="Arial"/>
          <w:b/>
          <w:sz w:val="28"/>
          <w:szCs w:val="28"/>
        </w:rPr>
        <w:t>JOB DESCRIPTION</w:t>
      </w:r>
    </w:p>
    <w:p w14:paraId="44EE6BA1" w14:textId="77777777" w:rsidR="007B287B" w:rsidRDefault="00E75C8F">
      <w:pPr>
        <w:tabs>
          <w:tab w:val="left" w:pos="1843"/>
          <w:tab w:val="left" w:pos="6495"/>
        </w:tabs>
        <w:ind w:left="-567"/>
        <w:jc w:val="both"/>
        <w:rPr>
          <w:rFonts w:ascii="Arial" w:hAnsi="Arial" w:cs="Arial"/>
        </w:rPr>
      </w:pPr>
      <w:r>
        <w:rPr>
          <w:rFonts w:ascii="Arial" w:hAnsi="Arial" w:cs="Arial"/>
        </w:rPr>
        <w:t>Post title:</w:t>
      </w:r>
      <w:r>
        <w:rPr>
          <w:rFonts w:ascii="Arial" w:hAnsi="Arial" w:cs="Arial"/>
        </w:rPr>
        <w:tab/>
        <w:t>Finance Assistant</w:t>
      </w:r>
    </w:p>
    <w:p w14:paraId="09A3CDCB" w14:textId="77777777" w:rsidR="007B287B" w:rsidRDefault="00E75C8F">
      <w:pPr>
        <w:tabs>
          <w:tab w:val="left" w:pos="1843"/>
          <w:tab w:val="left" w:pos="6495"/>
        </w:tabs>
        <w:ind w:left="-567"/>
        <w:jc w:val="both"/>
        <w:rPr>
          <w:rFonts w:ascii="Arial" w:hAnsi="Arial" w:cs="Arial"/>
        </w:rPr>
      </w:pPr>
      <w:r>
        <w:rPr>
          <w:rFonts w:ascii="Arial" w:hAnsi="Arial" w:cs="Arial"/>
        </w:rPr>
        <w:t>Grade:</w:t>
      </w:r>
      <w:r>
        <w:rPr>
          <w:rFonts w:ascii="Arial" w:hAnsi="Arial" w:cs="Arial"/>
        </w:rPr>
        <w:tab/>
        <w:t>Grade D</w:t>
      </w:r>
    </w:p>
    <w:p w14:paraId="6C1A911A" w14:textId="77777777" w:rsidR="007B287B" w:rsidRDefault="00E75C8F">
      <w:pPr>
        <w:tabs>
          <w:tab w:val="left" w:pos="1843"/>
          <w:tab w:val="left" w:pos="6495"/>
        </w:tabs>
        <w:ind w:left="-567"/>
        <w:jc w:val="both"/>
        <w:rPr>
          <w:rFonts w:ascii="Arial" w:hAnsi="Arial" w:cs="Arial"/>
        </w:rPr>
      </w:pPr>
      <w:r>
        <w:rPr>
          <w:rFonts w:ascii="Arial" w:hAnsi="Arial" w:cs="Arial"/>
        </w:rPr>
        <w:t>Responsible to:</w:t>
      </w:r>
      <w:r>
        <w:rPr>
          <w:rFonts w:ascii="Arial" w:hAnsi="Arial" w:cs="Arial"/>
        </w:rPr>
        <w:tab/>
        <w:t>Finance Manager</w:t>
      </w:r>
    </w:p>
    <w:p w14:paraId="523D80AA" w14:textId="7AFFB772" w:rsidR="007B287B" w:rsidRDefault="00E75C8F">
      <w:pPr>
        <w:tabs>
          <w:tab w:val="left" w:pos="1843"/>
          <w:tab w:val="left" w:pos="6495"/>
        </w:tabs>
        <w:spacing w:after="0" w:line="240" w:lineRule="auto"/>
        <w:ind w:left="-567"/>
        <w:jc w:val="both"/>
        <w:rPr>
          <w:rFonts w:ascii="Arial" w:hAnsi="Arial" w:cs="Arial"/>
        </w:rPr>
      </w:pPr>
      <w:r>
        <w:rPr>
          <w:rFonts w:ascii="Arial" w:hAnsi="Arial" w:cs="Arial"/>
        </w:rPr>
        <w:t>Hours:</w:t>
      </w:r>
      <w:r>
        <w:rPr>
          <w:rFonts w:ascii="Arial" w:hAnsi="Arial" w:cs="Arial"/>
        </w:rPr>
        <w:tab/>
        <w:t>2</w:t>
      </w:r>
      <w:r w:rsidR="00FA595A">
        <w:rPr>
          <w:rFonts w:ascii="Arial" w:hAnsi="Arial" w:cs="Arial"/>
        </w:rPr>
        <w:t>7.5</w:t>
      </w:r>
      <w:r>
        <w:rPr>
          <w:rFonts w:ascii="Arial" w:hAnsi="Arial" w:cs="Arial"/>
        </w:rPr>
        <w:t xml:space="preserve"> hrs per week, term time plus </w:t>
      </w:r>
      <w:r w:rsidR="00FA595A">
        <w:rPr>
          <w:rFonts w:ascii="Arial" w:hAnsi="Arial" w:cs="Arial"/>
        </w:rPr>
        <w:t>20</w:t>
      </w:r>
      <w:r>
        <w:rPr>
          <w:rFonts w:ascii="Arial" w:hAnsi="Arial" w:cs="Arial"/>
        </w:rPr>
        <w:t xml:space="preserve"> days</w:t>
      </w:r>
    </w:p>
    <w:p w14:paraId="1C7DDB18" w14:textId="767E30E3" w:rsidR="007B287B" w:rsidRDefault="00E75C8F">
      <w:pPr>
        <w:tabs>
          <w:tab w:val="left" w:pos="1843"/>
          <w:tab w:val="left" w:pos="6495"/>
        </w:tabs>
        <w:spacing w:after="0" w:line="240" w:lineRule="auto"/>
        <w:ind w:left="-567"/>
        <w:jc w:val="both"/>
        <w:rPr>
          <w:rFonts w:ascii="Arial" w:hAnsi="Arial" w:cs="Arial"/>
        </w:rPr>
      </w:pPr>
      <w:r>
        <w:rPr>
          <w:rFonts w:ascii="Arial" w:hAnsi="Arial" w:cs="Arial"/>
        </w:rPr>
        <w:tab/>
        <w:t>9.</w:t>
      </w:r>
      <w:r w:rsidR="00FA595A">
        <w:rPr>
          <w:rFonts w:ascii="Arial" w:hAnsi="Arial" w:cs="Arial"/>
        </w:rPr>
        <w:t>0</w:t>
      </w:r>
      <w:r>
        <w:rPr>
          <w:rFonts w:ascii="Arial" w:hAnsi="Arial" w:cs="Arial"/>
        </w:rPr>
        <w:t xml:space="preserve">0 am – </w:t>
      </w:r>
      <w:r w:rsidR="00FA595A">
        <w:rPr>
          <w:rFonts w:ascii="Arial" w:hAnsi="Arial" w:cs="Arial"/>
        </w:rPr>
        <w:t>3.00</w:t>
      </w:r>
      <w:r>
        <w:rPr>
          <w:rFonts w:ascii="Arial" w:hAnsi="Arial" w:cs="Arial"/>
        </w:rPr>
        <w:t xml:space="preserve"> pm Monday to Friday</w:t>
      </w:r>
    </w:p>
    <w:p w14:paraId="234AD953" w14:textId="77777777" w:rsidR="007B287B" w:rsidRDefault="007B287B">
      <w:pPr>
        <w:tabs>
          <w:tab w:val="left" w:pos="1843"/>
          <w:tab w:val="left" w:pos="6495"/>
        </w:tabs>
        <w:spacing w:after="0" w:line="240" w:lineRule="auto"/>
        <w:ind w:left="-567"/>
        <w:jc w:val="both"/>
        <w:rPr>
          <w:rFonts w:ascii="Arial" w:hAnsi="Arial" w:cs="Arial"/>
        </w:rPr>
      </w:pPr>
    </w:p>
    <w:p w14:paraId="09800213" w14:textId="77777777" w:rsidR="007B287B" w:rsidRDefault="00E75C8F">
      <w:pPr>
        <w:ind w:left="1843" w:hanging="2410"/>
        <w:jc w:val="both"/>
        <w:rPr>
          <w:rFonts w:ascii="Arial" w:eastAsia="Times New Roman" w:hAnsi="Arial" w:cs="Arial"/>
          <w:sz w:val="28"/>
          <w:szCs w:val="28"/>
          <w:lang w:eastAsia="en-GB"/>
        </w:rPr>
      </w:pPr>
      <w:r>
        <w:rPr>
          <w:rFonts w:ascii="Arial" w:hAnsi="Arial" w:cs="Arial"/>
        </w:rPr>
        <w:t>Overall Job Purpose:</w:t>
      </w:r>
      <w:r>
        <w:rPr>
          <w:rFonts w:ascii="Arial" w:hAnsi="Arial" w:cs="Arial"/>
        </w:rPr>
        <w:tab/>
      </w:r>
      <w:r>
        <w:rPr>
          <w:rFonts w:ascii="Arial" w:eastAsia="Times New Roman" w:hAnsi="Arial" w:cs="Arial"/>
          <w:lang w:eastAsia="en-GB"/>
        </w:rPr>
        <w:t>Under the guidance of Finance Manager be responsible for undertaking financial and administrative processes within the school, ensuring accounting records are accurately maintained and procedures adhered to.  To provide financial and administrative support to the school.</w:t>
      </w:r>
    </w:p>
    <w:p w14:paraId="0EDC39DE" w14:textId="77777777" w:rsidR="007B287B" w:rsidRDefault="00E75C8F">
      <w:pPr>
        <w:widowControl w:val="0"/>
        <w:spacing w:after="0" w:line="240" w:lineRule="auto"/>
        <w:ind w:left="1701" w:hanging="2268"/>
        <w:rPr>
          <w:rFonts w:ascii="Arial" w:eastAsia="Times New Roman" w:hAnsi="Arial" w:cs="Arial"/>
        </w:rPr>
      </w:pPr>
      <w:r>
        <w:rPr>
          <w:rFonts w:ascii="Arial" w:hAnsi="Arial" w:cs="Arial"/>
        </w:rPr>
        <w:t>.</w:t>
      </w:r>
    </w:p>
    <w:p w14:paraId="31A4BE82" w14:textId="77777777" w:rsidR="007B287B" w:rsidRDefault="00E75C8F">
      <w:pPr>
        <w:ind w:left="-567"/>
        <w:rPr>
          <w:rFonts w:ascii="Arial" w:eastAsia="Times New Roman" w:hAnsi="Arial" w:cs="Arial"/>
        </w:rPr>
      </w:pPr>
      <w:r>
        <w:rPr>
          <w:rFonts w:ascii="Arial" w:hAnsi="Arial" w:cs="Arial"/>
          <w:b/>
        </w:rPr>
        <w:t xml:space="preserve">1. Main Duties </w:t>
      </w:r>
    </w:p>
    <w:p w14:paraId="182D584C" w14:textId="77777777" w:rsidR="007B287B" w:rsidRDefault="00E75C8F">
      <w:pPr>
        <w:numPr>
          <w:ilvl w:val="0"/>
          <w:numId w:val="22"/>
        </w:numPr>
        <w:spacing w:after="0" w:line="240" w:lineRule="auto"/>
        <w:ind w:hanging="720"/>
        <w:rPr>
          <w:rFonts w:ascii="Arial" w:eastAsia="Times New Roman" w:hAnsi="Arial" w:cs="Arial"/>
          <w:lang w:eastAsia="en-GB"/>
        </w:rPr>
      </w:pPr>
      <w:r>
        <w:rPr>
          <w:rFonts w:ascii="Arial" w:eastAsia="Times New Roman" w:hAnsi="Arial" w:cs="Arial"/>
          <w:lang w:eastAsia="en-GB"/>
        </w:rPr>
        <w:t>Deal with complex enquiries from staff, suppliers, students, parents and other outside agencies.</w:t>
      </w:r>
    </w:p>
    <w:p w14:paraId="1EA111A3" w14:textId="77777777" w:rsidR="007B287B" w:rsidRDefault="007B287B">
      <w:pPr>
        <w:spacing w:after="0" w:line="240" w:lineRule="auto"/>
        <w:ind w:hanging="720"/>
        <w:rPr>
          <w:rFonts w:ascii="Arial" w:eastAsia="Times New Roman" w:hAnsi="Arial" w:cs="Arial"/>
          <w:lang w:eastAsia="en-GB"/>
        </w:rPr>
      </w:pPr>
    </w:p>
    <w:p w14:paraId="242E4C45" w14:textId="77777777" w:rsidR="007B287B" w:rsidRDefault="00E75C8F">
      <w:pPr>
        <w:numPr>
          <w:ilvl w:val="0"/>
          <w:numId w:val="22"/>
        </w:numPr>
        <w:spacing w:after="0" w:line="240" w:lineRule="auto"/>
        <w:ind w:hanging="720"/>
        <w:rPr>
          <w:rFonts w:ascii="Arial" w:eastAsia="Times New Roman" w:hAnsi="Arial" w:cs="Arial"/>
          <w:lang w:eastAsia="en-GB"/>
        </w:rPr>
      </w:pPr>
      <w:r>
        <w:rPr>
          <w:rFonts w:ascii="Arial" w:eastAsia="Times New Roman" w:hAnsi="Arial" w:cs="Arial"/>
          <w:lang w:eastAsia="en-GB"/>
        </w:rPr>
        <w:t>Contribute to the planning, development and organisation of financial systems/procedures/policies this includes order/invoice/payment processing procedures for the delegated budget and school fund account.</w:t>
      </w:r>
    </w:p>
    <w:p w14:paraId="1F30B36F" w14:textId="77777777" w:rsidR="007B287B" w:rsidRDefault="007B287B">
      <w:pPr>
        <w:spacing w:after="0" w:line="240" w:lineRule="auto"/>
        <w:ind w:hanging="720"/>
        <w:rPr>
          <w:rFonts w:ascii="Arial" w:eastAsia="Times New Roman" w:hAnsi="Arial" w:cs="Arial"/>
          <w:lang w:eastAsia="en-GB"/>
        </w:rPr>
      </w:pPr>
    </w:p>
    <w:p w14:paraId="2A605DED" w14:textId="77777777" w:rsidR="007B287B" w:rsidRDefault="00E75C8F">
      <w:pPr>
        <w:numPr>
          <w:ilvl w:val="0"/>
          <w:numId w:val="22"/>
        </w:numPr>
        <w:spacing w:after="0" w:line="240" w:lineRule="auto"/>
        <w:ind w:hanging="720"/>
        <w:rPr>
          <w:rFonts w:ascii="Arial" w:eastAsia="Times New Roman" w:hAnsi="Arial" w:cs="Arial"/>
          <w:lang w:eastAsia="en-GB"/>
        </w:rPr>
      </w:pPr>
      <w:r>
        <w:rPr>
          <w:rFonts w:ascii="Arial" w:eastAsia="Times New Roman" w:hAnsi="Arial" w:cs="Arial"/>
          <w:lang w:eastAsia="en-GB"/>
        </w:rPr>
        <w:t>Manage manual and computerised financial information systems relating to the order and payment processing systems held in school.</w:t>
      </w:r>
    </w:p>
    <w:p w14:paraId="4E001434" w14:textId="77777777" w:rsidR="007B287B" w:rsidRDefault="007B287B">
      <w:pPr>
        <w:spacing w:after="0" w:line="240" w:lineRule="auto"/>
        <w:ind w:hanging="720"/>
        <w:rPr>
          <w:rFonts w:ascii="Arial" w:eastAsia="Times New Roman" w:hAnsi="Arial" w:cs="Arial"/>
          <w:lang w:eastAsia="en-GB"/>
        </w:rPr>
      </w:pPr>
    </w:p>
    <w:p w14:paraId="7413F730" w14:textId="77777777" w:rsidR="007B287B" w:rsidRDefault="00E75C8F">
      <w:pPr>
        <w:numPr>
          <w:ilvl w:val="0"/>
          <w:numId w:val="22"/>
        </w:numPr>
        <w:spacing w:after="0" w:line="240" w:lineRule="auto"/>
        <w:ind w:hanging="720"/>
        <w:rPr>
          <w:rFonts w:ascii="Arial" w:eastAsia="Times New Roman" w:hAnsi="Arial" w:cs="Arial"/>
          <w:lang w:eastAsia="en-GB"/>
        </w:rPr>
      </w:pPr>
      <w:r>
        <w:rPr>
          <w:rFonts w:ascii="Arial" w:eastAsia="Times New Roman" w:hAnsi="Arial" w:cs="Arial"/>
          <w:lang w:eastAsia="en-GB"/>
        </w:rPr>
        <w:t>Analyse and evaluate data/information and produce reports/information/data including: Monthly school fund, petty cash and statement reconciliations.</w:t>
      </w:r>
    </w:p>
    <w:p w14:paraId="3CFEE6A5" w14:textId="77777777" w:rsidR="007B287B" w:rsidRDefault="007B287B">
      <w:pPr>
        <w:spacing w:after="0" w:line="240" w:lineRule="auto"/>
        <w:ind w:left="720"/>
        <w:rPr>
          <w:rFonts w:ascii="Arial" w:eastAsia="Times New Roman" w:hAnsi="Arial" w:cs="Arial"/>
          <w:lang w:eastAsia="en-GB"/>
        </w:rPr>
      </w:pPr>
    </w:p>
    <w:p w14:paraId="19E32BAC" w14:textId="77777777" w:rsidR="007B287B" w:rsidRDefault="00E75C8F">
      <w:pPr>
        <w:numPr>
          <w:ilvl w:val="0"/>
          <w:numId w:val="22"/>
        </w:numPr>
        <w:spacing w:after="0" w:line="240" w:lineRule="auto"/>
        <w:ind w:hanging="720"/>
        <w:rPr>
          <w:rFonts w:ascii="Arial" w:eastAsia="Times New Roman" w:hAnsi="Arial" w:cs="Arial"/>
          <w:lang w:eastAsia="en-GB"/>
        </w:rPr>
      </w:pPr>
      <w:r>
        <w:rPr>
          <w:rFonts w:ascii="Arial" w:eastAsia="Times New Roman" w:hAnsi="Arial" w:cs="Arial"/>
          <w:color w:val="000000"/>
          <w:lang w:eastAsia="en-GB"/>
        </w:rPr>
        <w:t>Assist with the planning, monitoring and evaluation of budgets, for example,</w:t>
      </w:r>
    </w:p>
    <w:p w14:paraId="3B0F3642" w14:textId="77777777" w:rsidR="007B287B" w:rsidRDefault="00E75C8F">
      <w:pPr>
        <w:spacing w:after="0" w:line="240" w:lineRule="auto"/>
        <w:ind w:left="720"/>
        <w:rPr>
          <w:rFonts w:ascii="Arial" w:eastAsia="Times New Roman" w:hAnsi="Arial" w:cs="Arial"/>
          <w:lang w:eastAsia="en-GB"/>
        </w:rPr>
      </w:pPr>
      <w:r>
        <w:rPr>
          <w:rFonts w:ascii="Arial" w:eastAsia="Times New Roman" w:hAnsi="Arial" w:cs="Arial"/>
          <w:color w:val="000000"/>
          <w:lang w:eastAsia="en-GB"/>
        </w:rPr>
        <w:t>ensuring that departments stay within predetermined levels and notifying Head of Departments if these levels are exceeded.</w:t>
      </w:r>
    </w:p>
    <w:p w14:paraId="51A15479" w14:textId="77777777" w:rsidR="007B287B" w:rsidRDefault="007B287B">
      <w:pPr>
        <w:spacing w:after="0" w:line="240" w:lineRule="auto"/>
        <w:ind w:hanging="720"/>
        <w:rPr>
          <w:rFonts w:ascii="Arial" w:eastAsia="Times New Roman" w:hAnsi="Arial" w:cs="Arial"/>
          <w:lang w:eastAsia="en-GB"/>
        </w:rPr>
      </w:pPr>
    </w:p>
    <w:p w14:paraId="35327F46" w14:textId="77777777" w:rsidR="007B287B" w:rsidRDefault="00E75C8F">
      <w:pPr>
        <w:numPr>
          <w:ilvl w:val="0"/>
          <w:numId w:val="22"/>
        </w:numPr>
        <w:spacing w:after="0" w:line="240" w:lineRule="auto"/>
        <w:ind w:hanging="720"/>
        <w:rPr>
          <w:rFonts w:ascii="Arial" w:eastAsia="Times New Roman" w:hAnsi="Arial" w:cs="Arial"/>
          <w:lang w:eastAsia="en-GB"/>
        </w:rPr>
      </w:pPr>
      <w:r>
        <w:rPr>
          <w:rFonts w:ascii="Arial" w:eastAsia="Times New Roman" w:hAnsi="Arial" w:cs="Arial"/>
          <w:lang w:eastAsia="en-GB"/>
        </w:rPr>
        <w:t>Provide personal/administrative and organisational support to other staff including advice to staff to obtain ‘Best Value’ when purchasing items for departments or whole school.</w:t>
      </w:r>
    </w:p>
    <w:p w14:paraId="6D4967AF" w14:textId="77777777" w:rsidR="007B287B" w:rsidRDefault="007B287B">
      <w:pPr>
        <w:spacing w:after="0" w:line="240" w:lineRule="auto"/>
        <w:ind w:hanging="720"/>
        <w:rPr>
          <w:rFonts w:ascii="Arial" w:eastAsia="Times New Roman" w:hAnsi="Arial" w:cs="Arial"/>
          <w:lang w:eastAsia="en-GB"/>
        </w:rPr>
      </w:pPr>
    </w:p>
    <w:p w14:paraId="341B9AD0" w14:textId="34595A66" w:rsidR="007B287B" w:rsidRDefault="00E75C8F">
      <w:pPr>
        <w:numPr>
          <w:ilvl w:val="0"/>
          <w:numId w:val="22"/>
        </w:numPr>
        <w:spacing w:after="0" w:line="240" w:lineRule="auto"/>
        <w:ind w:hanging="720"/>
        <w:rPr>
          <w:rFonts w:ascii="Arial" w:eastAsia="Times New Roman" w:hAnsi="Arial" w:cs="Arial"/>
          <w:lang w:eastAsia="en-GB"/>
        </w:rPr>
      </w:pPr>
      <w:r>
        <w:rPr>
          <w:rFonts w:ascii="Arial" w:eastAsia="Times New Roman" w:hAnsi="Arial" w:cs="Arial"/>
          <w:lang w:eastAsia="en-GB"/>
        </w:rPr>
        <w:t>Undertake administration of complex procedures including setting up online payments for trips and other items using</w:t>
      </w:r>
      <w:r w:rsidR="0046668A">
        <w:rPr>
          <w:rFonts w:ascii="Arial" w:eastAsia="Times New Roman" w:hAnsi="Arial" w:cs="Arial"/>
          <w:lang w:eastAsia="en-GB"/>
        </w:rPr>
        <w:t xml:space="preserve"> MCAS</w:t>
      </w:r>
      <w:r>
        <w:rPr>
          <w:rFonts w:ascii="Arial" w:eastAsia="Times New Roman" w:hAnsi="Arial" w:cs="Arial"/>
          <w:lang w:eastAsia="en-GB"/>
        </w:rPr>
        <w:t>.</w:t>
      </w:r>
    </w:p>
    <w:p w14:paraId="220EE951" w14:textId="77777777" w:rsidR="007B287B" w:rsidRDefault="007B287B">
      <w:pPr>
        <w:spacing w:after="0" w:line="240" w:lineRule="auto"/>
        <w:rPr>
          <w:rFonts w:ascii="Arial" w:eastAsia="Times New Roman" w:hAnsi="Arial" w:cs="Arial"/>
          <w:lang w:eastAsia="en-GB"/>
        </w:rPr>
      </w:pPr>
    </w:p>
    <w:p w14:paraId="31199468" w14:textId="77777777" w:rsidR="007B287B" w:rsidRDefault="00E75C8F">
      <w:pPr>
        <w:numPr>
          <w:ilvl w:val="0"/>
          <w:numId w:val="22"/>
        </w:numPr>
        <w:spacing w:after="0" w:line="240" w:lineRule="auto"/>
        <w:ind w:hanging="720"/>
        <w:rPr>
          <w:rFonts w:ascii="Arial" w:eastAsia="Times New Roman" w:hAnsi="Arial" w:cs="Arial"/>
          <w:lang w:eastAsia="en-GB"/>
        </w:rPr>
      </w:pPr>
      <w:r>
        <w:rPr>
          <w:rFonts w:ascii="Arial" w:eastAsia="Times New Roman" w:hAnsi="Arial" w:cs="Arial"/>
          <w:lang w:eastAsia="en-GB"/>
        </w:rPr>
        <w:t>Undertake the administration of the school finance system as appropriate including ordering, deliveries, invoices, petty cash, banking and some cheque processing.  Undertake routine administration e.g. recharge against departments for office supplies, reprographic charges and any other chargeable items.</w:t>
      </w:r>
    </w:p>
    <w:p w14:paraId="3D5F144D" w14:textId="77777777" w:rsidR="007B287B" w:rsidRDefault="007B287B">
      <w:pPr>
        <w:spacing w:after="0" w:line="240" w:lineRule="auto"/>
        <w:rPr>
          <w:rFonts w:ascii="Arial" w:eastAsia="Times New Roman" w:hAnsi="Arial" w:cs="Arial"/>
          <w:color w:val="000000"/>
          <w:lang w:eastAsia="en-GB"/>
        </w:rPr>
      </w:pPr>
    </w:p>
    <w:p w14:paraId="039AA27F" w14:textId="77777777" w:rsidR="007B287B" w:rsidRDefault="00E75C8F">
      <w:pPr>
        <w:numPr>
          <w:ilvl w:val="0"/>
          <w:numId w:val="22"/>
        </w:numPr>
        <w:spacing w:after="0" w:line="240" w:lineRule="auto"/>
        <w:ind w:hanging="720"/>
        <w:rPr>
          <w:rFonts w:ascii="Arial" w:eastAsia="Times New Roman" w:hAnsi="Arial" w:cs="Arial"/>
          <w:color w:val="000000"/>
          <w:lang w:eastAsia="en-GB"/>
        </w:rPr>
      </w:pPr>
      <w:r>
        <w:rPr>
          <w:rFonts w:ascii="Arial" w:eastAsia="Times New Roman" w:hAnsi="Arial" w:cs="Arial"/>
          <w:color w:val="000000"/>
          <w:lang w:eastAsia="en-GB"/>
        </w:rPr>
        <w:t xml:space="preserve">Ensure financial records are scanned and retained for Audit purposes and/or disposed/destroyed correctly within the given time limits.   </w:t>
      </w:r>
    </w:p>
    <w:p w14:paraId="5E58916A" w14:textId="77777777" w:rsidR="007B287B" w:rsidRDefault="007B287B">
      <w:pPr>
        <w:spacing w:after="0" w:line="240" w:lineRule="auto"/>
        <w:ind w:hanging="720"/>
        <w:rPr>
          <w:rFonts w:ascii="Arial" w:eastAsia="Times New Roman" w:hAnsi="Arial" w:cs="Arial"/>
          <w:color w:val="000000"/>
          <w:lang w:eastAsia="en-GB"/>
        </w:rPr>
      </w:pPr>
    </w:p>
    <w:p w14:paraId="06CF80F4" w14:textId="77777777" w:rsidR="007B287B" w:rsidRDefault="00E75C8F">
      <w:pPr>
        <w:numPr>
          <w:ilvl w:val="0"/>
          <w:numId w:val="22"/>
        </w:numPr>
        <w:spacing w:after="0" w:line="240" w:lineRule="auto"/>
        <w:ind w:hanging="720"/>
        <w:rPr>
          <w:rFonts w:ascii="Arial" w:eastAsia="Times New Roman" w:hAnsi="Arial" w:cs="Arial"/>
          <w:color w:val="000000"/>
          <w:lang w:eastAsia="en-GB"/>
        </w:rPr>
      </w:pPr>
      <w:r>
        <w:rPr>
          <w:rFonts w:ascii="Arial" w:eastAsia="Times New Roman" w:hAnsi="Arial" w:cs="Arial"/>
          <w:color w:val="000000"/>
          <w:lang w:eastAsia="en-GB"/>
        </w:rPr>
        <w:t>Undertake research and obtain information to inform decisions.</w:t>
      </w:r>
    </w:p>
    <w:p w14:paraId="6192C444" w14:textId="77777777" w:rsidR="007B287B" w:rsidRDefault="007B287B">
      <w:pPr>
        <w:autoSpaceDE w:val="0"/>
        <w:autoSpaceDN w:val="0"/>
        <w:adjustRightInd w:val="0"/>
        <w:spacing w:after="0" w:line="240" w:lineRule="auto"/>
        <w:rPr>
          <w:rFonts w:ascii="Arial" w:eastAsia="Times New Roman" w:hAnsi="Arial" w:cs="Arial"/>
          <w:color w:val="000000"/>
          <w:lang w:eastAsia="en-GB"/>
        </w:rPr>
      </w:pPr>
    </w:p>
    <w:p w14:paraId="56804450" w14:textId="77777777" w:rsidR="007B287B" w:rsidRDefault="00E75C8F">
      <w:pPr>
        <w:numPr>
          <w:ilvl w:val="0"/>
          <w:numId w:val="22"/>
        </w:numPr>
        <w:spacing w:after="0" w:line="240" w:lineRule="auto"/>
        <w:ind w:hanging="720"/>
        <w:rPr>
          <w:rFonts w:ascii="Arial" w:eastAsia="Times New Roman" w:hAnsi="Arial" w:cs="Arial"/>
          <w:color w:val="000000"/>
          <w:lang w:eastAsia="en-GB"/>
        </w:rPr>
      </w:pPr>
      <w:r>
        <w:rPr>
          <w:rFonts w:ascii="Arial" w:eastAsia="Times New Roman" w:hAnsi="Arial" w:cs="Arial"/>
          <w:color w:val="000000"/>
          <w:lang w:eastAsia="en-GB"/>
        </w:rPr>
        <w:t>Monitor expenditure within an agreed budget to ensure centrally held budgets stay within set expenditure limits.</w:t>
      </w:r>
    </w:p>
    <w:p w14:paraId="11C98237" w14:textId="77777777" w:rsidR="007B287B" w:rsidRDefault="007B287B">
      <w:pPr>
        <w:spacing w:after="0" w:line="240" w:lineRule="auto"/>
        <w:ind w:hanging="720"/>
        <w:rPr>
          <w:rFonts w:ascii="Arial" w:eastAsia="Times New Roman" w:hAnsi="Arial" w:cs="Arial"/>
          <w:color w:val="000000"/>
          <w:lang w:eastAsia="en-GB"/>
        </w:rPr>
      </w:pPr>
    </w:p>
    <w:p w14:paraId="7A952097" w14:textId="77777777" w:rsidR="007B287B" w:rsidRDefault="00E75C8F">
      <w:pPr>
        <w:numPr>
          <w:ilvl w:val="0"/>
          <w:numId w:val="22"/>
        </w:numPr>
        <w:spacing w:after="0" w:line="240" w:lineRule="auto"/>
        <w:ind w:hanging="720"/>
        <w:rPr>
          <w:rFonts w:ascii="Arial" w:eastAsia="Times New Roman" w:hAnsi="Arial" w:cs="Arial"/>
          <w:color w:val="000000"/>
          <w:lang w:eastAsia="en-GB"/>
        </w:rPr>
      </w:pPr>
      <w:r>
        <w:rPr>
          <w:rFonts w:ascii="Arial" w:eastAsia="Times New Roman" w:hAnsi="Arial" w:cs="Arial"/>
          <w:color w:val="000000"/>
          <w:lang w:eastAsia="en-GB"/>
        </w:rPr>
        <w:lastRenderedPageBreak/>
        <w:t>Contribute to and be aware of the development of policies and procedures relating to child protection, health, safety and security, confidentiality and data protection, reporting all concerns to an appropriate person.</w:t>
      </w:r>
    </w:p>
    <w:p w14:paraId="46102BEE" w14:textId="77777777" w:rsidR="007B287B" w:rsidRDefault="007B287B">
      <w:pPr>
        <w:spacing w:after="0" w:line="240" w:lineRule="auto"/>
        <w:ind w:hanging="720"/>
        <w:rPr>
          <w:rFonts w:ascii="Arial" w:eastAsia="Times New Roman" w:hAnsi="Arial" w:cs="Arial"/>
          <w:color w:val="000000"/>
          <w:lang w:eastAsia="en-GB"/>
        </w:rPr>
      </w:pPr>
    </w:p>
    <w:p w14:paraId="757212AA" w14:textId="77777777" w:rsidR="007B287B" w:rsidRDefault="00E75C8F">
      <w:pPr>
        <w:numPr>
          <w:ilvl w:val="0"/>
          <w:numId w:val="22"/>
        </w:numPr>
        <w:spacing w:after="0" w:line="240" w:lineRule="auto"/>
        <w:ind w:hanging="720"/>
        <w:rPr>
          <w:rFonts w:ascii="Arial" w:eastAsia="Times New Roman" w:hAnsi="Arial" w:cs="Arial"/>
          <w:color w:val="000000"/>
          <w:lang w:eastAsia="en-GB"/>
        </w:rPr>
      </w:pPr>
      <w:r>
        <w:rPr>
          <w:rFonts w:ascii="Arial" w:eastAsia="Times New Roman" w:hAnsi="Arial" w:cs="Arial"/>
          <w:color w:val="000000"/>
          <w:lang w:eastAsia="en-GB"/>
        </w:rPr>
        <w:t>Contribute to the overall ethos/work/aims of the school.</w:t>
      </w:r>
    </w:p>
    <w:p w14:paraId="3442EF5B" w14:textId="77777777" w:rsidR="007B287B" w:rsidRDefault="007B287B">
      <w:pPr>
        <w:spacing w:after="0" w:line="240" w:lineRule="auto"/>
        <w:ind w:hanging="720"/>
        <w:rPr>
          <w:rFonts w:ascii="Arial" w:eastAsia="Times New Roman" w:hAnsi="Arial" w:cs="Arial"/>
          <w:lang w:eastAsia="en-GB"/>
        </w:rPr>
      </w:pPr>
    </w:p>
    <w:p w14:paraId="06E5499C" w14:textId="77777777" w:rsidR="007B287B" w:rsidRDefault="00E75C8F">
      <w:pPr>
        <w:numPr>
          <w:ilvl w:val="0"/>
          <w:numId w:val="22"/>
        </w:numPr>
        <w:spacing w:after="0" w:line="240" w:lineRule="auto"/>
        <w:ind w:hanging="720"/>
        <w:rPr>
          <w:rFonts w:ascii="Arial" w:eastAsia="Times New Roman" w:hAnsi="Arial" w:cs="Arial"/>
          <w:lang w:eastAsia="en-GB"/>
        </w:rPr>
      </w:pPr>
      <w:r>
        <w:rPr>
          <w:rFonts w:ascii="Arial" w:eastAsia="Times New Roman" w:hAnsi="Arial" w:cs="Arial"/>
          <w:color w:val="000000"/>
          <w:lang w:eastAsia="en-GB"/>
        </w:rPr>
        <w:t>Establish constructive relationships and communicate with other agencies/professionals.</w:t>
      </w:r>
    </w:p>
    <w:p w14:paraId="25458718" w14:textId="77777777" w:rsidR="007B287B" w:rsidRDefault="007B287B">
      <w:pPr>
        <w:spacing w:after="0" w:line="240" w:lineRule="auto"/>
        <w:ind w:hanging="720"/>
        <w:rPr>
          <w:rFonts w:ascii="Arial" w:eastAsia="Times New Roman" w:hAnsi="Arial" w:cs="Arial"/>
          <w:lang w:eastAsia="en-GB"/>
        </w:rPr>
      </w:pPr>
    </w:p>
    <w:p w14:paraId="775C57A4" w14:textId="77777777" w:rsidR="007B287B" w:rsidRDefault="00E75C8F">
      <w:pPr>
        <w:numPr>
          <w:ilvl w:val="0"/>
          <w:numId w:val="22"/>
        </w:numPr>
        <w:spacing w:after="0" w:line="240" w:lineRule="auto"/>
        <w:ind w:hanging="720"/>
        <w:rPr>
          <w:rFonts w:ascii="Arial" w:eastAsia="Times New Roman" w:hAnsi="Arial" w:cs="Arial"/>
          <w:color w:val="000000"/>
          <w:lang w:eastAsia="en-GB"/>
        </w:rPr>
      </w:pPr>
      <w:r>
        <w:rPr>
          <w:rFonts w:ascii="Arial" w:eastAsia="Times New Roman" w:hAnsi="Arial" w:cs="Arial"/>
          <w:color w:val="000000"/>
          <w:lang w:eastAsia="en-GB"/>
        </w:rPr>
        <w:t>Attend and participate in regular meetings.</w:t>
      </w:r>
    </w:p>
    <w:p w14:paraId="2C9B2A10" w14:textId="77777777" w:rsidR="007B287B" w:rsidRDefault="007B287B">
      <w:pPr>
        <w:spacing w:after="0" w:line="240" w:lineRule="auto"/>
        <w:ind w:hanging="720"/>
        <w:rPr>
          <w:rFonts w:ascii="Arial" w:eastAsia="Times New Roman" w:hAnsi="Arial" w:cs="Arial"/>
          <w:color w:val="000000"/>
          <w:lang w:eastAsia="en-GB"/>
        </w:rPr>
      </w:pPr>
    </w:p>
    <w:p w14:paraId="57A96879" w14:textId="77777777" w:rsidR="007B287B" w:rsidRDefault="00E75C8F">
      <w:pPr>
        <w:numPr>
          <w:ilvl w:val="0"/>
          <w:numId w:val="22"/>
        </w:numPr>
        <w:spacing w:after="0" w:line="240" w:lineRule="auto"/>
        <w:ind w:hanging="720"/>
        <w:rPr>
          <w:rFonts w:ascii="Arial" w:eastAsia="Times New Roman" w:hAnsi="Arial" w:cs="Arial"/>
          <w:color w:val="000000"/>
          <w:lang w:eastAsia="en-GB"/>
        </w:rPr>
      </w:pPr>
      <w:r>
        <w:rPr>
          <w:rFonts w:ascii="Arial" w:eastAsia="Times New Roman" w:hAnsi="Arial" w:cs="Arial"/>
          <w:color w:val="000000"/>
          <w:lang w:eastAsia="en-GB"/>
        </w:rPr>
        <w:t>Recognise own strengths and areas of expertise and use these to advise and support others.</w:t>
      </w:r>
    </w:p>
    <w:p w14:paraId="1919E0CC" w14:textId="77777777" w:rsidR="007B287B" w:rsidRDefault="007B287B">
      <w:pPr>
        <w:spacing w:after="0" w:line="240" w:lineRule="auto"/>
        <w:ind w:hanging="720"/>
        <w:rPr>
          <w:rFonts w:ascii="Arial" w:eastAsia="Times New Roman" w:hAnsi="Arial" w:cs="Arial"/>
          <w:color w:val="000000"/>
          <w:lang w:eastAsia="en-GB"/>
        </w:rPr>
      </w:pPr>
    </w:p>
    <w:p w14:paraId="10D1A8BC" w14:textId="77777777" w:rsidR="007B287B" w:rsidRDefault="00E75C8F">
      <w:pPr>
        <w:numPr>
          <w:ilvl w:val="0"/>
          <w:numId w:val="22"/>
        </w:numPr>
        <w:spacing w:after="0" w:line="240" w:lineRule="auto"/>
        <w:ind w:hanging="720"/>
        <w:rPr>
          <w:rFonts w:ascii="Arial" w:eastAsia="Times New Roman" w:hAnsi="Arial" w:cs="Arial"/>
          <w:lang w:eastAsia="en-GB"/>
        </w:rPr>
      </w:pPr>
      <w:r>
        <w:rPr>
          <w:rFonts w:ascii="Arial" w:eastAsia="Times New Roman" w:hAnsi="Arial" w:cs="Arial"/>
          <w:lang w:eastAsia="en-GB"/>
        </w:rPr>
        <w:t>The post holder may reasonably be expected to undertake other duties commensurate with the level of responsibility that may be allocated from time to time.</w:t>
      </w:r>
    </w:p>
    <w:p w14:paraId="5642F7BB" w14:textId="77777777" w:rsidR="007B287B" w:rsidRDefault="007B287B">
      <w:pPr>
        <w:spacing w:after="0" w:line="240" w:lineRule="auto"/>
        <w:ind w:left="-567"/>
        <w:rPr>
          <w:rFonts w:ascii="Arial" w:eastAsia="Times New Roman" w:hAnsi="Arial" w:cs="Arial"/>
          <w:b/>
        </w:rPr>
      </w:pPr>
    </w:p>
    <w:p w14:paraId="6226AD0E" w14:textId="77777777" w:rsidR="007B287B" w:rsidRDefault="00E75C8F">
      <w:pPr>
        <w:spacing w:after="0" w:line="240" w:lineRule="auto"/>
        <w:ind w:left="-567"/>
        <w:rPr>
          <w:rFonts w:ascii="Arial" w:eastAsia="Times New Roman" w:hAnsi="Arial" w:cs="Arial"/>
          <w:b/>
        </w:rPr>
      </w:pPr>
      <w:r>
        <w:rPr>
          <w:rFonts w:ascii="Arial" w:eastAsia="Times New Roman" w:hAnsi="Arial" w:cs="Arial"/>
          <w:b/>
        </w:rPr>
        <w:t xml:space="preserve">2. Support for the School </w:t>
      </w:r>
    </w:p>
    <w:p w14:paraId="00C9D00D" w14:textId="77777777" w:rsidR="007B287B" w:rsidRDefault="007B287B">
      <w:pPr>
        <w:spacing w:after="0" w:line="240" w:lineRule="auto"/>
        <w:ind w:left="-567"/>
        <w:rPr>
          <w:rFonts w:ascii="Arial" w:eastAsia="Times New Roman" w:hAnsi="Arial" w:cs="Arial"/>
          <w:b/>
        </w:rPr>
      </w:pPr>
    </w:p>
    <w:p w14:paraId="593F2DA8" w14:textId="77777777" w:rsidR="007B287B" w:rsidRDefault="00E75C8F">
      <w:pPr>
        <w:numPr>
          <w:ilvl w:val="0"/>
          <w:numId w:val="17"/>
        </w:numPr>
        <w:tabs>
          <w:tab w:val="clear" w:pos="340"/>
          <w:tab w:val="num" w:pos="851"/>
        </w:tabs>
        <w:spacing w:after="0" w:line="240" w:lineRule="auto"/>
        <w:ind w:left="851" w:hanging="425"/>
        <w:jc w:val="both"/>
        <w:rPr>
          <w:rFonts w:ascii="Arial" w:hAnsi="Arial" w:cs="Arial"/>
        </w:rPr>
      </w:pPr>
      <w:r>
        <w:rPr>
          <w:rFonts w:ascii="Arial" w:hAnsi="Arial" w:cs="Arial"/>
        </w:rPr>
        <w:t xml:space="preserve">To be aware of and comply with school policies and procedures relating to child protection, health, safety and security, confidentiality and data protection.  Report all concerns to appropriate person.  </w:t>
      </w:r>
    </w:p>
    <w:p w14:paraId="67C762F1" w14:textId="77777777" w:rsidR="007B287B" w:rsidRDefault="00E75C8F">
      <w:pPr>
        <w:numPr>
          <w:ilvl w:val="0"/>
          <w:numId w:val="17"/>
        </w:numPr>
        <w:tabs>
          <w:tab w:val="clear" w:pos="340"/>
          <w:tab w:val="num" w:pos="851"/>
        </w:tabs>
        <w:spacing w:after="0" w:line="240" w:lineRule="auto"/>
        <w:ind w:left="851" w:hanging="425"/>
        <w:jc w:val="both"/>
        <w:rPr>
          <w:rFonts w:ascii="Arial" w:hAnsi="Arial" w:cs="Arial"/>
        </w:rPr>
      </w:pPr>
      <w:r>
        <w:rPr>
          <w:rFonts w:ascii="Arial" w:hAnsi="Arial" w:cs="Arial"/>
        </w:rPr>
        <w:t>To undertake one break duty per week.</w:t>
      </w:r>
    </w:p>
    <w:p w14:paraId="672BA5D8" w14:textId="77777777" w:rsidR="007B287B" w:rsidRDefault="00E75C8F">
      <w:pPr>
        <w:numPr>
          <w:ilvl w:val="0"/>
          <w:numId w:val="17"/>
        </w:numPr>
        <w:tabs>
          <w:tab w:val="clear" w:pos="340"/>
          <w:tab w:val="num" w:pos="851"/>
        </w:tabs>
        <w:spacing w:after="0" w:line="240" w:lineRule="auto"/>
        <w:ind w:left="851" w:hanging="425"/>
        <w:jc w:val="both"/>
        <w:rPr>
          <w:rFonts w:ascii="Arial" w:hAnsi="Arial" w:cs="Arial"/>
        </w:rPr>
      </w:pPr>
      <w:r>
        <w:rPr>
          <w:rFonts w:ascii="Arial" w:hAnsi="Arial" w:cs="Arial"/>
        </w:rPr>
        <w:t xml:space="preserve">To participate in training and other learning activities as required. </w:t>
      </w:r>
    </w:p>
    <w:p w14:paraId="108637B2" w14:textId="77777777" w:rsidR="007B287B" w:rsidRDefault="00E75C8F">
      <w:pPr>
        <w:numPr>
          <w:ilvl w:val="0"/>
          <w:numId w:val="17"/>
        </w:numPr>
        <w:tabs>
          <w:tab w:val="clear" w:pos="340"/>
          <w:tab w:val="num" w:pos="851"/>
        </w:tabs>
        <w:spacing w:after="0" w:line="240" w:lineRule="auto"/>
        <w:ind w:left="851" w:hanging="425"/>
        <w:jc w:val="both"/>
        <w:rPr>
          <w:rFonts w:ascii="Arial" w:hAnsi="Arial" w:cs="Arial"/>
        </w:rPr>
      </w:pPr>
      <w:r>
        <w:rPr>
          <w:rFonts w:ascii="Arial" w:hAnsi="Arial" w:cs="Arial"/>
        </w:rPr>
        <w:t xml:space="preserve">To assist with the supervision of pupils out of directed time, including before and after school, if appropriate, and within working hours.  </w:t>
      </w:r>
    </w:p>
    <w:p w14:paraId="0813748B" w14:textId="77777777" w:rsidR="007B287B" w:rsidRDefault="00E75C8F">
      <w:pPr>
        <w:numPr>
          <w:ilvl w:val="0"/>
          <w:numId w:val="17"/>
        </w:numPr>
        <w:tabs>
          <w:tab w:val="clear" w:pos="340"/>
          <w:tab w:val="num" w:pos="851"/>
        </w:tabs>
        <w:spacing w:after="0" w:line="240" w:lineRule="auto"/>
        <w:ind w:left="851" w:hanging="425"/>
        <w:jc w:val="both"/>
        <w:rPr>
          <w:rFonts w:ascii="Arial" w:hAnsi="Arial" w:cs="Arial"/>
        </w:rPr>
      </w:pPr>
      <w:r>
        <w:rPr>
          <w:rFonts w:ascii="Arial" w:hAnsi="Arial" w:cs="Arial"/>
        </w:rPr>
        <w:t>To ensure that personal development is addressed through accessing appropriate development opportunities and to share learning with others.</w:t>
      </w:r>
    </w:p>
    <w:p w14:paraId="6D6AB9E8" w14:textId="77777777" w:rsidR="007B287B" w:rsidRDefault="007B287B">
      <w:pPr>
        <w:spacing w:after="0" w:line="240" w:lineRule="auto"/>
        <w:rPr>
          <w:rFonts w:ascii="Arial" w:eastAsia="Times New Roman" w:hAnsi="Arial" w:cs="Arial"/>
        </w:rPr>
      </w:pPr>
    </w:p>
    <w:p w14:paraId="326AE913" w14:textId="77777777" w:rsidR="007B287B" w:rsidRDefault="00E75C8F">
      <w:pPr>
        <w:spacing w:after="0" w:line="240" w:lineRule="auto"/>
        <w:ind w:left="-567"/>
        <w:rPr>
          <w:rFonts w:ascii="Arial" w:eastAsia="Times New Roman" w:hAnsi="Arial" w:cs="Arial"/>
          <w:b/>
        </w:rPr>
      </w:pPr>
      <w:r>
        <w:rPr>
          <w:rFonts w:ascii="Arial" w:eastAsia="Times New Roman" w:hAnsi="Arial" w:cs="Arial"/>
          <w:b/>
        </w:rPr>
        <w:t>3. Competencies</w:t>
      </w:r>
    </w:p>
    <w:p w14:paraId="4A7C580A" w14:textId="77777777" w:rsidR="007B287B" w:rsidRDefault="007B287B">
      <w:pPr>
        <w:spacing w:after="0" w:line="240" w:lineRule="auto"/>
        <w:ind w:left="-567"/>
        <w:rPr>
          <w:rFonts w:ascii="Arial" w:eastAsia="Times New Roman" w:hAnsi="Arial" w:cs="Arial"/>
          <w:b/>
        </w:rPr>
      </w:pPr>
    </w:p>
    <w:p w14:paraId="1F4A652E" w14:textId="77777777" w:rsidR="007B287B" w:rsidRDefault="00E75C8F">
      <w:pPr>
        <w:spacing w:after="0" w:line="240" w:lineRule="auto"/>
        <w:ind w:left="-567"/>
        <w:rPr>
          <w:rFonts w:ascii="Arial" w:hAnsi="Arial" w:cs="Arial"/>
          <w:b/>
        </w:rPr>
      </w:pPr>
      <w:r>
        <w:rPr>
          <w:rFonts w:ascii="Arial" w:hAnsi="Arial" w:cs="Arial"/>
          <w:b/>
        </w:rPr>
        <w:t>Customer Care</w:t>
      </w:r>
    </w:p>
    <w:p w14:paraId="04185E9F" w14:textId="77777777" w:rsidR="007B287B" w:rsidRDefault="00E75C8F">
      <w:pPr>
        <w:numPr>
          <w:ilvl w:val="0"/>
          <w:numId w:val="18"/>
        </w:numPr>
        <w:spacing w:after="0" w:line="240" w:lineRule="auto"/>
        <w:jc w:val="both"/>
        <w:rPr>
          <w:rFonts w:ascii="Arial" w:hAnsi="Arial" w:cs="Arial"/>
        </w:rPr>
      </w:pPr>
      <w:r>
        <w:rPr>
          <w:rFonts w:ascii="Arial" w:hAnsi="Arial" w:cs="Arial"/>
        </w:rPr>
        <w:t xml:space="preserve">To provide quality services that are what our customers want and need.  </w:t>
      </w:r>
    </w:p>
    <w:p w14:paraId="35F2A320" w14:textId="77777777" w:rsidR="007B287B" w:rsidRDefault="00E75C8F">
      <w:pPr>
        <w:numPr>
          <w:ilvl w:val="0"/>
          <w:numId w:val="18"/>
        </w:numPr>
        <w:spacing w:after="0" w:line="240" w:lineRule="auto"/>
        <w:jc w:val="both"/>
        <w:rPr>
          <w:rFonts w:ascii="Arial" w:hAnsi="Arial" w:cs="Arial"/>
        </w:rPr>
      </w:pPr>
      <w:r>
        <w:rPr>
          <w:rFonts w:ascii="Arial" w:hAnsi="Arial" w:cs="Arial"/>
        </w:rPr>
        <w:t xml:space="preserve">To give customers the opportunity to comment or complain if they need to.  </w:t>
      </w:r>
    </w:p>
    <w:p w14:paraId="3868C04B" w14:textId="77777777" w:rsidR="007B287B" w:rsidRDefault="00E75C8F">
      <w:pPr>
        <w:numPr>
          <w:ilvl w:val="0"/>
          <w:numId w:val="18"/>
        </w:numPr>
        <w:spacing w:after="0" w:line="240" w:lineRule="auto"/>
        <w:jc w:val="both"/>
        <w:rPr>
          <w:rFonts w:ascii="Arial" w:hAnsi="Arial" w:cs="Arial"/>
        </w:rPr>
      </w:pPr>
      <w:r>
        <w:rPr>
          <w:rFonts w:ascii="Arial" w:hAnsi="Arial" w:cs="Arial"/>
        </w:rPr>
        <w:t xml:space="preserve">To work with customers and do what needs to be done to meet their needs.  </w:t>
      </w:r>
    </w:p>
    <w:p w14:paraId="25A5C388" w14:textId="77777777" w:rsidR="007B287B" w:rsidRDefault="00E75C8F">
      <w:pPr>
        <w:numPr>
          <w:ilvl w:val="0"/>
          <w:numId w:val="18"/>
        </w:numPr>
        <w:spacing w:after="0" w:line="240" w:lineRule="auto"/>
        <w:jc w:val="both"/>
        <w:rPr>
          <w:rFonts w:ascii="Arial" w:hAnsi="Arial" w:cs="Arial"/>
        </w:rPr>
      </w:pPr>
      <w:r>
        <w:rPr>
          <w:rFonts w:ascii="Arial" w:hAnsi="Arial" w:cs="Arial"/>
        </w:rPr>
        <w:t>To inform your manager about what customers say in relation to the services delivered.</w:t>
      </w:r>
    </w:p>
    <w:p w14:paraId="634AFA6B" w14:textId="77777777" w:rsidR="007B287B" w:rsidRDefault="007B287B">
      <w:pPr>
        <w:ind w:hanging="567"/>
        <w:jc w:val="both"/>
        <w:rPr>
          <w:rFonts w:ascii="Arial" w:hAnsi="Arial" w:cs="Arial"/>
          <w:b/>
        </w:rPr>
      </w:pPr>
    </w:p>
    <w:p w14:paraId="4E75B5AF" w14:textId="77777777" w:rsidR="007B287B" w:rsidRDefault="00E75C8F">
      <w:pPr>
        <w:spacing w:line="240" w:lineRule="auto"/>
        <w:ind w:hanging="567"/>
        <w:jc w:val="both"/>
        <w:rPr>
          <w:rFonts w:ascii="Arial" w:hAnsi="Arial" w:cs="Arial"/>
        </w:rPr>
      </w:pPr>
      <w:r>
        <w:rPr>
          <w:rFonts w:ascii="Arial" w:hAnsi="Arial" w:cs="Arial"/>
          <w:b/>
        </w:rPr>
        <w:t>Develop oneself and others</w:t>
      </w:r>
    </w:p>
    <w:p w14:paraId="14C7DA1C" w14:textId="77777777" w:rsidR="007B287B" w:rsidRDefault="00E75C8F">
      <w:pPr>
        <w:numPr>
          <w:ilvl w:val="0"/>
          <w:numId w:val="19"/>
        </w:numPr>
        <w:spacing w:after="0" w:line="240" w:lineRule="auto"/>
        <w:jc w:val="both"/>
        <w:rPr>
          <w:rFonts w:ascii="Arial" w:hAnsi="Arial" w:cs="Arial"/>
          <w:b/>
        </w:rPr>
      </w:pPr>
      <w:r>
        <w:rPr>
          <w:rFonts w:ascii="Arial" w:hAnsi="Arial" w:cs="Arial"/>
        </w:rPr>
        <w:t>To access development opportunities and share learning and experience with others in the Learning Support Team.</w:t>
      </w:r>
    </w:p>
    <w:p w14:paraId="52072E5A" w14:textId="77777777" w:rsidR="007B287B" w:rsidRDefault="007B287B">
      <w:pPr>
        <w:jc w:val="both"/>
        <w:rPr>
          <w:rFonts w:ascii="Arial" w:hAnsi="Arial" w:cs="Arial"/>
        </w:rPr>
      </w:pPr>
    </w:p>
    <w:p w14:paraId="788A05CA" w14:textId="77777777" w:rsidR="007B287B" w:rsidRDefault="00E75C8F">
      <w:pPr>
        <w:ind w:hanging="567"/>
        <w:jc w:val="both"/>
        <w:rPr>
          <w:rFonts w:ascii="Arial" w:hAnsi="Arial" w:cs="Arial"/>
        </w:rPr>
      </w:pPr>
      <w:r>
        <w:rPr>
          <w:rFonts w:ascii="Arial" w:hAnsi="Arial" w:cs="Arial"/>
          <w:b/>
        </w:rPr>
        <w:t>Valuing Diversity</w:t>
      </w:r>
    </w:p>
    <w:p w14:paraId="620D0114" w14:textId="77777777" w:rsidR="007B287B" w:rsidRDefault="00E75C8F">
      <w:pPr>
        <w:numPr>
          <w:ilvl w:val="0"/>
          <w:numId w:val="19"/>
        </w:numPr>
        <w:spacing w:after="0" w:line="240" w:lineRule="auto"/>
        <w:jc w:val="both"/>
        <w:rPr>
          <w:rFonts w:ascii="Arial" w:hAnsi="Arial" w:cs="Arial"/>
        </w:rPr>
      </w:pPr>
      <w:r>
        <w:rPr>
          <w:rFonts w:ascii="Arial" w:hAnsi="Arial" w:cs="Arial"/>
        </w:rPr>
        <w:t xml:space="preserve">To accept everyone has a right to their distinct identity.  </w:t>
      </w:r>
    </w:p>
    <w:p w14:paraId="27EF4F48" w14:textId="77777777" w:rsidR="007B287B" w:rsidRDefault="00E75C8F">
      <w:pPr>
        <w:numPr>
          <w:ilvl w:val="0"/>
          <w:numId w:val="19"/>
        </w:numPr>
        <w:spacing w:after="0" w:line="240" w:lineRule="auto"/>
        <w:jc w:val="both"/>
        <w:rPr>
          <w:rFonts w:ascii="Arial" w:hAnsi="Arial" w:cs="Arial"/>
        </w:rPr>
      </w:pPr>
      <w:r>
        <w:rPr>
          <w:rFonts w:ascii="Arial" w:hAnsi="Arial" w:cs="Arial"/>
        </w:rPr>
        <w:t xml:space="preserve">To treat everyone with dignity and respect, and to ensure that what all our customers tell us is valued by reporting it back into the organisation.  </w:t>
      </w:r>
    </w:p>
    <w:p w14:paraId="22C15007" w14:textId="77777777" w:rsidR="007B287B" w:rsidRDefault="00E75C8F">
      <w:pPr>
        <w:numPr>
          <w:ilvl w:val="0"/>
          <w:numId w:val="19"/>
        </w:numPr>
        <w:spacing w:after="0" w:line="240" w:lineRule="auto"/>
        <w:jc w:val="both"/>
        <w:rPr>
          <w:rFonts w:ascii="Arial" w:hAnsi="Arial" w:cs="Arial"/>
        </w:rPr>
      </w:pPr>
      <w:r>
        <w:rPr>
          <w:rFonts w:ascii="Arial" w:hAnsi="Arial" w:cs="Arial"/>
        </w:rPr>
        <w:t>To be responsible for promoting and participating in the achievement of the departmental valuing diversity action plan.</w:t>
      </w:r>
    </w:p>
    <w:p w14:paraId="6D27F255" w14:textId="77777777" w:rsidR="007B287B" w:rsidRDefault="007B287B">
      <w:pPr>
        <w:spacing w:after="0" w:line="240" w:lineRule="auto"/>
        <w:ind w:left="340"/>
        <w:jc w:val="both"/>
        <w:rPr>
          <w:rFonts w:ascii="Arial" w:hAnsi="Arial" w:cs="Arial"/>
        </w:rPr>
      </w:pPr>
    </w:p>
    <w:p w14:paraId="3088A642" w14:textId="77777777" w:rsidR="007B287B" w:rsidRDefault="00E75C8F">
      <w:pPr>
        <w:spacing w:after="0" w:line="240" w:lineRule="auto"/>
        <w:ind w:left="-567"/>
        <w:rPr>
          <w:rFonts w:ascii="Arial" w:eastAsia="Times New Roman" w:hAnsi="Arial" w:cs="Arial"/>
          <w:b/>
        </w:rPr>
      </w:pPr>
      <w:r>
        <w:rPr>
          <w:rFonts w:ascii="Arial" w:eastAsia="Times New Roman" w:hAnsi="Arial" w:cs="Arial"/>
          <w:b/>
        </w:rPr>
        <w:t xml:space="preserve">Whilst every effort has been made to explain the main duties and responsibilities of the post, each individual task undertaken may not be identified. </w:t>
      </w:r>
    </w:p>
    <w:p w14:paraId="055F03BA" w14:textId="77777777" w:rsidR="00E75C8F" w:rsidRDefault="00E75C8F">
      <w:pPr>
        <w:spacing w:after="0" w:line="240" w:lineRule="auto"/>
        <w:ind w:left="-567"/>
        <w:rPr>
          <w:rFonts w:ascii="Arial" w:eastAsia="Times New Roman" w:hAnsi="Arial" w:cs="Arial"/>
          <w:sz w:val="18"/>
          <w:szCs w:val="18"/>
        </w:rPr>
      </w:pPr>
    </w:p>
    <w:p w14:paraId="291EB091" w14:textId="77777777" w:rsidR="00E75C8F" w:rsidRDefault="00E75C8F">
      <w:pPr>
        <w:spacing w:after="0" w:line="240" w:lineRule="auto"/>
        <w:ind w:left="-567"/>
        <w:rPr>
          <w:rFonts w:ascii="Arial" w:eastAsia="Times New Roman" w:hAnsi="Arial" w:cs="Arial"/>
        </w:rPr>
      </w:pPr>
      <w:r w:rsidRPr="00E75C8F">
        <w:rPr>
          <w:rFonts w:ascii="Arial" w:eastAsia="Times New Roman" w:hAnsi="Arial" w:cs="Arial"/>
        </w:rPr>
        <w:t>The p</w:t>
      </w:r>
      <w:r>
        <w:rPr>
          <w:rFonts w:ascii="Arial" w:eastAsia="Times New Roman" w:hAnsi="Arial" w:cs="Arial"/>
        </w:rPr>
        <w:t>ostholder may reasonably be expected to undertake other duties commensurate with the level of responsibility that may be allocated from time to time</w:t>
      </w:r>
    </w:p>
    <w:p w14:paraId="6B9EC9D2" w14:textId="77777777" w:rsidR="007E276D" w:rsidRDefault="007E276D" w:rsidP="007E276D">
      <w:pPr>
        <w:spacing w:after="0" w:line="240" w:lineRule="auto"/>
        <w:ind w:left="-567"/>
        <w:jc w:val="both"/>
        <w:rPr>
          <w:rFonts w:ascii="Arial" w:eastAsia="Times New Roman" w:hAnsi="Arial" w:cs="Arial"/>
          <w:b/>
        </w:rPr>
      </w:pPr>
    </w:p>
    <w:p w14:paraId="6FCCFB51" w14:textId="3BABE0B6" w:rsidR="007E276D" w:rsidRDefault="007E276D" w:rsidP="007E276D">
      <w:pPr>
        <w:spacing w:after="0" w:line="240" w:lineRule="auto"/>
        <w:ind w:left="-567"/>
        <w:jc w:val="both"/>
        <w:rPr>
          <w:rFonts w:ascii="Arial" w:eastAsia="Times New Roman" w:hAnsi="Arial" w:cs="Arial"/>
          <w:b/>
        </w:rPr>
      </w:pPr>
      <w:r>
        <w:rPr>
          <w:rFonts w:ascii="Arial" w:eastAsia="Times New Roman" w:hAnsi="Arial" w:cs="Arial"/>
          <w:b/>
        </w:rPr>
        <w:t>Prepared/revised by:</w:t>
      </w:r>
      <w:r>
        <w:rPr>
          <w:rFonts w:ascii="Arial" w:eastAsia="Times New Roman" w:hAnsi="Arial" w:cs="Arial"/>
          <w:b/>
        </w:rPr>
        <w:tab/>
        <w:t xml:space="preserve"> Ms C. Molyneux, Headteacher, September 2025</w:t>
      </w:r>
    </w:p>
    <w:p w14:paraId="25D25255" w14:textId="77777777" w:rsidR="007E276D" w:rsidRDefault="007E276D" w:rsidP="007E276D">
      <w:pPr>
        <w:spacing w:after="0" w:line="240" w:lineRule="auto"/>
        <w:ind w:left="-567"/>
        <w:jc w:val="both"/>
        <w:rPr>
          <w:rFonts w:ascii="Arial" w:eastAsia="Times New Roman" w:hAnsi="Arial" w:cs="Arial"/>
          <w:b/>
        </w:rPr>
      </w:pPr>
    </w:p>
    <w:p w14:paraId="10AD3CC1" w14:textId="77777777" w:rsidR="007E276D" w:rsidRDefault="007E276D" w:rsidP="007E276D">
      <w:pPr>
        <w:spacing w:after="0" w:line="240" w:lineRule="auto"/>
        <w:ind w:left="-567"/>
        <w:jc w:val="both"/>
        <w:rPr>
          <w:rFonts w:ascii="Arial" w:eastAsia="Times New Roman" w:hAnsi="Arial" w:cs="Arial"/>
        </w:rPr>
      </w:pPr>
      <w:r>
        <w:rPr>
          <w:rFonts w:ascii="Arial" w:eastAsia="Times New Roman" w:hAnsi="Arial" w:cs="Arial"/>
          <w:b/>
        </w:rPr>
        <w:t>Agreed by Postholder</w:t>
      </w:r>
      <w:r>
        <w:rPr>
          <w:rFonts w:ascii="Arial" w:eastAsia="Times New Roman" w:hAnsi="Arial" w:cs="Arial"/>
        </w:rPr>
        <w:t xml:space="preserve">: </w:t>
      </w:r>
      <w:r>
        <w:rPr>
          <w:rFonts w:ascii="Arial" w:eastAsia="Times New Roman" w:hAnsi="Arial" w:cs="Arial"/>
        </w:rPr>
        <w:tab/>
      </w:r>
      <w:r>
        <w:rPr>
          <w:rFonts w:ascii="Arial" w:eastAsia="Times New Roman" w:hAnsi="Arial" w:cs="Arial"/>
          <w:b/>
        </w:rPr>
        <w:t>Signature:</w:t>
      </w:r>
      <w:r>
        <w:rPr>
          <w:rFonts w:ascii="Arial" w:eastAsia="Times New Roman" w:hAnsi="Arial" w:cs="Arial"/>
        </w:rPr>
        <w:t xml:space="preserve"> __________________________</w:t>
      </w:r>
      <w:r>
        <w:rPr>
          <w:rFonts w:ascii="Arial" w:eastAsia="Times New Roman" w:hAnsi="Arial" w:cs="Arial"/>
          <w:b/>
        </w:rPr>
        <w:t xml:space="preserve"> Date</w:t>
      </w:r>
      <w:r>
        <w:rPr>
          <w:rFonts w:ascii="Arial" w:eastAsia="Times New Roman" w:hAnsi="Arial" w:cs="Arial"/>
        </w:rPr>
        <w:t xml:space="preserve">: </w:t>
      </w:r>
      <w:r>
        <w:rPr>
          <w:rFonts w:ascii="Arial" w:eastAsia="Times New Roman" w:hAnsi="Arial" w:cs="Arial"/>
        </w:rPr>
        <w:tab/>
        <w:t>______________</w:t>
      </w:r>
    </w:p>
    <w:p w14:paraId="28B8F40D" w14:textId="77777777" w:rsidR="007E276D" w:rsidRPr="00E75C8F" w:rsidRDefault="007E276D">
      <w:pPr>
        <w:spacing w:after="0" w:line="240" w:lineRule="auto"/>
        <w:ind w:left="-567"/>
        <w:rPr>
          <w:rFonts w:ascii="Arial" w:eastAsia="Times New Roman" w:hAnsi="Arial" w:cs="Arial"/>
        </w:rPr>
      </w:pPr>
    </w:p>
    <w:p w14:paraId="196874C8" w14:textId="77777777" w:rsidR="007B287B" w:rsidRDefault="007B287B">
      <w:pPr>
        <w:spacing w:after="0" w:line="240" w:lineRule="auto"/>
        <w:ind w:left="-567"/>
        <w:rPr>
          <w:rFonts w:ascii="Arial" w:eastAsia="Times New Roman" w:hAnsi="Arial" w:cs="Arial"/>
          <w:b/>
        </w:rPr>
      </w:pPr>
    </w:p>
    <w:p w14:paraId="5754E8C8" w14:textId="77777777" w:rsidR="007B287B" w:rsidRDefault="00E75C8F">
      <w:pPr>
        <w:spacing w:after="0" w:line="240" w:lineRule="auto"/>
        <w:ind w:left="-567"/>
        <w:rPr>
          <w:rFonts w:ascii="Arial" w:eastAsia="Times New Roman" w:hAnsi="Arial" w:cs="Arial"/>
          <w:b/>
          <w:sz w:val="28"/>
          <w:szCs w:val="28"/>
        </w:rPr>
      </w:pPr>
      <w:r>
        <w:rPr>
          <w:rFonts w:ascii="Arial" w:eastAsia="Times New Roman" w:hAnsi="Arial" w:cs="Arial"/>
          <w:b/>
          <w:sz w:val="28"/>
          <w:szCs w:val="28"/>
        </w:rPr>
        <w:lastRenderedPageBreak/>
        <w:t>PERSON SPECIFICATION</w:t>
      </w:r>
    </w:p>
    <w:p w14:paraId="6F732F79" w14:textId="77777777" w:rsidR="007B287B" w:rsidRDefault="007B287B">
      <w:pPr>
        <w:spacing w:after="0" w:line="240" w:lineRule="auto"/>
        <w:ind w:left="-567"/>
        <w:rPr>
          <w:rFonts w:ascii="Arial" w:eastAsia="Times New Roman" w:hAnsi="Arial" w:cs="Arial"/>
          <w:b/>
        </w:rPr>
      </w:pPr>
    </w:p>
    <w:p w14:paraId="30F12799" w14:textId="77777777" w:rsidR="007B287B" w:rsidRDefault="00E75C8F">
      <w:pPr>
        <w:spacing w:after="0" w:line="240" w:lineRule="auto"/>
        <w:ind w:left="-567"/>
        <w:rPr>
          <w:rFonts w:ascii="Arial" w:eastAsia="Times New Roman" w:hAnsi="Arial" w:cs="Arial"/>
          <w:b/>
        </w:rPr>
      </w:pPr>
      <w:r>
        <w:rPr>
          <w:rFonts w:ascii="Arial" w:eastAsia="Times New Roman" w:hAnsi="Arial" w:cs="Arial"/>
        </w:rPr>
        <w:t>Post title:</w:t>
      </w:r>
      <w:r>
        <w:rPr>
          <w:rFonts w:ascii="Arial" w:eastAsia="Times New Roman" w:hAnsi="Arial" w:cs="Arial"/>
          <w:b/>
        </w:rPr>
        <w:t xml:space="preserve"> Finance Assistant</w:t>
      </w:r>
    </w:p>
    <w:p w14:paraId="2E88EF20" w14:textId="77777777" w:rsidR="007B287B" w:rsidRDefault="007B287B">
      <w:pPr>
        <w:spacing w:after="0" w:line="240" w:lineRule="auto"/>
        <w:ind w:left="-567"/>
        <w:rPr>
          <w:rFonts w:ascii="Arial" w:eastAsia="Times New Roman" w:hAnsi="Arial" w:cs="Arial"/>
          <w:b/>
        </w:rPr>
      </w:pPr>
    </w:p>
    <w:p w14:paraId="564A7098" w14:textId="77777777" w:rsidR="007B287B" w:rsidRDefault="007B287B">
      <w:pPr>
        <w:pBdr>
          <w:top w:val="nil"/>
          <w:left w:val="nil"/>
          <w:bottom w:val="nil"/>
          <w:right w:val="nil"/>
          <w:between w:val="nil"/>
        </w:pBdr>
        <w:tabs>
          <w:tab w:val="center" w:pos="4153"/>
          <w:tab w:val="right" w:pos="8306"/>
        </w:tabs>
        <w:spacing w:after="0" w:line="240" w:lineRule="auto"/>
        <w:rPr>
          <w:rFonts w:ascii="Arial" w:eastAsia="Tahoma" w:hAnsi="Arial" w:cs="Arial"/>
          <w:color w:val="000000"/>
        </w:rPr>
      </w:pPr>
    </w:p>
    <w:tbl>
      <w:tblPr>
        <w:tblW w:w="11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8"/>
        <w:gridCol w:w="3524"/>
      </w:tblGrid>
      <w:tr w:rsidR="007B287B" w14:paraId="3786A8A3" w14:textId="77777777">
        <w:trPr>
          <w:jc w:val="center"/>
        </w:trPr>
        <w:tc>
          <w:tcPr>
            <w:tcW w:w="7728" w:type="dxa"/>
            <w:shd w:val="clear" w:color="auto" w:fill="D9D9D9" w:themeFill="background1" w:themeFillShade="D9"/>
            <w:vAlign w:val="center"/>
          </w:tcPr>
          <w:p w14:paraId="00CE6C7C" w14:textId="77777777" w:rsidR="007B287B" w:rsidRDefault="00E75C8F">
            <w:pPr>
              <w:spacing w:after="0" w:line="240" w:lineRule="auto"/>
              <w:rPr>
                <w:rFonts w:ascii="Arial" w:eastAsia="Times New Roman" w:hAnsi="Arial" w:cs="Arial"/>
                <w:b/>
                <w:lang w:eastAsia="en-GB"/>
              </w:rPr>
            </w:pPr>
            <w:r>
              <w:rPr>
                <w:rFonts w:ascii="Arial" w:eastAsia="Times New Roman" w:hAnsi="Arial" w:cs="Arial"/>
                <w:b/>
                <w:lang w:eastAsia="en-GB"/>
              </w:rPr>
              <w:t>MINIMUM ESSENTIAL REQUIREMENTS</w:t>
            </w:r>
          </w:p>
        </w:tc>
        <w:tc>
          <w:tcPr>
            <w:tcW w:w="3524" w:type="dxa"/>
            <w:shd w:val="clear" w:color="auto" w:fill="D9D9D9" w:themeFill="background1" w:themeFillShade="D9"/>
            <w:vAlign w:val="center"/>
          </w:tcPr>
          <w:p w14:paraId="0A248ECB" w14:textId="77777777" w:rsidR="007B287B" w:rsidRDefault="00E75C8F">
            <w:pPr>
              <w:spacing w:after="0" w:line="240" w:lineRule="auto"/>
              <w:rPr>
                <w:rFonts w:ascii="Arial" w:eastAsia="Times New Roman" w:hAnsi="Arial" w:cs="Arial"/>
                <w:b/>
                <w:lang w:eastAsia="en-GB"/>
              </w:rPr>
            </w:pPr>
            <w:r>
              <w:rPr>
                <w:rFonts w:ascii="Arial" w:eastAsia="Times New Roman" w:hAnsi="Arial" w:cs="Arial"/>
                <w:b/>
                <w:lang w:eastAsia="en-GB"/>
              </w:rPr>
              <w:t>METHOD OF ASSESSMENT</w:t>
            </w:r>
          </w:p>
        </w:tc>
      </w:tr>
      <w:tr w:rsidR="007B287B" w14:paraId="586EAA1B" w14:textId="77777777">
        <w:trPr>
          <w:trHeight w:val="230"/>
          <w:jc w:val="center"/>
        </w:trPr>
        <w:tc>
          <w:tcPr>
            <w:tcW w:w="11252" w:type="dxa"/>
            <w:gridSpan w:val="2"/>
            <w:shd w:val="clear" w:color="auto" w:fill="A6A6A6" w:themeFill="background1" w:themeFillShade="A6"/>
            <w:vAlign w:val="bottom"/>
          </w:tcPr>
          <w:p w14:paraId="44003E9B" w14:textId="77777777" w:rsidR="007B287B" w:rsidRDefault="00E75C8F">
            <w:pPr>
              <w:spacing w:after="0" w:line="240" w:lineRule="auto"/>
              <w:rPr>
                <w:rFonts w:ascii="Arial" w:eastAsia="Times New Roman" w:hAnsi="Arial" w:cs="Arial"/>
                <w:b/>
                <w:lang w:eastAsia="en-GB"/>
              </w:rPr>
            </w:pPr>
            <w:r>
              <w:rPr>
                <w:rFonts w:ascii="Arial" w:eastAsia="Times New Roman" w:hAnsi="Arial" w:cs="Arial"/>
                <w:b/>
                <w:lang w:eastAsia="en-GB"/>
              </w:rPr>
              <w:t>SKILLS AND KNOWLEDGE</w:t>
            </w:r>
          </w:p>
        </w:tc>
      </w:tr>
      <w:tr w:rsidR="007B287B" w14:paraId="0C94A989" w14:textId="77777777">
        <w:trPr>
          <w:jc w:val="center"/>
        </w:trPr>
        <w:tc>
          <w:tcPr>
            <w:tcW w:w="7728" w:type="dxa"/>
            <w:shd w:val="clear" w:color="auto" w:fill="auto"/>
            <w:vAlign w:val="center"/>
          </w:tcPr>
          <w:p w14:paraId="2880B9EF"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 xml:space="preserve">A sound knowledge of a range of computer applications </w:t>
            </w:r>
          </w:p>
        </w:tc>
        <w:tc>
          <w:tcPr>
            <w:tcW w:w="3524" w:type="dxa"/>
            <w:shd w:val="clear" w:color="auto" w:fill="auto"/>
            <w:vAlign w:val="center"/>
          </w:tcPr>
          <w:p w14:paraId="6D69BD6B"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Application form/Interview</w:t>
            </w:r>
          </w:p>
        </w:tc>
      </w:tr>
      <w:tr w:rsidR="007B287B" w14:paraId="602740BF" w14:textId="77777777">
        <w:trPr>
          <w:jc w:val="center"/>
        </w:trPr>
        <w:tc>
          <w:tcPr>
            <w:tcW w:w="7728" w:type="dxa"/>
            <w:shd w:val="clear" w:color="auto" w:fill="auto"/>
            <w:vAlign w:val="center"/>
          </w:tcPr>
          <w:p w14:paraId="3E38A365"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Effective and excellent communication skills both in writing and verbally</w:t>
            </w:r>
          </w:p>
        </w:tc>
        <w:tc>
          <w:tcPr>
            <w:tcW w:w="3524" w:type="dxa"/>
            <w:shd w:val="clear" w:color="auto" w:fill="auto"/>
            <w:vAlign w:val="center"/>
          </w:tcPr>
          <w:p w14:paraId="1DE11D21"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Application form/Interview</w:t>
            </w:r>
          </w:p>
        </w:tc>
      </w:tr>
      <w:tr w:rsidR="007B287B" w14:paraId="580F8D66" w14:textId="77777777">
        <w:trPr>
          <w:jc w:val="center"/>
        </w:trPr>
        <w:tc>
          <w:tcPr>
            <w:tcW w:w="7728" w:type="dxa"/>
            <w:shd w:val="clear" w:color="auto" w:fill="auto"/>
            <w:vAlign w:val="center"/>
          </w:tcPr>
          <w:p w14:paraId="5CEBBD58"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An understanding of the need for dealing with outside agencies in a professional manner and to treat the information they provide as confidential</w:t>
            </w:r>
          </w:p>
        </w:tc>
        <w:tc>
          <w:tcPr>
            <w:tcW w:w="3524" w:type="dxa"/>
            <w:shd w:val="clear" w:color="auto" w:fill="auto"/>
            <w:vAlign w:val="center"/>
          </w:tcPr>
          <w:p w14:paraId="5ACBD0A1"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Application form/Interview</w:t>
            </w:r>
          </w:p>
        </w:tc>
      </w:tr>
      <w:tr w:rsidR="007B287B" w14:paraId="2D01678E" w14:textId="77777777">
        <w:trPr>
          <w:jc w:val="center"/>
        </w:trPr>
        <w:tc>
          <w:tcPr>
            <w:tcW w:w="7728" w:type="dxa"/>
            <w:shd w:val="clear" w:color="auto" w:fill="auto"/>
            <w:vAlign w:val="center"/>
          </w:tcPr>
          <w:p w14:paraId="67B064E2"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Ability to work on own initiative and as part of a team</w:t>
            </w:r>
          </w:p>
        </w:tc>
        <w:tc>
          <w:tcPr>
            <w:tcW w:w="3524" w:type="dxa"/>
            <w:shd w:val="clear" w:color="auto" w:fill="auto"/>
            <w:vAlign w:val="center"/>
          </w:tcPr>
          <w:p w14:paraId="751B2257"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Application form/Interview</w:t>
            </w:r>
          </w:p>
        </w:tc>
      </w:tr>
      <w:tr w:rsidR="007B287B" w14:paraId="57F8FAAC" w14:textId="77777777">
        <w:trPr>
          <w:jc w:val="center"/>
        </w:trPr>
        <w:tc>
          <w:tcPr>
            <w:tcW w:w="7728" w:type="dxa"/>
            <w:shd w:val="clear" w:color="auto" w:fill="auto"/>
            <w:vAlign w:val="center"/>
          </w:tcPr>
          <w:p w14:paraId="29EE877B"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Ability to follow procedures</w:t>
            </w:r>
          </w:p>
        </w:tc>
        <w:tc>
          <w:tcPr>
            <w:tcW w:w="3524" w:type="dxa"/>
            <w:shd w:val="clear" w:color="auto" w:fill="auto"/>
            <w:vAlign w:val="center"/>
          </w:tcPr>
          <w:p w14:paraId="3ED04BCE"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Application form/Interview</w:t>
            </w:r>
          </w:p>
        </w:tc>
      </w:tr>
      <w:tr w:rsidR="007B287B" w14:paraId="530CC217" w14:textId="77777777">
        <w:trPr>
          <w:jc w:val="center"/>
        </w:trPr>
        <w:tc>
          <w:tcPr>
            <w:tcW w:w="7728" w:type="dxa"/>
            <w:shd w:val="clear" w:color="auto" w:fill="auto"/>
            <w:vAlign w:val="center"/>
          </w:tcPr>
          <w:p w14:paraId="05B5745A"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Ability to work and liaise with a wide cross-section of people, including young people</w:t>
            </w:r>
          </w:p>
        </w:tc>
        <w:tc>
          <w:tcPr>
            <w:tcW w:w="3524" w:type="dxa"/>
            <w:shd w:val="clear" w:color="auto" w:fill="auto"/>
            <w:vAlign w:val="center"/>
          </w:tcPr>
          <w:p w14:paraId="1D3D4856"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Application form/Interview</w:t>
            </w:r>
          </w:p>
        </w:tc>
      </w:tr>
      <w:tr w:rsidR="007B287B" w14:paraId="507ECE51" w14:textId="77777777">
        <w:trPr>
          <w:jc w:val="center"/>
        </w:trPr>
        <w:tc>
          <w:tcPr>
            <w:tcW w:w="7728" w:type="dxa"/>
            <w:shd w:val="clear" w:color="auto" w:fill="auto"/>
            <w:vAlign w:val="center"/>
          </w:tcPr>
          <w:p w14:paraId="2B7EC4B3"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Ability to adapt own approaches in order to meet the needs of vulnerable or challenging young people</w:t>
            </w:r>
          </w:p>
        </w:tc>
        <w:tc>
          <w:tcPr>
            <w:tcW w:w="3524" w:type="dxa"/>
            <w:shd w:val="clear" w:color="auto" w:fill="auto"/>
            <w:vAlign w:val="center"/>
          </w:tcPr>
          <w:p w14:paraId="394CC06C"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Application form/Interview</w:t>
            </w:r>
          </w:p>
        </w:tc>
      </w:tr>
      <w:tr w:rsidR="007B287B" w14:paraId="7B44EF29" w14:textId="77777777">
        <w:trPr>
          <w:jc w:val="center"/>
        </w:trPr>
        <w:tc>
          <w:tcPr>
            <w:tcW w:w="7728" w:type="dxa"/>
            <w:shd w:val="clear" w:color="auto" w:fill="auto"/>
            <w:vAlign w:val="center"/>
          </w:tcPr>
          <w:p w14:paraId="2BBDE686"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To have excellent organisational skills, allowing for prioritising of workload</w:t>
            </w:r>
          </w:p>
        </w:tc>
        <w:tc>
          <w:tcPr>
            <w:tcW w:w="3524" w:type="dxa"/>
            <w:shd w:val="clear" w:color="auto" w:fill="auto"/>
            <w:vAlign w:val="center"/>
          </w:tcPr>
          <w:p w14:paraId="2F416824"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Application form/Interview</w:t>
            </w:r>
          </w:p>
        </w:tc>
      </w:tr>
      <w:tr w:rsidR="007B287B" w14:paraId="48465B1F" w14:textId="77777777">
        <w:trPr>
          <w:jc w:val="center"/>
        </w:trPr>
        <w:tc>
          <w:tcPr>
            <w:tcW w:w="11252" w:type="dxa"/>
            <w:gridSpan w:val="2"/>
            <w:shd w:val="clear" w:color="auto" w:fill="A6A6A6" w:themeFill="background1" w:themeFillShade="A6"/>
            <w:vAlign w:val="center"/>
          </w:tcPr>
          <w:p w14:paraId="1E98000B" w14:textId="77777777" w:rsidR="007B287B" w:rsidRDefault="00E75C8F">
            <w:pPr>
              <w:spacing w:after="0" w:line="240" w:lineRule="auto"/>
              <w:rPr>
                <w:rFonts w:ascii="Arial" w:eastAsia="Times New Roman" w:hAnsi="Arial" w:cs="Arial"/>
                <w:b/>
                <w:lang w:eastAsia="en-GB"/>
              </w:rPr>
            </w:pPr>
            <w:r>
              <w:rPr>
                <w:rFonts w:ascii="Arial" w:eastAsia="Times New Roman" w:hAnsi="Arial" w:cs="Arial"/>
                <w:b/>
                <w:lang w:eastAsia="en-GB"/>
              </w:rPr>
              <w:t>CUSTOMER CARE</w:t>
            </w:r>
          </w:p>
        </w:tc>
      </w:tr>
      <w:tr w:rsidR="007B287B" w14:paraId="68BD676C" w14:textId="77777777">
        <w:trPr>
          <w:jc w:val="center"/>
        </w:trPr>
        <w:tc>
          <w:tcPr>
            <w:tcW w:w="7728" w:type="dxa"/>
            <w:shd w:val="clear" w:color="auto" w:fill="auto"/>
            <w:vAlign w:val="center"/>
          </w:tcPr>
          <w:p w14:paraId="4E2285C8"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Valuing diversity – listen, support and monitor the diverse contributions made to service development without prejudice.  Challenge behaviours and processes which do not positively advance the diversity agenda whilst being prepared to accept feedback about own behaviour.  Recognise people’s strengths, aspirations and abilities and help to develop their potential.  Understand how valuing diversity can improve our ability to deliver better services and reduce disadvantage</w:t>
            </w:r>
          </w:p>
        </w:tc>
        <w:tc>
          <w:tcPr>
            <w:tcW w:w="3524" w:type="dxa"/>
            <w:shd w:val="clear" w:color="auto" w:fill="auto"/>
            <w:vAlign w:val="center"/>
          </w:tcPr>
          <w:p w14:paraId="1D733B7A"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Application form/Interview</w:t>
            </w:r>
          </w:p>
        </w:tc>
      </w:tr>
      <w:tr w:rsidR="007B287B" w14:paraId="323965F8" w14:textId="77777777">
        <w:trPr>
          <w:jc w:val="center"/>
        </w:trPr>
        <w:tc>
          <w:tcPr>
            <w:tcW w:w="11252" w:type="dxa"/>
            <w:gridSpan w:val="2"/>
            <w:shd w:val="clear" w:color="auto" w:fill="A6A6A6" w:themeFill="background1" w:themeFillShade="A6"/>
            <w:vAlign w:val="center"/>
          </w:tcPr>
          <w:p w14:paraId="45358B9A" w14:textId="77777777" w:rsidR="007B287B" w:rsidRDefault="00E75C8F">
            <w:pPr>
              <w:spacing w:after="0" w:line="240" w:lineRule="auto"/>
              <w:rPr>
                <w:rFonts w:ascii="Arial" w:eastAsia="Times New Roman" w:hAnsi="Arial" w:cs="Arial"/>
                <w:b/>
                <w:lang w:eastAsia="en-GB"/>
              </w:rPr>
            </w:pPr>
            <w:r>
              <w:rPr>
                <w:rFonts w:ascii="Arial" w:eastAsia="Times New Roman" w:hAnsi="Arial" w:cs="Arial"/>
                <w:b/>
                <w:lang w:eastAsia="en-GB"/>
              </w:rPr>
              <w:t>EXPERIENCE/QUALIFICATIONS/TRAINING ETC</w:t>
            </w:r>
          </w:p>
        </w:tc>
      </w:tr>
      <w:tr w:rsidR="007B287B" w14:paraId="17D3E114" w14:textId="77777777">
        <w:trPr>
          <w:jc w:val="center"/>
        </w:trPr>
        <w:tc>
          <w:tcPr>
            <w:tcW w:w="7728" w:type="dxa"/>
            <w:shd w:val="clear" w:color="auto" w:fill="auto"/>
            <w:vAlign w:val="center"/>
          </w:tcPr>
          <w:p w14:paraId="5F099875"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GCSE English and Maths grade C or equivalent</w:t>
            </w:r>
          </w:p>
        </w:tc>
        <w:tc>
          <w:tcPr>
            <w:tcW w:w="3524" w:type="dxa"/>
            <w:shd w:val="clear" w:color="auto" w:fill="auto"/>
            <w:vAlign w:val="center"/>
          </w:tcPr>
          <w:p w14:paraId="0E2AB7A5"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Application form/Interview</w:t>
            </w:r>
          </w:p>
        </w:tc>
      </w:tr>
      <w:tr w:rsidR="007B287B" w14:paraId="2BDEA9D2" w14:textId="77777777">
        <w:trPr>
          <w:jc w:val="center"/>
        </w:trPr>
        <w:tc>
          <w:tcPr>
            <w:tcW w:w="7728" w:type="dxa"/>
            <w:shd w:val="clear" w:color="auto" w:fill="auto"/>
            <w:vAlign w:val="center"/>
          </w:tcPr>
          <w:p w14:paraId="366E6F38"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Experience of financial administration using computerised systems</w:t>
            </w:r>
          </w:p>
        </w:tc>
        <w:tc>
          <w:tcPr>
            <w:tcW w:w="3524" w:type="dxa"/>
            <w:shd w:val="clear" w:color="auto" w:fill="auto"/>
            <w:vAlign w:val="center"/>
          </w:tcPr>
          <w:p w14:paraId="45AD7E9A"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Application form/Interview</w:t>
            </w:r>
          </w:p>
        </w:tc>
      </w:tr>
      <w:tr w:rsidR="007B287B" w14:paraId="12011B90" w14:textId="77777777">
        <w:trPr>
          <w:jc w:val="center"/>
        </w:trPr>
        <w:tc>
          <w:tcPr>
            <w:tcW w:w="7728" w:type="dxa"/>
            <w:shd w:val="clear" w:color="auto" w:fill="auto"/>
            <w:vAlign w:val="center"/>
          </w:tcPr>
          <w:p w14:paraId="1825A8E5"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Willing to take part in own professional development and any identified training</w:t>
            </w:r>
          </w:p>
        </w:tc>
        <w:tc>
          <w:tcPr>
            <w:tcW w:w="3524" w:type="dxa"/>
            <w:shd w:val="clear" w:color="auto" w:fill="auto"/>
            <w:vAlign w:val="center"/>
          </w:tcPr>
          <w:p w14:paraId="77CD173B"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Interview</w:t>
            </w:r>
          </w:p>
        </w:tc>
      </w:tr>
      <w:tr w:rsidR="007B287B" w14:paraId="25101F67" w14:textId="77777777">
        <w:trPr>
          <w:jc w:val="center"/>
        </w:trPr>
        <w:tc>
          <w:tcPr>
            <w:tcW w:w="11252" w:type="dxa"/>
            <w:gridSpan w:val="2"/>
            <w:shd w:val="clear" w:color="auto" w:fill="A6A6A6" w:themeFill="background1" w:themeFillShade="A6"/>
            <w:vAlign w:val="center"/>
          </w:tcPr>
          <w:p w14:paraId="4F8B10CB" w14:textId="77777777" w:rsidR="007B287B" w:rsidRDefault="00E75C8F">
            <w:pPr>
              <w:spacing w:after="0" w:line="240" w:lineRule="auto"/>
              <w:rPr>
                <w:rFonts w:ascii="Arial" w:eastAsia="Times New Roman" w:hAnsi="Arial" w:cs="Arial"/>
                <w:b/>
                <w:lang w:eastAsia="en-GB"/>
              </w:rPr>
            </w:pPr>
            <w:r>
              <w:rPr>
                <w:rFonts w:ascii="Arial" w:eastAsia="Times New Roman" w:hAnsi="Arial" w:cs="Arial"/>
                <w:b/>
                <w:lang w:eastAsia="en-GB"/>
              </w:rPr>
              <w:t>WORK-RELATED CIRCUMSTANCES</w:t>
            </w:r>
          </w:p>
        </w:tc>
      </w:tr>
      <w:tr w:rsidR="007B287B" w14:paraId="2309E218" w14:textId="77777777">
        <w:trPr>
          <w:trHeight w:val="346"/>
          <w:jc w:val="center"/>
        </w:trPr>
        <w:tc>
          <w:tcPr>
            <w:tcW w:w="7728" w:type="dxa"/>
            <w:shd w:val="clear" w:color="auto" w:fill="auto"/>
            <w:vAlign w:val="center"/>
          </w:tcPr>
          <w:p w14:paraId="76917C38"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The ability to identify risk to self and others when undertaking work activities and appropriate actions needed to minimise risk</w:t>
            </w:r>
          </w:p>
        </w:tc>
        <w:tc>
          <w:tcPr>
            <w:tcW w:w="3524" w:type="dxa"/>
            <w:shd w:val="clear" w:color="auto" w:fill="auto"/>
            <w:vAlign w:val="center"/>
          </w:tcPr>
          <w:p w14:paraId="46576D53"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Interview</w:t>
            </w:r>
          </w:p>
        </w:tc>
      </w:tr>
      <w:tr w:rsidR="007B287B" w14:paraId="167B5821" w14:textId="77777777">
        <w:trPr>
          <w:trHeight w:val="304"/>
          <w:jc w:val="center"/>
        </w:trPr>
        <w:tc>
          <w:tcPr>
            <w:tcW w:w="7728" w:type="dxa"/>
            <w:shd w:val="clear" w:color="auto" w:fill="auto"/>
            <w:vAlign w:val="center"/>
          </w:tcPr>
          <w:p w14:paraId="4D337D7F"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A policy of no smoking will apply</w:t>
            </w:r>
          </w:p>
        </w:tc>
        <w:tc>
          <w:tcPr>
            <w:tcW w:w="3524" w:type="dxa"/>
            <w:shd w:val="clear" w:color="auto" w:fill="auto"/>
            <w:vAlign w:val="center"/>
          </w:tcPr>
          <w:p w14:paraId="4B62559D"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Interview</w:t>
            </w:r>
          </w:p>
        </w:tc>
      </w:tr>
      <w:tr w:rsidR="007B287B" w14:paraId="31359133" w14:textId="77777777">
        <w:trPr>
          <w:jc w:val="center"/>
        </w:trPr>
        <w:tc>
          <w:tcPr>
            <w:tcW w:w="7728" w:type="dxa"/>
            <w:shd w:val="clear" w:color="auto" w:fill="D9D9D9" w:themeFill="background1" w:themeFillShade="D9"/>
            <w:vAlign w:val="center"/>
          </w:tcPr>
          <w:p w14:paraId="14F0B9A4" w14:textId="77777777" w:rsidR="007B287B" w:rsidRDefault="00E75C8F">
            <w:pPr>
              <w:spacing w:after="0" w:line="240" w:lineRule="auto"/>
              <w:rPr>
                <w:rFonts w:ascii="Arial" w:eastAsia="Times New Roman" w:hAnsi="Arial" w:cs="Arial"/>
                <w:b/>
                <w:lang w:eastAsia="en-GB"/>
              </w:rPr>
            </w:pPr>
            <w:r>
              <w:rPr>
                <w:rFonts w:ascii="Arial" w:eastAsia="Times New Roman" w:hAnsi="Arial" w:cs="Arial"/>
                <w:b/>
                <w:lang w:eastAsia="en-GB"/>
              </w:rPr>
              <w:t>DESIRABLE REQUIRMENTS</w:t>
            </w:r>
          </w:p>
        </w:tc>
        <w:tc>
          <w:tcPr>
            <w:tcW w:w="3524" w:type="dxa"/>
            <w:shd w:val="clear" w:color="auto" w:fill="D9D9D9" w:themeFill="background1" w:themeFillShade="D9"/>
            <w:vAlign w:val="center"/>
          </w:tcPr>
          <w:p w14:paraId="720E7F46" w14:textId="77777777" w:rsidR="007B287B" w:rsidRDefault="00E75C8F">
            <w:pPr>
              <w:spacing w:after="0" w:line="240" w:lineRule="auto"/>
              <w:rPr>
                <w:rFonts w:ascii="Arial" w:eastAsia="Times New Roman" w:hAnsi="Arial" w:cs="Arial"/>
                <w:b/>
                <w:lang w:eastAsia="en-GB"/>
              </w:rPr>
            </w:pPr>
            <w:r>
              <w:rPr>
                <w:rFonts w:ascii="Arial" w:eastAsia="Times New Roman" w:hAnsi="Arial" w:cs="Arial"/>
                <w:b/>
                <w:lang w:eastAsia="en-GB"/>
              </w:rPr>
              <w:t>METHOD OF ASSESSMENT</w:t>
            </w:r>
          </w:p>
        </w:tc>
      </w:tr>
      <w:tr w:rsidR="007B287B" w14:paraId="56BEF076" w14:textId="77777777">
        <w:trPr>
          <w:trHeight w:val="316"/>
          <w:jc w:val="center"/>
        </w:trPr>
        <w:tc>
          <w:tcPr>
            <w:tcW w:w="11252" w:type="dxa"/>
            <w:gridSpan w:val="2"/>
            <w:shd w:val="clear" w:color="auto" w:fill="A6A6A6" w:themeFill="background1" w:themeFillShade="A6"/>
            <w:vAlign w:val="bottom"/>
          </w:tcPr>
          <w:p w14:paraId="6F10133D" w14:textId="77777777" w:rsidR="007B287B" w:rsidRDefault="00E75C8F">
            <w:pPr>
              <w:spacing w:after="0" w:line="240" w:lineRule="auto"/>
              <w:rPr>
                <w:rFonts w:ascii="Arial" w:eastAsia="Times New Roman" w:hAnsi="Arial" w:cs="Arial"/>
                <w:b/>
                <w:lang w:eastAsia="en-GB"/>
              </w:rPr>
            </w:pPr>
            <w:r>
              <w:rPr>
                <w:rFonts w:ascii="Arial" w:eastAsia="Times New Roman" w:hAnsi="Arial" w:cs="Arial"/>
                <w:b/>
                <w:lang w:eastAsia="en-GB"/>
              </w:rPr>
              <w:t>SKILLS AND KNOWLEDGE</w:t>
            </w:r>
          </w:p>
        </w:tc>
      </w:tr>
      <w:tr w:rsidR="007B287B" w14:paraId="626BA3C5" w14:textId="77777777">
        <w:trPr>
          <w:jc w:val="center"/>
        </w:trPr>
        <w:tc>
          <w:tcPr>
            <w:tcW w:w="7728" w:type="dxa"/>
            <w:shd w:val="clear" w:color="auto" w:fill="auto"/>
            <w:vAlign w:val="center"/>
          </w:tcPr>
          <w:p w14:paraId="761BCEE2" w14:textId="59BB945D"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 xml:space="preserve">Knowledge of financial management systems and </w:t>
            </w:r>
            <w:r w:rsidR="0046668A">
              <w:rPr>
                <w:rFonts w:ascii="Arial" w:eastAsia="Times New Roman" w:hAnsi="Arial" w:cs="Arial"/>
                <w:lang w:eastAsia="en-GB"/>
              </w:rPr>
              <w:t>MIS</w:t>
            </w:r>
          </w:p>
        </w:tc>
        <w:tc>
          <w:tcPr>
            <w:tcW w:w="3524" w:type="dxa"/>
            <w:shd w:val="clear" w:color="auto" w:fill="auto"/>
            <w:vAlign w:val="center"/>
          </w:tcPr>
          <w:p w14:paraId="23DCA326"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Application form/Interview</w:t>
            </w:r>
          </w:p>
        </w:tc>
      </w:tr>
      <w:tr w:rsidR="007B287B" w14:paraId="23ECC679" w14:textId="77777777">
        <w:trPr>
          <w:jc w:val="center"/>
        </w:trPr>
        <w:tc>
          <w:tcPr>
            <w:tcW w:w="11252" w:type="dxa"/>
            <w:gridSpan w:val="2"/>
            <w:shd w:val="clear" w:color="auto" w:fill="A6A6A6" w:themeFill="background1" w:themeFillShade="A6"/>
            <w:vAlign w:val="center"/>
          </w:tcPr>
          <w:p w14:paraId="5676BAE5" w14:textId="77777777" w:rsidR="007B287B" w:rsidRDefault="00E75C8F">
            <w:pPr>
              <w:spacing w:after="0" w:line="240" w:lineRule="auto"/>
              <w:rPr>
                <w:rFonts w:ascii="Arial" w:eastAsia="Times New Roman" w:hAnsi="Arial" w:cs="Arial"/>
                <w:b/>
                <w:lang w:eastAsia="en-GB"/>
              </w:rPr>
            </w:pPr>
            <w:r>
              <w:rPr>
                <w:rFonts w:ascii="Arial" w:eastAsia="Times New Roman" w:hAnsi="Arial" w:cs="Arial"/>
                <w:b/>
                <w:lang w:eastAsia="en-GB"/>
              </w:rPr>
              <w:t>EXPERIENCE/QUALIFICATIONS ETC</w:t>
            </w:r>
          </w:p>
        </w:tc>
      </w:tr>
      <w:tr w:rsidR="007B287B" w14:paraId="4AA2A64E" w14:textId="77777777">
        <w:trPr>
          <w:jc w:val="center"/>
        </w:trPr>
        <w:tc>
          <w:tcPr>
            <w:tcW w:w="7728" w:type="dxa"/>
            <w:shd w:val="clear" w:color="auto" w:fill="auto"/>
            <w:vAlign w:val="center"/>
          </w:tcPr>
          <w:p w14:paraId="4D86DD48"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Previous financial experience.</w:t>
            </w:r>
          </w:p>
        </w:tc>
        <w:tc>
          <w:tcPr>
            <w:tcW w:w="3524" w:type="dxa"/>
            <w:shd w:val="clear" w:color="auto" w:fill="auto"/>
            <w:vAlign w:val="center"/>
          </w:tcPr>
          <w:p w14:paraId="49E3FE61"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Application form/Interview</w:t>
            </w:r>
          </w:p>
        </w:tc>
      </w:tr>
      <w:tr w:rsidR="007B287B" w14:paraId="30E6917D" w14:textId="77777777">
        <w:trPr>
          <w:jc w:val="center"/>
        </w:trPr>
        <w:tc>
          <w:tcPr>
            <w:tcW w:w="7728" w:type="dxa"/>
            <w:shd w:val="clear" w:color="auto" w:fill="auto"/>
            <w:vAlign w:val="center"/>
          </w:tcPr>
          <w:p w14:paraId="5CD2DAB9"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AAT accounting qualification.</w:t>
            </w:r>
          </w:p>
        </w:tc>
        <w:tc>
          <w:tcPr>
            <w:tcW w:w="3524" w:type="dxa"/>
            <w:shd w:val="clear" w:color="auto" w:fill="auto"/>
            <w:vAlign w:val="center"/>
          </w:tcPr>
          <w:p w14:paraId="201DC3A0"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Application form /Interview/ Certificates</w:t>
            </w:r>
          </w:p>
        </w:tc>
      </w:tr>
      <w:tr w:rsidR="007B287B" w14:paraId="1C7A057C" w14:textId="77777777">
        <w:trPr>
          <w:jc w:val="center"/>
        </w:trPr>
        <w:tc>
          <w:tcPr>
            <w:tcW w:w="7728" w:type="dxa"/>
            <w:shd w:val="clear" w:color="auto" w:fill="auto"/>
            <w:vAlign w:val="center"/>
          </w:tcPr>
          <w:p w14:paraId="18684360"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Previous experience of working in a secondary school setting</w:t>
            </w:r>
          </w:p>
        </w:tc>
        <w:tc>
          <w:tcPr>
            <w:tcW w:w="3524" w:type="dxa"/>
            <w:shd w:val="clear" w:color="auto" w:fill="auto"/>
            <w:vAlign w:val="center"/>
          </w:tcPr>
          <w:p w14:paraId="72ED80FB" w14:textId="77777777" w:rsidR="007B287B" w:rsidRDefault="00E75C8F">
            <w:pPr>
              <w:spacing w:after="0" w:line="240" w:lineRule="auto"/>
              <w:rPr>
                <w:rFonts w:ascii="Arial" w:eastAsia="Times New Roman" w:hAnsi="Arial" w:cs="Arial"/>
                <w:lang w:eastAsia="en-GB"/>
              </w:rPr>
            </w:pPr>
            <w:r>
              <w:rPr>
                <w:rFonts w:ascii="Arial" w:eastAsia="Times New Roman" w:hAnsi="Arial" w:cs="Arial"/>
                <w:lang w:eastAsia="en-GB"/>
              </w:rPr>
              <w:t>Application form/Interview</w:t>
            </w:r>
          </w:p>
        </w:tc>
      </w:tr>
    </w:tbl>
    <w:p w14:paraId="103139E5" w14:textId="77777777" w:rsidR="007B287B" w:rsidRDefault="007B287B">
      <w:pPr>
        <w:spacing w:after="0" w:line="240" w:lineRule="auto"/>
        <w:jc w:val="both"/>
        <w:rPr>
          <w:rFonts w:ascii="Tahoma" w:eastAsia="Times New Roman" w:hAnsi="Tahoma" w:cs="Times New Roman"/>
          <w:sz w:val="24"/>
          <w:szCs w:val="20"/>
          <w:lang w:eastAsia="en-GB"/>
        </w:rPr>
      </w:pPr>
    </w:p>
    <w:p w14:paraId="4B86C37B" w14:textId="77777777" w:rsidR="007B287B" w:rsidRDefault="007B287B">
      <w:pPr>
        <w:spacing w:after="0" w:line="240" w:lineRule="auto"/>
        <w:ind w:left="-567"/>
        <w:jc w:val="both"/>
        <w:rPr>
          <w:rFonts w:ascii="Arial" w:eastAsia="Times New Roman" w:hAnsi="Arial" w:cs="Arial"/>
          <w:b/>
          <w:sz w:val="18"/>
          <w:szCs w:val="18"/>
        </w:rPr>
      </w:pPr>
    </w:p>
    <w:p w14:paraId="0C0635DB" w14:textId="77777777" w:rsidR="007B287B" w:rsidRDefault="00E75C8F">
      <w:pPr>
        <w:spacing w:after="0" w:line="240" w:lineRule="auto"/>
        <w:ind w:left="-567"/>
        <w:jc w:val="both"/>
        <w:rPr>
          <w:rFonts w:ascii="Arial" w:eastAsia="Times New Roman" w:hAnsi="Arial" w:cs="Arial"/>
          <w:b/>
          <w:sz w:val="18"/>
          <w:szCs w:val="18"/>
        </w:rPr>
      </w:pPr>
      <w:r>
        <w:rPr>
          <w:rFonts w:ascii="Arial" w:eastAsia="Times New Roman" w:hAnsi="Arial" w:cs="Arial"/>
          <w:b/>
          <w:sz w:val="18"/>
          <w:szCs w:val="18"/>
        </w:rPr>
        <w:t>REVIEW ARRANGEMENTS</w:t>
      </w:r>
    </w:p>
    <w:p w14:paraId="654CC2CF" w14:textId="77777777" w:rsidR="007B287B" w:rsidRDefault="00E75C8F">
      <w:pPr>
        <w:spacing w:after="0" w:line="240" w:lineRule="auto"/>
        <w:ind w:left="-567"/>
        <w:jc w:val="both"/>
        <w:rPr>
          <w:rFonts w:ascii="Arial" w:eastAsia="Times New Roman" w:hAnsi="Arial" w:cs="Arial"/>
          <w:sz w:val="18"/>
          <w:szCs w:val="18"/>
        </w:rPr>
      </w:pPr>
      <w:r>
        <w:rPr>
          <w:rFonts w:ascii="Arial" w:eastAsia="Times New Roman" w:hAnsi="Arial" w:cs="Arial"/>
          <w:sz w:val="18"/>
          <w:szCs w:val="18"/>
        </w:rPr>
        <w:t>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Consequently Sharples School will expect to revise the Job Description from time to time and will consult with the post holder at the appropriate time.</w:t>
      </w:r>
    </w:p>
    <w:p w14:paraId="4CDA7E80" w14:textId="77777777" w:rsidR="007B287B" w:rsidRDefault="007B287B">
      <w:pPr>
        <w:spacing w:after="0" w:line="240" w:lineRule="auto"/>
        <w:ind w:left="-567"/>
        <w:jc w:val="both"/>
        <w:rPr>
          <w:rFonts w:ascii="Arial" w:eastAsia="Times New Roman" w:hAnsi="Arial" w:cs="Arial"/>
          <w:sz w:val="18"/>
          <w:szCs w:val="18"/>
        </w:rPr>
      </w:pPr>
    </w:p>
    <w:sectPr w:rsidR="007B287B" w:rsidSect="007E276D">
      <w:pgSz w:w="11906" w:h="16838"/>
      <w:pgMar w:top="568" w:right="849"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roseAntique">
    <w:altName w:val="Courier New"/>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3207"/>
    <w:multiLevelType w:val="hybridMultilevel"/>
    <w:tmpl w:val="EF9CD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268C8"/>
    <w:multiLevelType w:val="hybridMultilevel"/>
    <w:tmpl w:val="2B549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44AC0"/>
    <w:multiLevelType w:val="hybridMultilevel"/>
    <w:tmpl w:val="DC983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B54E1"/>
    <w:multiLevelType w:val="hybridMultilevel"/>
    <w:tmpl w:val="10E43CA0"/>
    <w:lvl w:ilvl="0" w:tplc="BC325DE8">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26373B"/>
    <w:multiLevelType w:val="hybridMultilevel"/>
    <w:tmpl w:val="3822E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C76E0A"/>
    <w:multiLevelType w:val="hybridMultilevel"/>
    <w:tmpl w:val="9BF47862"/>
    <w:lvl w:ilvl="0" w:tplc="BC325DE8">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1D2B19"/>
    <w:multiLevelType w:val="hybridMultilevel"/>
    <w:tmpl w:val="495A9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97CC5"/>
    <w:multiLevelType w:val="hybridMultilevel"/>
    <w:tmpl w:val="6634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DEB"/>
    <w:multiLevelType w:val="hybridMultilevel"/>
    <w:tmpl w:val="0ABAF8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F73379"/>
    <w:multiLevelType w:val="multilevel"/>
    <w:tmpl w:val="C36454D6"/>
    <w:lvl w:ilvl="0">
      <w:start w:val="1"/>
      <w:numFmt w:val="bullet"/>
      <w:lvlText w:val="▪"/>
      <w:lvlJc w:val="left"/>
      <w:pPr>
        <w:ind w:left="394" w:hanging="360"/>
      </w:pPr>
      <w:rPr>
        <w:rFonts w:ascii="Noto Sans Symbols" w:eastAsia="Noto Sans Symbols" w:hAnsi="Noto Sans Symbols" w:cs="Noto Sans Symbols"/>
      </w:rPr>
    </w:lvl>
    <w:lvl w:ilvl="1">
      <w:start w:val="1"/>
      <w:numFmt w:val="bullet"/>
      <w:lvlText w:val="o"/>
      <w:lvlJc w:val="left"/>
      <w:pPr>
        <w:ind w:left="1114" w:hanging="360"/>
      </w:pPr>
      <w:rPr>
        <w:rFonts w:ascii="Courier New" w:eastAsia="Courier New" w:hAnsi="Courier New" w:cs="Courier New"/>
      </w:rPr>
    </w:lvl>
    <w:lvl w:ilvl="2">
      <w:start w:val="1"/>
      <w:numFmt w:val="bullet"/>
      <w:lvlText w:val="▪"/>
      <w:lvlJc w:val="left"/>
      <w:pPr>
        <w:ind w:left="1834" w:hanging="360"/>
      </w:pPr>
      <w:rPr>
        <w:rFonts w:ascii="Noto Sans Symbols" w:eastAsia="Noto Sans Symbols" w:hAnsi="Noto Sans Symbols" w:cs="Noto Sans Symbols"/>
      </w:rPr>
    </w:lvl>
    <w:lvl w:ilvl="3">
      <w:start w:val="1"/>
      <w:numFmt w:val="bullet"/>
      <w:lvlText w:val="●"/>
      <w:lvlJc w:val="left"/>
      <w:pPr>
        <w:ind w:left="2554" w:hanging="360"/>
      </w:pPr>
      <w:rPr>
        <w:rFonts w:ascii="Noto Sans Symbols" w:eastAsia="Noto Sans Symbols" w:hAnsi="Noto Sans Symbols" w:cs="Noto Sans Symbols"/>
      </w:rPr>
    </w:lvl>
    <w:lvl w:ilvl="4">
      <w:start w:val="1"/>
      <w:numFmt w:val="bullet"/>
      <w:lvlText w:val="o"/>
      <w:lvlJc w:val="left"/>
      <w:pPr>
        <w:ind w:left="3274" w:hanging="360"/>
      </w:pPr>
      <w:rPr>
        <w:rFonts w:ascii="Courier New" w:eastAsia="Courier New" w:hAnsi="Courier New" w:cs="Courier New"/>
      </w:rPr>
    </w:lvl>
    <w:lvl w:ilvl="5">
      <w:start w:val="1"/>
      <w:numFmt w:val="bullet"/>
      <w:lvlText w:val="▪"/>
      <w:lvlJc w:val="left"/>
      <w:pPr>
        <w:ind w:left="3994" w:hanging="360"/>
      </w:pPr>
      <w:rPr>
        <w:rFonts w:ascii="Noto Sans Symbols" w:eastAsia="Noto Sans Symbols" w:hAnsi="Noto Sans Symbols" w:cs="Noto Sans Symbols"/>
      </w:rPr>
    </w:lvl>
    <w:lvl w:ilvl="6">
      <w:start w:val="1"/>
      <w:numFmt w:val="bullet"/>
      <w:lvlText w:val="●"/>
      <w:lvlJc w:val="left"/>
      <w:pPr>
        <w:ind w:left="4714" w:hanging="360"/>
      </w:pPr>
      <w:rPr>
        <w:rFonts w:ascii="Noto Sans Symbols" w:eastAsia="Noto Sans Symbols" w:hAnsi="Noto Sans Symbols" w:cs="Noto Sans Symbols"/>
      </w:rPr>
    </w:lvl>
    <w:lvl w:ilvl="7">
      <w:start w:val="1"/>
      <w:numFmt w:val="bullet"/>
      <w:lvlText w:val="o"/>
      <w:lvlJc w:val="left"/>
      <w:pPr>
        <w:ind w:left="5434" w:hanging="360"/>
      </w:pPr>
      <w:rPr>
        <w:rFonts w:ascii="Courier New" w:eastAsia="Courier New" w:hAnsi="Courier New" w:cs="Courier New"/>
      </w:rPr>
    </w:lvl>
    <w:lvl w:ilvl="8">
      <w:start w:val="1"/>
      <w:numFmt w:val="bullet"/>
      <w:lvlText w:val="▪"/>
      <w:lvlJc w:val="left"/>
      <w:pPr>
        <w:ind w:left="6154" w:hanging="360"/>
      </w:pPr>
      <w:rPr>
        <w:rFonts w:ascii="Noto Sans Symbols" w:eastAsia="Noto Sans Symbols" w:hAnsi="Noto Sans Symbols" w:cs="Noto Sans Symbols"/>
      </w:rPr>
    </w:lvl>
  </w:abstractNum>
  <w:abstractNum w:abstractNumId="10" w15:restartNumberingAfterBreak="0">
    <w:nsid w:val="34BC4802"/>
    <w:multiLevelType w:val="hybridMultilevel"/>
    <w:tmpl w:val="6034319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AAC08A8"/>
    <w:multiLevelType w:val="hybridMultilevel"/>
    <w:tmpl w:val="AAAE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77A6F"/>
    <w:multiLevelType w:val="hybridMultilevel"/>
    <w:tmpl w:val="9498F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064918"/>
    <w:multiLevelType w:val="hybridMultilevel"/>
    <w:tmpl w:val="D5F6F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F1045A"/>
    <w:multiLevelType w:val="hybridMultilevel"/>
    <w:tmpl w:val="4A109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D7775F"/>
    <w:multiLevelType w:val="hybridMultilevel"/>
    <w:tmpl w:val="6ECCE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022516"/>
    <w:multiLevelType w:val="hybridMultilevel"/>
    <w:tmpl w:val="08DC1F96"/>
    <w:lvl w:ilvl="0" w:tplc="BC325DE8">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C80601"/>
    <w:multiLevelType w:val="hybridMultilevel"/>
    <w:tmpl w:val="1C8A52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B85B42"/>
    <w:multiLevelType w:val="hybridMultilevel"/>
    <w:tmpl w:val="E3A262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5E1991"/>
    <w:multiLevelType w:val="hybridMultilevel"/>
    <w:tmpl w:val="1CE02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453529"/>
    <w:multiLevelType w:val="hybridMultilevel"/>
    <w:tmpl w:val="23DAE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04494E"/>
    <w:multiLevelType w:val="multilevel"/>
    <w:tmpl w:val="184802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600287686">
    <w:abstractNumId w:val="8"/>
  </w:num>
  <w:num w:numId="2" w16cid:durableId="1850758406">
    <w:abstractNumId w:val="2"/>
  </w:num>
  <w:num w:numId="3" w16cid:durableId="1878346724">
    <w:abstractNumId w:val="4"/>
  </w:num>
  <w:num w:numId="4" w16cid:durableId="692999126">
    <w:abstractNumId w:val="20"/>
  </w:num>
  <w:num w:numId="5" w16cid:durableId="658463643">
    <w:abstractNumId w:val="1"/>
  </w:num>
  <w:num w:numId="6" w16cid:durableId="661617455">
    <w:abstractNumId w:val="13"/>
  </w:num>
  <w:num w:numId="7" w16cid:durableId="1174690298">
    <w:abstractNumId w:val="12"/>
  </w:num>
  <w:num w:numId="8" w16cid:durableId="560023089">
    <w:abstractNumId w:val="6"/>
  </w:num>
  <w:num w:numId="9" w16cid:durableId="1713655389">
    <w:abstractNumId w:val="15"/>
  </w:num>
  <w:num w:numId="10" w16cid:durableId="990475612">
    <w:abstractNumId w:val="14"/>
  </w:num>
  <w:num w:numId="11" w16cid:durableId="943152911">
    <w:abstractNumId w:val="0"/>
  </w:num>
  <w:num w:numId="12" w16cid:durableId="772483599">
    <w:abstractNumId w:val="11"/>
  </w:num>
  <w:num w:numId="13" w16cid:durableId="93984951">
    <w:abstractNumId w:val="18"/>
  </w:num>
  <w:num w:numId="14" w16cid:durableId="833759846">
    <w:abstractNumId w:val="10"/>
  </w:num>
  <w:num w:numId="15" w16cid:durableId="156847333">
    <w:abstractNumId w:val="7"/>
  </w:num>
  <w:num w:numId="16" w16cid:durableId="423113339">
    <w:abstractNumId w:val="17"/>
  </w:num>
  <w:num w:numId="17" w16cid:durableId="1834056640">
    <w:abstractNumId w:val="3"/>
  </w:num>
  <w:num w:numId="18" w16cid:durableId="1289160422">
    <w:abstractNumId w:val="5"/>
  </w:num>
  <w:num w:numId="19" w16cid:durableId="1473478030">
    <w:abstractNumId w:val="16"/>
  </w:num>
  <w:num w:numId="20" w16cid:durableId="2082824665">
    <w:abstractNumId w:val="9"/>
  </w:num>
  <w:num w:numId="21" w16cid:durableId="885144984">
    <w:abstractNumId w:val="21"/>
  </w:num>
  <w:num w:numId="22" w16cid:durableId="11923820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87B"/>
    <w:rsid w:val="001D5AE3"/>
    <w:rsid w:val="0046668A"/>
    <w:rsid w:val="005A10ED"/>
    <w:rsid w:val="007B287B"/>
    <w:rsid w:val="007E276D"/>
    <w:rsid w:val="00E75C8F"/>
    <w:rsid w:val="00FA5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22626"/>
  <w15:chartTrackingRefBased/>
  <w15:docId w15:val="{C333E1E7-17A2-4417-9B3B-3D97C7C9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pPr>
      <w:keepNext/>
      <w:spacing w:after="0" w:line="240" w:lineRule="auto"/>
      <w:jc w:val="both"/>
      <w:outlineLvl w:val="3"/>
    </w:pPr>
    <w:rPr>
      <w:rFonts w:ascii="Tahoma" w:eastAsia="Tahoma" w:hAnsi="Tahoma" w:cs="Tahoma"/>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2">
    <w:name w:val="Body Text 2"/>
    <w:basedOn w:val="Normal"/>
    <w:link w:val="BodyText2Char"/>
    <w:pPr>
      <w:spacing w:after="0" w:line="240" w:lineRule="auto"/>
      <w:jc w:val="both"/>
    </w:pPr>
    <w:rPr>
      <w:rFonts w:ascii="ProseAntique" w:eastAsia="Times New Roman" w:hAnsi="ProseAntique" w:cs="Times New Roman"/>
      <w:sz w:val="26"/>
      <w:szCs w:val="24"/>
    </w:rPr>
  </w:style>
  <w:style w:type="character" w:customStyle="1" w:styleId="BodyText2Char">
    <w:name w:val="Body Text 2 Char"/>
    <w:basedOn w:val="DefaultParagraphFont"/>
    <w:link w:val="BodyText2"/>
    <w:rPr>
      <w:rFonts w:ascii="ProseAntique" w:eastAsia="Times New Roman" w:hAnsi="ProseAntique" w:cs="Times New Roman"/>
      <w:sz w:val="26"/>
      <w:szCs w:val="24"/>
    </w:rPr>
  </w:style>
  <w:style w:type="character" w:customStyle="1" w:styleId="Heading4Char">
    <w:name w:val="Heading 4 Char"/>
    <w:basedOn w:val="DefaultParagraphFont"/>
    <w:link w:val="Heading4"/>
    <w:rPr>
      <w:rFonts w:ascii="Tahoma" w:eastAsia="Tahoma" w:hAnsi="Tahoma" w:cs="Tahoma"/>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Joanne Clemson</cp:lastModifiedBy>
  <cp:revision>3</cp:revision>
  <cp:lastPrinted>2019-02-28T11:52:00Z</cp:lastPrinted>
  <dcterms:created xsi:type="dcterms:W3CDTF">2025-09-11T14:18:00Z</dcterms:created>
  <dcterms:modified xsi:type="dcterms:W3CDTF">2025-09-16T14:16:00Z</dcterms:modified>
</cp:coreProperties>
</file>