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B5" w:rsidRPr="0014297E" w:rsidRDefault="008A1BB5">
      <w:pPr>
        <w:rPr>
          <w:rFonts w:ascii="Comfortaa" w:hAnsi="Comfortaa" w:cs="Tahoma"/>
          <w:sz w:val="22"/>
          <w:szCs w:val="22"/>
          <w:lang w:val="en-GB"/>
        </w:rPr>
      </w:pPr>
      <w:r w:rsidRPr="0014297E">
        <w:rPr>
          <w:rFonts w:ascii="Comfortaa" w:hAnsi="Comfortaa" w:cs="Tahoma"/>
          <w:b/>
          <w:bCs/>
          <w:sz w:val="22"/>
          <w:szCs w:val="22"/>
          <w:lang w:val="en-GB"/>
        </w:rPr>
        <w:t>BRISTOL CITY COUNCIL</w:t>
      </w:r>
      <w:r w:rsidR="0014297E">
        <w:rPr>
          <w:rFonts w:ascii="Comfortaa" w:hAnsi="Comfortaa" w:cs="Tahoma"/>
          <w:sz w:val="22"/>
          <w:szCs w:val="22"/>
          <w:lang w:val="en-GB"/>
        </w:rPr>
        <w:tab/>
      </w:r>
      <w:r w:rsidR="0014297E">
        <w:rPr>
          <w:rFonts w:ascii="Comfortaa" w:hAnsi="Comfortaa" w:cs="Tahoma"/>
          <w:sz w:val="22"/>
          <w:szCs w:val="22"/>
          <w:lang w:val="en-GB"/>
        </w:rPr>
        <w:tab/>
      </w:r>
      <w:r w:rsidR="0014297E">
        <w:rPr>
          <w:rFonts w:ascii="Comfortaa" w:hAnsi="Comfortaa" w:cs="Tahoma"/>
          <w:sz w:val="22"/>
          <w:szCs w:val="22"/>
          <w:lang w:val="en-GB"/>
        </w:rPr>
        <w:tab/>
      </w:r>
      <w:r w:rsidR="0014297E">
        <w:rPr>
          <w:rFonts w:ascii="Comfortaa" w:hAnsi="Comfortaa" w:cs="Tahoma"/>
          <w:sz w:val="22"/>
          <w:szCs w:val="22"/>
          <w:lang w:val="en-GB"/>
        </w:rPr>
        <w:tab/>
      </w:r>
      <w:r w:rsidR="0014297E">
        <w:rPr>
          <w:rFonts w:ascii="Comfortaa" w:hAnsi="Comfortaa" w:cs="Tahoma"/>
          <w:sz w:val="22"/>
          <w:szCs w:val="22"/>
          <w:lang w:val="en-GB"/>
        </w:rPr>
        <w:tab/>
      </w:r>
      <w:r w:rsidR="0014297E">
        <w:rPr>
          <w:rFonts w:ascii="Comfortaa" w:hAnsi="Comfortaa" w:cs="Tahoma"/>
          <w:sz w:val="22"/>
          <w:szCs w:val="22"/>
          <w:lang w:val="en-GB"/>
        </w:rPr>
        <w:tab/>
      </w:r>
      <w:r w:rsidRPr="0014297E">
        <w:rPr>
          <w:rFonts w:ascii="Comfortaa" w:hAnsi="Comfortaa" w:cs="Tahoma"/>
          <w:b/>
          <w:bCs/>
          <w:sz w:val="22"/>
          <w:szCs w:val="22"/>
          <w:lang w:val="en-GB"/>
        </w:rPr>
        <w:t xml:space="preserve">EMPLOYEE SPECIFICATION </w:t>
      </w:r>
    </w:p>
    <w:p w:rsidR="008A1BB5" w:rsidRPr="0014297E" w:rsidRDefault="008A1BB5">
      <w:pPr>
        <w:tabs>
          <w:tab w:val="left" w:pos="8164"/>
        </w:tabs>
        <w:jc w:val="both"/>
        <w:rPr>
          <w:rFonts w:ascii="Comfortaa" w:hAnsi="Comfortaa" w:cs="Tahoma"/>
          <w:i/>
          <w:iCs/>
          <w:sz w:val="22"/>
          <w:szCs w:val="22"/>
          <w:lang w:val="en-GB"/>
        </w:rPr>
      </w:pPr>
    </w:p>
    <w:p w:rsidR="008A1BB5" w:rsidRPr="0014297E" w:rsidRDefault="008A1BB5">
      <w:pPr>
        <w:tabs>
          <w:tab w:val="left" w:pos="8164"/>
        </w:tabs>
        <w:jc w:val="both"/>
        <w:rPr>
          <w:rFonts w:ascii="Comfortaa" w:hAnsi="Comfortaa" w:cs="Tahoma"/>
          <w:b/>
          <w:bCs/>
          <w:sz w:val="22"/>
          <w:szCs w:val="22"/>
          <w:lang w:val="en-GB"/>
        </w:rPr>
      </w:pPr>
      <w:r w:rsidRPr="0014297E">
        <w:rPr>
          <w:rFonts w:ascii="Comfortaa" w:hAnsi="Comfortaa" w:cs="Tahoma"/>
          <w:b/>
          <w:bCs/>
          <w:sz w:val="22"/>
          <w:szCs w:val="22"/>
          <w:lang w:val="en-GB"/>
        </w:rPr>
        <w:t xml:space="preserve">DEPARTMENT:  </w:t>
      </w:r>
      <w:r w:rsidR="0014297E" w:rsidRPr="0014297E">
        <w:rPr>
          <w:rFonts w:ascii="Comfortaa" w:hAnsi="Comfortaa" w:cs="Tahoma"/>
          <w:bCs/>
          <w:sz w:val="22"/>
          <w:szCs w:val="22"/>
          <w:lang w:val="en-GB"/>
        </w:rPr>
        <w:t>Avonmouth CE Primary School &amp; Nursery</w:t>
      </w:r>
    </w:p>
    <w:p w:rsidR="008A1BB5" w:rsidRPr="0014297E" w:rsidRDefault="008A1BB5">
      <w:pPr>
        <w:tabs>
          <w:tab w:val="left" w:pos="8164"/>
        </w:tabs>
        <w:jc w:val="both"/>
        <w:rPr>
          <w:rFonts w:ascii="Comfortaa" w:hAnsi="Comfortaa" w:cs="Tahoma"/>
          <w:b/>
          <w:bCs/>
          <w:sz w:val="22"/>
          <w:szCs w:val="22"/>
          <w:lang w:val="en-GB"/>
        </w:rPr>
      </w:pPr>
    </w:p>
    <w:p w:rsidR="008A1BB5" w:rsidRPr="0014297E" w:rsidRDefault="008A1BB5">
      <w:pPr>
        <w:tabs>
          <w:tab w:val="left" w:pos="8164"/>
        </w:tabs>
        <w:jc w:val="both"/>
        <w:rPr>
          <w:rFonts w:ascii="Comfortaa" w:hAnsi="Comfortaa" w:cs="Tahoma"/>
          <w:i/>
          <w:iCs/>
          <w:sz w:val="22"/>
          <w:szCs w:val="22"/>
          <w:lang w:val="en-GB"/>
        </w:rPr>
      </w:pPr>
      <w:r w:rsidRPr="0014297E">
        <w:rPr>
          <w:rFonts w:ascii="Comfortaa" w:hAnsi="Comfortaa" w:cs="Tahoma"/>
          <w:b/>
          <w:bCs/>
          <w:sz w:val="22"/>
          <w:szCs w:val="22"/>
          <w:lang w:val="en-GB"/>
        </w:rPr>
        <w:t>DIVISION:</w:t>
      </w:r>
    </w:p>
    <w:p w:rsidR="008A1BB5" w:rsidRPr="0014297E" w:rsidRDefault="008A1BB5">
      <w:pPr>
        <w:tabs>
          <w:tab w:val="left" w:pos="8164"/>
        </w:tabs>
        <w:jc w:val="both"/>
        <w:rPr>
          <w:rFonts w:ascii="Comfortaa" w:hAnsi="Comfortaa" w:cs="Tahoma"/>
          <w:i/>
          <w:iCs/>
          <w:sz w:val="22"/>
          <w:szCs w:val="22"/>
          <w:lang w:val="en-GB"/>
        </w:rPr>
      </w:pPr>
    </w:p>
    <w:p w:rsidR="008A1BB5" w:rsidRPr="0014297E" w:rsidRDefault="008A1BB5">
      <w:pPr>
        <w:tabs>
          <w:tab w:val="left" w:pos="7200"/>
        </w:tabs>
        <w:rPr>
          <w:rFonts w:ascii="Comfortaa" w:hAnsi="Comfortaa" w:cs="Tahoma"/>
          <w:sz w:val="22"/>
          <w:szCs w:val="22"/>
          <w:lang w:val="en-GB"/>
        </w:rPr>
      </w:pPr>
      <w:r w:rsidRPr="0014297E">
        <w:rPr>
          <w:rFonts w:ascii="Comfortaa" w:hAnsi="Comfortaa" w:cs="Tahoma"/>
          <w:sz w:val="22"/>
          <w:szCs w:val="22"/>
          <w:lang w:val="en-GB"/>
        </w:rPr>
        <w:t xml:space="preserve">JOB </w:t>
      </w:r>
      <w:r w:rsidR="0014297E" w:rsidRPr="0014297E">
        <w:rPr>
          <w:rFonts w:ascii="Comfortaa" w:hAnsi="Comfortaa" w:cs="Tahoma"/>
          <w:sz w:val="22"/>
          <w:szCs w:val="22"/>
          <w:lang w:val="en-GB"/>
        </w:rPr>
        <w:t>TITLE</w:t>
      </w:r>
      <w:r w:rsidR="0014297E" w:rsidRPr="0014297E">
        <w:rPr>
          <w:rFonts w:ascii="Comfortaa" w:hAnsi="Comfortaa" w:cs="Tahoma"/>
          <w:i/>
          <w:iCs/>
          <w:sz w:val="22"/>
          <w:szCs w:val="22"/>
          <w:lang w:val="en-GB"/>
        </w:rPr>
        <w:t>:</w:t>
      </w:r>
      <w:r w:rsidRPr="0014297E">
        <w:rPr>
          <w:rFonts w:ascii="Comfortaa" w:hAnsi="Comfortaa" w:cs="Tahoma"/>
          <w:sz w:val="22"/>
          <w:szCs w:val="22"/>
          <w:lang w:val="en-GB"/>
        </w:rPr>
        <w:t xml:space="preserve">   Finance Assistant           </w:t>
      </w:r>
      <w:r w:rsidRPr="0014297E">
        <w:rPr>
          <w:rFonts w:ascii="Comfortaa" w:hAnsi="Comfortaa" w:cs="Tahoma"/>
          <w:i/>
          <w:iCs/>
          <w:sz w:val="22"/>
          <w:szCs w:val="22"/>
          <w:lang w:val="en-GB"/>
        </w:rPr>
        <w:t xml:space="preserve"> </w:t>
      </w:r>
      <w:r w:rsidRPr="0014297E">
        <w:rPr>
          <w:rFonts w:ascii="Comfortaa" w:hAnsi="Comfortaa" w:cs="Tahoma"/>
          <w:sz w:val="22"/>
          <w:szCs w:val="22"/>
          <w:lang w:val="en-GB"/>
        </w:rPr>
        <w:t xml:space="preserve">    </w:t>
      </w:r>
      <w:r w:rsidR="0014297E">
        <w:rPr>
          <w:rFonts w:ascii="Comfortaa" w:hAnsi="Comfortaa" w:cs="Tahoma"/>
          <w:sz w:val="22"/>
          <w:szCs w:val="22"/>
          <w:lang w:val="en-GB"/>
        </w:rPr>
        <w:t xml:space="preserve">        </w:t>
      </w:r>
      <w:r w:rsidRPr="0014297E">
        <w:rPr>
          <w:rFonts w:ascii="Comfortaa" w:hAnsi="Comfortaa" w:cs="Tahoma"/>
          <w:sz w:val="22"/>
          <w:szCs w:val="22"/>
          <w:lang w:val="en-GB"/>
        </w:rPr>
        <w:t xml:space="preserve">GRADE:  </w:t>
      </w:r>
      <w:r w:rsidR="0014297E">
        <w:rPr>
          <w:rFonts w:ascii="Comfortaa" w:hAnsi="Comfortaa" w:cs="Tahoma"/>
          <w:sz w:val="22"/>
          <w:szCs w:val="22"/>
          <w:lang w:val="en-GB"/>
        </w:rPr>
        <w:t xml:space="preserve"> Bristol Grade 6    </w:t>
      </w:r>
      <w:r w:rsidR="0014297E">
        <w:rPr>
          <w:rFonts w:ascii="Comfortaa" w:hAnsi="Comfortaa" w:cs="Tahoma"/>
          <w:sz w:val="22"/>
          <w:szCs w:val="22"/>
          <w:lang w:val="en-GB"/>
        </w:rPr>
        <w:tab/>
        <w:t xml:space="preserve">   </w:t>
      </w:r>
    </w:p>
    <w:p w:rsidR="008A1BB5" w:rsidRPr="0014297E" w:rsidRDefault="008A1BB5">
      <w:pPr>
        <w:tabs>
          <w:tab w:val="left" w:pos="7200"/>
        </w:tabs>
        <w:rPr>
          <w:rFonts w:ascii="Comfortaa" w:hAnsi="Comfortaa" w:cs="Tahoma"/>
          <w:sz w:val="22"/>
          <w:szCs w:val="22"/>
          <w:lang w:val="en-GB"/>
        </w:rPr>
      </w:pPr>
    </w:p>
    <w:tbl>
      <w:tblPr>
        <w:tblW w:w="0" w:type="auto"/>
        <w:tblInd w:w="117" w:type="dxa"/>
        <w:tblBorders>
          <w:top w:val="double" w:sz="18" w:space="0" w:color="000000"/>
          <w:left w:val="double" w:sz="18" w:space="0" w:color="000000"/>
          <w:bottom w:val="double" w:sz="18" w:space="0" w:color="000000"/>
          <w:right w:val="doub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7" w:type="dxa"/>
          <w:right w:w="117" w:type="dxa"/>
        </w:tblCellMar>
        <w:tblLook w:val="0000" w:firstRow="0" w:lastRow="0" w:firstColumn="0" w:lastColumn="0" w:noHBand="0" w:noVBand="0"/>
      </w:tblPr>
      <w:tblGrid>
        <w:gridCol w:w="3976"/>
        <w:gridCol w:w="3330"/>
        <w:gridCol w:w="3295"/>
      </w:tblGrid>
      <w:tr w:rsidR="008A1BB5" w:rsidRPr="0014297E" w:rsidTr="00783DCF">
        <w:tc>
          <w:tcPr>
            <w:tcW w:w="3976" w:type="dxa"/>
          </w:tcPr>
          <w:p w:rsidR="008A1BB5" w:rsidRPr="0014297E" w:rsidRDefault="008A1BB5">
            <w:pPr>
              <w:spacing w:line="201" w:lineRule="exact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jc w:val="center"/>
              <w:rPr>
                <w:rFonts w:ascii="Comfortaa" w:hAnsi="Comfortaa" w:cs="Tahoma"/>
                <w:bCs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ESSENTIAL (Must have</w:t>
            </w:r>
            <w:r w:rsidRPr="0014297E">
              <w:rPr>
                <w:rFonts w:ascii="Comfortaa" w:hAnsi="Comfortaa" w:cs="Tahoma"/>
                <w:bCs/>
                <w:sz w:val="22"/>
                <w:szCs w:val="22"/>
                <w:lang w:val="en-GB"/>
              </w:rPr>
              <w:t>)</w:t>
            </w:r>
          </w:p>
          <w:p w:rsidR="00783DCF" w:rsidRPr="0014297E" w:rsidRDefault="00783DCF">
            <w:pPr>
              <w:tabs>
                <w:tab w:val="left" w:pos="7200"/>
              </w:tabs>
              <w:jc w:val="center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:rsidR="008A1BB5" w:rsidRPr="0014297E" w:rsidRDefault="008A1BB5">
            <w:pPr>
              <w:spacing w:line="201" w:lineRule="exact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jc w:val="center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DESIRABLE (Should have</w:t>
            </w:r>
            <w:r w:rsidRPr="0014297E">
              <w:rPr>
                <w:rFonts w:ascii="Comfortaa" w:hAnsi="Comfortaa" w:cs="Tahoma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3295" w:type="dxa"/>
          </w:tcPr>
          <w:p w:rsidR="008A1BB5" w:rsidRPr="0014297E" w:rsidRDefault="008A1BB5">
            <w:pPr>
              <w:spacing w:line="201" w:lineRule="exact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jc w:val="center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ADVANTAGEOUS (Could have)</w:t>
            </w:r>
          </w:p>
        </w:tc>
      </w:tr>
      <w:tr w:rsidR="008A1BB5" w:rsidRPr="0014297E" w:rsidTr="00783DCF">
        <w:tc>
          <w:tcPr>
            <w:tcW w:w="3976" w:type="dxa"/>
          </w:tcPr>
          <w:p w:rsidR="008A1BB5" w:rsidRPr="0014297E" w:rsidRDefault="008A1BB5">
            <w:pPr>
              <w:spacing w:line="163" w:lineRule="exact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  <w:t>Knowledge &amp; Experience</w:t>
            </w:r>
          </w:p>
          <w:p w:rsidR="008A1BB5" w:rsidRPr="0014297E" w:rsidRDefault="008A1BB5">
            <w:pPr>
              <w:tabs>
                <w:tab w:val="left" w:pos="720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 xml:space="preserve">Competency equivalent to NVQ level 2 in Business and Finance. </w:t>
            </w:r>
          </w:p>
          <w:p w:rsidR="008A1BB5" w:rsidRPr="0014297E" w:rsidRDefault="008A1BB5">
            <w:pPr>
              <w:tabs>
                <w:tab w:val="left" w:pos="720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Experience in the use of computer systems / keyboard skills.</w:t>
            </w:r>
          </w:p>
          <w:p w:rsidR="008A1BB5" w:rsidRPr="0014297E" w:rsidRDefault="008A1BB5">
            <w:pPr>
              <w:tabs>
                <w:tab w:val="left" w:pos="720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Working knowledge of word processing and spreadsheet packages.</w:t>
            </w:r>
          </w:p>
          <w:p w:rsidR="008A1BB5" w:rsidRPr="0014297E" w:rsidRDefault="008A1BB5">
            <w:pPr>
              <w:tabs>
                <w:tab w:val="left" w:pos="720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Working knowledge of mainframe finance and payroll systems.</w:t>
            </w:r>
          </w:p>
          <w:p w:rsidR="008A1BB5" w:rsidRPr="0014297E" w:rsidRDefault="008A1BB5">
            <w:pPr>
              <w:tabs>
                <w:tab w:val="left" w:pos="720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720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  <w:t>Abilities &amp; Aptitudes</w:t>
            </w:r>
          </w:p>
          <w:p w:rsidR="008A1BB5" w:rsidRPr="0014297E" w:rsidRDefault="008A1BB5">
            <w:pPr>
              <w:tabs>
                <w:tab w:val="left" w:pos="720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Able to communicate effectively both verbally and textually to establish effective working relationships with colleagues and customers..</w:t>
            </w: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Ability to organise and prioritise work, and to adhere to deadlines and targets.</w:t>
            </w: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Able to understand the application of equal opportunities in a public sector environment.</w:t>
            </w: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</w:tc>
        <w:tc>
          <w:tcPr>
            <w:tcW w:w="3330" w:type="dxa"/>
          </w:tcPr>
          <w:p w:rsidR="008A1BB5" w:rsidRPr="0014297E" w:rsidRDefault="008A1BB5">
            <w:pPr>
              <w:spacing w:line="163" w:lineRule="exact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  <w:t>Knowledge &amp; Experience</w:t>
            </w: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 xml:space="preserve">Experience of clerical processes and procedures in a finance based environment. </w:t>
            </w: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>Experience of any of the following: creditors, wages, debtors.</w:t>
            </w: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14297E" w:rsidRDefault="001429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14297E" w:rsidRDefault="001429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  <w:t>Abilities &amp; Aptitudes</w:t>
            </w:r>
          </w:p>
        </w:tc>
        <w:tc>
          <w:tcPr>
            <w:tcW w:w="3295" w:type="dxa"/>
          </w:tcPr>
          <w:p w:rsidR="008A1BB5" w:rsidRPr="0014297E" w:rsidRDefault="008A1BB5">
            <w:pPr>
              <w:spacing w:line="163" w:lineRule="exact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  <w:t>Knowledge &amp; Experience</w:t>
            </w: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974AD5" w:rsidRPr="0014297E" w:rsidRDefault="00974A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974AD5" w:rsidRPr="0014297E" w:rsidRDefault="00974A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14297E" w:rsidRDefault="001429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14297E" w:rsidRDefault="001429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14297E" w:rsidRDefault="001429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b/>
                <w:bCs/>
                <w:sz w:val="22"/>
                <w:szCs w:val="22"/>
                <w:lang w:val="en-GB"/>
              </w:rPr>
              <w:t>Abilities &amp; Aptitudes</w:t>
            </w:r>
          </w:p>
        </w:tc>
      </w:tr>
      <w:tr w:rsidR="00974AD5" w:rsidRPr="0014297E" w:rsidTr="00783DCF">
        <w:tc>
          <w:tcPr>
            <w:tcW w:w="10601" w:type="dxa"/>
            <w:gridSpan w:val="3"/>
          </w:tcPr>
          <w:p w:rsidR="008A1BB5" w:rsidRPr="0014297E" w:rsidRDefault="008A1BB5">
            <w:pPr>
              <w:spacing w:line="163" w:lineRule="exact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  <w:r w:rsidRPr="0014297E">
              <w:rPr>
                <w:rFonts w:ascii="Comfortaa" w:hAnsi="Comfortaa" w:cs="Tahoma"/>
                <w:sz w:val="22"/>
                <w:szCs w:val="22"/>
                <w:lang w:val="en-GB"/>
              </w:rPr>
              <w:t xml:space="preserve">SPECIAL CONDITIONS     </w:t>
            </w: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  <w:p w:rsidR="008A1BB5" w:rsidRPr="0014297E" w:rsidRDefault="008A1BB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Comfortaa" w:hAnsi="Comfortaa" w:cs="Tahoma"/>
                <w:sz w:val="22"/>
                <w:szCs w:val="22"/>
                <w:lang w:val="en-GB"/>
              </w:rPr>
            </w:pPr>
          </w:p>
        </w:tc>
      </w:tr>
    </w:tbl>
    <w:p w:rsidR="008A1BB5" w:rsidRPr="0014297E" w:rsidRDefault="008A1B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fortaa" w:hAnsi="Comfortaa" w:cs="Tahoma"/>
          <w:sz w:val="22"/>
          <w:szCs w:val="22"/>
          <w:lang w:val="en-GB"/>
        </w:rPr>
      </w:pPr>
    </w:p>
    <w:p w:rsidR="008A1BB5" w:rsidRPr="0014297E" w:rsidRDefault="008A1B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fortaa" w:hAnsi="Comfortaa" w:cs="Tahoma"/>
          <w:sz w:val="22"/>
          <w:szCs w:val="22"/>
          <w:lang w:val="en-GB"/>
        </w:rPr>
      </w:pPr>
    </w:p>
    <w:p w:rsidR="008A1BB5" w:rsidRPr="0014297E" w:rsidRDefault="008A1B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fortaa" w:hAnsi="Comfortaa" w:cs="Tahoma"/>
          <w:sz w:val="22"/>
          <w:szCs w:val="22"/>
          <w:lang w:val="en-GB"/>
        </w:rPr>
      </w:pPr>
      <w:bookmarkStart w:id="0" w:name="_GoBack"/>
      <w:bookmarkEnd w:id="0"/>
    </w:p>
    <w:sectPr w:rsidR="008A1BB5" w:rsidRPr="0014297E" w:rsidSect="008A1BB5">
      <w:footerReference w:type="default" r:id="rId6"/>
      <w:pgSz w:w="11906" w:h="16838"/>
      <w:pgMar w:top="475" w:right="738" w:bottom="475" w:left="793" w:header="475" w:footer="4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D5" w:rsidRDefault="00974AD5" w:rsidP="00974AD5">
      <w:r>
        <w:separator/>
      </w:r>
    </w:p>
  </w:endnote>
  <w:endnote w:type="continuationSeparator" w:id="0">
    <w:p w:rsidR="00974AD5" w:rsidRDefault="00974AD5" w:rsidP="0097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D5" w:rsidRDefault="00974AD5">
    <w:pPr>
      <w:pStyle w:val="Footer"/>
    </w:pPr>
    <w:r w:rsidRPr="00974AD5">
      <w:t>Last modified: June 2016</w:t>
    </w:r>
    <w:r w:rsidRPr="00974AD5">
      <w:tab/>
    </w:r>
    <w:r w:rsidRPr="00974AD5">
      <w:tab/>
    </w:r>
  </w:p>
  <w:p w:rsidR="00974AD5" w:rsidRDefault="0097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D5" w:rsidRDefault="00974AD5" w:rsidP="00974AD5">
      <w:r>
        <w:separator/>
      </w:r>
    </w:p>
  </w:footnote>
  <w:footnote w:type="continuationSeparator" w:id="0">
    <w:p w:rsidR="00974AD5" w:rsidRDefault="00974AD5" w:rsidP="00974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B5"/>
    <w:rsid w:val="000C109D"/>
    <w:rsid w:val="0014297E"/>
    <w:rsid w:val="00656A8D"/>
    <w:rsid w:val="00783DCF"/>
    <w:rsid w:val="008A1BB5"/>
    <w:rsid w:val="009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487F8"/>
  <w14:defaultImageDpi w14:val="0"/>
  <w15:docId w15:val="{37AF07FF-C4B1-436D-97D0-FD67025B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974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AD5"/>
    <w:rPr>
      <w:rFonts w:ascii="Arial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4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AD5"/>
    <w:rPr>
      <w:rFonts w:ascii="Arial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A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Hinojosa-Campos</dc:creator>
  <cp:lastModifiedBy>Jackie Hall</cp:lastModifiedBy>
  <cp:revision>3</cp:revision>
  <dcterms:created xsi:type="dcterms:W3CDTF">2024-06-24T12:09:00Z</dcterms:created>
  <dcterms:modified xsi:type="dcterms:W3CDTF">2024-07-01T11:49:00Z</dcterms:modified>
</cp:coreProperties>
</file>