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29" w:rsidRDefault="00DE1E29" w:rsidP="00DE1E29">
      <w:pPr>
        <w:jc w:val="center"/>
        <w:rPr>
          <w:b/>
          <w:bCs/>
          <w:color w:val="000080"/>
          <w:sz w:val="40"/>
          <w:szCs w:val="40"/>
        </w:rPr>
      </w:pPr>
      <w:bookmarkStart w:id="0" w:name="_GoBack"/>
      <w:bookmarkEnd w:id="0"/>
      <w:r>
        <w:rPr>
          <w:b/>
          <w:bCs/>
          <w:color w:val="000080"/>
          <w:sz w:val="40"/>
          <w:szCs w:val="40"/>
        </w:rPr>
        <w:t>The Southfield Trust</w:t>
      </w:r>
    </w:p>
    <w:p w:rsidR="00BF0CEE" w:rsidRPr="00DE1E29" w:rsidRDefault="009F114A" w:rsidP="00DE1E29">
      <w:pPr>
        <w:jc w:val="center"/>
        <w:rPr>
          <w:b/>
          <w:bCs/>
          <w:color w:val="000080"/>
          <w:sz w:val="36"/>
          <w:szCs w:val="36"/>
        </w:rPr>
      </w:pPr>
      <w:r>
        <w:rPr>
          <w:b/>
          <w:bCs/>
          <w:noProof/>
          <w:color w:val="000080"/>
          <w:sz w:val="36"/>
          <w:szCs w:val="36"/>
        </w:rPr>
        <w:pict>
          <v:shapetype id="_x0000_t202" coordsize="21600,21600" o:spt="202" path="m,l,21600r21600,l21600,xe">
            <v:stroke joinstyle="miter"/>
            <v:path gradientshapeok="t" o:connecttype="rect"/>
          </v:shapetype>
          <v:shape id="Text Box 5" o:spid="_x0000_s1026" type="#_x0000_t202" style="position:absolute;left:0;text-align:left;margin-left:-19.2pt;margin-top:-35.7pt;width:69.7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" fillcolor="white [3201]" stroked="f" strokeweight=".5pt">
            <v:textbox>
              <w:txbxContent>
                <w:p w:rsidR="00DE1E29" w:rsidRDefault="00DE1E29">
                  <w:r>
                    <w:rPr>
                      <w:b/>
                      <w:bCs/>
                      <w:noProof/>
                      <w:color w:val="000080"/>
                      <w:sz w:val="40"/>
                      <w:szCs w:val="40"/>
                    </w:rPr>
                    <w:drawing>
                      <wp:inline distT="0" distB="0" distL="0" distR="0">
                        <wp:extent cx="6731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FullSizeRender.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3100" cy="711200"/>
                                </a:xfrm>
                                <a:prstGeom prst="rect">
                                  <a:avLst/>
                                </a:prstGeom>
                              </pic:spPr>
                            </pic:pic>
                          </a:graphicData>
                        </a:graphic>
                      </wp:inline>
                    </w:drawing>
                  </w:r>
                </w:p>
              </w:txbxContent>
            </v:textbox>
          </v:shape>
        </w:pict>
      </w:r>
      <w:r w:rsidR="00BE5A3C" w:rsidRPr="00BE5A3C">
        <w:rPr>
          <w:b/>
          <w:bCs/>
          <w:color w:val="000080"/>
          <w:sz w:val="36"/>
          <w:szCs w:val="36"/>
        </w:rPr>
        <w:t xml:space="preserve">Support Staff </w:t>
      </w:r>
      <w:r w:rsidR="00E100AA" w:rsidRPr="00BE5A3C">
        <w:rPr>
          <w:b/>
          <w:bCs/>
          <w:color w:val="000080"/>
          <w:sz w:val="36"/>
          <w:szCs w:val="36"/>
        </w:rPr>
        <w:t>Job</w:t>
      </w:r>
      <w:r w:rsidR="00E100AA" w:rsidRPr="00DE1E29">
        <w:rPr>
          <w:b/>
          <w:bCs/>
          <w:color w:val="000080"/>
          <w:sz w:val="36"/>
          <w:szCs w:val="36"/>
        </w:rPr>
        <w:t xml:space="preserve"> application form</w:t>
      </w:r>
    </w:p>
    <w:p w:rsidR="00572092" w:rsidRDefault="00572092" w:rsidP="000816F2">
      <w:pPr>
        <w:ind w:right="-61"/>
        <w:rPr>
          <w:sz w:val="22"/>
          <w:szCs w:val="22"/>
        </w:rPr>
      </w:pPr>
    </w:p>
    <w:p w:rsidR="000816F2" w:rsidRPr="00D72CFF" w:rsidRDefault="00DE1E29" w:rsidP="000816F2">
      <w:pPr>
        <w:ind w:right="-61"/>
      </w:pPr>
      <w:r>
        <w:t>The Southfield Trust</w:t>
      </w:r>
      <w:r w:rsidR="000816F2" w:rsidRPr="00D72CFF">
        <w:t xml:space="preserve">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9F114A" w:rsidP="00D72CFF">
            <w:pPr>
              <w:spacing w:before="100" w:after="100"/>
            </w:pPr>
            <w:r>
              <w:fldChar w:fldCharType="begin">
                <w:ffData>
                  <w:name w:val="Text160"/>
                  <w:enabled/>
                  <w:calcOnExit w:val="0"/>
                  <w:textInput/>
                </w:ffData>
              </w:fldChar>
            </w:r>
            <w:r w:rsidR="00D72CFF">
              <w:instrText xml:space="preserve"> FORMTEXT </w:instrText>
            </w:r>
            <w:r>
              <w:fldChar w:fldCharType="separate"/>
            </w:r>
            <w:r w:rsidR="00D72CFF">
              <w:rPr>
                <w:noProof/>
              </w:rPr>
              <w:t> </w:t>
            </w:r>
            <w:r w:rsidR="00D72CFF">
              <w:rPr>
                <w:noProof/>
              </w:rPr>
              <w:t> </w:t>
            </w:r>
            <w:r w:rsidR="00D72CFF">
              <w:rPr>
                <w:noProof/>
              </w:rPr>
              <w:t> </w:t>
            </w:r>
            <w:r w:rsidR="00D72CFF">
              <w:rPr>
                <w:noProof/>
              </w:rPr>
              <w:t> </w:t>
            </w:r>
            <w:r w:rsidR="00D72CFF">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9F114A" w:rsidP="000B2666">
            <w:r>
              <w:fldChar w:fldCharType="begin">
                <w:ffData>
                  <w:name w:val="Text3"/>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9F114A" w:rsidP="000B2666">
            <w:r>
              <w:fldChar w:fldCharType="begin">
                <w:ffData>
                  <w:name w:val="Text4"/>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9F114A" w:rsidP="000B2666">
            <w:r>
              <w:fldChar w:fldCharType="begin">
                <w:ffData>
                  <w:name w:val="Text5"/>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9F114A">
              <w:fldChar w:fldCharType="begin">
                <w:ffData>
                  <w:name w:val="Check34"/>
                  <w:enabled/>
                  <w:calcOnExit w:val="0"/>
                  <w:checkBox>
                    <w:sizeAuto/>
                    <w:default w:val="0"/>
                  </w:checkBox>
                </w:ffData>
              </w:fldChar>
            </w:r>
            <w:r w:rsidR="00776380">
              <w:instrText xml:space="preserve"> FORMCHECKBOX </w:instrText>
            </w:r>
            <w:r w:rsidR="009F114A">
              <w:fldChar w:fldCharType="separate"/>
            </w:r>
            <w:r w:rsidR="009F114A">
              <w:fldChar w:fldCharType="end"/>
            </w:r>
            <w:bookmarkEnd w:id="6"/>
            <w:r w:rsidRPr="000B2666">
              <w:t xml:space="preserve"> </w:t>
            </w:r>
            <w:r w:rsidR="00A17B2D">
              <w:t xml:space="preserve"> / </w:t>
            </w:r>
            <w:r w:rsidRPr="000B2666">
              <w:t>part time</w:t>
            </w:r>
            <w:r w:rsidR="00776380">
              <w:t xml:space="preserve"> </w:t>
            </w:r>
            <w:bookmarkStart w:id="7" w:name="Check35"/>
            <w:r w:rsidR="009F114A">
              <w:fldChar w:fldCharType="begin">
                <w:ffData>
                  <w:name w:val="Check35"/>
                  <w:enabled/>
                  <w:calcOnExit w:val="0"/>
                  <w:checkBox>
                    <w:sizeAuto/>
                    <w:default w:val="0"/>
                  </w:checkBox>
                </w:ffData>
              </w:fldChar>
            </w:r>
            <w:r w:rsidR="00776380">
              <w:instrText xml:space="preserve"> FORMCHECKBOX </w:instrText>
            </w:r>
            <w:r w:rsidR="009F114A">
              <w:fldChar w:fldCharType="separate"/>
            </w:r>
            <w:r w:rsidR="009F114A">
              <w:fldChar w:fldCharType="end"/>
            </w:r>
            <w:bookmarkEnd w:id="7"/>
            <w:r w:rsidR="00A17B2D">
              <w:t xml:space="preserve"> /</w:t>
            </w:r>
            <w:r w:rsidRPr="000B2666">
              <w:t xml:space="preserve"> job share</w:t>
            </w:r>
            <w:r w:rsidR="00776380">
              <w:t xml:space="preserve"> </w:t>
            </w:r>
            <w:bookmarkStart w:id="8" w:name="Check36"/>
            <w:r w:rsidR="009F114A">
              <w:fldChar w:fldCharType="begin">
                <w:ffData>
                  <w:name w:val="Check36"/>
                  <w:enabled/>
                  <w:calcOnExit w:val="0"/>
                  <w:checkBox>
                    <w:sizeAuto/>
                    <w:default w:val="0"/>
                  </w:checkBox>
                </w:ffData>
              </w:fldChar>
            </w:r>
            <w:r w:rsidR="00776380">
              <w:instrText xml:space="preserve"> FORMCHECKBOX </w:instrText>
            </w:r>
            <w:r w:rsidR="009F114A">
              <w:fldChar w:fldCharType="separate"/>
            </w:r>
            <w:r w:rsidR="009F114A">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9F114A">
              <w:fldChar w:fldCharType="begin">
                <w:ffData>
                  <w:name w:val="Check6"/>
                  <w:enabled/>
                  <w:calcOnExit w:val="0"/>
                  <w:checkBox>
                    <w:sizeAuto/>
                    <w:default w:val="0"/>
                  </w:checkBox>
                </w:ffData>
              </w:fldChar>
            </w:r>
            <w:r w:rsidR="00816655">
              <w:instrText xml:space="preserve"> FORMCHECKBOX </w:instrText>
            </w:r>
            <w:r w:rsidR="009F114A">
              <w:fldChar w:fldCharType="separate"/>
            </w:r>
            <w:r w:rsidR="009F114A">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9F114A">
              <w:fldChar w:fldCharType="begin">
                <w:ffData>
                  <w:name w:val="Check7"/>
                  <w:enabled/>
                  <w:calcOnExit w:val="0"/>
                  <w:checkBox>
                    <w:sizeAuto/>
                    <w:default w:val="0"/>
                  </w:checkBox>
                </w:ffData>
              </w:fldChar>
            </w:r>
            <w:r w:rsidR="00816655">
              <w:instrText xml:space="preserve"> FORMCHECKBOX </w:instrText>
            </w:r>
            <w:r w:rsidR="009F114A">
              <w:fldChar w:fldCharType="separate"/>
            </w:r>
            <w:r w:rsidR="009F114A">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9F114A" w:rsidP="000B2666">
            <w:r>
              <w:fldChar w:fldCharType="begin">
                <w:ffData>
                  <w:name w:val="Text6"/>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9F114A" w:rsidP="000B2666">
            <w:r>
              <w:fldChar w:fldCharType="begin">
                <w:ffData>
                  <w:name w:val="Text7"/>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9F114A" w:rsidP="000B2666">
            <w:r>
              <w:fldChar w:fldCharType="begin">
                <w:ffData>
                  <w:name w:val="Text8"/>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9F114A">
              <w:fldChar w:fldCharType="begin">
                <w:ffData>
                  <w:name w:val="Check1"/>
                  <w:enabled/>
                  <w:calcOnExit w:val="0"/>
                  <w:checkBox>
                    <w:sizeAuto/>
                    <w:default w:val="0"/>
                  </w:checkBox>
                </w:ffData>
              </w:fldChar>
            </w:r>
            <w:r w:rsidR="00816655">
              <w:instrText xml:space="preserve"> FORMCHECKBOX </w:instrText>
            </w:r>
            <w:r w:rsidR="009F114A">
              <w:fldChar w:fldCharType="separate"/>
            </w:r>
            <w:r w:rsidR="009F114A">
              <w:fldChar w:fldCharType="end"/>
            </w:r>
            <w:bookmarkEnd w:id="15"/>
            <w:r>
              <w:t xml:space="preserve"> </w:t>
            </w:r>
            <w:r w:rsidR="00A17B2D">
              <w:t xml:space="preserve">/ </w:t>
            </w:r>
            <w:r>
              <w:t>Mrs</w:t>
            </w:r>
            <w:r w:rsidR="00816655">
              <w:t xml:space="preserve"> </w:t>
            </w:r>
            <w:bookmarkStart w:id="16" w:name="Check2"/>
            <w:r w:rsidR="009F114A">
              <w:fldChar w:fldCharType="begin">
                <w:ffData>
                  <w:name w:val="Check2"/>
                  <w:enabled/>
                  <w:calcOnExit w:val="0"/>
                  <w:checkBox>
                    <w:sizeAuto/>
                    <w:default w:val="0"/>
                  </w:checkBox>
                </w:ffData>
              </w:fldChar>
            </w:r>
            <w:r w:rsidR="00816655">
              <w:instrText xml:space="preserve"> FORMCHECKBOX </w:instrText>
            </w:r>
            <w:r w:rsidR="009F114A">
              <w:fldChar w:fldCharType="separate"/>
            </w:r>
            <w:r w:rsidR="009F114A">
              <w:fldChar w:fldCharType="end"/>
            </w:r>
            <w:bookmarkEnd w:id="16"/>
            <w:r>
              <w:t xml:space="preserve"> </w:t>
            </w:r>
            <w:r w:rsidR="00A17B2D">
              <w:t xml:space="preserve">/ </w:t>
            </w:r>
            <w:r>
              <w:t>Miss</w:t>
            </w:r>
            <w:r w:rsidR="00816655">
              <w:t xml:space="preserve"> </w:t>
            </w:r>
            <w:bookmarkStart w:id="17" w:name="Check3"/>
            <w:r w:rsidR="009F114A">
              <w:fldChar w:fldCharType="begin">
                <w:ffData>
                  <w:name w:val="Check3"/>
                  <w:enabled/>
                  <w:calcOnExit w:val="0"/>
                  <w:checkBox>
                    <w:sizeAuto/>
                    <w:default w:val="0"/>
                  </w:checkBox>
                </w:ffData>
              </w:fldChar>
            </w:r>
            <w:r w:rsidR="00816655">
              <w:instrText xml:space="preserve"> FORMCHECKBOX </w:instrText>
            </w:r>
            <w:r w:rsidR="009F114A">
              <w:fldChar w:fldCharType="separate"/>
            </w:r>
            <w:r w:rsidR="009F114A">
              <w:fldChar w:fldCharType="end"/>
            </w:r>
            <w:bookmarkEnd w:id="17"/>
            <w:r>
              <w:t xml:space="preserve"> </w:t>
            </w:r>
            <w:r w:rsidR="00A17B2D">
              <w:t xml:space="preserve">/ </w:t>
            </w:r>
            <w:r>
              <w:t xml:space="preserve">Ms </w:t>
            </w:r>
            <w:bookmarkStart w:id="18" w:name="Check4"/>
            <w:r w:rsidR="009F114A">
              <w:fldChar w:fldCharType="begin">
                <w:ffData>
                  <w:name w:val="Check4"/>
                  <w:enabled/>
                  <w:calcOnExit w:val="0"/>
                  <w:checkBox>
                    <w:sizeAuto/>
                    <w:default w:val="0"/>
                  </w:checkBox>
                </w:ffData>
              </w:fldChar>
            </w:r>
            <w:r w:rsidR="00816655">
              <w:instrText xml:space="preserve"> FORMCHECKBOX </w:instrText>
            </w:r>
            <w:r w:rsidR="009F114A">
              <w:fldChar w:fldCharType="separate"/>
            </w:r>
            <w:r w:rsidR="009F114A">
              <w:fldChar w:fldCharType="end"/>
            </w:r>
            <w:bookmarkEnd w:id="18"/>
            <w:r>
              <w:t xml:space="preserve"> </w:t>
            </w:r>
            <w:r w:rsidR="00A17B2D">
              <w:t xml:space="preserve">/ </w:t>
            </w:r>
            <w:proofErr w:type="spellStart"/>
            <w:r w:rsidR="00214F99">
              <w:t>Mx</w:t>
            </w:r>
            <w:proofErr w:type="spellEnd"/>
            <w:r w:rsidR="00816655">
              <w:t xml:space="preserve"> </w:t>
            </w:r>
            <w:bookmarkStart w:id="19" w:name="Check5"/>
            <w:r w:rsidR="009F114A">
              <w:fldChar w:fldCharType="begin">
                <w:ffData>
                  <w:name w:val="Check5"/>
                  <w:enabled/>
                  <w:calcOnExit w:val="0"/>
                  <w:checkBox>
                    <w:sizeAuto/>
                    <w:default w:val="0"/>
                  </w:checkBox>
                </w:ffData>
              </w:fldChar>
            </w:r>
            <w:r w:rsidR="00816655">
              <w:instrText xml:space="preserve"> FORMCHECKBOX </w:instrText>
            </w:r>
            <w:r w:rsidR="009F114A">
              <w:fldChar w:fldCharType="separate"/>
            </w:r>
            <w:r w:rsidR="009F114A">
              <w:fldChar w:fldCharType="end"/>
            </w:r>
            <w:bookmarkEnd w:id="19"/>
            <w:r w:rsidR="00BD7F87">
              <w:t xml:space="preserve"> </w:t>
            </w:r>
            <w:r w:rsidR="00214F99">
              <w:t xml:space="preserve">/ Other </w:t>
            </w:r>
            <w:r w:rsidR="009F114A">
              <w:fldChar w:fldCharType="begin">
                <w:ffData>
                  <w:name w:val="Check5"/>
                  <w:enabled/>
                  <w:calcOnExit w:val="0"/>
                  <w:checkBox>
                    <w:sizeAuto/>
                    <w:default w:val="0"/>
                  </w:checkBox>
                </w:ffData>
              </w:fldChar>
            </w:r>
            <w:r w:rsidR="00214F99">
              <w:instrText xml:space="preserve"> FORMCHECKBOX </w:instrText>
            </w:r>
            <w:r w:rsidR="009F114A">
              <w:fldChar w:fldCharType="separate"/>
            </w:r>
            <w:r w:rsidR="009F114A">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9F114A" w:rsidP="000B2666">
            <w:r>
              <w:fldChar w:fldCharType="begin">
                <w:ffData>
                  <w:name w:val="Text9"/>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9F114A" w:rsidP="0028596C">
            <w:r>
              <w:fldChar w:fldCharType="begin">
                <w:ffData>
                  <w:name w:val="Text10"/>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9F114A" w:rsidP="000B2666">
            <w:r>
              <w:fldChar w:fldCharType="begin">
                <w:ffData>
                  <w:name w:val="Text11"/>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9F114A" w:rsidP="0028596C">
            <w:r>
              <w:fldChar w:fldCharType="begin">
                <w:ffData>
                  <w:name w:val="Text102"/>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9F114A" w:rsidP="000B2666">
            <w:r>
              <w:fldChar w:fldCharType="begin">
                <w:ffData>
                  <w:name w:val="Text13"/>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9F114A" w:rsidP="000B2666">
            <w:r>
              <w:fldChar w:fldCharType="begin">
                <w:ffData>
                  <w:name w:val="Text14"/>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9F114A" w:rsidP="000B2666">
            <w:r>
              <w:fldChar w:fldCharType="begin">
                <w:ffData>
                  <w:name w:val="Text15"/>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9F114A" w:rsidP="00E100AA">
            <w:r>
              <w:fldChar w:fldCharType="begin">
                <w:ffData>
                  <w:name w:val="Text16"/>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9F114A" w:rsidP="00E100AA">
            <w:r>
              <w:fldChar w:fldCharType="begin">
                <w:ffData>
                  <w:name w:val="Text17"/>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9F114A" w:rsidP="00E100AA">
            <w:r>
              <w:fldChar w:fldCharType="begin">
                <w:ffData>
                  <w:name w:val="Text18"/>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9F114A" w:rsidP="00E100AA">
            <w:r>
              <w:fldChar w:fldCharType="begin">
                <w:ffData>
                  <w:name w:val="Text19"/>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9F114A" w:rsidP="00E100AA">
            <w:r>
              <w:fldChar w:fldCharType="begin">
                <w:ffData>
                  <w:name w:val="Text20"/>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9F114A" w:rsidP="00E100AA">
            <w:r>
              <w:fldChar w:fldCharType="begin">
                <w:ffData>
                  <w:name w:val="Text21"/>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9F114A" w:rsidP="00E100AA">
            <w:r>
              <w:fldChar w:fldCharType="begin">
                <w:ffData>
                  <w:name w:val="Text22"/>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rsidR="009F114A">
              <w:fldChar w:fldCharType="begin">
                <w:ffData>
                  <w:name w:val="Check16"/>
                  <w:enabled/>
                  <w:calcOnExit w:val="0"/>
                  <w:checkBox>
                    <w:sizeAuto/>
                    <w:default w:val="0"/>
                  </w:checkBox>
                </w:ffData>
              </w:fldChar>
            </w:r>
            <w:r>
              <w:instrText xml:space="preserve"> FORMCHECKBOX </w:instrText>
            </w:r>
            <w:r w:rsidR="009F114A">
              <w:fldChar w:fldCharType="separate"/>
            </w:r>
            <w:r w:rsidR="009F114A">
              <w:fldChar w:fldCharType="end"/>
            </w:r>
            <w:r>
              <w:t xml:space="preserve"> / No </w:t>
            </w:r>
            <w:r w:rsidR="009F114A">
              <w:fldChar w:fldCharType="begin">
                <w:ffData>
                  <w:name w:val="Check17"/>
                  <w:enabled/>
                  <w:calcOnExit w:val="0"/>
                  <w:checkBox>
                    <w:sizeAuto/>
                    <w:default w:val="0"/>
                  </w:checkBox>
                </w:ffData>
              </w:fldChar>
            </w:r>
            <w:r>
              <w:instrText xml:space="preserve"> FORMCHECKBOX </w:instrText>
            </w:r>
            <w:r w:rsidR="009F114A">
              <w:fldChar w:fldCharType="separate"/>
            </w:r>
            <w:r w:rsidR="009F114A">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9F114A" w:rsidP="00E253CA">
            <w:r>
              <w:fldChar w:fldCharType="begin">
                <w:ffData>
                  <w:name w:val="Text23"/>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9F114A" w:rsidP="00E253CA">
            <w:r>
              <w:fldChar w:fldCharType="begin">
                <w:ffData>
                  <w:name w:val="Text24"/>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9F114A" w:rsidP="00E253CA">
            <w:r>
              <w:fldChar w:fldCharType="begin">
                <w:ffData>
                  <w:name w:val="Text25"/>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9F114A" w:rsidP="00E253CA">
            <w:r>
              <w:fldChar w:fldCharType="begin">
                <w:ffData>
                  <w:name w:val="Text26"/>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9F114A" w:rsidP="00E253CA">
            <w:r>
              <w:fldChar w:fldCharType="begin">
                <w:ffData>
                  <w:name w:val="Text27"/>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9F114A" w:rsidP="00E253CA">
            <w:r>
              <w:fldChar w:fldCharType="begin">
                <w:ffData>
                  <w:name w:val="Text28"/>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9F114A" w:rsidP="00E253CA">
            <w:r>
              <w:fldChar w:fldCharType="begin">
                <w:ffData>
                  <w:name w:val="Text29"/>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9F114A" w:rsidP="00E253CA">
            <w:r>
              <w:fldChar w:fldCharType="begin">
                <w:ffData>
                  <w:name w:val="Text30"/>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9F114A" w:rsidP="00E253CA">
            <w:r>
              <w:fldChar w:fldCharType="begin">
                <w:ffData>
                  <w:name w:val="Text31"/>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9F114A" w:rsidP="00E253CA">
            <w:r>
              <w:fldChar w:fldCharType="begin">
                <w:ffData>
                  <w:name w:val="Text32"/>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9F114A" w:rsidP="00E253CA">
            <w:r>
              <w:fldChar w:fldCharType="begin">
                <w:ffData>
                  <w:name w:val="Text33"/>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9F114A" w:rsidP="00E253CA">
            <w:r>
              <w:fldChar w:fldCharType="begin">
                <w:ffData>
                  <w:name w:val="Text34"/>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9F114A" w:rsidP="00E253CA">
            <w:r>
              <w:fldChar w:fldCharType="begin">
                <w:ffData>
                  <w:name w:val="Text35"/>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9F114A" w:rsidP="00E253CA">
            <w:r>
              <w:fldChar w:fldCharType="begin">
                <w:ffData>
                  <w:name w:val="Text36"/>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9F114A" w:rsidP="00E253CA">
            <w:r>
              <w:fldChar w:fldCharType="begin">
                <w:ffData>
                  <w:name w:val="Text37"/>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9F114A" w:rsidP="00E253CA">
            <w:r>
              <w:fldChar w:fldCharType="begin">
                <w:ffData>
                  <w:name w:val="Text38"/>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9F114A" w:rsidP="00E253CA">
            <w:r>
              <w:fldChar w:fldCharType="begin">
                <w:ffData>
                  <w:name w:val="Text39"/>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9F114A" w:rsidP="00E253CA">
            <w:r>
              <w:fldChar w:fldCharType="begin">
                <w:ffData>
                  <w:name w:val="Text40"/>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9F114A" w:rsidP="00E253CA">
            <w:r>
              <w:fldChar w:fldCharType="begin">
                <w:ffData>
                  <w:name w:val="Text41"/>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9F114A" w:rsidP="00E253CA">
            <w:r>
              <w:fldChar w:fldCharType="begin">
                <w:ffData>
                  <w:name w:val="Text42"/>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9F114A" w:rsidP="00E100AA">
            <w:r>
              <w:fldChar w:fldCharType="begin">
                <w:ffData>
                  <w:name w:val="Text51"/>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9F114A" w:rsidP="00E100AA">
            <w:r>
              <w:fldChar w:fldCharType="begin">
                <w:ffData>
                  <w:name w:val="Text52"/>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9F114A" w:rsidP="00E100AA">
            <w:r>
              <w:fldChar w:fldCharType="begin">
                <w:ffData>
                  <w:name w:val="Text53"/>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9F114A" w:rsidP="00E100AA">
            <w:r>
              <w:fldChar w:fldCharType="begin">
                <w:ffData>
                  <w:name w:val="Text54"/>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9F114A" w:rsidP="00E100AA">
            <w:r>
              <w:fldChar w:fldCharType="begin">
                <w:ffData>
                  <w:name w:val="Text55"/>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9F114A" w:rsidP="00E100AA">
            <w:r>
              <w:fldChar w:fldCharType="begin">
                <w:ffData>
                  <w:name w:val="Text56"/>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9F114A" w:rsidP="00E100AA">
            <w:r>
              <w:fldChar w:fldCharType="begin">
                <w:ffData>
                  <w:name w:val="Text57"/>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9F114A" w:rsidP="00E100AA">
            <w:r>
              <w:fldChar w:fldCharType="begin">
                <w:ffData>
                  <w:name w:val="Text58"/>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9F114A" w:rsidP="00E100AA">
            <w:r>
              <w:fldChar w:fldCharType="begin">
                <w:ffData>
                  <w:name w:val="Text59"/>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9F114A" w:rsidP="00E100AA">
            <w:r>
              <w:fldChar w:fldCharType="begin">
                <w:ffData>
                  <w:name w:val="Text60"/>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9F114A" w:rsidP="00E100AA">
            <w:r>
              <w:fldChar w:fldCharType="begin">
                <w:ffData>
                  <w:name w:val="Text61"/>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9F114A" w:rsidP="00E100AA">
            <w:r>
              <w:fldChar w:fldCharType="begin">
                <w:ffData>
                  <w:name w:val="Text62"/>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9F114A" w:rsidP="00E100AA">
            <w:r>
              <w:fldChar w:fldCharType="begin">
                <w:ffData>
                  <w:name w:val="Text63"/>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9F114A" w:rsidP="00E100AA">
            <w:r>
              <w:fldChar w:fldCharType="begin">
                <w:ffData>
                  <w:name w:val="Text64"/>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9F114A" w:rsidP="00E100AA">
            <w:r>
              <w:fldChar w:fldCharType="begin">
                <w:ffData>
                  <w:name w:val="Text65"/>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9F114A" w:rsidP="00E100AA">
            <w:r>
              <w:fldChar w:fldCharType="begin">
                <w:ffData>
                  <w:name w:val="Text66"/>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9F114A" w:rsidP="00E100AA">
            <w:r>
              <w:fldChar w:fldCharType="begin">
                <w:ffData>
                  <w:name w:val="Text67"/>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9F114A" w:rsidP="00E100AA">
            <w:r>
              <w:fldChar w:fldCharType="begin">
                <w:ffData>
                  <w:name w:val="Text68"/>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9F114A" w:rsidP="00E100AA">
            <w:r>
              <w:fldChar w:fldCharType="begin">
                <w:ffData>
                  <w:name w:val="Text69"/>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9F114A" w:rsidP="00E100AA">
            <w:r>
              <w:fldChar w:fldCharType="begin">
                <w:ffData>
                  <w:name w:val="Text70"/>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9F114A" w:rsidP="00E100AA">
            <w:r>
              <w:fldChar w:fldCharType="begin">
                <w:ffData>
                  <w:name w:val="Text71"/>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9F114A" w:rsidP="00E100AA">
            <w:r>
              <w:fldChar w:fldCharType="begin">
                <w:ffData>
                  <w:name w:val="Text72"/>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9F114A" w:rsidP="00E100AA">
            <w:r>
              <w:fldChar w:fldCharType="begin">
                <w:ffData>
                  <w:name w:val="Text73"/>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9F114A" w:rsidP="00E100AA">
            <w:r>
              <w:fldChar w:fldCharType="begin">
                <w:ffData>
                  <w:name w:val="Text74"/>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9F114A" w:rsidP="00E100AA">
            <w:r>
              <w:fldChar w:fldCharType="begin">
                <w:ffData>
                  <w:name w:val="Text75"/>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9F114A" w:rsidP="00E100AA">
            <w:r>
              <w:fldChar w:fldCharType="begin">
                <w:ffData>
                  <w:name w:val="Text76"/>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9F114A" w:rsidP="00E100AA">
            <w:r>
              <w:fldChar w:fldCharType="begin">
                <w:ffData>
                  <w:name w:val="Text77"/>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9F114A" w:rsidP="00E100AA">
            <w:r>
              <w:fldChar w:fldCharType="begin">
                <w:ffData>
                  <w:name w:val="Text78"/>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9F114A" w:rsidP="00E100AA">
            <w:r>
              <w:fldChar w:fldCharType="begin">
                <w:ffData>
                  <w:name w:val="Text79"/>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9F114A" w:rsidP="00E100AA">
            <w:r>
              <w:fldChar w:fldCharType="begin">
                <w:ffData>
                  <w:name w:val="Text80"/>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9F114A" w:rsidP="00E100AA">
            <w:r>
              <w:fldChar w:fldCharType="begin">
                <w:ffData>
                  <w:name w:val="Text81"/>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9F114A" w:rsidP="00E100AA">
            <w:r>
              <w:fldChar w:fldCharType="begin">
                <w:ffData>
                  <w:name w:val="Text82"/>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9F114A" w:rsidP="00E100AA">
            <w:r>
              <w:fldChar w:fldCharType="begin">
                <w:ffData>
                  <w:name w:val="Text83"/>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9F114A" w:rsidP="00E100AA">
            <w:r>
              <w:fldChar w:fldCharType="begin">
                <w:ffData>
                  <w:name w:val="Text84"/>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9F114A" w:rsidP="00E100AA">
            <w:r>
              <w:fldChar w:fldCharType="begin">
                <w:ffData>
                  <w:name w:val="Text85"/>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9F114A" w:rsidP="00E100AA">
            <w:r>
              <w:fldChar w:fldCharType="begin">
                <w:ffData>
                  <w:name w:val="Text86"/>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9F114A" w:rsidP="00EC326C">
            <w:r>
              <w:fldChar w:fldCharType="begin">
                <w:ffData>
                  <w:name w:val="Text87"/>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9F114A" w:rsidP="00EC326C">
            <w:r>
              <w:fldChar w:fldCharType="begin">
                <w:ffData>
                  <w:name w:val="Text88"/>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9F114A" w:rsidP="00EC326C">
            <w:r>
              <w:fldChar w:fldCharType="begin">
                <w:ffData>
                  <w:name w:val="Text89"/>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9F114A" w:rsidP="00EC326C">
            <w:r>
              <w:fldChar w:fldCharType="begin">
                <w:ffData>
                  <w:name w:val="Text90"/>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9F114A" w:rsidP="00EC326C">
            <w:r>
              <w:fldChar w:fldCharType="begin">
                <w:ffData>
                  <w:name w:val="Text91"/>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9F114A" w:rsidP="00EC326C">
            <w:r>
              <w:fldChar w:fldCharType="begin">
                <w:ffData>
                  <w:name w:val="Text92"/>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9F114A" w:rsidP="00EC326C">
            <w:r>
              <w:fldChar w:fldCharType="begin">
                <w:ffData>
                  <w:name w:val="Text93"/>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9F114A" w:rsidP="00EC326C">
            <w:r>
              <w:fldChar w:fldCharType="begin">
                <w:ffData>
                  <w:name w:val="Text94"/>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9F114A" w:rsidP="00EC326C">
            <w:r>
              <w:fldChar w:fldCharType="begin">
                <w:ffData>
                  <w:name w:val="Text96"/>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9F114A" w:rsidP="00EC326C">
            <w:r>
              <w:fldChar w:fldCharType="begin">
                <w:ffData>
                  <w:name w:val="Text95"/>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9F114A">
              <w:fldChar w:fldCharType="begin">
                <w:ffData>
                  <w:name w:val="Check8"/>
                  <w:enabled/>
                  <w:calcOnExit w:val="0"/>
                  <w:checkBox>
                    <w:sizeAuto/>
                    <w:default w:val="0"/>
                  </w:checkBox>
                </w:ffData>
              </w:fldChar>
            </w:r>
            <w:r w:rsidR="00F559EF">
              <w:instrText xml:space="preserve"> FORMCHECKBOX </w:instrText>
            </w:r>
            <w:r w:rsidR="009F114A">
              <w:fldChar w:fldCharType="separate"/>
            </w:r>
            <w:r w:rsidR="009F114A">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9F114A">
              <w:fldChar w:fldCharType="begin">
                <w:ffData>
                  <w:name w:val="Check9"/>
                  <w:enabled/>
                  <w:calcOnExit w:val="0"/>
                  <w:checkBox>
                    <w:sizeAuto/>
                    <w:default w:val="0"/>
                  </w:checkBox>
                </w:ffData>
              </w:fldChar>
            </w:r>
            <w:r w:rsidR="00F559EF">
              <w:instrText xml:space="preserve"> FORMCHECKBOX </w:instrText>
            </w:r>
            <w:r w:rsidR="009F114A">
              <w:fldChar w:fldCharType="separate"/>
            </w:r>
            <w:r w:rsidR="009F114A">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9F114A" w:rsidP="00EC326C">
            <w:r>
              <w:fldChar w:fldCharType="begin">
                <w:ffData>
                  <w:name w:val="Text97"/>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9F114A">
              <w:fldChar w:fldCharType="begin">
                <w:ffData>
                  <w:name w:val="Check10"/>
                  <w:enabled/>
                  <w:calcOnExit w:val="0"/>
                  <w:checkBox>
                    <w:sizeAuto/>
                    <w:default w:val="0"/>
                  </w:checkBox>
                </w:ffData>
              </w:fldChar>
            </w:r>
            <w:r w:rsidR="00F559EF">
              <w:instrText xml:space="preserve"> FORMCHECKBOX </w:instrText>
            </w:r>
            <w:r w:rsidR="009F114A">
              <w:fldChar w:fldCharType="separate"/>
            </w:r>
            <w:r w:rsidR="009F114A">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9F114A">
              <w:fldChar w:fldCharType="begin">
                <w:ffData>
                  <w:name w:val="Check11"/>
                  <w:enabled/>
                  <w:calcOnExit w:val="0"/>
                  <w:checkBox>
                    <w:sizeAuto/>
                    <w:default w:val="0"/>
                  </w:checkBox>
                </w:ffData>
              </w:fldChar>
            </w:r>
            <w:r w:rsidR="00F559EF">
              <w:instrText xml:space="preserve"> FORMCHECKBOX </w:instrText>
            </w:r>
            <w:r w:rsidR="009F114A">
              <w:fldChar w:fldCharType="separate"/>
            </w:r>
            <w:r w:rsidR="009F114A">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9F114A" w:rsidP="00EC326C">
            <w:r>
              <w:fldChar w:fldCharType="begin">
                <w:ffData>
                  <w:name w:val="Text98"/>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 xml:space="preserve">mention any specific skills or </w:t>
      </w:r>
      <w:proofErr w:type="gramStart"/>
      <w:r w:rsidR="00EC326C" w:rsidRPr="00EC326C">
        <w:t>experience that meet</w:t>
      </w:r>
      <w:proofErr w:type="gramEnd"/>
      <w:r w:rsidR="00EC326C" w:rsidRPr="00EC326C">
        <w:t xml:space="preserve">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proofErr w:type="gramStart"/>
      <w:r>
        <w:t>offer</w:t>
      </w:r>
      <w:proofErr w:type="gramEnd"/>
      <w:r>
        <w:t xml:space="preserve">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w:t>
      </w:r>
      <w:proofErr w:type="gramStart"/>
      <w:r w:rsidRPr="005923DE">
        <w:t>public</w:t>
      </w:r>
      <w:proofErr w:type="gramEnd"/>
      <w:r w:rsidRPr="005923DE">
        <w:t xml:space="preserve">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9F114A" w:rsidP="005923DE">
            <w:r>
              <w:fldChar w:fldCharType="begin">
                <w:ffData>
                  <w:name w:val="Text100"/>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9F114A" w:rsidP="005923DE">
            <w:r>
              <w:fldChar w:fldCharType="begin">
                <w:ffData>
                  <w:name w:val="Text101"/>
                  <w:enabled/>
                  <w:calcOnExit w:val="0"/>
                  <w:textInput/>
                </w:ffData>
              </w:fldChar>
            </w:r>
            <w:r w:rsidR="00880DE5">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9F114A" w:rsidP="00FD4EFB">
            <w:pPr>
              <w:rPr>
                <w:b/>
                <w:bCs/>
                <w:sz w:val="28"/>
                <w:szCs w:val="28"/>
              </w:rPr>
            </w:pPr>
            <w:r>
              <w:rPr>
                <w:b/>
                <w:bCs/>
                <w:sz w:val="28"/>
                <w:szCs w:val="28"/>
              </w:rPr>
              <w:fldChar w:fldCharType="begin">
                <w:ffData>
                  <w:name w:val="Check37"/>
                  <w:enabled/>
                  <w:calcOnExit w:val="0"/>
                  <w:checkBox>
                    <w:sizeAuto/>
                    <w:default w:val="0"/>
                  </w:checkBox>
                </w:ffData>
              </w:fldChar>
            </w:r>
            <w:r w:rsidR="00A17B2D">
              <w:rPr>
                <w:b/>
                <w:bCs/>
                <w:sz w:val="28"/>
                <w:szCs w:val="28"/>
              </w:rPr>
              <w:instrText xml:space="preserve"> FORMCHECKBOX </w:instrText>
            </w:r>
            <w:r>
              <w:rPr>
                <w:b/>
                <w:bCs/>
                <w:sz w:val="28"/>
                <w:szCs w:val="28"/>
              </w:rPr>
            </w:r>
            <w:r>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9F114A" w:rsidP="00070309">
            <w:r>
              <w:fldChar w:fldCharType="begin">
                <w:ffData>
                  <w:name w:val="Text103"/>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9F114A" w:rsidP="00070309">
            <w:r>
              <w:fldChar w:fldCharType="begin">
                <w:ffData>
                  <w:name w:val="Text104"/>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9F114A" w:rsidP="00070309">
            <w:r>
              <w:fldChar w:fldCharType="begin">
                <w:ffData>
                  <w:name w:val="Text105"/>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9F114A" w:rsidP="00070309">
            <w:r>
              <w:fldChar w:fldCharType="begin">
                <w:ffData>
                  <w:name w:val="Text106"/>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9F114A" w:rsidP="00070309">
            <w:r>
              <w:fldChar w:fldCharType="begin">
                <w:ffData>
                  <w:name w:val="Text107"/>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9F114A" w:rsidP="00070309">
            <w:r>
              <w:fldChar w:fldCharType="begin">
                <w:ffData>
                  <w:name w:val="Text108"/>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9F114A" w:rsidP="00070309">
            <w:r>
              <w:fldChar w:fldCharType="begin">
                <w:ffData>
                  <w:name w:val="Text109"/>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9F114A" w:rsidP="00070309">
            <w:r>
              <w:fldChar w:fldCharType="begin">
                <w:ffData>
                  <w:name w:val="Text110"/>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9F114A" w:rsidP="00070309">
            <w:r>
              <w:fldChar w:fldCharType="begin">
                <w:ffData>
                  <w:name w:val="Text127"/>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9F114A" w:rsidP="00070309">
            <w:r>
              <w:fldChar w:fldCharType="begin">
                <w:ffData>
                  <w:name w:val="Text128"/>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9F114A" w:rsidP="00FD4EFB">
            <w:pPr>
              <w:jc w:val="center"/>
              <w:rPr>
                <w:b/>
                <w:bCs/>
                <w:sz w:val="28"/>
                <w:szCs w:val="28"/>
              </w:rPr>
            </w:pPr>
            <w:r>
              <w:rPr>
                <w:b/>
                <w:bCs/>
                <w:sz w:val="28"/>
                <w:szCs w:val="28"/>
              </w:rPr>
              <w:fldChar w:fldCharType="begin">
                <w:ffData>
                  <w:name w:val="Check38"/>
                  <w:enabled/>
                  <w:calcOnExit w:val="0"/>
                  <w:checkBox>
                    <w:sizeAuto/>
                    <w:default w:val="0"/>
                  </w:checkBox>
                </w:ffData>
              </w:fldChar>
            </w:r>
            <w:r w:rsidR="00A17B2D">
              <w:rPr>
                <w:b/>
                <w:bCs/>
                <w:sz w:val="28"/>
                <w:szCs w:val="28"/>
              </w:rPr>
              <w:instrText xml:space="preserve"> FORMCHECKBOX </w:instrText>
            </w:r>
            <w:r>
              <w:rPr>
                <w:b/>
                <w:bCs/>
                <w:sz w:val="28"/>
                <w:szCs w:val="28"/>
              </w:rPr>
            </w:r>
            <w:r>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9F114A" w:rsidP="0046616C">
            <w:r>
              <w:fldChar w:fldCharType="begin">
                <w:ffData>
                  <w:name w:val="Text129"/>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9F114A" w:rsidP="0046616C">
            <w:r>
              <w:fldChar w:fldCharType="begin">
                <w:ffData>
                  <w:name w:val="Text130"/>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9F114A" w:rsidP="0046616C">
            <w:r>
              <w:fldChar w:fldCharType="begin">
                <w:ffData>
                  <w:name w:val="Text131"/>
                  <w:enabled/>
                  <w:calcOnExit w:val="0"/>
                  <w:textInput/>
                </w:ffData>
              </w:fldChar>
            </w:r>
            <w:r w:rsidR="006F76F9">
              <w:instrText xml:space="preserve"> FORMTEXT </w:instrText>
            </w:r>
            <w:r>
              <w:fldChar w:fldCharType="separate"/>
            </w:r>
            <w:r w:rsidR="006F76F9">
              <w:rPr>
                <w:noProof/>
              </w:rPr>
              <w:t> </w:t>
            </w:r>
            <w:r w:rsidR="006F76F9">
              <w:rPr>
                <w:noProof/>
              </w:rPr>
              <w:t> </w:t>
            </w:r>
            <w:r w:rsidR="006F76F9">
              <w:rPr>
                <w:noProof/>
              </w:rPr>
              <w:t> </w:t>
            </w:r>
            <w:r w:rsidR="006F76F9">
              <w:rPr>
                <w:noProof/>
              </w:rPr>
              <w:t> </w:t>
            </w:r>
            <w:r w:rsidR="006F76F9">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9F114A" w:rsidP="0046616C">
            <w:r>
              <w:fldChar w:fldCharType="begin">
                <w:ffData>
                  <w:name w:val="Text158"/>
                  <w:enabled/>
                  <w:calcOnExit w:val="0"/>
                  <w:textInput/>
                </w:ffData>
              </w:fldChar>
            </w:r>
            <w:r w:rsidR="006F76F9">
              <w:instrText xml:space="preserve"> FORMTEXT </w:instrText>
            </w:r>
            <w:r>
              <w:fldChar w:fldCharType="separate"/>
            </w:r>
            <w:r w:rsidR="006F76F9">
              <w:rPr>
                <w:noProof/>
              </w:rPr>
              <w:t> </w:t>
            </w:r>
            <w:r w:rsidR="006F76F9">
              <w:rPr>
                <w:noProof/>
              </w:rPr>
              <w:t> </w:t>
            </w:r>
            <w:r w:rsidR="006F76F9">
              <w:rPr>
                <w:noProof/>
              </w:rPr>
              <w:t> </w:t>
            </w:r>
            <w:r w:rsidR="006F76F9">
              <w:rPr>
                <w:noProof/>
              </w:rPr>
              <w:t> </w:t>
            </w:r>
            <w:r w:rsidR="006F76F9">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9F114A" w:rsidP="0046616C">
            <w:r>
              <w:fldChar w:fldCharType="begin">
                <w:ffData>
                  <w:name w:val="Text132"/>
                  <w:enabled/>
                  <w:calcOnExit w:val="0"/>
                  <w:textInput/>
                </w:ffData>
              </w:fldChar>
            </w:r>
            <w:r w:rsidR="006F76F9">
              <w:instrText xml:space="preserve"> FORMTEXT </w:instrText>
            </w:r>
            <w:r>
              <w:fldChar w:fldCharType="separate"/>
            </w:r>
            <w:r w:rsidR="006F76F9">
              <w:rPr>
                <w:noProof/>
              </w:rPr>
              <w:t> </w:t>
            </w:r>
            <w:r w:rsidR="006F76F9">
              <w:rPr>
                <w:noProof/>
              </w:rPr>
              <w:t> </w:t>
            </w:r>
            <w:r w:rsidR="006F76F9">
              <w:rPr>
                <w:noProof/>
              </w:rPr>
              <w:t> </w:t>
            </w:r>
            <w:r w:rsidR="006F76F9">
              <w:rPr>
                <w:noProof/>
              </w:rPr>
              <w:t> </w:t>
            </w:r>
            <w:r w:rsidR="006F76F9">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9F114A" w:rsidP="0046616C">
            <w:r>
              <w:fldChar w:fldCharType="begin">
                <w:ffData>
                  <w:name w:val="Text132"/>
                  <w:enabled/>
                  <w:calcOnExit w:val="0"/>
                  <w:textInput/>
                </w:ffData>
              </w:fldChar>
            </w:r>
            <w:r w:rsidR="006F76F9">
              <w:instrText xml:space="preserve"> FORMTEXT </w:instrText>
            </w:r>
            <w:r>
              <w:fldChar w:fldCharType="separate"/>
            </w:r>
            <w:r w:rsidR="006F76F9">
              <w:rPr>
                <w:noProof/>
              </w:rPr>
              <w:t> </w:t>
            </w:r>
            <w:r w:rsidR="006F76F9">
              <w:rPr>
                <w:noProof/>
              </w:rPr>
              <w:t> </w:t>
            </w:r>
            <w:r w:rsidR="006F76F9">
              <w:rPr>
                <w:noProof/>
              </w:rPr>
              <w:t> </w:t>
            </w:r>
            <w:r w:rsidR="006F76F9">
              <w:rPr>
                <w:noProof/>
              </w:rPr>
              <w:t> </w:t>
            </w:r>
            <w:r w:rsidR="006F76F9">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9F114A">
              <w:fldChar w:fldCharType="begin">
                <w:ffData>
                  <w:name w:val="Check12"/>
                  <w:enabled/>
                  <w:calcOnExit w:val="0"/>
                  <w:checkBox>
                    <w:sizeAuto/>
                    <w:default w:val="0"/>
                  </w:checkBox>
                </w:ffData>
              </w:fldChar>
            </w:r>
            <w:r w:rsidR="00F559EF">
              <w:instrText xml:space="preserve"> FORMCHECKBOX </w:instrText>
            </w:r>
            <w:r w:rsidR="009F114A">
              <w:fldChar w:fldCharType="separate"/>
            </w:r>
            <w:r w:rsidR="009F114A">
              <w:fldChar w:fldCharType="end"/>
            </w:r>
            <w:bookmarkEnd w:id="134"/>
            <w:r>
              <w:t xml:space="preserve">  </w:t>
            </w:r>
            <w:r w:rsidR="00A17B2D">
              <w:t xml:space="preserve">/ </w:t>
            </w:r>
            <w:r>
              <w:t>No</w:t>
            </w:r>
            <w:r w:rsidR="00F559EF">
              <w:t xml:space="preserve"> </w:t>
            </w:r>
            <w:bookmarkStart w:id="135" w:name="Check13"/>
            <w:r w:rsidR="009F114A">
              <w:fldChar w:fldCharType="begin">
                <w:ffData>
                  <w:name w:val="Check13"/>
                  <w:enabled/>
                  <w:calcOnExit w:val="0"/>
                  <w:checkBox>
                    <w:sizeAuto/>
                    <w:default w:val="0"/>
                  </w:checkBox>
                </w:ffData>
              </w:fldChar>
            </w:r>
            <w:r w:rsidR="00F559EF">
              <w:instrText xml:space="preserve"> FORMCHECKBOX </w:instrText>
            </w:r>
            <w:r w:rsidR="009F114A">
              <w:fldChar w:fldCharType="separate"/>
            </w:r>
            <w:r w:rsidR="009F114A">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9F114A" w:rsidP="006F76F9">
            <w:r>
              <w:fldChar w:fldCharType="begin">
                <w:ffData>
                  <w:name w:val="Text129"/>
                  <w:enabled/>
                  <w:calcOnExit w:val="0"/>
                  <w:textInput/>
                </w:ffData>
              </w:fldChar>
            </w:r>
            <w:r w:rsidR="006F76F9">
              <w:instrText xml:space="preserve"> FORMTEXT </w:instrText>
            </w:r>
            <w:r>
              <w:fldChar w:fldCharType="separate"/>
            </w:r>
            <w:r w:rsidR="006F76F9">
              <w:rPr>
                <w:noProof/>
              </w:rPr>
              <w:t> </w:t>
            </w:r>
            <w:r w:rsidR="006F76F9">
              <w:rPr>
                <w:noProof/>
              </w:rPr>
              <w:t> </w:t>
            </w:r>
            <w:r w:rsidR="006F76F9">
              <w:rPr>
                <w:noProof/>
              </w:rPr>
              <w:t> </w:t>
            </w:r>
            <w:r w:rsidR="006F76F9">
              <w:rPr>
                <w:noProof/>
              </w:rPr>
              <w:t> </w:t>
            </w:r>
            <w:r w:rsidR="006F76F9">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9F114A" w:rsidP="006F76F9">
            <w:r>
              <w:fldChar w:fldCharType="begin">
                <w:ffData>
                  <w:name w:val="Text130"/>
                  <w:enabled/>
                  <w:calcOnExit w:val="0"/>
                  <w:textInput/>
                </w:ffData>
              </w:fldChar>
            </w:r>
            <w:r w:rsidR="006F76F9">
              <w:instrText xml:space="preserve"> FORMTEXT </w:instrText>
            </w:r>
            <w:r>
              <w:fldChar w:fldCharType="separate"/>
            </w:r>
            <w:r w:rsidR="006F76F9">
              <w:rPr>
                <w:noProof/>
              </w:rPr>
              <w:t> </w:t>
            </w:r>
            <w:r w:rsidR="006F76F9">
              <w:rPr>
                <w:noProof/>
              </w:rPr>
              <w:t> </w:t>
            </w:r>
            <w:r w:rsidR="006F76F9">
              <w:rPr>
                <w:noProof/>
              </w:rPr>
              <w:t> </w:t>
            </w:r>
            <w:r w:rsidR="006F76F9">
              <w:rPr>
                <w:noProof/>
              </w:rPr>
              <w:t> </w:t>
            </w:r>
            <w:r w:rsidR="006F76F9">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9F114A" w:rsidP="006F76F9">
            <w:r>
              <w:fldChar w:fldCharType="begin">
                <w:ffData>
                  <w:name w:val="Text131"/>
                  <w:enabled/>
                  <w:calcOnExit w:val="0"/>
                  <w:textInput/>
                </w:ffData>
              </w:fldChar>
            </w:r>
            <w:r w:rsidR="006F76F9">
              <w:instrText xml:space="preserve"> FORMTEXT </w:instrText>
            </w:r>
            <w:r>
              <w:fldChar w:fldCharType="separate"/>
            </w:r>
            <w:r w:rsidR="006F76F9">
              <w:rPr>
                <w:noProof/>
              </w:rPr>
              <w:t> </w:t>
            </w:r>
            <w:r w:rsidR="006F76F9">
              <w:rPr>
                <w:noProof/>
              </w:rPr>
              <w:t> </w:t>
            </w:r>
            <w:r w:rsidR="006F76F9">
              <w:rPr>
                <w:noProof/>
              </w:rPr>
              <w:t> </w:t>
            </w:r>
            <w:r w:rsidR="006F76F9">
              <w:rPr>
                <w:noProof/>
              </w:rPr>
              <w:t> </w:t>
            </w:r>
            <w:r w:rsidR="006F76F9">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9F114A" w:rsidP="006F76F9">
            <w:r>
              <w:fldChar w:fldCharType="begin">
                <w:ffData>
                  <w:name w:val="Text158"/>
                  <w:enabled/>
                  <w:calcOnExit w:val="0"/>
                  <w:textInput/>
                </w:ffData>
              </w:fldChar>
            </w:r>
            <w:r w:rsidR="006F76F9">
              <w:instrText xml:space="preserve"> FORMTEXT </w:instrText>
            </w:r>
            <w:r>
              <w:fldChar w:fldCharType="separate"/>
            </w:r>
            <w:r w:rsidR="006F76F9">
              <w:rPr>
                <w:noProof/>
              </w:rPr>
              <w:t> </w:t>
            </w:r>
            <w:r w:rsidR="006F76F9">
              <w:rPr>
                <w:noProof/>
              </w:rPr>
              <w:t> </w:t>
            </w:r>
            <w:r w:rsidR="006F76F9">
              <w:rPr>
                <w:noProof/>
              </w:rPr>
              <w:t> </w:t>
            </w:r>
            <w:r w:rsidR="006F76F9">
              <w:rPr>
                <w:noProof/>
              </w:rPr>
              <w:t> </w:t>
            </w:r>
            <w:r w:rsidR="006F76F9">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9F114A" w:rsidP="006F76F9">
            <w:r>
              <w:fldChar w:fldCharType="begin">
                <w:ffData>
                  <w:name w:val="Text132"/>
                  <w:enabled/>
                  <w:calcOnExit w:val="0"/>
                  <w:textInput/>
                </w:ffData>
              </w:fldChar>
            </w:r>
            <w:r w:rsidR="006F76F9">
              <w:instrText xml:space="preserve"> FORMTEXT </w:instrText>
            </w:r>
            <w:r>
              <w:fldChar w:fldCharType="separate"/>
            </w:r>
            <w:r w:rsidR="006F76F9">
              <w:rPr>
                <w:noProof/>
              </w:rPr>
              <w:t> </w:t>
            </w:r>
            <w:r w:rsidR="006F76F9">
              <w:rPr>
                <w:noProof/>
              </w:rPr>
              <w:t> </w:t>
            </w:r>
            <w:r w:rsidR="006F76F9">
              <w:rPr>
                <w:noProof/>
              </w:rPr>
              <w:t> </w:t>
            </w:r>
            <w:r w:rsidR="006F76F9">
              <w:rPr>
                <w:noProof/>
              </w:rPr>
              <w:t> </w:t>
            </w:r>
            <w:r w:rsidR="006F76F9">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9F114A" w:rsidP="006F76F9">
            <w:r>
              <w:fldChar w:fldCharType="begin">
                <w:ffData>
                  <w:name w:val="Text132"/>
                  <w:enabled/>
                  <w:calcOnExit w:val="0"/>
                  <w:textInput/>
                </w:ffData>
              </w:fldChar>
            </w:r>
            <w:r w:rsidR="006F76F9">
              <w:instrText xml:space="preserve"> FORMTEXT </w:instrText>
            </w:r>
            <w:r>
              <w:fldChar w:fldCharType="separate"/>
            </w:r>
            <w:r w:rsidR="006F76F9">
              <w:rPr>
                <w:noProof/>
              </w:rPr>
              <w:t> </w:t>
            </w:r>
            <w:r w:rsidR="006F76F9">
              <w:rPr>
                <w:noProof/>
              </w:rPr>
              <w:t> </w:t>
            </w:r>
            <w:r w:rsidR="006F76F9">
              <w:rPr>
                <w:noProof/>
              </w:rPr>
              <w:t> </w:t>
            </w:r>
            <w:r w:rsidR="006F76F9">
              <w:rPr>
                <w:noProof/>
              </w:rPr>
              <w:t> </w:t>
            </w:r>
            <w:r w:rsidR="006F76F9">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rsidR="009F114A">
              <w:fldChar w:fldCharType="begin">
                <w:ffData>
                  <w:name w:val="Check12"/>
                  <w:enabled/>
                  <w:calcOnExit w:val="0"/>
                  <w:checkBox>
                    <w:sizeAuto/>
                    <w:default w:val="0"/>
                  </w:checkBox>
                </w:ffData>
              </w:fldChar>
            </w:r>
            <w:r>
              <w:instrText xml:space="preserve"> FORMCHECKBOX </w:instrText>
            </w:r>
            <w:r w:rsidR="009F114A">
              <w:fldChar w:fldCharType="separate"/>
            </w:r>
            <w:r w:rsidR="009F114A">
              <w:fldChar w:fldCharType="end"/>
            </w:r>
            <w:r>
              <w:t xml:space="preserve">  / No </w:t>
            </w:r>
            <w:r w:rsidR="009F114A">
              <w:fldChar w:fldCharType="begin">
                <w:ffData>
                  <w:name w:val="Check13"/>
                  <w:enabled/>
                  <w:calcOnExit w:val="0"/>
                  <w:checkBox>
                    <w:sizeAuto/>
                    <w:default w:val="0"/>
                  </w:checkBox>
                </w:ffData>
              </w:fldChar>
            </w:r>
            <w:r>
              <w:instrText xml:space="preserve"> FORMCHECKBOX </w:instrText>
            </w:r>
            <w:r w:rsidR="009F114A">
              <w:fldChar w:fldCharType="separate"/>
            </w:r>
            <w:r w:rsidR="009F114A">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rsidR="009F114A">
              <w:fldChar w:fldCharType="begin">
                <w:ffData>
                  <w:name w:val="Check16"/>
                  <w:enabled/>
                  <w:calcOnExit w:val="0"/>
                  <w:checkBox>
                    <w:sizeAuto/>
                    <w:default w:val="0"/>
                  </w:checkBox>
                </w:ffData>
              </w:fldChar>
            </w:r>
            <w:r>
              <w:instrText xml:space="preserve"> FORMCHECKBOX </w:instrText>
            </w:r>
            <w:r w:rsidR="009F114A">
              <w:fldChar w:fldCharType="separate"/>
            </w:r>
            <w:r w:rsidR="009F114A">
              <w:fldChar w:fldCharType="end"/>
            </w:r>
            <w:bookmarkEnd w:id="137"/>
            <w:r>
              <w:t xml:space="preserve"> </w:t>
            </w:r>
            <w:r w:rsidR="00A17B2D">
              <w:t xml:space="preserve">/ </w:t>
            </w:r>
            <w:r w:rsidR="007323F8">
              <w:t>No</w:t>
            </w:r>
            <w:r>
              <w:t xml:space="preserve"> </w:t>
            </w:r>
            <w:bookmarkStart w:id="138" w:name="Check17"/>
            <w:r w:rsidR="009F114A">
              <w:fldChar w:fldCharType="begin">
                <w:ffData>
                  <w:name w:val="Check17"/>
                  <w:enabled/>
                  <w:calcOnExit w:val="0"/>
                  <w:checkBox>
                    <w:sizeAuto/>
                    <w:default w:val="0"/>
                  </w:checkBox>
                </w:ffData>
              </w:fldChar>
            </w:r>
            <w:r>
              <w:instrText xml:space="preserve"> FORMCHECKBOX </w:instrText>
            </w:r>
            <w:r w:rsidR="009F114A">
              <w:fldChar w:fldCharType="separate"/>
            </w:r>
            <w:r w:rsidR="009F114A">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rsidR="009F114A">
              <w:fldChar w:fldCharType="begin">
                <w:ffData>
                  <w:name w:val="Check18"/>
                  <w:enabled/>
                  <w:calcOnExit w:val="0"/>
                  <w:checkBox>
                    <w:sizeAuto/>
                    <w:default w:val="0"/>
                  </w:checkBox>
                </w:ffData>
              </w:fldChar>
            </w:r>
            <w:r>
              <w:instrText xml:space="preserve"> FORMCHECKBOX </w:instrText>
            </w:r>
            <w:r w:rsidR="009F114A">
              <w:fldChar w:fldCharType="separate"/>
            </w:r>
            <w:r w:rsidR="009F114A">
              <w:fldChar w:fldCharType="end"/>
            </w:r>
            <w:bookmarkEnd w:id="139"/>
            <w:r w:rsidR="007323F8">
              <w:t xml:space="preserve"> </w:t>
            </w:r>
            <w:r w:rsidR="00A17B2D">
              <w:t xml:space="preserve">/ </w:t>
            </w:r>
            <w:r w:rsidR="007323F8">
              <w:t>No</w:t>
            </w:r>
            <w:r>
              <w:t xml:space="preserve"> </w:t>
            </w:r>
            <w:bookmarkStart w:id="140" w:name="Check19"/>
            <w:r w:rsidR="009F114A">
              <w:fldChar w:fldCharType="begin">
                <w:ffData>
                  <w:name w:val="Check19"/>
                  <w:enabled/>
                  <w:calcOnExit w:val="0"/>
                  <w:checkBox>
                    <w:sizeAuto/>
                    <w:default w:val="0"/>
                  </w:checkBox>
                </w:ffData>
              </w:fldChar>
            </w:r>
            <w:r>
              <w:instrText xml:space="preserve"> FORMCHECKBOX </w:instrText>
            </w:r>
            <w:r w:rsidR="009F114A">
              <w:fldChar w:fldCharType="separate"/>
            </w:r>
            <w:r w:rsidR="009F114A">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9F114A">
              <w:fldChar w:fldCharType="begin">
                <w:ffData>
                  <w:name w:val="Check20"/>
                  <w:enabled/>
                  <w:calcOnExit w:val="0"/>
                  <w:checkBox>
                    <w:sizeAuto/>
                    <w:default w:val="0"/>
                  </w:checkBox>
                </w:ffData>
              </w:fldChar>
            </w:r>
            <w:r w:rsidR="00F559EF">
              <w:instrText xml:space="preserve"> FORMCHECKBOX </w:instrText>
            </w:r>
            <w:r w:rsidR="009F114A">
              <w:fldChar w:fldCharType="separate"/>
            </w:r>
            <w:r w:rsidR="009F114A">
              <w:fldChar w:fldCharType="end"/>
            </w:r>
            <w:bookmarkEnd w:id="141"/>
            <w:r>
              <w:t xml:space="preserve"> </w:t>
            </w:r>
            <w:r w:rsidR="00A17B2D">
              <w:t xml:space="preserve">/ </w:t>
            </w:r>
            <w:r>
              <w:t>No</w:t>
            </w:r>
            <w:r w:rsidR="00F559EF">
              <w:t xml:space="preserve"> </w:t>
            </w:r>
            <w:bookmarkStart w:id="142" w:name="Check21"/>
            <w:r w:rsidR="009F114A">
              <w:fldChar w:fldCharType="begin">
                <w:ffData>
                  <w:name w:val="Check21"/>
                  <w:enabled/>
                  <w:calcOnExit w:val="0"/>
                  <w:checkBox>
                    <w:sizeAuto/>
                    <w:default w:val="0"/>
                  </w:checkBox>
                </w:ffData>
              </w:fldChar>
            </w:r>
            <w:r w:rsidR="00F559EF">
              <w:instrText xml:space="preserve"> FORMCHECKBOX </w:instrText>
            </w:r>
            <w:r w:rsidR="009F114A">
              <w:fldChar w:fldCharType="separate"/>
            </w:r>
            <w:r w:rsidR="009F114A">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 xml:space="preserve">Please list any disciplinary offences or warnings you have received at any </w:t>
            </w:r>
            <w:proofErr w:type="gramStart"/>
            <w:r w:rsidRPr="0097324F">
              <w:rPr>
                <w:b/>
                <w:bCs/>
              </w:rPr>
              <w:t>time,</w:t>
            </w:r>
            <w:proofErr w:type="gramEnd"/>
            <w:r w:rsidRPr="0097324F">
              <w:rPr>
                <w:b/>
                <w:bCs/>
              </w:rPr>
              <w:t xml:space="preserv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9F114A" w:rsidP="0097324F">
            <w:r>
              <w:fldChar w:fldCharType="begin">
                <w:ffData>
                  <w:name w:val="Text137"/>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9F114A" w:rsidP="0097324F">
            <w:r>
              <w:fldChar w:fldCharType="begin">
                <w:ffData>
                  <w:name w:val="Text138"/>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9F114A" w:rsidP="0097324F">
            <w:r>
              <w:fldChar w:fldCharType="begin">
                <w:ffData>
                  <w:name w:val="Text139"/>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7230"/>
        <w:gridCol w:w="2693"/>
      </w:tblGrid>
      <w:tr w:rsidR="006F76F9" w:rsidTr="00971B34">
        <w:tc>
          <w:tcPr>
            <w:tcW w:w="7230" w:type="dxa"/>
            <w:shd w:val="clear" w:color="auto" w:fill="auto"/>
          </w:tcPr>
          <w:p w:rsidR="006F76F9" w:rsidRDefault="006F76F9" w:rsidP="006F76F9">
            <w:r>
              <w:t xml:space="preserve">Have you ever been employed as a teacher, member of the school leadership team, or an instructor in a maintained school, academy, </w:t>
            </w:r>
            <w:proofErr w:type="gramStart"/>
            <w:r>
              <w:t>independent</w:t>
            </w:r>
            <w:proofErr w:type="gramEnd"/>
            <w:r>
              <w:t xml:space="preserve">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rsidR="009F114A">
              <w:fldChar w:fldCharType="begin">
                <w:ffData>
                  <w:name w:val="Check16"/>
                  <w:enabled/>
                  <w:calcOnExit w:val="0"/>
                  <w:checkBox>
                    <w:sizeAuto/>
                    <w:default w:val="0"/>
                  </w:checkBox>
                </w:ffData>
              </w:fldChar>
            </w:r>
            <w:r>
              <w:instrText xml:space="preserve"> FORMCHECKBOX </w:instrText>
            </w:r>
            <w:r w:rsidR="009F114A">
              <w:fldChar w:fldCharType="separate"/>
            </w:r>
            <w:r w:rsidR="009F114A">
              <w:fldChar w:fldCharType="end"/>
            </w:r>
            <w:r>
              <w:t xml:space="preserve"> / No </w:t>
            </w:r>
            <w:r w:rsidR="009F114A">
              <w:fldChar w:fldCharType="begin">
                <w:ffData>
                  <w:name w:val="Check17"/>
                  <w:enabled/>
                  <w:calcOnExit w:val="0"/>
                  <w:checkBox>
                    <w:sizeAuto/>
                    <w:default w:val="0"/>
                  </w:checkBox>
                </w:ffData>
              </w:fldChar>
            </w:r>
            <w:r>
              <w:instrText xml:space="preserve"> FORMCHECKBOX </w:instrText>
            </w:r>
            <w:r w:rsidR="009F114A">
              <w:fldChar w:fldCharType="separate"/>
            </w:r>
            <w:r w:rsidR="009F114A">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rsidR="009F114A">
              <w:fldChar w:fldCharType="begin">
                <w:ffData>
                  <w:name w:val="Check16"/>
                  <w:enabled/>
                  <w:calcOnExit w:val="0"/>
                  <w:checkBox>
                    <w:sizeAuto/>
                    <w:default w:val="0"/>
                  </w:checkBox>
                </w:ffData>
              </w:fldChar>
            </w:r>
            <w:r>
              <w:instrText xml:space="preserve"> FORMCHECKBOX </w:instrText>
            </w:r>
            <w:r w:rsidR="009F114A">
              <w:fldChar w:fldCharType="separate"/>
            </w:r>
            <w:r w:rsidR="009F114A">
              <w:fldChar w:fldCharType="end"/>
            </w:r>
            <w:r>
              <w:t xml:space="preserve"> / No </w:t>
            </w:r>
            <w:r w:rsidR="009F114A">
              <w:fldChar w:fldCharType="begin">
                <w:ffData>
                  <w:name w:val="Check17"/>
                  <w:enabled/>
                  <w:calcOnExit w:val="0"/>
                  <w:checkBox>
                    <w:sizeAuto/>
                    <w:default w:val="0"/>
                  </w:checkBox>
                </w:ffData>
              </w:fldChar>
            </w:r>
            <w:r>
              <w:instrText xml:space="preserve"> FORMCHECKBOX </w:instrText>
            </w:r>
            <w:r w:rsidR="009F114A">
              <w:fldChar w:fldCharType="separate"/>
            </w:r>
            <w:r w:rsidR="009F114A">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F114A" w:rsidP="00971B34">
            <w:r>
              <w:fldChar w:fldCharType="begin">
                <w:ffData>
                  <w:name w:val="Text142"/>
                  <w:enabled/>
                  <w:calcOnExit w:val="0"/>
                  <w:textInput/>
                </w:ffData>
              </w:fldChar>
            </w:r>
            <w:r w:rsidR="00971B34">
              <w:instrText xml:space="preserve"> FORMTEXT </w:instrText>
            </w:r>
            <w:r>
              <w:fldChar w:fldCharType="separate"/>
            </w:r>
            <w:r w:rsidR="00971B34">
              <w:rPr>
                <w:noProof/>
              </w:rPr>
              <w:t> </w:t>
            </w:r>
            <w:r w:rsidR="00971B34">
              <w:rPr>
                <w:noProof/>
              </w:rPr>
              <w:t> </w:t>
            </w:r>
            <w:r w:rsidR="00971B34">
              <w:rPr>
                <w:noProof/>
              </w:rPr>
              <w:t> </w:t>
            </w:r>
            <w:r w:rsidR="00971B34">
              <w:rPr>
                <w:noProof/>
              </w:rPr>
              <w:t> </w:t>
            </w:r>
            <w:r w:rsidR="00971B34">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9F114A">
              <w:fldChar w:fldCharType="begin">
                <w:ffData>
                  <w:name w:val="Check22"/>
                  <w:enabled/>
                  <w:calcOnExit w:val="0"/>
                  <w:checkBox>
                    <w:sizeAuto/>
                    <w:default w:val="0"/>
                  </w:checkBox>
                </w:ffData>
              </w:fldChar>
            </w:r>
            <w:r w:rsidR="00F559EF">
              <w:instrText xml:space="preserve"> FORMCHECKBOX </w:instrText>
            </w:r>
            <w:r w:rsidR="009F114A">
              <w:fldChar w:fldCharType="separate"/>
            </w:r>
            <w:r w:rsidR="009F114A">
              <w:fldChar w:fldCharType="end"/>
            </w:r>
            <w:bookmarkEnd w:id="148"/>
            <w:r>
              <w:t xml:space="preserve"> </w:t>
            </w:r>
            <w:r w:rsidR="00A17B2D">
              <w:t xml:space="preserve">/ </w:t>
            </w:r>
            <w:r>
              <w:t>No</w:t>
            </w:r>
            <w:r w:rsidR="00F559EF">
              <w:t xml:space="preserve"> </w:t>
            </w:r>
            <w:bookmarkStart w:id="149" w:name="Check23"/>
            <w:r w:rsidR="009F114A">
              <w:fldChar w:fldCharType="begin">
                <w:ffData>
                  <w:name w:val="Check23"/>
                  <w:enabled/>
                  <w:calcOnExit w:val="0"/>
                  <w:checkBox>
                    <w:sizeAuto/>
                    <w:default w:val="0"/>
                  </w:checkBox>
                </w:ffData>
              </w:fldChar>
            </w:r>
            <w:r w:rsidR="00F559EF">
              <w:instrText xml:space="preserve"> FORMCHECKBOX </w:instrText>
            </w:r>
            <w:r w:rsidR="009F114A">
              <w:fldChar w:fldCharType="separate"/>
            </w:r>
            <w:r w:rsidR="009F114A">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rsidR="009F114A">
              <w:fldChar w:fldCharType="begin">
                <w:ffData>
                  <w:name w:val="Check24"/>
                  <w:enabled/>
                  <w:calcOnExit w:val="0"/>
                  <w:checkBox>
                    <w:sizeAuto/>
                    <w:default w:val="0"/>
                  </w:checkBox>
                </w:ffData>
              </w:fldChar>
            </w:r>
            <w:r>
              <w:instrText xml:space="preserve"> FORMCHECKBOX </w:instrText>
            </w:r>
            <w:r w:rsidR="009F114A">
              <w:fldChar w:fldCharType="separate"/>
            </w:r>
            <w:r w:rsidR="009F114A">
              <w:fldChar w:fldCharType="end"/>
            </w:r>
            <w:bookmarkEnd w:id="150"/>
            <w:r w:rsidR="00AF0A7F" w:rsidRPr="00AF0A7F">
              <w:t xml:space="preserve"> </w:t>
            </w:r>
            <w:r w:rsidR="00A17B2D">
              <w:t xml:space="preserve">/ </w:t>
            </w:r>
            <w:r w:rsidR="00AF0A7F" w:rsidRPr="00AF0A7F">
              <w:t>No</w:t>
            </w:r>
            <w:r>
              <w:t xml:space="preserve"> </w:t>
            </w:r>
            <w:bookmarkStart w:id="151" w:name="Check25"/>
            <w:r w:rsidR="009F114A">
              <w:fldChar w:fldCharType="begin">
                <w:ffData>
                  <w:name w:val="Check25"/>
                  <w:enabled/>
                  <w:calcOnExit w:val="0"/>
                  <w:checkBox>
                    <w:sizeAuto/>
                    <w:default w:val="0"/>
                  </w:checkBox>
                </w:ffData>
              </w:fldChar>
            </w:r>
            <w:r>
              <w:instrText xml:space="preserve"> FORMCHECKBOX </w:instrText>
            </w:r>
            <w:r w:rsidR="009F114A">
              <w:fldChar w:fldCharType="separate"/>
            </w:r>
            <w:r w:rsidR="009F114A">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rsidR="009F114A">
              <w:fldChar w:fldCharType="begin">
                <w:ffData>
                  <w:name w:val="Check26"/>
                  <w:enabled/>
                  <w:calcOnExit w:val="0"/>
                  <w:checkBox>
                    <w:sizeAuto/>
                    <w:default w:val="0"/>
                  </w:checkBox>
                </w:ffData>
              </w:fldChar>
            </w:r>
            <w:r>
              <w:instrText xml:space="preserve"> FORMCHECKBOX </w:instrText>
            </w:r>
            <w:r w:rsidR="009F114A">
              <w:fldChar w:fldCharType="separate"/>
            </w:r>
            <w:r w:rsidR="009F114A">
              <w:fldChar w:fldCharType="end"/>
            </w:r>
            <w:bookmarkEnd w:id="152"/>
            <w:r w:rsidR="00AF0A7F" w:rsidRPr="00AF0A7F">
              <w:t xml:space="preserve"> </w:t>
            </w:r>
            <w:r w:rsidR="00A17B2D">
              <w:t xml:space="preserve">/ </w:t>
            </w:r>
            <w:r w:rsidR="00AF0A7F" w:rsidRPr="00AF0A7F">
              <w:t>No</w:t>
            </w:r>
            <w:r>
              <w:t xml:space="preserve"> </w:t>
            </w:r>
            <w:bookmarkStart w:id="153" w:name="Check27"/>
            <w:r w:rsidR="009F114A">
              <w:fldChar w:fldCharType="begin">
                <w:ffData>
                  <w:name w:val="Check27"/>
                  <w:enabled/>
                  <w:calcOnExit w:val="0"/>
                  <w:checkBox>
                    <w:sizeAuto/>
                    <w:default w:val="0"/>
                  </w:checkBox>
                </w:ffData>
              </w:fldChar>
            </w:r>
            <w:r>
              <w:instrText xml:space="preserve"> FORMCHECKBOX </w:instrText>
            </w:r>
            <w:r w:rsidR="009F114A">
              <w:fldChar w:fldCharType="separate"/>
            </w:r>
            <w:r w:rsidR="009F114A">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9F114A" w:rsidP="00A8103E">
            <w:r>
              <w:fldChar w:fldCharType="begin">
                <w:ffData>
                  <w:name w:val="Text142"/>
                  <w:enabled/>
                  <w:calcOnExit w:val="0"/>
                  <w:textInput/>
                </w:ffData>
              </w:fldChar>
            </w:r>
            <w:r w:rsidR="00A8103E">
              <w:instrText xml:space="preserve"> FORMTEXT </w:instrText>
            </w:r>
            <w:r>
              <w:fldChar w:fldCharType="separate"/>
            </w:r>
            <w:r w:rsidR="00A8103E">
              <w:rPr>
                <w:noProof/>
              </w:rPr>
              <w:t> </w:t>
            </w:r>
            <w:r w:rsidR="00A8103E">
              <w:rPr>
                <w:noProof/>
              </w:rPr>
              <w:t> </w:t>
            </w:r>
            <w:r w:rsidR="00A8103E">
              <w:rPr>
                <w:noProof/>
              </w:rPr>
              <w:t> </w:t>
            </w:r>
            <w:r w:rsidR="00A8103E">
              <w:rPr>
                <w:noProof/>
              </w:rPr>
              <w:t> </w:t>
            </w:r>
            <w:r w:rsidR="00A8103E">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 xml:space="preserve">You are required to declare any relationships with </w:t>
      </w:r>
      <w:r w:rsidR="00711817">
        <w:rPr>
          <w:kern w:val="32"/>
        </w:rPr>
        <w:t>the Southfield Trust</w:t>
      </w:r>
      <w:r w:rsidRPr="0028528B">
        <w:rPr>
          <w:kern w:val="32"/>
        </w:rPr>
        <w:t>, whether direct or indirect</w:t>
      </w:r>
      <w:r w:rsidR="00711817">
        <w:rPr>
          <w:kern w:val="32"/>
        </w:rPr>
        <w:t>,</w:t>
      </w:r>
      <w:r w:rsidRPr="0028528B">
        <w:rPr>
          <w:kern w:val="32"/>
        </w:rPr>
        <w:t xml:space="preserve"> </w:t>
      </w:r>
      <w:r w:rsidR="00711817">
        <w:rPr>
          <w:kern w:val="32"/>
        </w:rPr>
        <w:t xml:space="preserve">in </w:t>
      </w:r>
      <w:r w:rsidRPr="0028528B">
        <w:rPr>
          <w:kern w:val="32"/>
        </w:rPr>
        <w:t xml:space="preserve">your application. </w:t>
      </w:r>
    </w:p>
    <w:p w:rsidR="00711817" w:rsidRPr="0028528B" w:rsidRDefault="0071181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7600"/>
        <w:gridCol w:w="55"/>
        <w:gridCol w:w="2245"/>
      </w:tblGrid>
      <w:tr w:rsidR="0028528B" w:rsidRPr="0028528B">
        <w:tc>
          <w:tcPr>
            <w:tcW w:w="7600" w:type="dxa"/>
          </w:tcPr>
          <w:p w:rsidR="0028528B" w:rsidRPr="0028528B" w:rsidRDefault="00D72CFF" w:rsidP="00DE1E29">
            <w:r w:rsidRPr="002F4770">
              <w:t xml:space="preserve">Are you a relative, partner or friend of anyone who currently works for </w:t>
            </w:r>
            <w:r w:rsidR="00DE1E29">
              <w:t>The Southfield Trust</w:t>
            </w:r>
            <w:r w:rsidRPr="002F4770">
              <w:t>?</w:t>
            </w:r>
          </w:p>
        </w:tc>
        <w:tc>
          <w:tcPr>
            <w:tcW w:w="2300" w:type="dxa"/>
            <w:gridSpan w:val="2"/>
            <w:vAlign w:val="center"/>
          </w:tcPr>
          <w:p w:rsidR="0028528B" w:rsidRPr="0028528B" w:rsidRDefault="0028528B" w:rsidP="0028528B">
            <w:pPr>
              <w:jc w:val="center"/>
            </w:pPr>
            <w:r w:rsidRPr="00AF0A7F">
              <w:t xml:space="preserve">Yes </w:t>
            </w:r>
            <w:bookmarkStart w:id="154" w:name="Check28"/>
            <w:r w:rsidR="009F114A">
              <w:fldChar w:fldCharType="begin">
                <w:ffData>
                  <w:name w:val="Check28"/>
                  <w:enabled/>
                  <w:calcOnExit w:val="0"/>
                  <w:checkBox>
                    <w:sizeAuto/>
                    <w:default w:val="0"/>
                  </w:checkBox>
                </w:ffData>
              </w:fldChar>
            </w:r>
            <w:r w:rsidR="00F559EF">
              <w:instrText xml:space="preserve"> FORMCHECKBOX </w:instrText>
            </w:r>
            <w:r w:rsidR="009F114A">
              <w:fldChar w:fldCharType="separate"/>
            </w:r>
            <w:r w:rsidR="009F114A">
              <w:fldChar w:fldCharType="end"/>
            </w:r>
            <w:bookmarkEnd w:id="154"/>
            <w:r w:rsidRPr="00AF0A7F">
              <w:t xml:space="preserve"> </w:t>
            </w:r>
            <w:r w:rsidR="00A17B2D">
              <w:t xml:space="preserve">/ </w:t>
            </w:r>
            <w:r w:rsidRPr="00AF0A7F">
              <w:t>No</w:t>
            </w:r>
            <w:r w:rsidR="00F559EF">
              <w:t xml:space="preserve"> </w:t>
            </w:r>
            <w:bookmarkStart w:id="155" w:name="Check29"/>
            <w:r w:rsidR="009F114A">
              <w:fldChar w:fldCharType="begin">
                <w:ffData>
                  <w:name w:val="Check29"/>
                  <w:enabled/>
                  <w:calcOnExit w:val="0"/>
                  <w:checkBox>
                    <w:sizeAuto/>
                    <w:default w:val="0"/>
                  </w:checkBox>
                </w:ffData>
              </w:fldChar>
            </w:r>
            <w:r w:rsidR="00F559EF">
              <w:instrText xml:space="preserve"> FORMCHECKBOX </w:instrText>
            </w:r>
            <w:r w:rsidR="009F114A">
              <w:fldChar w:fldCharType="separate"/>
            </w:r>
            <w:r w:rsidR="009F114A">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 xml:space="preserve">stating </w:t>
            </w:r>
            <w:r w:rsidR="00711817">
              <w:t>School</w:t>
            </w:r>
            <w:r w:rsidRPr="002F4770">
              <w:t xml:space="preserve"> and job title if quoting an employee</w:t>
            </w:r>
            <w:r w:rsidRPr="009F2663">
              <w:t>)</w:t>
            </w:r>
            <w:r>
              <w:t>:</w:t>
            </w:r>
          </w:p>
          <w:bookmarkStart w:id="156" w:name="Text142"/>
          <w:p w:rsidR="0028528B" w:rsidRPr="00A8103E" w:rsidRDefault="009F114A" w:rsidP="0028528B">
            <w:r>
              <w:fldChar w:fldCharType="begin">
                <w:ffData>
                  <w:name w:val="Text142"/>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9F114A">
              <w:fldChar w:fldCharType="begin">
                <w:ffData>
                  <w:name w:val="Check30"/>
                  <w:enabled/>
                  <w:calcOnExit w:val="0"/>
                  <w:checkBox>
                    <w:sizeAuto/>
                    <w:default w:val="0"/>
                  </w:checkBox>
                </w:ffData>
              </w:fldChar>
            </w:r>
            <w:r w:rsidR="00F559EF">
              <w:instrText xml:space="preserve"> FORMCHECKBOX </w:instrText>
            </w:r>
            <w:r w:rsidR="009F114A">
              <w:fldChar w:fldCharType="separate"/>
            </w:r>
            <w:r w:rsidR="009F114A">
              <w:fldChar w:fldCharType="end"/>
            </w:r>
            <w:bookmarkEnd w:id="157"/>
            <w:r w:rsidRPr="00AF0A7F">
              <w:t xml:space="preserve"> </w:t>
            </w:r>
            <w:r w:rsidR="00A17B2D">
              <w:t xml:space="preserve">/ </w:t>
            </w:r>
            <w:r w:rsidRPr="00AF0A7F">
              <w:t>No</w:t>
            </w:r>
            <w:r w:rsidR="00F559EF">
              <w:t xml:space="preserve"> </w:t>
            </w:r>
            <w:bookmarkStart w:id="158" w:name="Check31"/>
            <w:r w:rsidR="009F114A">
              <w:fldChar w:fldCharType="begin">
                <w:ffData>
                  <w:name w:val="Check31"/>
                  <w:enabled/>
                  <w:calcOnExit w:val="0"/>
                  <w:checkBox>
                    <w:sizeAuto/>
                    <w:default w:val="0"/>
                  </w:checkBox>
                </w:ffData>
              </w:fldChar>
            </w:r>
            <w:r w:rsidR="00F559EF">
              <w:instrText xml:space="preserve"> FORMCHECKBOX </w:instrText>
            </w:r>
            <w:r w:rsidR="009F114A">
              <w:fldChar w:fldCharType="separate"/>
            </w:r>
            <w:r w:rsidR="009F114A">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9F114A" w:rsidP="00A4522A">
            <w:r>
              <w:fldChar w:fldCharType="begin">
                <w:ffData>
                  <w:name w:val="Text157"/>
                  <w:enabled/>
                  <w:calcOnExit w:val="0"/>
                  <w:textInput/>
                </w:ffData>
              </w:fldChar>
            </w:r>
            <w:r w:rsidR="00A4522A">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rsidR="009F114A">
              <w:fldChar w:fldCharType="begin">
                <w:ffData>
                  <w:name w:val="Check28"/>
                  <w:enabled/>
                  <w:calcOnExit w:val="0"/>
                  <w:checkBox>
                    <w:sizeAuto/>
                    <w:default w:val="0"/>
                  </w:checkBox>
                </w:ffData>
              </w:fldChar>
            </w:r>
            <w:r>
              <w:instrText xml:space="preserve"> FORMCHECKBOX </w:instrText>
            </w:r>
            <w:r w:rsidR="009F114A">
              <w:fldChar w:fldCharType="separate"/>
            </w:r>
            <w:r w:rsidR="009F114A">
              <w:fldChar w:fldCharType="end"/>
            </w:r>
            <w:r w:rsidRPr="00AF0A7F">
              <w:t xml:space="preserve"> </w:t>
            </w:r>
            <w:r>
              <w:t xml:space="preserve">/ </w:t>
            </w:r>
            <w:r w:rsidRPr="00AF0A7F">
              <w:t>No</w:t>
            </w:r>
            <w:r>
              <w:t xml:space="preserve"> </w:t>
            </w:r>
            <w:r w:rsidR="009F114A">
              <w:fldChar w:fldCharType="begin">
                <w:ffData>
                  <w:name w:val="Check29"/>
                  <w:enabled/>
                  <w:calcOnExit w:val="0"/>
                  <w:checkBox>
                    <w:sizeAuto/>
                    <w:default w:val="0"/>
                  </w:checkBox>
                </w:ffData>
              </w:fldChar>
            </w:r>
            <w:r>
              <w:instrText xml:space="preserve"> FORMCHECKBOX </w:instrText>
            </w:r>
            <w:r w:rsidR="009F114A">
              <w:fldChar w:fldCharType="separate"/>
            </w:r>
            <w:r w:rsidR="009F114A">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1600"/>
        <w:gridCol w:w="5847"/>
        <w:gridCol w:w="2453"/>
      </w:tblGrid>
      <w:tr w:rsidR="00A97BE3" w:rsidRPr="00A97BE3">
        <w:tc>
          <w:tcPr>
            <w:tcW w:w="9900" w:type="dxa"/>
            <w:gridSpan w:val="3"/>
          </w:tcPr>
          <w:p w:rsidR="00A97BE3" w:rsidRPr="00A97BE3" w:rsidRDefault="00A97BE3" w:rsidP="00711817">
            <w:r w:rsidRPr="00A97BE3">
              <w:t>I declare that the information given both on this application form and the attached equal opportunities monitoring form is true and correct. I understand that any false or misleading information, or omissions of information concerning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9F114A" w:rsidP="00A97BE3">
            <w:r>
              <w:fldChar w:fldCharType="begin">
                <w:ffData>
                  <w:name w:val="Text143"/>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9F114A" w:rsidP="00A97BE3">
            <w:r>
              <w:fldChar w:fldCharType="begin">
                <w:ffData>
                  <w:name w:val="Text144"/>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9F114A" w:rsidP="00A97BE3">
            <w:pPr>
              <w:jc w:val="center"/>
            </w:pPr>
            <w:r>
              <w:fldChar w:fldCharType="begin">
                <w:ffData>
                  <w:name w:val="Check40"/>
                  <w:enabled/>
                  <w:calcOnExit w:val="0"/>
                  <w:checkBox>
                    <w:sizeAuto/>
                    <w:default w:val="0"/>
                  </w:checkBox>
                </w:ffData>
              </w:fldChar>
            </w:r>
            <w:r w:rsidR="00A17B2D">
              <w:instrText xml:space="preserve"> FORMCHECKBOX </w:instrText>
            </w:r>
            <w:r>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 cy="378460"/>
                          </a:xfrm>
                          <a:prstGeom prst="rect">
                            <a:avLst/>
                          </a:prstGeom>
                          <a:noFill/>
                          <a:ln>
                            <a:noFill/>
                          </a:ln>
                        </pic:spPr>
                      </pic:pic>
                    </a:graphicData>
                  </a:graphic>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DE1E29" w:rsidP="007C5294">
            <w:pPr>
              <w:jc w:val="both"/>
            </w:pPr>
            <w:r>
              <w:t xml:space="preserve">The Southfield Trust </w:t>
            </w:r>
            <w:r w:rsidR="007C5294">
              <w:t xml:space="preserve">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tblPr>
      <w:tblGrid>
        <w:gridCol w:w="4927"/>
        <w:gridCol w:w="4928"/>
      </w:tblGrid>
      <w:tr w:rsidR="008D3673" w:rsidTr="004864DE">
        <w:tc>
          <w:tcPr>
            <w:tcW w:w="4927" w:type="dxa"/>
            <w:tcBorders>
              <w:top w:val="nil"/>
              <w:left w:val="nil"/>
              <w:bottom w:val="nil"/>
              <w:right w:val="nil"/>
            </w:tcBorders>
          </w:tcPr>
          <w:p w:rsidR="008D3673" w:rsidRDefault="00711817" w:rsidP="008D3673">
            <w:r w:rsidRPr="00FC3E83">
              <w:rPr>
                <w:b/>
              </w:rPr>
              <w:t>For vacancies</w:t>
            </w:r>
            <w:r>
              <w:rPr>
                <w:b/>
              </w:rPr>
              <w:t xml:space="preserve"> </w:t>
            </w:r>
            <w:r w:rsidR="008D3673" w:rsidRPr="00711817">
              <w:t>please</w:t>
            </w:r>
            <w:r w:rsidR="008D3673" w:rsidRPr="004864DE">
              <w:t xml:space="preserve"> send your completed form direct to the school </w:t>
            </w:r>
            <w:r>
              <w:t>or electronically to</w:t>
            </w:r>
            <w:r w:rsidR="00DE1E29">
              <w:t xml:space="preserve">: </w:t>
            </w:r>
            <w:hyperlink r:id="rId13" w:history="1">
              <w:r w:rsidR="00DE1E29" w:rsidRPr="005908A6">
                <w:rPr>
                  <w:rStyle w:val="Hyperlink"/>
                </w:rPr>
                <w:t>recruitment@thesouthfieldtrust.com</w:t>
              </w:r>
            </w:hyperlink>
          </w:p>
          <w:p w:rsidR="008D3673" w:rsidRDefault="008D3673" w:rsidP="008D3673"/>
        </w:tc>
        <w:tc>
          <w:tcPr>
            <w:tcW w:w="4928" w:type="dxa"/>
            <w:tcBorders>
              <w:top w:val="nil"/>
              <w:left w:val="nil"/>
              <w:bottom w:val="nil"/>
              <w:right w:val="nil"/>
            </w:tcBorders>
          </w:tcPr>
          <w:p w:rsidR="008D3673" w:rsidRPr="004864DE" w:rsidRDefault="008D3673" w:rsidP="008D3673">
            <w:pPr>
              <w:rPr>
                <w:b/>
                <w:bCs/>
              </w:rPr>
            </w:pPr>
          </w:p>
        </w:tc>
      </w:tr>
    </w:tbl>
    <w:p w:rsidR="008D3673" w:rsidRDefault="00711817" w:rsidP="008D3673">
      <w:r>
        <w:t xml:space="preserve"> </w:t>
      </w:r>
    </w:p>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 xml:space="preserve">Everyone is unique owing to differences in age, gender, ethnic origin, religion, sexual orientation, ability etc.  The </w:t>
      </w:r>
      <w:r w:rsidR="00711817">
        <w:t>Southfield Trust</w:t>
      </w:r>
      <w:r w:rsidRPr="00064A12">
        <w:t xml:space="preserve"> aims to treat these differences positively, recognising that diversity creates a strong, flexible and creative workforce.</w:t>
      </w:r>
    </w:p>
    <w:p w:rsidR="00C050E4" w:rsidRPr="00064A12" w:rsidRDefault="00C050E4" w:rsidP="00C050E4">
      <w:r w:rsidRPr="00064A12">
        <w:t xml:space="preserve">The </w:t>
      </w:r>
      <w:r w:rsidR="00711817">
        <w:t>Southfield Trust’</w:t>
      </w:r>
      <w:r w:rsidRPr="00064A12">
        <w:t>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 xml:space="preserve">The </w:t>
      </w:r>
      <w:r w:rsidR="00711817">
        <w:t>Southfield Trust</w:t>
      </w:r>
      <w:r w:rsidRPr="00064A12">
        <w:t xml:space="preserve">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9F114A" w:rsidP="00C050E4">
            <w:r>
              <w:fldChar w:fldCharType="begin">
                <w:ffData>
                  <w:name w:val="Text145"/>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9F114A" w:rsidP="00C050E4">
            <w:r>
              <w:fldChar w:fldCharType="begin">
                <w:ffData>
                  <w:name w:val="Text146"/>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rsidR="009F114A">
              <w:fldChar w:fldCharType="begin">
                <w:ffData>
                  <w:name w:val="Text148"/>
                  <w:enabled/>
                  <w:calcOnExit w:val="0"/>
                  <w:textInput/>
                </w:ffData>
              </w:fldChar>
            </w:r>
            <w:r>
              <w:instrText xml:space="preserve"> FORMTEXT </w:instrText>
            </w:r>
            <w:r w:rsidR="009F114A">
              <w:fldChar w:fldCharType="separate"/>
            </w:r>
            <w:r>
              <w:rPr>
                <w:noProof/>
              </w:rPr>
              <w:t> </w:t>
            </w:r>
            <w:r>
              <w:rPr>
                <w:noProof/>
              </w:rPr>
              <w:t> </w:t>
            </w:r>
            <w:r>
              <w:rPr>
                <w:noProof/>
              </w:rPr>
              <w:t> </w:t>
            </w:r>
            <w:r>
              <w:rPr>
                <w:noProof/>
              </w:rPr>
              <w:t> </w:t>
            </w:r>
            <w:r>
              <w:rPr>
                <w:noProof/>
              </w:rPr>
              <w:t> </w:t>
            </w:r>
            <w:r w:rsidR="009F114A">
              <w:fldChar w:fldCharType="end"/>
            </w:r>
            <w:bookmarkEnd w:id="168"/>
            <w:r>
              <w:br/>
            </w:r>
            <w:r>
              <w:br/>
              <w:t xml:space="preserve">Other  </w:t>
            </w:r>
            <w:r w:rsidR="009F114A">
              <w:fldChar w:fldCharType="begin">
                <w:ffData>
                  <w:name w:val="Text148"/>
                  <w:enabled/>
                  <w:calcOnExit w:val="0"/>
                  <w:textInput/>
                </w:ffData>
              </w:fldChar>
            </w:r>
            <w:r>
              <w:instrText xml:space="preserve"> FORMTEXT </w:instrText>
            </w:r>
            <w:r w:rsidR="009F114A">
              <w:fldChar w:fldCharType="separate"/>
            </w:r>
            <w:r>
              <w:rPr>
                <w:noProof/>
              </w:rPr>
              <w:t> </w:t>
            </w:r>
            <w:r>
              <w:rPr>
                <w:noProof/>
              </w:rPr>
              <w:t> </w:t>
            </w:r>
            <w:r>
              <w:rPr>
                <w:noProof/>
              </w:rPr>
              <w:t> </w:t>
            </w:r>
            <w:r>
              <w:rPr>
                <w:noProof/>
              </w:rPr>
              <w:t> </w:t>
            </w:r>
            <w:r>
              <w:rPr>
                <w:noProof/>
              </w:rPr>
              <w:t> </w:t>
            </w:r>
            <w:r w:rsidR="009F114A">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9F114A" w:rsidP="00C050E4">
            <w:r>
              <w:fldChar w:fldCharType="begin">
                <w:ffData>
                  <w:name w:val="Text149"/>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9F114A" w:rsidP="004C6565">
            <w:r>
              <w:fldChar w:fldCharType="begin">
                <w:ffData>
                  <w:name w:val="Text151"/>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9F114A" w:rsidP="00C050E4">
            <w:r>
              <w:fldChar w:fldCharType="begin">
                <w:ffData>
                  <w:name w:val="Text152"/>
                  <w:enabled/>
                  <w:calcOnExit w:val="0"/>
                  <w:textInput/>
                </w:ffData>
              </w:fldChar>
            </w:r>
            <w:r w:rsidR="00A17B2D">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rsidR="009F114A">
              <w:fldChar w:fldCharType="begin">
                <w:ffData>
                  <w:name w:val="Check41"/>
                  <w:enabled/>
                  <w:calcOnExit w:val="0"/>
                  <w:checkBox>
                    <w:sizeAuto/>
                    <w:default w:val="0"/>
                  </w:checkBox>
                </w:ffData>
              </w:fldChar>
            </w:r>
            <w:r>
              <w:instrText xml:space="preserve"> FORMCHECKBOX </w:instrText>
            </w:r>
            <w:r w:rsidR="009F114A">
              <w:fldChar w:fldCharType="separate"/>
            </w:r>
            <w:r w:rsidR="009F114A">
              <w:fldChar w:fldCharType="end"/>
            </w:r>
            <w:bookmarkEnd w:id="172"/>
            <w:r>
              <w:t xml:space="preserve"> / F </w:t>
            </w:r>
            <w:bookmarkStart w:id="173" w:name="Check42"/>
            <w:r w:rsidR="009F114A">
              <w:fldChar w:fldCharType="begin">
                <w:ffData>
                  <w:name w:val="Check42"/>
                  <w:enabled/>
                  <w:calcOnExit w:val="0"/>
                  <w:checkBox>
                    <w:sizeAuto/>
                    <w:default w:val="0"/>
                  </w:checkBox>
                </w:ffData>
              </w:fldChar>
            </w:r>
            <w:r>
              <w:instrText xml:space="preserve"> FORMCHECKBOX </w:instrText>
            </w:r>
            <w:r w:rsidR="009F114A">
              <w:fldChar w:fldCharType="separate"/>
            </w:r>
            <w:r w:rsidR="009F114A">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F114A"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F114A"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F114A"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F114A"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F114A"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F114A"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F114A"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F114A"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F114A"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F114A">
        <w:rPr>
          <w:b/>
          <w:bCs/>
          <w:sz w:val="20"/>
          <w:szCs w:val="20"/>
        </w:rPr>
        <w:fldChar w:fldCharType="begin">
          <w:ffData>
            <w:name w:val="Text153"/>
            <w:enabled/>
            <w:calcOnExit w:val="0"/>
            <w:textInput/>
          </w:ffData>
        </w:fldChar>
      </w:r>
      <w:r w:rsidR="00943789">
        <w:rPr>
          <w:b/>
          <w:bCs/>
          <w:sz w:val="20"/>
          <w:szCs w:val="20"/>
        </w:rPr>
        <w:instrText xml:space="preserve"> FORMTEXT </w:instrText>
      </w:r>
      <w:r w:rsidR="009F114A">
        <w:rPr>
          <w:b/>
          <w:bCs/>
          <w:sz w:val="20"/>
          <w:szCs w:val="20"/>
        </w:rPr>
      </w:r>
      <w:r w:rsidR="009F114A">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F114A">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F114A"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F114A"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F114A"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F114A"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F114A"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F114A"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F114A"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F114A"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F114A"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00943789"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rsidR="009F114A">
              <w:fldChar w:fldCharType="begin">
                <w:ffData>
                  <w:name w:val="Check32"/>
                  <w:enabled/>
                  <w:calcOnExit w:val="0"/>
                  <w:checkBox>
                    <w:sizeAuto/>
                    <w:default w:val="0"/>
                  </w:checkBox>
                </w:ffData>
              </w:fldChar>
            </w:r>
            <w:r>
              <w:instrText xml:space="preserve"> FORMCHECKBOX </w:instrText>
            </w:r>
            <w:r w:rsidR="009F114A">
              <w:fldChar w:fldCharType="separate"/>
            </w:r>
            <w:r w:rsidR="009F114A">
              <w:fldChar w:fldCharType="end"/>
            </w:r>
            <w:r w:rsidRPr="008944ED">
              <w:t xml:space="preserve"> </w:t>
            </w:r>
            <w:r>
              <w:t xml:space="preserve">/ </w:t>
            </w:r>
            <w:r w:rsidRPr="008944ED">
              <w:t>No</w:t>
            </w:r>
            <w:r>
              <w:t xml:space="preserve"> </w:t>
            </w:r>
            <w:r w:rsidR="009F114A">
              <w:fldChar w:fldCharType="begin">
                <w:ffData>
                  <w:name w:val="Check33"/>
                  <w:enabled/>
                  <w:calcOnExit w:val="0"/>
                  <w:checkBox>
                    <w:sizeAuto/>
                    <w:default w:val="0"/>
                  </w:checkBox>
                </w:ffData>
              </w:fldChar>
            </w:r>
            <w:r>
              <w:instrText xml:space="preserve"> FORMCHECKBOX </w:instrText>
            </w:r>
            <w:r w:rsidR="009F114A">
              <w:fldChar w:fldCharType="separate"/>
            </w:r>
            <w:r w:rsidR="009F114A">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9F114A" w:rsidP="003247B7">
            <w:r>
              <w:fldChar w:fldCharType="begin">
                <w:ffData>
                  <w:name w:val="Text154"/>
                  <w:enabled/>
                  <w:calcOnExit w:val="0"/>
                  <w:textInput/>
                </w:ffData>
              </w:fldChar>
            </w:r>
            <w:r w:rsidR="00AD16BD">
              <w:instrText xml:space="preserve"> FORMTEXT </w:instrText>
            </w:r>
            <w:r>
              <w:fldChar w:fldCharType="separate"/>
            </w:r>
            <w:r w:rsidR="00AD16BD">
              <w:rPr>
                <w:noProof/>
              </w:rPr>
              <w:t> </w:t>
            </w:r>
            <w:r w:rsidR="00AD16BD">
              <w:rPr>
                <w:noProof/>
              </w:rPr>
              <w:t> </w:t>
            </w:r>
            <w:r w:rsidR="00AD16BD">
              <w:rPr>
                <w:noProof/>
              </w:rPr>
              <w:t> </w:t>
            </w:r>
            <w:r w:rsidR="00AD16BD">
              <w:rPr>
                <w:noProof/>
              </w:rPr>
              <w:t> </w:t>
            </w:r>
            <w:r w:rsidR="00AD16BD">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9F114A" w:rsidP="003247B7">
            <w:r>
              <w:fldChar w:fldCharType="begin">
                <w:ffData>
                  <w:name w:val="Text155"/>
                  <w:enabled/>
                  <w:calcOnExit w:val="0"/>
                  <w:textInput/>
                </w:ffData>
              </w:fldChar>
            </w:r>
            <w:r w:rsidR="00AD16BD">
              <w:instrText xml:space="preserve"> FORMTEXT </w:instrText>
            </w:r>
            <w:r>
              <w:fldChar w:fldCharType="separate"/>
            </w:r>
            <w:r w:rsidR="00AD16BD">
              <w:rPr>
                <w:noProof/>
              </w:rPr>
              <w:t> </w:t>
            </w:r>
            <w:r w:rsidR="00AD16BD">
              <w:rPr>
                <w:noProof/>
              </w:rPr>
              <w:t> </w:t>
            </w:r>
            <w:r w:rsidR="00AD16BD">
              <w:rPr>
                <w:noProof/>
              </w:rPr>
              <w:t> </w:t>
            </w:r>
            <w:r w:rsidR="00AD16BD">
              <w:rPr>
                <w:noProof/>
              </w:rPr>
              <w:t> </w:t>
            </w:r>
            <w:r w:rsidR="00AD16BD">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9F114A"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00E92EFB"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9F114A"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00E92EFB"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9F114A"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00E92EFB"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9F114A"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00E92EFB"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9F114A"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00E92EFB"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9F114A"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00E92EFB"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9F114A"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00E92EFB"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9F114A"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00E92EFB"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9F114A"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00E92EFB"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9F114A"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00E92EFB"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9F114A"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00E92EFB"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9F114A"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00E92EFB"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9F114A"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00E92EFB"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9F114A"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00E92EFB"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9F114A"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00E92EFB"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9F114A"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001226E6"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9F114A"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001226E6"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9F114A"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001226E6"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9F114A"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00C47950"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9F114A"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00C47950"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proofErr w:type="gramStart"/>
      <w:r w:rsidRPr="00295F57">
        <w:rPr>
          <w:bCs/>
        </w:rPr>
        <w:t>emotional</w:t>
      </w:r>
      <w:proofErr w:type="gramEnd"/>
      <w:r w:rsidRPr="00295F57">
        <w:rPr>
          <w:bCs/>
        </w:rPr>
        <w:t xml:space="preserve">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9F114A"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00FC0A60"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9F114A"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00FC0A60"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9F114A"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00FC0A60"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rPr>
      </w:pPr>
    </w:p>
    <w:p w:rsidR="00FC0A60" w:rsidRPr="006E11D9" w:rsidRDefault="00FC0A60" w:rsidP="00FC0A60">
      <w:pPr>
        <w:shd w:val="clear" w:color="auto" w:fill="FFFFFF"/>
        <w:spacing w:before="166" w:after="166" w:line="332" w:lineRule="atLeast"/>
        <w:rPr>
          <w:b/>
          <w:color w:val="000080"/>
          <w:sz w:val="28"/>
          <w:szCs w:val="28"/>
          <w:lang/>
        </w:rPr>
      </w:pPr>
      <w:r w:rsidRPr="006E11D9">
        <w:rPr>
          <w:b/>
          <w:color w:val="000080"/>
          <w:sz w:val="28"/>
          <w:szCs w:val="28"/>
          <w:lang/>
        </w:rPr>
        <w:t>Are you a parent carer?</w:t>
      </w:r>
    </w:p>
    <w:p w:rsidR="00FC0A60" w:rsidRPr="006E11D9" w:rsidRDefault="00FC0A60" w:rsidP="00FC0A60">
      <w:pPr>
        <w:shd w:val="clear" w:color="auto" w:fill="FFFFFF"/>
        <w:spacing w:before="166" w:after="166" w:line="332" w:lineRule="atLeast"/>
        <w:rPr>
          <w:color w:val="131313"/>
          <w:lang/>
        </w:rPr>
      </w:pPr>
      <w:r w:rsidRPr="006E11D9">
        <w:rPr>
          <w:color w:val="131313"/>
          <w:lang/>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9F114A"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00FC0A60"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9F114A"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00FC0A60"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9F114A"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00FC0A60"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rPr>
      </w:pPr>
      <w:r w:rsidRPr="006E11D9">
        <w:rPr>
          <w:color w:val="131313"/>
          <w:lang/>
        </w:rPr>
        <w:t xml:space="preserve">a mother, father, adopter, guardian, special guardian, foster parent or private foster carer </w:t>
      </w:r>
      <w:r>
        <w:rPr>
          <w:color w:val="131313"/>
          <w:lang/>
        </w:rPr>
        <w:t>o</w:t>
      </w:r>
      <w:r w:rsidRPr="006E11D9">
        <w:rPr>
          <w:color w:val="131313"/>
          <w:lang/>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rPr>
      </w:pPr>
      <w:proofErr w:type="gramStart"/>
      <w:r w:rsidRPr="006E11D9">
        <w:rPr>
          <w:color w:val="131313"/>
          <w:lang/>
        </w:rPr>
        <w:t>a</w:t>
      </w:r>
      <w:proofErr w:type="gramEnd"/>
      <w:r w:rsidRPr="006E11D9">
        <w:rPr>
          <w:color w:val="131313"/>
          <w:lang/>
        </w:rPr>
        <w:t xml:space="preserve">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9F114A"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00FC0A60"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9F114A"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00FC0A60"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9F114A"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00FC0A60" w:rsidRPr="00E31BAB">
              <w:rPr>
                <w:sz w:val="20"/>
                <w:szCs w:val="20"/>
              </w:rPr>
              <w:instrText xml:space="preserve"> FORMCHECKBOX </w:instrText>
            </w:r>
            <w:r>
              <w:rPr>
                <w:sz w:val="20"/>
                <w:szCs w:val="20"/>
              </w:rPr>
            </w:r>
            <w:r>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665" cy="313055"/>
                          </a:xfrm>
                          <a:prstGeom prst="rect">
                            <a:avLst/>
                          </a:prstGeom>
                          <a:noFill/>
                          <a:ln>
                            <a:noFill/>
                          </a:ln>
                        </pic:spPr>
                      </pic:pic>
                    </a:graphicData>
                  </a:graphic>
                </wp:anchor>
              </w:drawing>
            </w:r>
            <w:r w:rsidR="007C5294">
              <w:rPr>
                <w:b/>
                <w:bCs/>
              </w:rPr>
              <w:t xml:space="preserve">      </w:t>
            </w:r>
          </w:p>
          <w:p w:rsidR="007C5294" w:rsidRDefault="007C5294" w:rsidP="00E56D09">
            <w:pPr>
              <w:rPr>
                <w:b/>
                <w:bCs/>
              </w:rPr>
            </w:pPr>
            <w:r>
              <w:rPr>
                <w:b/>
                <w:bCs/>
              </w:rPr>
              <w:t xml:space="preserve">       </w:t>
            </w:r>
            <w:r w:rsidRPr="007C5294">
              <w:rPr>
                <w:b/>
                <w:bCs/>
              </w:rPr>
              <w:t xml:space="preserve">Data Protection Act </w:t>
            </w:r>
            <w:r w:rsidR="00711817">
              <w:rPr>
                <w:b/>
                <w:bCs/>
              </w:rPr>
              <w:t>2018</w:t>
            </w:r>
          </w:p>
          <w:p w:rsidR="007C5294" w:rsidRDefault="00711817" w:rsidP="007C5294">
            <w:pPr>
              <w:jc w:val="both"/>
            </w:pPr>
            <w:r>
              <w:t xml:space="preserve">The Southfield Trust </w:t>
            </w:r>
            <w:r w:rsidR="007C5294">
              <w:t xml:space="preserve">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4" w:history="1">
              <w:r w:rsidRPr="009B7F22">
                <w:rPr>
                  <w:rStyle w:val="Hyperlink"/>
                  <w:sz w:val="24"/>
                  <w:szCs w:val="24"/>
                </w:rPr>
                <w:t>www.eastsussex.gov.uk/dataprotection</w:t>
              </w:r>
            </w:hyperlink>
          </w:p>
        </w:tc>
      </w:tr>
    </w:tbl>
    <w:p w:rsidR="003A363A" w:rsidRDefault="003A363A" w:rsidP="00E56D09"/>
    <w:sectPr w:rsidR="003A363A" w:rsidSect="008B7200">
      <w:pgSz w:w="11907" w:h="16840" w:code="9"/>
      <w:pgMar w:top="1134" w:right="1134" w:bottom="1134" w:left="1134"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E29" w:rsidRDefault="00DE1E29">
      <w:r>
        <w:separator/>
      </w:r>
    </w:p>
  </w:endnote>
  <w:endnote w:type="continuationSeparator" w:id="0">
    <w:p w:rsidR="00DE1E29" w:rsidRDefault="00DE1E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29" w:rsidRDefault="00DE1E29" w:rsidP="00A00761">
    <w:pPr>
      <w:pStyle w:val="Footer"/>
      <w:jc w:val="right"/>
    </w:pPr>
    <w:r>
      <w:t xml:space="preserve">Page </w:t>
    </w:r>
    <w:r w:rsidR="009F114A">
      <w:fldChar w:fldCharType="begin"/>
    </w:r>
    <w:r>
      <w:instrText xml:space="preserve"> PAGE </w:instrText>
    </w:r>
    <w:r w:rsidR="009F114A">
      <w:fldChar w:fldCharType="separate"/>
    </w:r>
    <w:r w:rsidR="006A74B6">
      <w:rPr>
        <w:noProof/>
      </w:rPr>
      <w:t>14</w:t>
    </w:r>
    <w:r w:rsidR="009F114A">
      <w:fldChar w:fldCharType="end"/>
    </w:r>
    <w:r>
      <w:t xml:space="preserve"> of </w:t>
    </w:r>
    <w:fldSimple w:instr=" NUMPAGES ">
      <w:r w:rsidR="006A74B6">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E29" w:rsidRDefault="00DE1E29">
      <w:r>
        <w:separator/>
      </w:r>
    </w:p>
  </w:footnote>
  <w:footnote w:type="continuationSeparator" w:id="0">
    <w:p w:rsidR="00DE1E29" w:rsidRDefault="00DE1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363A"/>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4B6"/>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817"/>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14A"/>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3B1B"/>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A3C"/>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0E"/>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64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1E29"/>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3E83"/>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F114A"/>
    <w:rPr>
      <w:rFonts w:ascii="Cambria" w:hAnsi="Cambria" w:cs="Times New Roman"/>
      <w:b/>
      <w:bCs/>
      <w:kern w:val="32"/>
      <w:sz w:val="32"/>
      <w:szCs w:val="32"/>
    </w:rPr>
  </w:style>
  <w:style w:type="character" w:customStyle="1" w:styleId="Heading2Char">
    <w:name w:val="Heading 2 Char"/>
    <w:link w:val="Heading2"/>
    <w:uiPriority w:val="99"/>
    <w:semiHidden/>
    <w:locked/>
    <w:rsid w:val="009F114A"/>
    <w:rPr>
      <w:rFonts w:ascii="Cambria" w:hAnsi="Cambria" w:cs="Times New Roman"/>
      <w:b/>
      <w:bCs/>
      <w:i/>
      <w:iCs/>
      <w:sz w:val="28"/>
      <w:szCs w:val="28"/>
    </w:rPr>
  </w:style>
  <w:style w:type="character" w:customStyle="1" w:styleId="Heading3Char">
    <w:name w:val="Heading 3 Char"/>
    <w:link w:val="Heading3"/>
    <w:uiPriority w:val="99"/>
    <w:semiHidden/>
    <w:locked/>
    <w:rsid w:val="009F114A"/>
    <w:rPr>
      <w:rFonts w:ascii="Cambria" w:hAnsi="Cambria" w:cs="Times New Roman"/>
      <w:b/>
      <w:bCs/>
      <w:sz w:val="26"/>
      <w:szCs w:val="26"/>
    </w:rPr>
  </w:style>
  <w:style w:type="character" w:customStyle="1" w:styleId="Heading4Char">
    <w:name w:val="Heading 4 Char"/>
    <w:link w:val="Heading4"/>
    <w:uiPriority w:val="99"/>
    <w:semiHidden/>
    <w:locked/>
    <w:rsid w:val="009F114A"/>
    <w:rPr>
      <w:rFonts w:ascii="Calibri" w:hAnsi="Calibri" w:cs="Times New Roman"/>
      <w:b/>
      <w:bCs/>
      <w:sz w:val="28"/>
      <w:szCs w:val="28"/>
    </w:rPr>
  </w:style>
  <w:style w:type="character" w:customStyle="1" w:styleId="Heading5Char">
    <w:name w:val="Heading 5 Char"/>
    <w:link w:val="Heading5"/>
    <w:uiPriority w:val="99"/>
    <w:semiHidden/>
    <w:locked/>
    <w:rsid w:val="009F114A"/>
    <w:rPr>
      <w:rFonts w:ascii="Calibri" w:hAnsi="Calibri" w:cs="Times New Roman"/>
      <w:b/>
      <w:bCs/>
      <w:i/>
      <w:iCs/>
      <w:sz w:val="26"/>
      <w:szCs w:val="26"/>
    </w:rPr>
  </w:style>
  <w:style w:type="character" w:customStyle="1" w:styleId="Heading8Char">
    <w:name w:val="Heading 8 Char"/>
    <w:link w:val="Heading8"/>
    <w:uiPriority w:val="99"/>
    <w:semiHidden/>
    <w:locked/>
    <w:rsid w:val="009F114A"/>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sid w:val="009F114A"/>
    <w:rPr>
      <w:rFonts w:ascii="Tahoma" w:hAnsi="Tahoma" w:cs="Tahoma"/>
      <w:sz w:val="16"/>
      <w:szCs w:val="16"/>
    </w:rPr>
  </w:style>
  <w:style w:type="table" w:styleId="TableGrid">
    <w:name w:val="Table Grid"/>
    <w:basedOn w:val="TableNormal"/>
    <w:uiPriority w:val="99"/>
    <w:rsid w:val="0060411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sid w:val="009F114A"/>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sid w:val="009F114A"/>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sid w:val="009F114A"/>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7118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7118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thesouthfieldtrus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astsussex.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E35C82-132B-4AC4-B426-A8FC52EBC5BA}">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sharepoint/v3"/>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3090</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22641</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Gill</cp:lastModifiedBy>
  <cp:revision>2</cp:revision>
  <cp:lastPrinted>2018-11-13T13:39:00Z</cp:lastPrinted>
  <dcterms:created xsi:type="dcterms:W3CDTF">2018-11-14T10:57:00Z</dcterms:created>
  <dcterms:modified xsi:type="dcterms:W3CDTF">2018-11-14T10:57:00Z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