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21650593" w14:textId="77777777" w:rsidTr="005805E4">
        <w:trPr>
          <w:cantSplit/>
          <w:trHeight w:val="293"/>
        </w:trPr>
        <w:tc>
          <w:tcPr>
            <w:tcW w:w="1414" w:type="dxa"/>
            <w:shd w:val="clear" w:color="auto" w:fill="F2ECF1"/>
            <w:vAlign w:val="center"/>
          </w:tcPr>
          <w:p w14:paraId="4CBCE860" w14:textId="77777777" w:rsidR="00254FBB" w:rsidRPr="007B0440" w:rsidRDefault="00254FBB" w:rsidP="00887826">
            <w:pPr>
              <w:spacing w:line="240" w:lineRule="auto"/>
            </w:pPr>
            <w:bookmarkStart w:id="0" w:name="OLE_LINK1"/>
            <w:bookmarkStart w:id="1" w:name="OLE_LINK2"/>
            <w:bookmarkStart w:id="2" w:name="OLE_LINK139"/>
            <w:bookmarkStart w:id="3" w:name="OLE_LINK140"/>
            <w:r w:rsidRPr="007B0440">
              <w:t>Job</w:t>
            </w:r>
            <w:r w:rsidR="00887826" w:rsidRPr="007B0440">
              <w:t xml:space="preserve"> title</w:t>
            </w:r>
          </w:p>
        </w:tc>
        <w:tc>
          <w:tcPr>
            <w:tcW w:w="3559" w:type="dxa"/>
            <w:gridSpan w:val="2"/>
            <w:shd w:val="clear" w:color="auto" w:fill="auto"/>
            <w:vAlign w:val="center"/>
          </w:tcPr>
          <w:p w14:paraId="062B9A4C" w14:textId="5FF55BAF" w:rsidR="00254FBB" w:rsidRPr="007B0440" w:rsidRDefault="00130A32" w:rsidP="00887826">
            <w:pPr>
              <w:spacing w:line="240" w:lineRule="auto"/>
              <w:rPr>
                <w:b/>
                <w:bCs/>
              </w:rPr>
            </w:pPr>
            <w:r w:rsidRPr="00130A32">
              <w:rPr>
                <w:b/>
                <w:bCs/>
              </w:rPr>
              <w:t>Trust Finance Officer (tier2)</w:t>
            </w:r>
          </w:p>
        </w:tc>
        <w:tc>
          <w:tcPr>
            <w:tcW w:w="1280" w:type="dxa"/>
            <w:shd w:val="clear" w:color="auto" w:fill="F2ECF1"/>
            <w:vAlign w:val="center"/>
          </w:tcPr>
          <w:p w14:paraId="51CB0CE8" w14:textId="77777777" w:rsidR="00254FBB" w:rsidRPr="007B0440" w:rsidRDefault="00EE5AD7" w:rsidP="00887826">
            <w:pPr>
              <w:spacing w:line="240" w:lineRule="auto"/>
            </w:pPr>
            <w:r>
              <w:t>Contract</w:t>
            </w:r>
          </w:p>
        </w:tc>
        <w:tc>
          <w:tcPr>
            <w:tcW w:w="3359" w:type="dxa"/>
            <w:gridSpan w:val="2"/>
            <w:shd w:val="clear" w:color="auto" w:fill="auto"/>
            <w:vAlign w:val="center"/>
          </w:tcPr>
          <w:p w14:paraId="75BAFC11" w14:textId="70ABEA20" w:rsidR="00254FBB" w:rsidRPr="007B0440" w:rsidRDefault="005805E4" w:rsidP="00887826">
            <w:pPr>
              <w:spacing w:line="240" w:lineRule="auto"/>
              <w:rPr>
                <w:b/>
                <w:bCs/>
              </w:rPr>
            </w:pPr>
            <w:r>
              <w:rPr>
                <w:b/>
                <w:bCs/>
              </w:rPr>
              <w:t xml:space="preserve">Permanent </w:t>
            </w:r>
          </w:p>
        </w:tc>
      </w:tr>
      <w:tr w:rsidR="00254FBB" w:rsidRPr="007B0440" w14:paraId="3C85294A" w14:textId="77777777" w:rsidTr="005805E4">
        <w:trPr>
          <w:cantSplit/>
          <w:trHeight w:val="417"/>
        </w:trPr>
        <w:tc>
          <w:tcPr>
            <w:tcW w:w="1414" w:type="dxa"/>
            <w:tcBorders>
              <w:bottom w:val="single" w:sz="8" w:space="0" w:color="DAC6D7"/>
            </w:tcBorders>
            <w:shd w:val="clear" w:color="auto" w:fill="F2ECF1"/>
            <w:vAlign w:val="center"/>
          </w:tcPr>
          <w:p w14:paraId="3B93935F" w14:textId="77777777" w:rsidR="00254FBB" w:rsidRPr="007B0440" w:rsidRDefault="00254FBB" w:rsidP="00887826">
            <w:pPr>
              <w:spacing w:line="240" w:lineRule="auto"/>
            </w:pPr>
            <w:r w:rsidRPr="007B0440">
              <w:t>Department</w:t>
            </w:r>
          </w:p>
        </w:tc>
        <w:tc>
          <w:tcPr>
            <w:tcW w:w="3559" w:type="dxa"/>
            <w:gridSpan w:val="2"/>
            <w:tcBorders>
              <w:bottom w:val="single" w:sz="8" w:space="0" w:color="DAC6D7"/>
            </w:tcBorders>
            <w:shd w:val="clear" w:color="auto" w:fill="auto"/>
            <w:vAlign w:val="center"/>
          </w:tcPr>
          <w:p w14:paraId="27897B7B" w14:textId="3C4E5554" w:rsidR="00254FBB" w:rsidRPr="007B0440" w:rsidRDefault="007C3B05" w:rsidP="00887826">
            <w:pPr>
              <w:spacing w:line="240" w:lineRule="auto"/>
              <w:rPr>
                <w:b/>
                <w:bCs/>
              </w:rPr>
            </w:pPr>
            <w:r>
              <w:rPr>
                <w:b/>
                <w:bCs/>
              </w:rPr>
              <w:t>Central Services (COO)</w:t>
            </w:r>
          </w:p>
        </w:tc>
        <w:tc>
          <w:tcPr>
            <w:tcW w:w="1280" w:type="dxa"/>
            <w:tcBorders>
              <w:bottom w:val="single" w:sz="8" w:space="0" w:color="DAC6D7"/>
            </w:tcBorders>
            <w:shd w:val="clear" w:color="auto" w:fill="F2ECF1"/>
            <w:vAlign w:val="center"/>
          </w:tcPr>
          <w:p w14:paraId="6052DA99" w14:textId="77777777" w:rsidR="00254FBB" w:rsidRPr="007B0440" w:rsidRDefault="00887826" w:rsidP="00887826">
            <w:pPr>
              <w:spacing w:line="240" w:lineRule="auto"/>
            </w:pPr>
            <w:r w:rsidRPr="007B0440">
              <w:t>Reports to</w:t>
            </w:r>
          </w:p>
        </w:tc>
        <w:tc>
          <w:tcPr>
            <w:tcW w:w="3359" w:type="dxa"/>
            <w:gridSpan w:val="2"/>
            <w:tcBorders>
              <w:bottom w:val="single" w:sz="8" w:space="0" w:color="DAC6D7"/>
            </w:tcBorders>
            <w:shd w:val="clear" w:color="auto" w:fill="auto"/>
            <w:vAlign w:val="center"/>
          </w:tcPr>
          <w:p w14:paraId="65991345" w14:textId="7509FD16" w:rsidR="00254FBB" w:rsidRPr="007B0440" w:rsidRDefault="008C5199" w:rsidP="00887826">
            <w:pPr>
              <w:spacing w:line="240" w:lineRule="auto"/>
              <w:rPr>
                <w:b/>
                <w:bCs/>
              </w:rPr>
            </w:pPr>
            <w:r w:rsidRPr="008C5199">
              <w:rPr>
                <w:b/>
                <w:bCs/>
              </w:rPr>
              <w:t>Trust Head of Finance &amp; Procurement</w:t>
            </w:r>
          </w:p>
        </w:tc>
      </w:tr>
      <w:tr w:rsidR="00765084" w:rsidRPr="007B0440" w14:paraId="6AE290A9" w14:textId="77777777" w:rsidTr="005805E4">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5B8DD2F3" w14:textId="77777777" w:rsidR="00765084" w:rsidRPr="007B0440" w:rsidRDefault="007931EB" w:rsidP="00765084">
            <w:pPr>
              <w:pStyle w:val="Heading2"/>
              <w:spacing w:after="0"/>
              <w:rPr>
                <w:rFonts w:ascii="Source Sans Pro" w:hAnsi="Source Sans Pro"/>
              </w:rPr>
            </w:pPr>
            <w:r w:rsidRPr="007B0440">
              <w:rPr>
                <w:rFonts w:ascii="Source Sans Pro" w:hAnsi="Source Sans Pro"/>
              </w:rPr>
              <w:br/>
            </w:r>
            <w:r w:rsidR="00765084" w:rsidRPr="007B0440">
              <w:rPr>
                <w:rFonts w:ascii="Source Sans Pro" w:hAnsi="Source Sans Pro"/>
              </w:rPr>
              <w:t>Our mission</w:t>
            </w:r>
          </w:p>
        </w:tc>
      </w:tr>
      <w:tr w:rsidR="00497F25" w:rsidRPr="007B0440" w14:paraId="485E58B6" w14:textId="77777777" w:rsidTr="005805E4">
        <w:trPr>
          <w:cantSplit/>
          <w:trHeight w:val="226"/>
        </w:trPr>
        <w:tc>
          <w:tcPr>
            <w:tcW w:w="9612" w:type="dxa"/>
            <w:gridSpan w:val="6"/>
            <w:tcBorders>
              <w:bottom w:val="single" w:sz="8" w:space="0" w:color="DAC6D7"/>
            </w:tcBorders>
            <w:shd w:val="clear" w:color="auto" w:fill="auto"/>
            <w:vAlign w:val="center"/>
          </w:tcPr>
          <w:p w14:paraId="10D4A22D" w14:textId="77777777" w:rsidR="009F1326" w:rsidRPr="007B0440" w:rsidRDefault="00C2600E" w:rsidP="007B0440">
            <w:r w:rsidRPr="007B0440">
              <w:rPr>
                <w:shd w:val="clear" w:color="auto" w:fill="FFFFFF"/>
              </w:rPr>
              <w:t>We will inspire our family of schools to provide opportunities for our pupils, staff and leaders to be the best they can be</w:t>
            </w:r>
            <w:r w:rsidR="007B0440" w:rsidRPr="007B0440">
              <w:rPr>
                <w:shd w:val="clear" w:color="auto" w:fill="FFFFFF"/>
              </w:rPr>
              <w:t>:</w:t>
            </w:r>
            <w:r w:rsidRPr="007B0440">
              <w:rPr>
                <w:shd w:val="clear" w:color="auto" w:fill="FFFFFF"/>
              </w:rPr>
              <w:t xml:space="preserve"> to create a passion for lifelong learning; to enable our pupils to become confident, kind and impactful world citizens.</w:t>
            </w:r>
          </w:p>
        </w:tc>
      </w:tr>
      <w:tr w:rsidR="00765084" w:rsidRPr="007B0440" w14:paraId="0E9501BD" w14:textId="77777777" w:rsidTr="005805E4">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667E1914" w14:textId="77777777" w:rsidR="00765084" w:rsidRPr="007B0440" w:rsidRDefault="00765084" w:rsidP="00765084">
            <w:pPr>
              <w:pStyle w:val="Heading2"/>
              <w:spacing w:after="0"/>
              <w:rPr>
                <w:rFonts w:ascii="Source Sans Pro" w:hAnsi="Source Sans Pro"/>
              </w:rPr>
            </w:pPr>
            <w:r w:rsidRPr="007B0440">
              <w:rPr>
                <w:rFonts w:ascii="Source Sans Pro" w:hAnsi="Source Sans Pro"/>
              </w:rPr>
              <w:t>Your role</w:t>
            </w:r>
          </w:p>
        </w:tc>
      </w:tr>
      <w:tr w:rsidR="00765084" w:rsidRPr="007B0440" w14:paraId="5D760F40" w14:textId="77777777" w:rsidTr="005805E4">
        <w:trPr>
          <w:cantSplit/>
          <w:trHeight w:val="226"/>
        </w:trPr>
        <w:tc>
          <w:tcPr>
            <w:tcW w:w="9612" w:type="dxa"/>
            <w:gridSpan w:val="6"/>
            <w:tcBorders>
              <w:bottom w:val="single" w:sz="8" w:space="0" w:color="DAC6D7"/>
            </w:tcBorders>
            <w:shd w:val="clear" w:color="auto" w:fill="auto"/>
            <w:vAlign w:val="center"/>
          </w:tcPr>
          <w:p w14:paraId="2AD0E5B0" w14:textId="77777777" w:rsidR="000D4431" w:rsidRDefault="000D4431" w:rsidP="000D4431">
            <w:r>
              <w:t>The Finance Officer is a member of the Trust Finance Team with responsibility to oversee the Trust and academies financial resources in order to achieve annual budget and investment objectives. The role holder is responsible for ensuring the Trust finance policies, practices and application are followed and correctly reported against.</w:t>
            </w:r>
          </w:p>
          <w:p w14:paraId="2B084FA7" w14:textId="77777777" w:rsidR="000D4431" w:rsidRDefault="000D4431" w:rsidP="000D4431"/>
          <w:p w14:paraId="78E494C7" w14:textId="77777777" w:rsidR="000D4431" w:rsidRDefault="000D4431" w:rsidP="000D4431">
            <w:r>
              <w:t>Finance Officers work closely with the Head of Finance and Procurement to produce monthly management accounts and accurate forecasts</w:t>
            </w:r>
          </w:p>
          <w:p w14:paraId="45C2CE6D" w14:textId="742C91B2" w:rsidR="00765084" w:rsidRPr="007B0440" w:rsidRDefault="000D4431" w:rsidP="000D4431">
            <w:r>
              <w:t xml:space="preserve">The Finance Officer is responsible for the day-to-day management of Trust financial transactions at Secondary School level (tier 2). </w:t>
            </w:r>
          </w:p>
        </w:tc>
      </w:tr>
      <w:tr w:rsidR="00445D3F" w:rsidRPr="007B0440" w14:paraId="061AB17E" w14:textId="77777777" w:rsidTr="005805E4">
        <w:trPr>
          <w:cantSplit/>
          <w:trHeight w:val="301"/>
        </w:trPr>
        <w:tc>
          <w:tcPr>
            <w:tcW w:w="9612" w:type="dxa"/>
            <w:gridSpan w:val="6"/>
            <w:tcBorders>
              <w:left w:val="nil"/>
              <w:right w:val="nil"/>
            </w:tcBorders>
            <w:shd w:val="clear" w:color="auto" w:fill="auto"/>
            <w:tcMar>
              <w:left w:w="0" w:type="dxa"/>
              <w:right w:w="0" w:type="dxa"/>
            </w:tcMar>
            <w:vAlign w:val="center"/>
          </w:tcPr>
          <w:p w14:paraId="1533FA6C" w14:textId="77777777" w:rsidR="00445D3F" w:rsidRPr="007B0440" w:rsidRDefault="006D7101" w:rsidP="00515572">
            <w:pPr>
              <w:pStyle w:val="Heading2"/>
              <w:spacing w:after="0"/>
              <w:rPr>
                <w:rFonts w:ascii="Source Sans Pro" w:hAnsi="Source Sans Pro"/>
              </w:rPr>
            </w:pPr>
            <w:r w:rsidRPr="007B0440">
              <w:rPr>
                <w:rFonts w:ascii="Source Sans Pro" w:hAnsi="Source Sans Pro"/>
              </w:rPr>
              <w:t>Person specification</w:t>
            </w:r>
          </w:p>
        </w:tc>
      </w:tr>
      <w:tr w:rsidR="005805E4" w:rsidRPr="007B0440" w14:paraId="3E117A70" w14:textId="77777777" w:rsidTr="00995AD8">
        <w:trPr>
          <w:cantSplit/>
          <w:trHeight w:val="226"/>
        </w:trPr>
        <w:tc>
          <w:tcPr>
            <w:tcW w:w="7704" w:type="dxa"/>
            <w:gridSpan w:val="5"/>
            <w:shd w:val="clear" w:color="auto" w:fill="auto"/>
          </w:tcPr>
          <w:p w14:paraId="4917E15A" w14:textId="48B5EDB1" w:rsidR="005805E4" w:rsidRPr="007B0440" w:rsidRDefault="00BA6BDC" w:rsidP="005805E4">
            <w:pPr>
              <w:pStyle w:val="NoSpacing"/>
            </w:pPr>
            <w:r w:rsidRPr="00BA6BDC">
              <w:t>AAT part qualified (or higher or qualified by experience)</w:t>
            </w:r>
          </w:p>
        </w:tc>
        <w:tc>
          <w:tcPr>
            <w:tcW w:w="1908" w:type="dxa"/>
            <w:shd w:val="clear" w:color="auto" w:fill="F2ECF1"/>
            <w:vAlign w:val="center"/>
          </w:tcPr>
          <w:p w14:paraId="342D047A" w14:textId="77777777" w:rsidR="005805E4" w:rsidRPr="007B0440" w:rsidRDefault="005805E4" w:rsidP="005805E4">
            <w:pPr>
              <w:pStyle w:val="NoSpacing"/>
              <w:jc w:val="center"/>
            </w:pPr>
            <w:r w:rsidRPr="007B0440">
              <w:t>Essential</w:t>
            </w:r>
          </w:p>
        </w:tc>
      </w:tr>
      <w:tr w:rsidR="005805E4" w:rsidRPr="007B0440" w14:paraId="35544761" w14:textId="77777777" w:rsidTr="005805E4">
        <w:trPr>
          <w:cantSplit/>
          <w:trHeight w:val="226"/>
        </w:trPr>
        <w:tc>
          <w:tcPr>
            <w:tcW w:w="7704" w:type="dxa"/>
            <w:gridSpan w:val="5"/>
            <w:shd w:val="clear" w:color="auto" w:fill="auto"/>
          </w:tcPr>
          <w:p w14:paraId="3F92E46B" w14:textId="0A2B2AD6" w:rsidR="005805E4" w:rsidRPr="007B0440" w:rsidRDefault="00D07C04" w:rsidP="005805E4">
            <w:pPr>
              <w:pStyle w:val="NoSpacing"/>
            </w:pPr>
            <w:r w:rsidRPr="00D07C04">
              <w:t>Relevant experience of working in a multi-disciplinary finance function</w:t>
            </w:r>
          </w:p>
        </w:tc>
        <w:tc>
          <w:tcPr>
            <w:tcW w:w="1908" w:type="dxa"/>
            <w:shd w:val="clear" w:color="auto" w:fill="F2ECF1"/>
            <w:vAlign w:val="center"/>
          </w:tcPr>
          <w:p w14:paraId="0151AC86" w14:textId="77777777" w:rsidR="005805E4" w:rsidRPr="007B0440" w:rsidRDefault="005805E4" w:rsidP="005805E4">
            <w:pPr>
              <w:pStyle w:val="NoSpacing"/>
              <w:jc w:val="center"/>
            </w:pPr>
            <w:r w:rsidRPr="007B0440">
              <w:t>Essential</w:t>
            </w:r>
          </w:p>
        </w:tc>
      </w:tr>
      <w:tr w:rsidR="005805E4" w:rsidRPr="007B0440" w14:paraId="52948549" w14:textId="77777777" w:rsidTr="005805E4">
        <w:trPr>
          <w:cantSplit/>
          <w:trHeight w:val="226"/>
        </w:trPr>
        <w:tc>
          <w:tcPr>
            <w:tcW w:w="7704" w:type="dxa"/>
            <w:gridSpan w:val="5"/>
            <w:shd w:val="clear" w:color="auto" w:fill="auto"/>
          </w:tcPr>
          <w:p w14:paraId="7D431EA4" w14:textId="243BB09E" w:rsidR="005805E4" w:rsidRPr="007B0440" w:rsidRDefault="00A114A0" w:rsidP="005805E4">
            <w:pPr>
              <w:pStyle w:val="NoSpacing"/>
            </w:pPr>
            <w:r w:rsidRPr="00A114A0">
              <w:t>Ability to organise workload, prioritise tasks and meet deadlines</w:t>
            </w:r>
          </w:p>
        </w:tc>
        <w:tc>
          <w:tcPr>
            <w:tcW w:w="1908" w:type="dxa"/>
            <w:shd w:val="clear" w:color="auto" w:fill="F2ECF1"/>
            <w:vAlign w:val="center"/>
          </w:tcPr>
          <w:p w14:paraId="12FB6D15" w14:textId="77777777" w:rsidR="005805E4" w:rsidRPr="007B0440" w:rsidRDefault="005805E4" w:rsidP="005805E4">
            <w:pPr>
              <w:pStyle w:val="NoSpacing"/>
              <w:jc w:val="center"/>
            </w:pPr>
            <w:r w:rsidRPr="007B0440">
              <w:t>Essential</w:t>
            </w:r>
          </w:p>
        </w:tc>
      </w:tr>
      <w:tr w:rsidR="005805E4" w:rsidRPr="007B0440" w14:paraId="08C9C20A" w14:textId="77777777" w:rsidTr="005805E4">
        <w:trPr>
          <w:cantSplit/>
          <w:trHeight w:val="226"/>
        </w:trPr>
        <w:tc>
          <w:tcPr>
            <w:tcW w:w="7704" w:type="dxa"/>
            <w:gridSpan w:val="5"/>
            <w:shd w:val="clear" w:color="auto" w:fill="auto"/>
          </w:tcPr>
          <w:p w14:paraId="26CA2660" w14:textId="70C2AC3D" w:rsidR="005805E4" w:rsidRPr="007B0440" w:rsidRDefault="00CE1331" w:rsidP="005805E4">
            <w:pPr>
              <w:pStyle w:val="NoSpacing"/>
            </w:pPr>
            <w:r w:rsidRPr="00CE1331">
              <w:t>Ability to work independently and also support the work of the team</w:t>
            </w:r>
          </w:p>
        </w:tc>
        <w:tc>
          <w:tcPr>
            <w:tcW w:w="1908" w:type="dxa"/>
            <w:shd w:val="clear" w:color="auto" w:fill="F2ECF1"/>
            <w:vAlign w:val="center"/>
          </w:tcPr>
          <w:p w14:paraId="342EF715" w14:textId="77777777" w:rsidR="005805E4" w:rsidRPr="007B0440" w:rsidRDefault="005805E4" w:rsidP="005805E4">
            <w:pPr>
              <w:pStyle w:val="NoSpacing"/>
              <w:jc w:val="center"/>
            </w:pPr>
            <w:r w:rsidRPr="007B0440">
              <w:t>Essential</w:t>
            </w:r>
          </w:p>
        </w:tc>
      </w:tr>
      <w:tr w:rsidR="005805E4" w:rsidRPr="007B0440" w14:paraId="39CF446D" w14:textId="77777777" w:rsidTr="005805E4">
        <w:trPr>
          <w:cantSplit/>
          <w:trHeight w:val="226"/>
        </w:trPr>
        <w:tc>
          <w:tcPr>
            <w:tcW w:w="7704" w:type="dxa"/>
            <w:gridSpan w:val="5"/>
            <w:shd w:val="clear" w:color="auto" w:fill="auto"/>
          </w:tcPr>
          <w:p w14:paraId="3F25B234" w14:textId="3BC88F88" w:rsidR="005805E4" w:rsidRPr="007B0440" w:rsidRDefault="0018108C" w:rsidP="005805E4">
            <w:pPr>
              <w:pStyle w:val="NoSpacing"/>
            </w:pPr>
            <w:r w:rsidRPr="0018108C">
              <w:t>Ability to be flexible and respond effectively to the “unexpected”</w:t>
            </w:r>
          </w:p>
        </w:tc>
        <w:tc>
          <w:tcPr>
            <w:tcW w:w="1908" w:type="dxa"/>
            <w:shd w:val="clear" w:color="auto" w:fill="F2ECF1"/>
            <w:vAlign w:val="center"/>
          </w:tcPr>
          <w:p w14:paraId="2432540D" w14:textId="77777777" w:rsidR="005805E4" w:rsidRPr="007B0440" w:rsidRDefault="005805E4" w:rsidP="005805E4">
            <w:pPr>
              <w:pStyle w:val="NoSpacing"/>
              <w:jc w:val="center"/>
            </w:pPr>
            <w:r>
              <w:t>Essential</w:t>
            </w:r>
          </w:p>
        </w:tc>
      </w:tr>
      <w:tr w:rsidR="0018108C" w:rsidRPr="007B0440" w14:paraId="5728AE59" w14:textId="77777777" w:rsidTr="005805E4">
        <w:trPr>
          <w:cantSplit/>
          <w:trHeight w:val="226"/>
        </w:trPr>
        <w:tc>
          <w:tcPr>
            <w:tcW w:w="7704" w:type="dxa"/>
            <w:gridSpan w:val="5"/>
            <w:shd w:val="clear" w:color="auto" w:fill="auto"/>
          </w:tcPr>
          <w:p w14:paraId="34AF22F4" w14:textId="66B44535" w:rsidR="0018108C" w:rsidRPr="0018108C" w:rsidRDefault="00BA52B1" w:rsidP="005805E4">
            <w:pPr>
              <w:pStyle w:val="NoSpacing"/>
            </w:pPr>
            <w:r w:rsidRPr="00BA52B1">
              <w:t>Awareness of sensitive information and the need for confidentiality</w:t>
            </w:r>
          </w:p>
        </w:tc>
        <w:tc>
          <w:tcPr>
            <w:tcW w:w="1908" w:type="dxa"/>
            <w:shd w:val="clear" w:color="auto" w:fill="F2ECF1"/>
            <w:vAlign w:val="center"/>
          </w:tcPr>
          <w:p w14:paraId="3DDCB56B" w14:textId="67A77CBF" w:rsidR="0018108C" w:rsidRDefault="00FA2A63" w:rsidP="005805E4">
            <w:pPr>
              <w:pStyle w:val="NoSpacing"/>
              <w:jc w:val="center"/>
            </w:pPr>
            <w:r>
              <w:t>Essential</w:t>
            </w:r>
          </w:p>
        </w:tc>
      </w:tr>
      <w:tr w:rsidR="0018108C" w:rsidRPr="007B0440" w14:paraId="0AA24937" w14:textId="77777777" w:rsidTr="005805E4">
        <w:trPr>
          <w:cantSplit/>
          <w:trHeight w:val="226"/>
        </w:trPr>
        <w:tc>
          <w:tcPr>
            <w:tcW w:w="7704" w:type="dxa"/>
            <w:gridSpan w:val="5"/>
            <w:shd w:val="clear" w:color="auto" w:fill="auto"/>
          </w:tcPr>
          <w:p w14:paraId="15351AF3" w14:textId="6A328A28" w:rsidR="0018108C" w:rsidRPr="0018108C" w:rsidRDefault="00FA2A63" w:rsidP="005805E4">
            <w:pPr>
              <w:pStyle w:val="NoSpacing"/>
            </w:pPr>
            <w:r w:rsidRPr="00FA2A63">
              <w:t>Experience of Financial software packages and other computerised information management systems</w:t>
            </w:r>
          </w:p>
        </w:tc>
        <w:tc>
          <w:tcPr>
            <w:tcW w:w="1908" w:type="dxa"/>
            <w:shd w:val="clear" w:color="auto" w:fill="F2ECF1"/>
            <w:vAlign w:val="center"/>
          </w:tcPr>
          <w:p w14:paraId="3157A6AF" w14:textId="1F699A82" w:rsidR="0018108C" w:rsidRDefault="00FA2A63" w:rsidP="005805E4">
            <w:pPr>
              <w:pStyle w:val="NoSpacing"/>
              <w:jc w:val="center"/>
            </w:pPr>
            <w:r>
              <w:t>Essential</w:t>
            </w:r>
          </w:p>
        </w:tc>
      </w:tr>
      <w:tr w:rsidR="0018108C" w:rsidRPr="007B0440" w14:paraId="232264A7" w14:textId="77777777" w:rsidTr="005805E4">
        <w:trPr>
          <w:cantSplit/>
          <w:trHeight w:val="226"/>
        </w:trPr>
        <w:tc>
          <w:tcPr>
            <w:tcW w:w="7704" w:type="dxa"/>
            <w:gridSpan w:val="5"/>
            <w:shd w:val="clear" w:color="auto" w:fill="auto"/>
          </w:tcPr>
          <w:p w14:paraId="3ADF1D0A" w14:textId="3A3270AF" w:rsidR="0018108C" w:rsidRPr="0018108C" w:rsidRDefault="006435C7" w:rsidP="005805E4">
            <w:pPr>
              <w:pStyle w:val="NoSpacing"/>
            </w:pPr>
            <w:r w:rsidRPr="006435C7">
              <w:t>Experience in Management Account and Bank Reconciliation</w:t>
            </w:r>
          </w:p>
        </w:tc>
        <w:tc>
          <w:tcPr>
            <w:tcW w:w="1908" w:type="dxa"/>
            <w:shd w:val="clear" w:color="auto" w:fill="F2ECF1"/>
            <w:vAlign w:val="center"/>
          </w:tcPr>
          <w:p w14:paraId="1C69D523" w14:textId="42E09163" w:rsidR="0018108C" w:rsidRDefault="006435C7" w:rsidP="005805E4">
            <w:pPr>
              <w:pStyle w:val="NoSpacing"/>
              <w:jc w:val="center"/>
            </w:pPr>
            <w:r>
              <w:t>Essential</w:t>
            </w:r>
          </w:p>
        </w:tc>
      </w:tr>
      <w:tr w:rsidR="005805E4" w:rsidRPr="007B0440" w14:paraId="7E8F8D90" w14:textId="77777777" w:rsidTr="005805E4">
        <w:trPr>
          <w:cantSplit/>
          <w:trHeight w:val="226"/>
        </w:trPr>
        <w:tc>
          <w:tcPr>
            <w:tcW w:w="7704" w:type="dxa"/>
            <w:gridSpan w:val="5"/>
            <w:shd w:val="clear" w:color="auto" w:fill="auto"/>
          </w:tcPr>
          <w:p w14:paraId="5F80CAEF" w14:textId="2E91E1B2" w:rsidR="005805E4" w:rsidRPr="007B0440" w:rsidRDefault="004C1151" w:rsidP="005805E4">
            <w:pPr>
              <w:pStyle w:val="NoSpacing"/>
            </w:pPr>
            <w:r w:rsidRPr="004C1151">
              <w:lastRenderedPageBreak/>
              <w:t>Experience of PSF software products</w:t>
            </w:r>
          </w:p>
        </w:tc>
        <w:tc>
          <w:tcPr>
            <w:tcW w:w="1908" w:type="dxa"/>
            <w:shd w:val="clear" w:color="auto" w:fill="F2ECF1"/>
            <w:vAlign w:val="center"/>
          </w:tcPr>
          <w:p w14:paraId="6AF61BA6" w14:textId="77777777" w:rsidR="005805E4" w:rsidRPr="007B0440" w:rsidRDefault="005805E4" w:rsidP="005805E4">
            <w:pPr>
              <w:pStyle w:val="NoSpacing"/>
              <w:jc w:val="center"/>
            </w:pPr>
            <w:r w:rsidRPr="007B0440">
              <w:t>Desirable</w:t>
            </w:r>
          </w:p>
        </w:tc>
      </w:tr>
      <w:tr w:rsidR="005805E4" w:rsidRPr="007B0440" w14:paraId="56C500F0" w14:textId="77777777" w:rsidTr="005805E4">
        <w:trPr>
          <w:cantSplit/>
          <w:trHeight w:val="226"/>
        </w:trPr>
        <w:tc>
          <w:tcPr>
            <w:tcW w:w="7704" w:type="dxa"/>
            <w:gridSpan w:val="5"/>
            <w:shd w:val="clear" w:color="auto" w:fill="auto"/>
          </w:tcPr>
          <w:p w14:paraId="6436BAA2" w14:textId="07E0CC86" w:rsidR="005805E4" w:rsidRPr="007B0440" w:rsidRDefault="00A040ED" w:rsidP="005805E4">
            <w:pPr>
              <w:pStyle w:val="NoSpacing"/>
            </w:pPr>
            <w:r w:rsidRPr="00A040ED">
              <w:t>Experience of finance in a Secondary school environment</w:t>
            </w:r>
          </w:p>
        </w:tc>
        <w:tc>
          <w:tcPr>
            <w:tcW w:w="1908" w:type="dxa"/>
            <w:shd w:val="clear" w:color="auto" w:fill="F2ECF1"/>
            <w:vAlign w:val="center"/>
          </w:tcPr>
          <w:p w14:paraId="22A2B34B" w14:textId="77777777" w:rsidR="005805E4" w:rsidRPr="007B0440" w:rsidRDefault="005805E4" w:rsidP="005805E4">
            <w:pPr>
              <w:pStyle w:val="NoSpacing"/>
              <w:jc w:val="center"/>
            </w:pPr>
            <w:r w:rsidRPr="007B0440">
              <w:t>Desirable</w:t>
            </w:r>
          </w:p>
        </w:tc>
      </w:tr>
      <w:tr w:rsidR="005805E4" w:rsidRPr="007B0440" w14:paraId="58B42327" w14:textId="77777777" w:rsidTr="005805E4">
        <w:trPr>
          <w:cantSplit/>
          <w:trHeight w:val="226"/>
        </w:trPr>
        <w:tc>
          <w:tcPr>
            <w:tcW w:w="7704" w:type="dxa"/>
            <w:gridSpan w:val="5"/>
            <w:tcBorders>
              <w:bottom w:val="single" w:sz="4" w:space="0" w:color="DAC6D7"/>
            </w:tcBorders>
            <w:shd w:val="clear" w:color="auto" w:fill="auto"/>
          </w:tcPr>
          <w:p w14:paraId="5EC1D5F8" w14:textId="09952FC7" w:rsidR="005805E4" w:rsidRPr="007B0440" w:rsidRDefault="0048394E" w:rsidP="005805E4">
            <w:pPr>
              <w:pStyle w:val="NoSpacing"/>
            </w:pPr>
            <w:r w:rsidRPr="0048394E">
              <w:t>Experience of Procurement</w:t>
            </w:r>
          </w:p>
        </w:tc>
        <w:tc>
          <w:tcPr>
            <w:tcW w:w="1908" w:type="dxa"/>
            <w:tcBorders>
              <w:bottom w:val="single" w:sz="4" w:space="0" w:color="DAC6D7"/>
            </w:tcBorders>
            <w:shd w:val="clear" w:color="auto" w:fill="F2ECF1"/>
            <w:vAlign w:val="center"/>
          </w:tcPr>
          <w:p w14:paraId="4D3A82AE" w14:textId="77777777" w:rsidR="005805E4" w:rsidRPr="007B0440" w:rsidRDefault="005805E4" w:rsidP="005805E4">
            <w:pPr>
              <w:pStyle w:val="NoSpacing"/>
              <w:jc w:val="center"/>
            </w:pPr>
            <w:r w:rsidRPr="007B0440">
              <w:t>Desirable</w:t>
            </w:r>
          </w:p>
        </w:tc>
      </w:tr>
      <w:tr w:rsidR="00A040ED" w:rsidRPr="007B0440" w14:paraId="35BDF929" w14:textId="77777777" w:rsidTr="005805E4">
        <w:trPr>
          <w:cantSplit/>
          <w:trHeight w:val="226"/>
        </w:trPr>
        <w:tc>
          <w:tcPr>
            <w:tcW w:w="7704" w:type="dxa"/>
            <w:gridSpan w:val="5"/>
            <w:tcBorders>
              <w:bottom w:val="single" w:sz="4" w:space="0" w:color="DAC6D7"/>
            </w:tcBorders>
            <w:shd w:val="clear" w:color="auto" w:fill="auto"/>
          </w:tcPr>
          <w:p w14:paraId="5AF567C5" w14:textId="6AEAEA02" w:rsidR="00A040ED" w:rsidRPr="005F04BF" w:rsidRDefault="00F90483" w:rsidP="005805E4">
            <w:pPr>
              <w:pStyle w:val="NoSpacing"/>
            </w:pPr>
            <w:r w:rsidRPr="00F90483">
              <w:t>Willingness and motivation to develop own skills</w:t>
            </w:r>
          </w:p>
        </w:tc>
        <w:tc>
          <w:tcPr>
            <w:tcW w:w="1908" w:type="dxa"/>
            <w:tcBorders>
              <w:bottom w:val="single" w:sz="4" w:space="0" w:color="DAC6D7"/>
            </w:tcBorders>
            <w:shd w:val="clear" w:color="auto" w:fill="F2ECF1"/>
            <w:vAlign w:val="center"/>
          </w:tcPr>
          <w:p w14:paraId="139AD3D9" w14:textId="1348D1A6" w:rsidR="00A040ED" w:rsidRPr="007B0440" w:rsidRDefault="004B7C08" w:rsidP="005805E4">
            <w:pPr>
              <w:pStyle w:val="NoSpacing"/>
              <w:jc w:val="center"/>
            </w:pPr>
            <w:r w:rsidRPr="007B0440">
              <w:t>Desirable</w:t>
            </w:r>
          </w:p>
        </w:tc>
      </w:tr>
      <w:tr w:rsidR="00A040ED" w:rsidRPr="007B0440" w14:paraId="371BA021" w14:textId="77777777" w:rsidTr="005805E4">
        <w:trPr>
          <w:cantSplit/>
          <w:trHeight w:val="226"/>
        </w:trPr>
        <w:tc>
          <w:tcPr>
            <w:tcW w:w="7704" w:type="dxa"/>
            <w:gridSpan w:val="5"/>
            <w:tcBorders>
              <w:bottom w:val="single" w:sz="4" w:space="0" w:color="DAC6D7"/>
            </w:tcBorders>
            <w:shd w:val="clear" w:color="auto" w:fill="auto"/>
          </w:tcPr>
          <w:p w14:paraId="569CF962" w14:textId="24D6DDDF" w:rsidR="00A040ED" w:rsidRPr="005F04BF" w:rsidRDefault="004B7C08" w:rsidP="004B7C08">
            <w:r w:rsidRPr="004B7C08">
              <w:t>Advanced user of Microsoft Office packages</w:t>
            </w:r>
          </w:p>
        </w:tc>
        <w:tc>
          <w:tcPr>
            <w:tcW w:w="1908" w:type="dxa"/>
            <w:tcBorders>
              <w:bottom w:val="single" w:sz="4" w:space="0" w:color="DAC6D7"/>
            </w:tcBorders>
            <w:shd w:val="clear" w:color="auto" w:fill="F2ECF1"/>
            <w:vAlign w:val="center"/>
          </w:tcPr>
          <w:p w14:paraId="5F180243" w14:textId="6B9F8CB1" w:rsidR="00A040ED" w:rsidRPr="007B0440" w:rsidRDefault="004B7C08" w:rsidP="005805E4">
            <w:pPr>
              <w:pStyle w:val="NoSpacing"/>
              <w:jc w:val="center"/>
            </w:pPr>
            <w:r w:rsidRPr="007B0440">
              <w:t>Desirable</w:t>
            </w:r>
          </w:p>
        </w:tc>
      </w:tr>
      <w:tr w:rsidR="007931EB" w:rsidRPr="007B0440" w14:paraId="79814CC3" w14:textId="77777777" w:rsidTr="005805E4">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11B5761F" w14:textId="77777777" w:rsidR="007931EB" w:rsidRPr="007B0440" w:rsidRDefault="007931EB" w:rsidP="001538CF">
            <w:pPr>
              <w:pStyle w:val="Heading2"/>
              <w:spacing w:after="0"/>
              <w:rPr>
                <w:rFonts w:ascii="Source Sans Pro" w:hAnsi="Source Sans Pro"/>
                <w:sz w:val="10"/>
                <w:szCs w:val="10"/>
              </w:rPr>
            </w:pPr>
          </w:p>
        </w:tc>
      </w:tr>
      <w:tr w:rsidR="001538CF" w:rsidRPr="007B0440" w14:paraId="4E92AC1F" w14:textId="77777777" w:rsidTr="005805E4">
        <w:trPr>
          <w:cantSplit/>
          <w:trHeight w:val="226"/>
        </w:trPr>
        <w:tc>
          <w:tcPr>
            <w:tcW w:w="9612" w:type="dxa"/>
            <w:gridSpan w:val="6"/>
            <w:tcBorders>
              <w:top w:val="nil"/>
              <w:left w:val="nil"/>
              <w:right w:val="nil"/>
            </w:tcBorders>
            <w:shd w:val="clear" w:color="auto" w:fill="auto"/>
            <w:tcMar>
              <w:left w:w="0" w:type="dxa"/>
              <w:right w:w="0" w:type="dxa"/>
            </w:tcMar>
            <w:vAlign w:val="center"/>
          </w:tcPr>
          <w:p w14:paraId="706ADC4F" w14:textId="77777777" w:rsidR="001538CF" w:rsidRPr="007B0440" w:rsidRDefault="001538CF" w:rsidP="007931EB">
            <w:pPr>
              <w:pStyle w:val="Heading2"/>
              <w:spacing w:before="0" w:after="0"/>
              <w:rPr>
                <w:rFonts w:ascii="Source Sans Pro" w:hAnsi="Source Sans Pro"/>
              </w:rPr>
            </w:pPr>
            <w:r w:rsidRPr="007B0440">
              <w:rPr>
                <w:rFonts w:ascii="Source Sans Pro" w:hAnsi="Source Sans Pro"/>
              </w:rPr>
              <w:t>Accountabilities</w:t>
            </w:r>
          </w:p>
        </w:tc>
      </w:tr>
      <w:tr w:rsidR="00E73C81" w:rsidRPr="007B0440" w14:paraId="6C1C4073" w14:textId="77777777" w:rsidTr="005805E4">
        <w:trPr>
          <w:cantSplit/>
          <w:trHeight w:val="226"/>
        </w:trPr>
        <w:tc>
          <w:tcPr>
            <w:tcW w:w="1983" w:type="dxa"/>
            <w:gridSpan w:val="2"/>
            <w:shd w:val="clear" w:color="auto" w:fill="auto"/>
            <w:vAlign w:val="center"/>
          </w:tcPr>
          <w:p w14:paraId="6BE210FA" w14:textId="77777777" w:rsidR="00E73C81" w:rsidRPr="007B0440" w:rsidRDefault="00E73C81" w:rsidP="00190937">
            <w:pPr>
              <w:pStyle w:val="NoSpacing"/>
            </w:pPr>
            <w:r w:rsidRPr="007B0440">
              <w:t>Strategy</w:t>
            </w:r>
          </w:p>
        </w:tc>
        <w:tc>
          <w:tcPr>
            <w:tcW w:w="7629" w:type="dxa"/>
            <w:gridSpan w:val="4"/>
            <w:shd w:val="clear" w:color="auto" w:fill="auto"/>
            <w:vAlign w:val="center"/>
          </w:tcPr>
          <w:p w14:paraId="2A7594C2" w14:textId="77777777" w:rsidR="00C6368E" w:rsidRDefault="00C6368E" w:rsidP="00C6368E">
            <w:pPr>
              <w:pStyle w:val="ListBullet"/>
            </w:pPr>
            <w:r>
              <w:t>Is aware of and understands the ELAT Vison, Mission and Values</w:t>
            </w:r>
          </w:p>
          <w:p w14:paraId="6F42AE0E" w14:textId="7BD8AED0" w:rsidR="00E73C81" w:rsidRPr="007B0440" w:rsidRDefault="00C6368E" w:rsidP="00C6368E">
            <w:pPr>
              <w:pStyle w:val="ListBullet"/>
            </w:pPr>
            <w:r>
              <w:t>Can clearly describe how the Finance function supports the vision, mission and values</w:t>
            </w:r>
          </w:p>
        </w:tc>
      </w:tr>
      <w:tr w:rsidR="00E73C81" w:rsidRPr="007B0440" w14:paraId="16C3F726" w14:textId="77777777" w:rsidTr="005805E4">
        <w:trPr>
          <w:cantSplit/>
          <w:trHeight w:val="226"/>
        </w:trPr>
        <w:tc>
          <w:tcPr>
            <w:tcW w:w="1983" w:type="dxa"/>
            <w:gridSpan w:val="2"/>
            <w:shd w:val="clear" w:color="auto" w:fill="auto"/>
            <w:vAlign w:val="center"/>
          </w:tcPr>
          <w:p w14:paraId="12E1753D" w14:textId="77777777" w:rsidR="00E73C81" w:rsidRPr="007B0440" w:rsidRDefault="00E73C81" w:rsidP="00190937">
            <w:pPr>
              <w:pStyle w:val="NoSpacing"/>
            </w:pPr>
            <w:r w:rsidRPr="007B0440">
              <w:t xml:space="preserve">Planning </w:t>
            </w:r>
          </w:p>
        </w:tc>
        <w:tc>
          <w:tcPr>
            <w:tcW w:w="7629" w:type="dxa"/>
            <w:gridSpan w:val="4"/>
            <w:shd w:val="clear" w:color="auto" w:fill="auto"/>
            <w:vAlign w:val="center"/>
          </w:tcPr>
          <w:p w14:paraId="76D39301" w14:textId="77777777" w:rsidR="00C6368E" w:rsidRDefault="00C6368E" w:rsidP="00C6368E">
            <w:pPr>
              <w:pStyle w:val="ListBullet"/>
            </w:pPr>
            <w:r>
              <w:t xml:space="preserve">Monitors financial activity to ensure budgetary and reporting requirements are met, raising any concerns with the Head of Finance. </w:t>
            </w:r>
          </w:p>
          <w:p w14:paraId="2DBB8EFE" w14:textId="77777777" w:rsidR="00C6368E" w:rsidRDefault="00C6368E" w:rsidP="00C6368E">
            <w:pPr>
              <w:pStyle w:val="ListBullet"/>
            </w:pPr>
            <w:r>
              <w:t>Work with Trust Finance Team colleagues to ensure effective distribution of activity.</w:t>
            </w:r>
          </w:p>
          <w:p w14:paraId="43EDD9A9" w14:textId="0F69630B" w:rsidR="00E73C81" w:rsidRPr="007B0440" w:rsidRDefault="00C6368E" w:rsidP="00C6368E">
            <w:pPr>
              <w:pStyle w:val="ListBullet"/>
            </w:pPr>
            <w:r>
              <w:t>Looks for opportunities to ‘cross train’ improving wider team skills and competence.</w:t>
            </w:r>
          </w:p>
        </w:tc>
      </w:tr>
      <w:tr w:rsidR="00E73C81" w:rsidRPr="007B0440" w14:paraId="50258121" w14:textId="77777777" w:rsidTr="005805E4">
        <w:trPr>
          <w:cantSplit/>
          <w:trHeight w:val="226"/>
        </w:trPr>
        <w:tc>
          <w:tcPr>
            <w:tcW w:w="1983" w:type="dxa"/>
            <w:gridSpan w:val="2"/>
            <w:shd w:val="clear" w:color="auto" w:fill="auto"/>
            <w:vAlign w:val="center"/>
          </w:tcPr>
          <w:p w14:paraId="76ED1C9B" w14:textId="77777777" w:rsidR="00E73C81" w:rsidRPr="007B0440" w:rsidRDefault="00E73C81" w:rsidP="00190937">
            <w:pPr>
              <w:pStyle w:val="NoSpacing"/>
            </w:pPr>
            <w:r w:rsidRPr="007B0440">
              <w:t>Delivery</w:t>
            </w:r>
          </w:p>
        </w:tc>
        <w:tc>
          <w:tcPr>
            <w:tcW w:w="7629" w:type="dxa"/>
            <w:gridSpan w:val="4"/>
            <w:shd w:val="clear" w:color="auto" w:fill="auto"/>
            <w:vAlign w:val="center"/>
          </w:tcPr>
          <w:p w14:paraId="524D802E" w14:textId="77777777" w:rsidR="00C6368E" w:rsidRDefault="00C6368E" w:rsidP="00C6368E">
            <w:pPr>
              <w:pStyle w:val="ListBullet"/>
            </w:pPr>
            <w:r>
              <w:t xml:space="preserve">To ensure that financial transactions are processed in accordance with Trust Financial regulations </w:t>
            </w:r>
          </w:p>
          <w:p w14:paraId="023B54F5" w14:textId="77777777" w:rsidR="00C6368E" w:rsidRDefault="00C6368E" w:rsidP="00C6368E">
            <w:pPr>
              <w:pStyle w:val="ListBullet"/>
            </w:pPr>
            <w:r>
              <w:t>To deliver accurate management accounts and forecast plans on a monthly basis (tier 2)</w:t>
            </w:r>
          </w:p>
          <w:p w14:paraId="3936F23A" w14:textId="77777777" w:rsidR="00C6368E" w:rsidRDefault="00C6368E" w:rsidP="00C6368E">
            <w:pPr>
              <w:pStyle w:val="ListBullet"/>
            </w:pPr>
            <w:r>
              <w:t>Update internal systems with financial data</w:t>
            </w:r>
          </w:p>
          <w:p w14:paraId="0BF76FE5" w14:textId="77777777" w:rsidR="00C6368E" w:rsidRDefault="00C6368E" w:rsidP="00C6368E">
            <w:pPr>
              <w:pStyle w:val="ListBullet"/>
            </w:pPr>
            <w:r>
              <w:t>To assist with or take the lead bank statements reconciliation monthly</w:t>
            </w:r>
          </w:p>
          <w:p w14:paraId="2E8C5FFC" w14:textId="77777777" w:rsidR="00C6368E" w:rsidRDefault="00C6368E" w:rsidP="00C6368E">
            <w:pPr>
              <w:pStyle w:val="ListBullet"/>
            </w:pPr>
            <w:r>
              <w:t>Participate in financial audits, providing data and resources as required</w:t>
            </w:r>
          </w:p>
          <w:p w14:paraId="5A4B1E70" w14:textId="77777777" w:rsidR="00C6368E" w:rsidRDefault="00C6368E" w:rsidP="00C6368E">
            <w:pPr>
              <w:pStyle w:val="ListBullet"/>
            </w:pPr>
            <w:r>
              <w:t>Carrying out and ensuring all inputted financial information is accurate (tier 2)</w:t>
            </w:r>
          </w:p>
          <w:p w14:paraId="0EDB8B01" w14:textId="77777777" w:rsidR="00C6368E" w:rsidRDefault="00C6368E" w:rsidP="00C6368E">
            <w:pPr>
              <w:pStyle w:val="ListBullet"/>
            </w:pPr>
            <w:r>
              <w:t>Provide information to stakeholders, recommending action as appropriate (tier 2)</w:t>
            </w:r>
          </w:p>
          <w:p w14:paraId="17705073" w14:textId="77777777" w:rsidR="00C6368E" w:rsidRDefault="00C6368E" w:rsidP="00C6368E">
            <w:pPr>
              <w:pStyle w:val="ListBullet"/>
            </w:pPr>
            <w:r>
              <w:t xml:space="preserve">Liaise with Head of Finance and Procurement to assist with annual budget preparation (tier 2) </w:t>
            </w:r>
          </w:p>
          <w:p w14:paraId="4ACB1043" w14:textId="77777777" w:rsidR="00C6368E" w:rsidRDefault="00C6368E" w:rsidP="00C6368E">
            <w:pPr>
              <w:pStyle w:val="ListBullet"/>
            </w:pPr>
            <w:r>
              <w:t>To ensure prompt and accurate payments to suppliers</w:t>
            </w:r>
          </w:p>
          <w:p w14:paraId="6B3BB4ED" w14:textId="77777777" w:rsidR="00C6368E" w:rsidRDefault="00C6368E" w:rsidP="00C6368E">
            <w:pPr>
              <w:pStyle w:val="ListBullet"/>
            </w:pPr>
            <w:r>
              <w:t>Work with Central Service colleagues, providing guidance and advice concerning the ordering of goods and supply of services</w:t>
            </w:r>
          </w:p>
          <w:p w14:paraId="6C98D916" w14:textId="77777777" w:rsidR="00C6368E" w:rsidRDefault="00C6368E" w:rsidP="00C6368E">
            <w:pPr>
              <w:pStyle w:val="ListBullet"/>
            </w:pPr>
            <w:r>
              <w:t>Contribute to the ‘value for money’ mind-set ensuring optimum use of financial resources</w:t>
            </w:r>
          </w:p>
          <w:p w14:paraId="2F7FAD3B" w14:textId="3ECD1DE6" w:rsidR="00E73C81" w:rsidRPr="007B0440" w:rsidRDefault="00C6368E" w:rsidP="00C6368E">
            <w:pPr>
              <w:pStyle w:val="ListBullet"/>
            </w:pPr>
            <w:r>
              <w:t>B</w:t>
            </w:r>
            <w:r w:rsidRPr="00BE4098">
              <w:t>uild trusted relationships with all school stakeholders</w:t>
            </w:r>
            <w:r>
              <w:t xml:space="preserve"> and deliver exemplary customer service (tier 2)</w:t>
            </w:r>
          </w:p>
        </w:tc>
      </w:tr>
      <w:tr w:rsidR="00E73C81" w:rsidRPr="007B0440" w14:paraId="7CB5B8FA" w14:textId="77777777" w:rsidTr="005805E4">
        <w:trPr>
          <w:cantSplit/>
          <w:trHeight w:val="226"/>
        </w:trPr>
        <w:tc>
          <w:tcPr>
            <w:tcW w:w="1983" w:type="dxa"/>
            <w:gridSpan w:val="2"/>
            <w:shd w:val="clear" w:color="auto" w:fill="auto"/>
            <w:vAlign w:val="center"/>
          </w:tcPr>
          <w:p w14:paraId="49D7C0E1" w14:textId="77777777" w:rsidR="00E73C81" w:rsidRPr="007B0440" w:rsidRDefault="00E73C81" w:rsidP="00F06C1B">
            <w:pPr>
              <w:pStyle w:val="NoSpacing"/>
              <w:spacing w:line="216" w:lineRule="auto"/>
            </w:pPr>
            <w:r w:rsidRPr="007B0440">
              <w:t xml:space="preserve">People Management / </w:t>
            </w:r>
            <w:r w:rsidRPr="007B0440">
              <w:lastRenderedPageBreak/>
              <w:t>Organisational Development</w:t>
            </w:r>
          </w:p>
        </w:tc>
        <w:tc>
          <w:tcPr>
            <w:tcW w:w="7629" w:type="dxa"/>
            <w:gridSpan w:val="4"/>
            <w:shd w:val="clear" w:color="auto" w:fill="auto"/>
            <w:vAlign w:val="center"/>
          </w:tcPr>
          <w:p w14:paraId="750F552C" w14:textId="77777777" w:rsidR="00E73C81" w:rsidRPr="007B0440" w:rsidRDefault="00E73C81" w:rsidP="00190937">
            <w:pPr>
              <w:pStyle w:val="ListBullet"/>
            </w:pPr>
            <w:r w:rsidRPr="007B0440">
              <w:lastRenderedPageBreak/>
              <w:t xml:space="preserve">To fully take part in the </w:t>
            </w:r>
            <w:r w:rsidR="00190937" w:rsidRPr="007B0440">
              <w:t>t</w:t>
            </w:r>
            <w:r w:rsidRPr="007B0440">
              <w:t>rust’s performance management system</w:t>
            </w:r>
            <w:r w:rsidR="00A06A75" w:rsidRPr="007B0440">
              <w:t>.</w:t>
            </w:r>
          </w:p>
          <w:p w14:paraId="6843663A" w14:textId="77777777" w:rsidR="002D18C8" w:rsidRPr="007B0440" w:rsidRDefault="00A86EFB" w:rsidP="00190937">
            <w:pPr>
              <w:pStyle w:val="ListBullet"/>
            </w:pPr>
            <w:r w:rsidRPr="007B0440">
              <w:t>Take part in CPD activities, as necessary</w:t>
            </w:r>
            <w:r w:rsidR="00A06A75" w:rsidRPr="007B0440">
              <w:t>.</w:t>
            </w:r>
          </w:p>
        </w:tc>
      </w:tr>
      <w:tr w:rsidR="00E73C81" w:rsidRPr="007B0440" w14:paraId="5C30C9A1" w14:textId="77777777" w:rsidTr="005805E4">
        <w:trPr>
          <w:cantSplit/>
          <w:trHeight w:val="226"/>
        </w:trPr>
        <w:tc>
          <w:tcPr>
            <w:tcW w:w="1983" w:type="dxa"/>
            <w:gridSpan w:val="2"/>
            <w:shd w:val="clear" w:color="auto" w:fill="auto"/>
            <w:vAlign w:val="center"/>
          </w:tcPr>
          <w:p w14:paraId="62863CF7" w14:textId="77777777" w:rsidR="00E73C81" w:rsidRPr="007B0440" w:rsidRDefault="00E73C81" w:rsidP="00F06C1B">
            <w:pPr>
              <w:pStyle w:val="NoSpacing"/>
              <w:spacing w:line="216" w:lineRule="auto"/>
            </w:pPr>
            <w:r w:rsidRPr="007B0440">
              <w:t>Information Management and Reporting</w:t>
            </w:r>
          </w:p>
        </w:tc>
        <w:tc>
          <w:tcPr>
            <w:tcW w:w="7629" w:type="dxa"/>
            <w:gridSpan w:val="4"/>
            <w:shd w:val="clear" w:color="auto" w:fill="auto"/>
            <w:vAlign w:val="center"/>
          </w:tcPr>
          <w:p w14:paraId="5B02E61E" w14:textId="77777777" w:rsidR="00C6368E" w:rsidRDefault="00C6368E" w:rsidP="00C6368E">
            <w:pPr>
              <w:pStyle w:val="ListBullet"/>
            </w:pPr>
            <w:r>
              <w:t xml:space="preserve">To use computerised management information systems and/or paper based filing systems to enter, record and retrieve financial data, supply information in response to requests and make reports and returns required by a variety of different sources. </w:t>
            </w:r>
          </w:p>
          <w:p w14:paraId="1CD616AE" w14:textId="1942FDD1" w:rsidR="00A86EFB" w:rsidRPr="007B0440" w:rsidRDefault="00C6368E" w:rsidP="00C6368E">
            <w:pPr>
              <w:pStyle w:val="ListBullet"/>
            </w:pPr>
            <w:r>
              <w:t>Support colleagues and the Head of Finance and Procurement in producing and updating monthly Management Accounts (tier 2 secondary)</w:t>
            </w:r>
          </w:p>
        </w:tc>
      </w:tr>
      <w:tr w:rsidR="00E73C81" w:rsidRPr="007B0440" w14:paraId="7387406B" w14:textId="77777777" w:rsidTr="005805E4">
        <w:trPr>
          <w:cantSplit/>
          <w:trHeight w:val="226"/>
        </w:trPr>
        <w:tc>
          <w:tcPr>
            <w:tcW w:w="1983" w:type="dxa"/>
            <w:gridSpan w:val="2"/>
            <w:shd w:val="clear" w:color="auto" w:fill="auto"/>
            <w:vAlign w:val="center"/>
          </w:tcPr>
          <w:p w14:paraId="56B41D13" w14:textId="77777777" w:rsidR="00E73C81" w:rsidRPr="007B0440" w:rsidRDefault="00E73C81" w:rsidP="00190937">
            <w:pPr>
              <w:pStyle w:val="NoSpacing"/>
            </w:pPr>
            <w:r w:rsidRPr="007B0440">
              <w:t>Data Protection</w:t>
            </w:r>
          </w:p>
        </w:tc>
        <w:tc>
          <w:tcPr>
            <w:tcW w:w="7629" w:type="dxa"/>
            <w:gridSpan w:val="4"/>
            <w:shd w:val="clear" w:color="auto" w:fill="auto"/>
            <w:vAlign w:val="center"/>
          </w:tcPr>
          <w:p w14:paraId="32260050" w14:textId="77777777" w:rsidR="00C6368E" w:rsidRDefault="00C6368E" w:rsidP="00C6368E">
            <w:pPr>
              <w:pStyle w:val="ListBullet"/>
            </w:pPr>
            <w:r>
              <w:t>Maintain the retention of staff and financial data in compliance with the 2018 (GDPR) Data Protection Act.</w:t>
            </w:r>
          </w:p>
          <w:p w14:paraId="56CC37D8" w14:textId="76E6C9C9" w:rsidR="00E73C81" w:rsidRPr="007B0440" w:rsidRDefault="00C6368E" w:rsidP="00C6368E">
            <w:pPr>
              <w:pStyle w:val="ListBullet"/>
            </w:pPr>
            <w:r>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E73C81" w:rsidRPr="007B0440" w14:paraId="7731A77F" w14:textId="77777777" w:rsidTr="005805E4">
        <w:trPr>
          <w:cantSplit/>
          <w:trHeight w:val="226"/>
        </w:trPr>
        <w:tc>
          <w:tcPr>
            <w:tcW w:w="1983" w:type="dxa"/>
            <w:gridSpan w:val="2"/>
            <w:shd w:val="clear" w:color="auto" w:fill="auto"/>
            <w:vAlign w:val="center"/>
          </w:tcPr>
          <w:p w14:paraId="26BF38BE" w14:textId="77777777" w:rsidR="00E73C81" w:rsidRPr="007B0440" w:rsidRDefault="00E73C81" w:rsidP="00190937">
            <w:pPr>
              <w:pStyle w:val="NoSpacing"/>
            </w:pPr>
            <w:r w:rsidRPr="007B0440">
              <w:t>Health and Safety</w:t>
            </w:r>
          </w:p>
        </w:tc>
        <w:tc>
          <w:tcPr>
            <w:tcW w:w="7629" w:type="dxa"/>
            <w:gridSpan w:val="4"/>
            <w:shd w:val="clear" w:color="auto" w:fill="auto"/>
            <w:vAlign w:val="center"/>
          </w:tcPr>
          <w:p w14:paraId="10F08BD8" w14:textId="77777777" w:rsidR="00E73C81" w:rsidRPr="007B0440" w:rsidRDefault="00E73C81" w:rsidP="00190937">
            <w:pPr>
              <w:pStyle w:val="ListBullet"/>
            </w:pPr>
            <w:r w:rsidRPr="007B0440">
              <w:t>Hold responsibility to avoid action that could threaten the health or safety of themselves, other employees, customers or members of the public.</w:t>
            </w:r>
          </w:p>
        </w:tc>
      </w:tr>
      <w:tr w:rsidR="00E73C81" w:rsidRPr="007B0440" w14:paraId="13954D3C" w14:textId="77777777" w:rsidTr="005805E4">
        <w:trPr>
          <w:cantSplit/>
          <w:trHeight w:val="226"/>
        </w:trPr>
        <w:tc>
          <w:tcPr>
            <w:tcW w:w="1983" w:type="dxa"/>
            <w:gridSpan w:val="2"/>
            <w:tcBorders>
              <w:bottom w:val="single" w:sz="8" w:space="0" w:color="DAC6D7"/>
            </w:tcBorders>
            <w:shd w:val="clear" w:color="auto" w:fill="auto"/>
            <w:vAlign w:val="center"/>
          </w:tcPr>
          <w:p w14:paraId="46F39EA9" w14:textId="77777777" w:rsidR="00E73C81" w:rsidRPr="007B0440" w:rsidRDefault="00E73C81" w:rsidP="00190937">
            <w:pPr>
              <w:pStyle w:val="NoSpacing"/>
            </w:pPr>
            <w:r w:rsidRPr="007B0440">
              <w:t>Good Citizenship</w:t>
            </w:r>
          </w:p>
        </w:tc>
        <w:tc>
          <w:tcPr>
            <w:tcW w:w="7629" w:type="dxa"/>
            <w:gridSpan w:val="4"/>
            <w:tcBorders>
              <w:bottom w:val="single" w:sz="8" w:space="0" w:color="DAC6D7"/>
            </w:tcBorders>
            <w:shd w:val="clear" w:color="auto" w:fill="auto"/>
            <w:vAlign w:val="center"/>
          </w:tcPr>
          <w:p w14:paraId="0B1A860D" w14:textId="77777777" w:rsidR="00E73C81" w:rsidRPr="007B0440" w:rsidRDefault="00E73C81" w:rsidP="00190937">
            <w:pPr>
              <w:pStyle w:val="ListBullet"/>
            </w:pPr>
            <w:r w:rsidRPr="007B0440">
              <w:t xml:space="preserve">Hold personal accountability in ensuring continual focus on enhancing the staff and pupil experience through actions, words and behaviour. Our pupils </w:t>
            </w:r>
            <w:r w:rsidRPr="007B0440">
              <w:rPr>
                <w:spacing w:val="-4"/>
              </w:rPr>
              <w:t>are the most important members of our institution and must be treated as such</w:t>
            </w:r>
            <w:r w:rsidR="00A06A75" w:rsidRPr="007B0440">
              <w:rPr>
                <w:spacing w:val="-4"/>
              </w:rPr>
              <w:t>.</w:t>
            </w:r>
          </w:p>
        </w:tc>
      </w:tr>
      <w:tr w:rsidR="00E73C81" w:rsidRPr="007B0440" w14:paraId="792F95BC" w14:textId="77777777" w:rsidTr="005805E4">
        <w:trPr>
          <w:cantSplit/>
          <w:trHeight w:val="226"/>
        </w:trPr>
        <w:tc>
          <w:tcPr>
            <w:tcW w:w="1983" w:type="dxa"/>
            <w:gridSpan w:val="2"/>
            <w:tcBorders>
              <w:left w:val="nil"/>
              <w:right w:val="nil"/>
            </w:tcBorders>
            <w:shd w:val="clear" w:color="auto" w:fill="auto"/>
            <w:vAlign w:val="center"/>
          </w:tcPr>
          <w:p w14:paraId="61C0A63A" w14:textId="77777777" w:rsidR="00E73C81" w:rsidRPr="007B0440" w:rsidRDefault="00E73C81" w:rsidP="00190937">
            <w:pPr>
              <w:pStyle w:val="NoSpacing"/>
            </w:pPr>
          </w:p>
        </w:tc>
        <w:tc>
          <w:tcPr>
            <w:tcW w:w="7629" w:type="dxa"/>
            <w:gridSpan w:val="4"/>
            <w:tcBorders>
              <w:left w:val="nil"/>
              <w:right w:val="nil"/>
            </w:tcBorders>
            <w:shd w:val="clear" w:color="auto" w:fill="auto"/>
            <w:vAlign w:val="center"/>
          </w:tcPr>
          <w:p w14:paraId="36B5D816" w14:textId="77777777" w:rsidR="00E73C81" w:rsidRPr="007B0440" w:rsidRDefault="00E73C81" w:rsidP="00190937">
            <w:pPr>
              <w:pStyle w:val="NoSpacing"/>
            </w:pPr>
          </w:p>
        </w:tc>
      </w:tr>
      <w:tr w:rsidR="00E73C81" w:rsidRPr="007B0440" w14:paraId="15CCA29B" w14:textId="77777777" w:rsidTr="005805E4">
        <w:trPr>
          <w:cantSplit/>
          <w:trHeight w:val="226"/>
        </w:trPr>
        <w:tc>
          <w:tcPr>
            <w:tcW w:w="1983" w:type="dxa"/>
            <w:gridSpan w:val="2"/>
            <w:shd w:val="clear" w:color="auto" w:fill="auto"/>
            <w:vAlign w:val="center"/>
          </w:tcPr>
          <w:p w14:paraId="31905405" w14:textId="77777777" w:rsidR="00E73C81" w:rsidRPr="007B0440" w:rsidRDefault="00E73C81" w:rsidP="00190937">
            <w:pPr>
              <w:pStyle w:val="NoSpacing"/>
            </w:pPr>
            <w:r w:rsidRPr="007B0440">
              <w:t>Key Stakeholders</w:t>
            </w:r>
          </w:p>
        </w:tc>
        <w:tc>
          <w:tcPr>
            <w:tcW w:w="7629" w:type="dxa"/>
            <w:gridSpan w:val="4"/>
            <w:shd w:val="clear" w:color="auto" w:fill="auto"/>
            <w:vAlign w:val="center"/>
          </w:tcPr>
          <w:p w14:paraId="08F40E13" w14:textId="45E8B2D6" w:rsidR="00E73C81" w:rsidRPr="007B0440" w:rsidRDefault="00C6368E" w:rsidP="00C6368E">
            <w:pPr>
              <w:pStyle w:val="NoSpacing"/>
            </w:pPr>
            <w:r>
              <w:t>Trust / Secondary school Budget Holders &amp; SLT</w:t>
            </w:r>
            <w:r>
              <w:t xml:space="preserve">, </w:t>
            </w:r>
            <w:r>
              <w:t>Central Services Colleagues</w:t>
            </w:r>
            <w:r>
              <w:t xml:space="preserve">,  </w:t>
            </w:r>
            <w:r>
              <w:t>Suppliers</w:t>
            </w:r>
            <w:r>
              <w:t xml:space="preserve">, </w:t>
            </w:r>
            <w:r>
              <w:t>Contractors</w:t>
            </w:r>
          </w:p>
        </w:tc>
      </w:tr>
      <w:tr w:rsidR="00190937" w:rsidRPr="007B0440" w14:paraId="0DE0201B" w14:textId="77777777" w:rsidTr="005805E4">
        <w:trPr>
          <w:cantSplit/>
          <w:trHeight w:val="226"/>
        </w:trPr>
        <w:tc>
          <w:tcPr>
            <w:tcW w:w="1983" w:type="dxa"/>
            <w:gridSpan w:val="2"/>
            <w:shd w:val="clear" w:color="auto" w:fill="auto"/>
            <w:vAlign w:val="center"/>
          </w:tcPr>
          <w:p w14:paraId="6686D485" w14:textId="77777777" w:rsidR="00190937" w:rsidRPr="007B0440" w:rsidRDefault="00190937" w:rsidP="00190937">
            <w:pPr>
              <w:pStyle w:val="NoSpacing"/>
            </w:pPr>
            <w:r w:rsidRPr="007B0440">
              <w:t xml:space="preserve">Trust </w:t>
            </w:r>
            <w:r w:rsidR="003A65E3">
              <w:t>V</w:t>
            </w:r>
            <w:r w:rsidRPr="007B0440">
              <w:t>alues</w:t>
            </w:r>
          </w:p>
        </w:tc>
        <w:tc>
          <w:tcPr>
            <w:tcW w:w="7629" w:type="dxa"/>
            <w:gridSpan w:val="4"/>
            <w:shd w:val="clear" w:color="auto" w:fill="auto"/>
            <w:vAlign w:val="center"/>
          </w:tcPr>
          <w:p w14:paraId="5D93E5B4" w14:textId="77777777" w:rsidR="00190937" w:rsidRPr="007B0440" w:rsidRDefault="00190937" w:rsidP="00190937">
            <w:pPr>
              <w:pStyle w:val="NoSpacing"/>
            </w:pPr>
            <w:r w:rsidRPr="007B0440">
              <w:t>Passion, Respect, Inclusion, Challenge, Openness</w:t>
            </w:r>
          </w:p>
        </w:tc>
      </w:tr>
      <w:bookmarkEnd w:id="0"/>
      <w:bookmarkEnd w:id="1"/>
      <w:bookmarkEnd w:id="2"/>
      <w:bookmarkEnd w:id="3"/>
    </w:tbl>
    <w:p w14:paraId="6A3C6CFE" w14:textId="77777777" w:rsidR="00921D6B" w:rsidRPr="007B0440" w:rsidRDefault="00921D6B" w:rsidP="00190937"/>
    <w:sectPr w:rsidR="00921D6B" w:rsidRPr="007B0440"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5A2C0" w14:textId="77777777" w:rsidR="00C17386" w:rsidRDefault="00C17386" w:rsidP="00EA1B32">
      <w:r>
        <w:separator/>
      </w:r>
    </w:p>
    <w:p w14:paraId="6FD14D61" w14:textId="77777777" w:rsidR="00C17386" w:rsidRDefault="00C17386"/>
    <w:p w14:paraId="4B9273D4" w14:textId="77777777" w:rsidR="00C17386" w:rsidRDefault="00C17386" w:rsidP="007B0440"/>
  </w:endnote>
  <w:endnote w:type="continuationSeparator" w:id="0">
    <w:p w14:paraId="5DD6BBEA" w14:textId="77777777" w:rsidR="00C17386" w:rsidRDefault="00C17386" w:rsidP="00EA1B32">
      <w:r>
        <w:continuationSeparator/>
      </w:r>
    </w:p>
    <w:p w14:paraId="11F3F845" w14:textId="77777777" w:rsidR="00C17386" w:rsidRDefault="00C17386"/>
    <w:p w14:paraId="578836FF" w14:textId="77777777" w:rsidR="00C17386" w:rsidRDefault="00C17386"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altName w:val="﷽﷽﷽﷽﷽﷽﷽﷽ans Pro SemiBold"/>
    <w:panose1 w:val="020B0603030403020204"/>
    <w:charset w:val="00"/>
    <w:family w:val="swiss"/>
    <w:pitch w:val="variable"/>
    <w:sig w:usb0="600002F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6275" w14:textId="77777777" w:rsidR="007475D0" w:rsidRDefault="007475D0" w:rsidP="007475D0">
    <w:pPr>
      <w:pStyle w:val="Footer"/>
      <w:ind w:right="360"/>
    </w:pPr>
  </w:p>
  <w:p w14:paraId="4F87ECFB"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2C9B4827" w14:textId="77777777" w:rsidR="003D786F" w:rsidRDefault="007475D0" w:rsidP="00BE7F87">
    <w:pPr>
      <w:pStyle w:val="Footer"/>
    </w:pPr>
    <w:r>
      <w:rPr>
        <w:noProof/>
      </w:rPr>
      <w:drawing>
        <wp:inline distT="0" distB="0" distL="0" distR="0" wp14:anchorId="748982B2" wp14:editId="5A67D316">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4D41" w14:textId="77777777" w:rsidR="00B27DC8" w:rsidRPr="00356147" w:rsidRDefault="00B27DC8" w:rsidP="00EA1B32">
    <w:pPr>
      <w:pStyle w:val="Footer"/>
      <w:rPr>
        <w:sz w:val="10"/>
        <w:szCs w:val="10"/>
      </w:rPr>
    </w:pPr>
  </w:p>
  <w:p w14:paraId="7F6C6F41"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7DF51D1A" w14:textId="77777777" w:rsidR="009A0F1E" w:rsidRDefault="00EB39E3" w:rsidP="00652F06">
    <w:pPr>
      <w:pStyle w:val="Footer"/>
      <w:tabs>
        <w:tab w:val="clear" w:pos="9026"/>
        <w:tab w:val="right" w:pos="9632"/>
      </w:tabs>
    </w:pPr>
    <w:r>
      <w:rPr>
        <w:noProof/>
      </w:rPr>
      <w:drawing>
        <wp:inline distT="0" distB="0" distL="0" distR="0" wp14:anchorId="0327909A" wp14:editId="1FE30E0F">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8D754" w14:textId="77777777" w:rsidR="00C17386" w:rsidRDefault="00C17386" w:rsidP="00EA1B32">
      <w:r>
        <w:separator/>
      </w:r>
    </w:p>
    <w:p w14:paraId="16096C7D" w14:textId="77777777" w:rsidR="00C17386" w:rsidRDefault="00C17386"/>
    <w:p w14:paraId="0293A904" w14:textId="77777777" w:rsidR="00C17386" w:rsidRDefault="00C17386" w:rsidP="007B0440"/>
  </w:footnote>
  <w:footnote w:type="continuationSeparator" w:id="0">
    <w:p w14:paraId="0A6BF8D8" w14:textId="77777777" w:rsidR="00C17386" w:rsidRDefault="00C17386" w:rsidP="00EA1B32">
      <w:r>
        <w:continuationSeparator/>
      </w:r>
    </w:p>
    <w:p w14:paraId="6B362C0A" w14:textId="77777777" w:rsidR="00C17386" w:rsidRDefault="00C17386"/>
    <w:p w14:paraId="184476F8" w14:textId="77777777" w:rsidR="00C17386" w:rsidRDefault="00C17386"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AFC1" w14:textId="77777777" w:rsidR="009A0F1E" w:rsidRDefault="00190937" w:rsidP="00190937">
    <w:pPr>
      <w:pStyle w:val="Header"/>
      <w:jc w:val="right"/>
    </w:pPr>
    <w:r>
      <w:rPr>
        <w:noProof/>
      </w:rPr>
      <mc:AlternateContent>
        <mc:Choice Requires="wps">
          <w:drawing>
            <wp:anchor distT="0" distB="0" distL="114300" distR="114300" simplePos="0" relativeHeight="251661312" behindDoc="0" locked="0" layoutInCell="1" allowOverlap="1" wp14:anchorId="5C19C689" wp14:editId="63E263EA">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649F0C13"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9C689"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14:paraId="649F0C13" w14:textId="77777777" w:rsidR="00190937" w:rsidRDefault="00190937" w:rsidP="00190937">
                    <w:pPr>
                      <w:pStyle w:val="Heading1"/>
                      <w:spacing w:before="0" w:after="0" w:line="192" w:lineRule="auto"/>
                    </w:pPr>
                    <w:r>
                      <w:t>Job Description</w:t>
                    </w:r>
                  </w:p>
                </w:txbxContent>
              </v:textbox>
              <w10:wrap anchorx="margin" anchory="page"/>
            </v:shape>
          </w:pict>
        </mc:Fallback>
      </mc:AlternateContent>
    </w:r>
    <w:r>
      <w:rPr>
        <w:noProof/>
      </w:rPr>
      <w:drawing>
        <wp:inline distT="0" distB="0" distL="0" distR="0" wp14:anchorId="7F1FE24B" wp14:editId="053952BB">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6D1443E5"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FFFFFFFE"/>
    <w:multiLevelType w:val="singleLevel"/>
    <w:tmpl w:val="DC96EA6C"/>
    <w:lvl w:ilvl="0">
      <w:numFmt w:val="bullet"/>
      <w:lvlText w:val="*"/>
      <w:lvlJc w:val="left"/>
    </w:lvl>
  </w:abstractNum>
  <w:abstractNum w:abstractNumId="4"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8"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1"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3"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6"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8"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2"/>
  </w:num>
  <w:num w:numId="5">
    <w:abstractNumId w:val="7"/>
  </w:num>
  <w:num w:numId="6">
    <w:abstractNumId w:val="11"/>
  </w:num>
  <w:num w:numId="7">
    <w:abstractNumId w:val="14"/>
  </w:num>
  <w:num w:numId="8">
    <w:abstractNumId w:val="4"/>
  </w:num>
  <w:num w:numId="9">
    <w:abstractNumId w:val="18"/>
  </w:num>
  <w:num w:numId="10">
    <w:abstractNumId w:val="10"/>
  </w:num>
  <w:num w:numId="11">
    <w:abstractNumId w:val="15"/>
  </w:num>
  <w:num w:numId="12">
    <w:abstractNumId w:val="17"/>
  </w:num>
  <w:num w:numId="13">
    <w:abstractNumId w:val="13"/>
  </w:num>
  <w:num w:numId="14">
    <w:abstractNumId w:val="5"/>
  </w:num>
  <w:num w:numId="15">
    <w:abstractNumId w:val="9"/>
  </w:num>
  <w:num w:numId="16">
    <w:abstractNumId w:val="21"/>
  </w:num>
  <w:num w:numId="17">
    <w:abstractNumId w:val="8"/>
  </w:num>
  <w:num w:numId="18">
    <w:abstractNumId w:val="19"/>
  </w:num>
  <w:num w:numId="19">
    <w:abstractNumId w:val="16"/>
  </w:num>
  <w:num w:numId="20">
    <w:abstractNumId w:val="6"/>
  </w:num>
  <w:num w:numId="21">
    <w:abstractNumId w:val="3"/>
    <w:lvlOverride w:ilvl="0">
      <w:lvl w:ilvl="0">
        <w:start w:val="1"/>
        <w:numFmt w:val="bullet"/>
        <w:lvlText w:val=""/>
        <w:legacy w:legacy="1" w:legacySpace="120" w:legacyIndent="360"/>
        <w:lvlJc w:val="left"/>
        <w:pPr>
          <w:ind w:left="360" w:hanging="360"/>
        </w:pPr>
        <w:rPr>
          <w:rFonts w:ascii="Symbol" w:hAnsi="Symbol" w:hint="default"/>
        </w:rPr>
      </w:lvl>
    </w:lvlOverride>
  </w:num>
  <w:num w:numId="2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5C"/>
    <w:rsid w:val="00010F9A"/>
    <w:rsid w:val="00011812"/>
    <w:rsid w:val="00031C4E"/>
    <w:rsid w:val="000766F4"/>
    <w:rsid w:val="00086BD0"/>
    <w:rsid w:val="00096D76"/>
    <w:rsid w:val="000A1859"/>
    <w:rsid w:val="000B342F"/>
    <w:rsid w:val="000B5C26"/>
    <w:rsid w:val="000B6043"/>
    <w:rsid w:val="000C5812"/>
    <w:rsid w:val="000D4431"/>
    <w:rsid w:val="000E6385"/>
    <w:rsid w:val="000F0C31"/>
    <w:rsid w:val="000F6A48"/>
    <w:rsid w:val="0010447E"/>
    <w:rsid w:val="00122525"/>
    <w:rsid w:val="00130A32"/>
    <w:rsid w:val="001318A8"/>
    <w:rsid w:val="00140A24"/>
    <w:rsid w:val="001420DF"/>
    <w:rsid w:val="001538CF"/>
    <w:rsid w:val="0018108C"/>
    <w:rsid w:val="00190937"/>
    <w:rsid w:val="001C30D0"/>
    <w:rsid w:val="001C46A2"/>
    <w:rsid w:val="001C68DC"/>
    <w:rsid w:val="00202AE8"/>
    <w:rsid w:val="0022442F"/>
    <w:rsid w:val="00236BB4"/>
    <w:rsid w:val="00237948"/>
    <w:rsid w:val="00253109"/>
    <w:rsid w:val="00254FBB"/>
    <w:rsid w:val="0026277E"/>
    <w:rsid w:val="002740A1"/>
    <w:rsid w:val="00286EA9"/>
    <w:rsid w:val="00297840"/>
    <w:rsid w:val="002B4607"/>
    <w:rsid w:val="002C0B19"/>
    <w:rsid w:val="002D18C8"/>
    <w:rsid w:val="002D448B"/>
    <w:rsid w:val="00305BE7"/>
    <w:rsid w:val="0030721F"/>
    <w:rsid w:val="00310E2E"/>
    <w:rsid w:val="003137FE"/>
    <w:rsid w:val="00331FE1"/>
    <w:rsid w:val="00351CFF"/>
    <w:rsid w:val="00353344"/>
    <w:rsid w:val="0035376F"/>
    <w:rsid w:val="00356147"/>
    <w:rsid w:val="00356A48"/>
    <w:rsid w:val="00356B19"/>
    <w:rsid w:val="003571B9"/>
    <w:rsid w:val="0036664C"/>
    <w:rsid w:val="00387ABD"/>
    <w:rsid w:val="003A4462"/>
    <w:rsid w:val="003A65E3"/>
    <w:rsid w:val="003B16C6"/>
    <w:rsid w:val="003D786F"/>
    <w:rsid w:val="003D79DD"/>
    <w:rsid w:val="003E67B9"/>
    <w:rsid w:val="003F01A7"/>
    <w:rsid w:val="00417653"/>
    <w:rsid w:val="00441384"/>
    <w:rsid w:val="00445D3F"/>
    <w:rsid w:val="00453686"/>
    <w:rsid w:val="0048394E"/>
    <w:rsid w:val="00491BE0"/>
    <w:rsid w:val="00497F25"/>
    <w:rsid w:val="004A0BCB"/>
    <w:rsid w:val="004A7395"/>
    <w:rsid w:val="004B45CD"/>
    <w:rsid w:val="004B7C08"/>
    <w:rsid w:val="004C1151"/>
    <w:rsid w:val="004C5042"/>
    <w:rsid w:val="004C66CC"/>
    <w:rsid w:val="004D3040"/>
    <w:rsid w:val="004F4A7A"/>
    <w:rsid w:val="005112C1"/>
    <w:rsid w:val="00515572"/>
    <w:rsid w:val="00515EE4"/>
    <w:rsid w:val="00523638"/>
    <w:rsid w:val="00524148"/>
    <w:rsid w:val="00527847"/>
    <w:rsid w:val="00550FAA"/>
    <w:rsid w:val="005514CA"/>
    <w:rsid w:val="005805E4"/>
    <w:rsid w:val="005B7B27"/>
    <w:rsid w:val="005F0BAC"/>
    <w:rsid w:val="00617FC7"/>
    <w:rsid w:val="0062529E"/>
    <w:rsid w:val="00630944"/>
    <w:rsid w:val="006435C7"/>
    <w:rsid w:val="00643A45"/>
    <w:rsid w:val="00643EC2"/>
    <w:rsid w:val="00652F06"/>
    <w:rsid w:val="006945D6"/>
    <w:rsid w:val="006B63C4"/>
    <w:rsid w:val="006C5184"/>
    <w:rsid w:val="006D2AB9"/>
    <w:rsid w:val="006D5992"/>
    <w:rsid w:val="006D7101"/>
    <w:rsid w:val="006E1072"/>
    <w:rsid w:val="006E6983"/>
    <w:rsid w:val="006F0154"/>
    <w:rsid w:val="00700A30"/>
    <w:rsid w:val="007153AD"/>
    <w:rsid w:val="00723431"/>
    <w:rsid w:val="0074278F"/>
    <w:rsid w:val="007470D8"/>
    <w:rsid w:val="007475D0"/>
    <w:rsid w:val="00754553"/>
    <w:rsid w:val="00765084"/>
    <w:rsid w:val="00790D38"/>
    <w:rsid w:val="007931EB"/>
    <w:rsid w:val="00795AA1"/>
    <w:rsid w:val="007B0440"/>
    <w:rsid w:val="007B07F3"/>
    <w:rsid w:val="007B58C2"/>
    <w:rsid w:val="007C3B05"/>
    <w:rsid w:val="007E091A"/>
    <w:rsid w:val="007E0C5C"/>
    <w:rsid w:val="007F0B63"/>
    <w:rsid w:val="00810707"/>
    <w:rsid w:val="00823C6F"/>
    <w:rsid w:val="0085389D"/>
    <w:rsid w:val="008563C4"/>
    <w:rsid w:val="00867854"/>
    <w:rsid w:val="00871FAA"/>
    <w:rsid w:val="0088345F"/>
    <w:rsid w:val="00886384"/>
    <w:rsid w:val="00887826"/>
    <w:rsid w:val="00892CBF"/>
    <w:rsid w:val="008A1C72"/>
    <w:rsid w:val="008C5199"/>
    <w:rsid w:val="008E368D"/>
    <w:rsid w:val="00921D6B"/>
    <w:rsid w:val="0092520F"/>
    <w:rsid w:val="0093557D"/>
    <w:rsid w:val="00943AE5"/>
    <w:rsid w:val="00954272"/>
    <w:rsid w:val="009630F8"/>
    <w:rsid w:val="00991A52"/>
    <w:rsid w:val="009A0F1E"/>
    <w:rsid w:val="009D2509"/>
    <w:rsid w:val="009E6C43"/>
    <w:rsid w:val="009F1326"/>
    <w:rsid w:val="00A040ED"/>
    <w:rsid w:val="00A06A75"/>
    <w:rsid w:val="00A114A0"/>
    <w:rsid w:val="00A155A6"/>
    <w:rsid w:val="00A31DC3"/>
    <w:rsid w:val="00A33595"/>
    <w:rsid w:val="00A45967"/>
    <w:rsid w:val="00A80E6C"/>
    <w:rsid w:val="00A84FFC"/>
    <w:rsid w:val="00A86EFB"/>
    <w:rsid w:val="00AF26AC"/>
    <w:rsid w:val="00B1167E"/>
    <w:rsid w:val="00B20564"/>
    <w:rsid w:val="00B27DC8"/>
    <w:rsid w:val="00B4117D"/>
    <w:rsid w:val="00B50AFA"/>
    <w:rsid w:val="00B52274"/>
    <w:rsid w:val="00B57285"/>
    <w:rsid w:val="00B74650"/>
    <w:rsid w:val="00B85418"/>
    <w:rsid w:val="00BA00B8"/>
    <w:rsid w:val="00BA52B1"/>
    <w:rsid w:val="00BA6BDC"/>
    <w:rsid w:val="00BB3B6B"/>
    <w:rsid w:val="00BC609A"/>
    <w:rsid w:val="00BE47CB"/>
    <w:rsid w:val="00BE7F87"/>
    <w:rsid w:val="00BF226F"/>
    <w:rsid w:val="00C17192"/>
    <w:rsid w:val="00C17386"/>
    <w:rsid w:val="00C2600E"/>
    <w:rsid w:val="00C26197"/>
    <w:rsid w:val="00C30309"/>
    <w:rsid w:val="00C30A6F"/>
    <w:rsid w:val="00C31530"/>
    <w:rsid w:val="00C6368E"/>
    <w:rsid w:val="00C700CA"/>
    <w:rsid w:val="00C72D72"/>
    <w:rsid w:val="00C97C9F"/>
    <w:rsid w:val="00CA052D"/>
    <w:rsid w:val="00CA1672"/>
    <w:rsid w:val="00CD2092"/>
    <w:rsid w:val="00CD28C8"/>
    <w:rsid w:val="00CE1331"/>
    <w:rsid w:val="00CE3C67"/>
    <w:rsid w:val="00D07C04"/>
    <w:rsid w:val="00D11428"/>
    <w:rsid w:val="00D26B83"/>
    <w:rsid w:val="00D31D52"/>
    <w:rsid w:val="00D4284C"/>
    <w:rsid w:val="00D4678D"/>
    <w:rsid w:val="00D53085"/>
    <w:rsid w:val="00D66160"/>
    <w:rsid w:val="00D84E30"/>
    <w:rsid w:val="00DA46D3"/>
    <w:rsid w:val="00DB7A13"/>
    <w:rsid w:val="00DC35B7"/>
    <w:rsid w:val="00DD2454"/>
    <w:rsid w:val="00DE06F6"/>
    <w:rsid w:val="00E17E78"/>
    <w:rsid w:val="00E226E4"/>
    <w:rsid w:val="00E2461D"/>
    <w:rsid w:val="00E25D5F"/>
    <w:rsid w:val="00E265A6"/>
    <w:rsid w:val="00E46725"/>
    <w:rsid w:val="00E51809"/>
    <w:rsid w:val="00E730CA"/>
    <w:rsid w:val="00E73C81"/>
    <w:rsid w:val="00EA1B32"/>
    <w:rsid w:val="00EB39E3"/>
    <w:rsid w:val="00EC23A0"/>
    <w:rsid w:val="00EC264B"/>
    <w:rsid w:val="00EE5AD7"/>
    <w:rsid w:val="00F06C1B"/>
    <w:rsid w:val="00F07E09"/>
    <w:rsid w:val="00F122EE"/>
    <w:rsid w:val="00F13108"/>
    <w:rsid w:val="00F2042A"/>
    <w:rsid w:val="00F24D92"/>
    <w:rsid w:val="00F54ACE"/>
    <w:rsid w:val="00F550BB"/>
    <w:rsid w:val="00F7673A"/>
    <w:rsid w:val="00F775B7"/>
    <w:rsid w:val="00F90483"/>
    <w:rsid w:val="00FA2A63"/>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C976F0"/>
  <w15:chartTrackingRefBased/>
  <w15:docId w15:val="{5EDD5A57-04CD-4544-B3DD-EB00A61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xd\Empower%20Learning%20Academy%20Trust\ELAT%20HR%20-%20Documents\Common%20Files\Recruitment\Job%20Descriptions\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2.xml><?xml version="1.0" encoding="utf-8"?>
<ds:datastoreItem xmlns:ds="http://schemas.openxmlformats.org/officeDocument/2006/customXml" ds:itemID="{BB026818-7903-4A07-B211-1A2E7BA98D96}">
  <ds:schemaRefs>
    <ds:schemaRef ds:uri="http://schemas.openxmlformats.org/officeDocument/2006/bibliography"/>
  </ds:schemaRefs>
</ds:datastoreItem>
</file>

<file path=customXml/itemProps3.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customXml/itemProps4.xml><?xml version="1.0" encoding="utf-8"?>
<ds:datastoreItem xmlns:ds="http://schemas.openxmlformats.org/officeDocument/2006/customXml" ds:itemID="{F153C8E6-A34D-4BC5-A29B-0EA0D49D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3</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Grix D</dc:creator>
  <cp:keywords/>
  <dc:description/>
  <cp:lastModifiedBy>Y Huang</cp:lastModifiedBy>
  <cp:revision>19</cp:revision>
  <cp:lastPrinted>2022-05-19T13:50:00Z</cp:lastPrinted>
  <dcterms:created xsi:type="dcterms:W3CDTF">2022-09-12T11:06:00Z</dcterms:created>
  <dcterms:modified xsi:type="dcterms:W3CDTF">2022-09-12T11:23:00Z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0x0101000F9FCB321AE05547BB4F384925F326A6</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