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B21" w:rsidRDefault="00CF5F85">
      <w:pPr>
        <w:widowControl w:val="0"/>
        <w:spacing w:after="0" w:line="276" w:lineRule="auto"/>
        <w:jc w:val="both"/>
        <w:rPr>
          <w:rFonts w:asciiTheme="minorHAnsi" w:hAnsiTheme="minorHAnsi" w:cstheme="minorHAnsi"/>
          <w:b/>
          <w:color w:val="000000"/>
        </w:rPr>
      </w:pPr>
      <w:r>
        <w:rPr>
          <w:rFonts w:asciiTheme="minorHAnsi" w:hAnsiTheme="minorHAnsi" w:cstheme="minorHAnsi"/>
          <w:noProof/>
        </w:rPr>
        <mc:AlternateContent>
          <mc:Choice Requires="wps">
            <w:drawing>
              <wp:anchor distT="45720" distB="45720" distL="114300" distR="114300" simplePos="0" relativeHeight="251658240" behindDoc="0" locked="0" layoutInCell="1" hidden="0" allowOverlap="1">
                <wp:simplePos x="0" y="0"/>
                <wp:positionH relativeFrom="column">
                  <wp:posOffset>939800</wp:posOffset>
                </wp:positionH>
                <wp:positionV relativeFrom="paragraph">
                  <wp:posOffset>7621</wp:posOffset>
                </wp:positionV>
                <wp:extent cx="5324475" cy="838200"/>
                <wp:effectExtent l="0" t="0" r="0" b="0"/>
                <wp:wrapSquare wrapText="bothSides" distT="45720" distB="45720" distL="114300" distR="114300"/>
                <wp:docPr id="218" name=""/>
                <wp:cNvGraphicFramePr/>
                <a:graphic xmlns:a="http://schemas.openxmlformats.org/drawingml/2006/main">
                  <a:graphicData uri="http://schemas.microsoft.com/office/word/2010/wordprocessingShape">
                    <wps:wsp>
                      <wps:cNvSpPr/>
                      <wps:spPr>
                        <a:xfrm>
                          <a:off x="2688525" y="3365663"/>
                          <a:ext cx="5314950" cy="828675"/>
                        </a:xfrm>
                        <a:prstGeom prst="rect">
                          <a:avLst/>
                        </a:prstGeom>
                        <a:solidFill>
                          <a:srgbClr val="FFFFFF"/>
                        </a:solidFill>
                        <a:ln>
                          <a:noFill/>
                        </a:ln>
                      </wps:spPr>
                      <wps:txbx>
                        <w:txbxContent>
                          <w:p w:rsidR="00C11B21" w:rsidRDefault="00CF5F85">
                            <w:pPr>
                              <w:spacing w:line="258" w:lineRule="auto"/>
                              <w:textDirection w:val="btLr"/>
                            </w:pPr>
                            <w:r>
                              <w:rPr>
                                <w:i/>
                                <w:color w:val="002060"/>
                              </w:rPr>
                              <w:t>Our Vision:</w:t>
                            </w:r>
                          </w:p>
                          <w:p w:rsidR="00C11B21" w:rsidRDefault="00CF5F85">
                            <w:pPr>
                              <w:spacing w:line="258" w:lineRule="auto"/>
                              <w:textDirection w:val="btLr"/>
                            </w:pPr>
                            <w:r>
                              <w:rPr>
                                <w:i/>
                                <w:color w:val="002060"/>
                                <w:sz w:val="20"/>
                              </w:rPr>
                              <w:t xml:space="preserve"> To develop aspirational learners who strive for excellence academically, creatively and culturally, benefitting from a wide range of opportunities led by inspirational educators.</w:t>
                            </w:r>
                          </w:p>
                        </w:txbxContent>
                      </wps:txbx>
                      <wps:bodyPr spcFirstLastPara="1" wrap="square" lIns="91425" tIns="45700" rIns="91425" bIns="45700" anchor="ctr" anchorCtr="0">
                        <a:noAutofit/>
                      </wps:bodyPr>
                    </wps:wsp>
                  </a:graphicData>
                </a:graphic>
              </wp:anchor>
            </w:drawing>
          </mc:Choice>
          <mc:Fallback>
            <w:pict>
              <v:rect id="_x0000_s1026" style="position:absolute;left:0;text-align:left;margin-left:74pt;margin-top:.6pt;width:419.25pt;height:66pt;z-index:251658240;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" stroked="f">
                <v:textbox inset="2.53958mm,1.2694mm,2.53958mm,1.2694mm">
                  <w:txbxContent>
                    <w:p>
                      <w:pPr>
                        <w:spacing w:line="258" w:lineRule="auto"/>
                        <w:textDirection w:val="btLr"/>
                      </w:pPr>
                      <w:r>
                        <w:rPr>
                          <w:i/>
                          <w:color w:val="002060"/>
                        </w:rPr>
                        <w:t>Our Vision:</w:t>
                      </w:r>
                    </w:p>
                    <w:p>
                      <w:pPr>
                        <w:spacing w:line="258" w:lineRule="auto"/>
                        <w:textDirection w:val="btLr"/>
                      </w:pPr>
                      <w:r>
                        <w:rPr>
                          <w:i/>
                          <w:color w:val="002060"/>
                          <w:sz w:val="20"/>
                        </w:rPr>
                        <w:t xml:space="preserve"> To develop aspirational learners who strive for excellence academically, creatively and culturally, benefitting from a wide range of opportunities led by inspirational educators.</w:t>
                      </w:r>
                    </w:p>
                  </w:txbxContent>
                </v:textbox>
                <w10:wrap type="square"/>
              </v:rect>
            </w:pict>
          </mc:Fallback>
        </mc:AlternateContent>
      </w:r>
      <w:r>
        <w:rPr>
          <w:rFonts w:asciiTheme="minorHAnsi" w:hAnsiTheme="minorHAnsi" w:cstheme="minorHAnsi"/>
          <w:noProof/>
        </w:rPr>
        <w:drawing>
          <wp:anchor distT="0" distB="0" distL="114300" distR="114300" simplePos="0" relativeHeight="251659264" behindDoc="0" locked="0" layoutInCell="1" hidden="0" allowOverlap="1">
            <wp:simplePos x="0" y="0"/>
            <wp:positionH relativeFrom="column">
              <wp:posOffset>1</wp:posOffset>
            </wp:positionH>
            <wp:positionV relativeFrom="paragraph">
              <wp:posOffset>1905</wp:posOffset>
            </wp:positionV>
            <wp:extent cx="819150" cy="819150"/>
            <wp:effectExtent l="0" t="0" r="0" b="0"/>
            <wp:wrapSquare wrapText="bothSides" distT="0" distB="0" distL="114300" distR="114300"/>
            <wp:docPr id="22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819150" cy="819150"/>
                    </a:xfrm>
                    <a:prstGeom prst="rect">
                      <a:avLst/>
                    </a:prstGeom>
                    <a:ln/>
                  </pic:spPr>
                </pic:pic>
              </a:graphicData>
            </a:graphic>
          </wp:anchor>
        </w:drawing>
      </w:r>
    </w:p>
    <w:p w:rsidR="00C11B21" w:rsidRDefault="00CF5F85">
      <w:pPr>
        <w:pBdr>
          <w:top w:val="nil"/>
          <w:left w:val="nil"/>
          <w:bottom w:val="nil"/>
          <w:right w:val="nil"/>
          <w:between w:val="nil"/>
        </w:pBdr>
        <w:spacing w:after="0" w:line="240" w:lineRule="auto"/>
        <w:jc w:val="center"/>
        <w:rPr>
          <w:rFonts w:asciiTheme="minorHAnsi" w:hAnsiTheme="minorHAnsi" w:cstheme="minorHAnsi"/>
          <w:b/>
          <w:color w:val="000000"/>
        </w:rPr>
      </w:pPr>
      <w:r>
        <w:rPr>
          <w:rFonts w:asciiTheme="minorHAnsi" w:hAnsiTheme="minorHAnsi" w:cstheme="minorHAnsi"/>
          <w:b/>
          <w:color w:val="000000"/>
        </w:rPr>
        <w:t>Shirley High School</w:t>
      </w:r>
    </w:p>
    <w:p w:rsidR="00C11B21" w:rsidRDefault="00CF5F85">
      <w:pPr>
        <w:pBdr>
          <w:top w:val="nil"/>
          <w:left w:val="nil"/>
          <w:bottom w:val="nil"/>
          <w:right w:val="nil"/>
          <w:between w:val="nil"/>
        </w:pBdr>
        <w:spacing w:after="0" w:line="240" w:lineRule="auto"/>
        <w:jc w:val="center"/>
        <w:rPr>
          <w:rFonts w:asciiTheme="minorHAnsi" w:hAnsiTheme="minorHAnsi" w:cstheme="minorHAnsi"/>
          <w:b/>
          <w:color w:val="000000"/>
        </w:rPr>
      </w:pPr>
      <w:r>
        <w:rPr>
          <w:rFonts w:asciiTheme="minorHAnsi" w:hAnsiTheme="minorHAnsi" w:cstheme="minorHAnsi"/>
          <w:b/>
          <w:color w:val="000000"/>
        </w:rPr>
        <w:t>Performing Arts College</w:t>
      </w:r>
    </w:p>
    <w:p w:rsidR="00C11B21" w:rsidRDefault="00C11B21">
      <w:pPr>
        <w:pBdr>
          <w:top w:val="nil"/>
          <w:left w:val="nil"/>
          <w:bottom w:val="nil"/>
          <w:right w:val="nil"/>
          <w:between w:val="nil"/>
        </w:pBdr>
        <w:spacing w:after="0" w:line="240" w:lineRule="auto"/>
        <w:jc w:val="center"/>
        <w:rPr>
          <w:rFonts w:asciiTheme="minorHAnsi" w:hAnsiTheme="minorHAnsi" w:cstheme="minorHAnsi"/>
          <w:color w:val="000000"/>
        </w:rPr>
      </w:pPr>
    </w:p>
    <w:p w:rsidR="00C11B21" w:rsidRDefault="00CF5F85">
      <w:pPr>
        <w:pBdr>
          <w:top w:val="nil"/>
          <w:left w:val="nil"/>
          <w:bottom w:val="nil"/>
          <w:right w:val="nil"/>
          <w:between w:val="nil"/>
        </w:pBdr>
        <w:spacing w:after="0" w:line="240" w:lineRule="auto"/>
        <w:jc w:val="center"/>
        <w:rPr>
          <w:rFonts w:asciiTheme="minorHAnsi" w:hAnsiTheme="minorHAnsi" w:cstheme="minorHAnsi"/>
          <w:b/>
          <w:i/>
          <w:color w:val="000000"/>
        </w:rPr>
      </w:pPr>
      <w:r>
        <w:rPr>
          <w:rFonts w:asciiTheme="minorHAnsi" w:hAnsiTheme="minorHAnsi" w:cstheme="minorHAnsi"/>
          <w:b/>
          <w:i/>
          <w:color w:val="000000"/>
        </w:rPr>
        <w:t>“Striving for Excellence”</w:t>
      </w:r>
    </w:p>
    <w:p w:rsidR="00C11B21" w:rsidRDefault="00C11B21">
      <w:pPr>
        <w:pBdr>
          <w:top w:val="nil"/>
          <w:left w:val="nil"/>
          <w:bottom w:val="nil"/>
          <w:right w:val="nil"/>
          <w:between w:val="nil"/>
        </w:pBdr>
        <w:spacing w:after="0" w:line="240" w:lineRule="auto"/>
        <w:jc w:val="both"/>
        <w:rPr>
          <w:rFonts w:asciiTheme="minorHAnsi" w:hAnsiTheme="minorHAnsi" w:cstheme="minorHAnsi"/>
          <w:b/>
          <w:i/>
          <w:color w:val="000000"/>
        </w:rPr>
      </w:pPr>
    </w:p>
    <w:p w:rsidR="00C11B21" w:rsidRDefault="00CF5F85">
      <w:pPr>
        <w:pBdr>
          <w:top w:val="nil"/>
          <w:left w:val="nil"/>
          <w:bottom w:val="nil"/>
          <w:right w:val="nil"/>
          <w:between w:val="nil"/>
        </w:pBdr>
        <w:spacing w:after="0" w:line="240" w:lineRule="auto"/>
        <w:jc w:val="both"/>
        <w:rPr>
          <w:rFonts w:asciiTheme="minorHAnsi" w:hAnsiTheme="minorHAnsi" w:cstheme="minorHAnsi"/>
          <w:b/>
          <w:color w:val="000000"/>
          <w:u w:val="single"/>
        </w:rPr>
      </w:pPr>
      <w:r>
        <w:rPr>
          <w:rFonts w:asciiTheme="minorHAnsi" w:hAnsiTheme="minorHAnsi" w:cstheme="minorHAnsi"/>
          <w:b/>
          <w:color w:val="000000"/>
          <w:u w:val="single"/>
        </w:rPr>
        <w:t>Job Description:</w:t>
      </w:r>
    </w:p>
    <w:p w:rsidR="00C11B21" w:rsidRDefault="00CF5F85">
      <w:pPr>
        <w:pBdr>
          <w:top w:val="nil"/>
          <w:left w:val="nil"/>
          <w:bottom w:val="nil"/>
          <w:right w:val="nil"/>
          <w:between w:val="nil"/>
        </w:pBdr>
        <w:spacing w:after="0" w:line="240" w:lineRule="auto"/>
        <w:jc w:val="both"/>
        <w:rPr>
          <w:rFonts w:asciiTheme="minorHAnsi" w:hAnsiTheme="minorHAnsi" w:cstheme="minorHAnsi"/>
          <w:color w:val="000000"/>
        </w:rPr>
      </w:pPr>
      <w:r>
        <w:rPr>
          <w:rFonts w:asciiTheme="minorHAnsi" w:hAnsiTheme="minorHAnsi" w:cstheme="minorHAnsi"/>
          <w:color w:val="000000"/>
        </w:rPr>
        <w:t xml:space="preserve"> </w:t>
      </w:r>
    </w:p>
    <w:p w:rsidR="00C11B21" w:rsidRDefault="00CF5F85">
      <w:pPr>
        <w:pBdr>
          <w:top w:val="nil"/>
          <w:left w:val="nil"/>
          <w:bottom w:val="nil"/>
          <w:right w:val="nil"/>
          <w:between w:val="nil"/>
        </w:pBdr>
        <w:spacing w:after="0" w:line="240" w:lineRule="auto"/>
        <w:jc w:val="both"/>
        <w:rPr>
          <w:rFonts w:asciiTheme="minorHAnsi" w:hAnsiTheme="minorHAnsi" w:cstheme="minorHAnsi"/>
        </w:rPr>
      </w:pPr>
      <w:r>
        <w:rPr>
          <w:rFonts w:asciiTheme="minorHAnsi" w:hAnsiTheme="minorHAnsi" w:cstheme="minorHAnsi"/>
          <w:b/>
          <w:color w:val="000000"/>
        </w:rPr>
        <w:t>Post:</w:t>
      </w:r>
      <w:r>
        <w:rPr>
          <w:rFonts w:asciiTheme="minorHAnsi" w:hAnsiTheme="minorHAnsi" w:cstheme="minorHAnsi"/>
          <w:b/>
          <w:color w:val="000000"/>
        </w:rPr>
        <w:tab/>
      </w:r>
      <w:r>
        <w:rPr>
          <w:rFonts w:asciiTheme="minorHAnsi" w:hAnsiTheme="minorHAnsi" w:cstheme="minorHAnsi"/>
          <w:color w:val="000000"/>
        </w:rPr>
        <w:tab/>
      </w:r>
      <w:r w:rsidR="0003144F">
        <w:rPr>
          <w:rFonts w:asciiTheme="minorHAnsi" w:hAnsiTheme="minorHAnsi" w:cstheme="minorHAnsi"/>
          <w:color w:val="000000"/>
        </w:rPr>
        <w:t xml:space="preserve"> First-Aid, </w:t>
      </w:r>
      <w:r w:rsidR="0003144F">
        <w:rPr>
          <w:rFonts w:asciiTheme="minorHAnsi" w:hAnsiTheme="minorHAnsi" w:cstheme="minorHAnsi"/>
        </w:rPr>
        <w:t>Reprographics, Marketing</w:t>
      </w:r>
      <w:bookmarkStart w:id="0" w:name="_GoBack"/>
      <w:bookmarkEnd w:id="0"/>
    </w:p>
    <w:p w:rsidR="00C11B21" w:rsidRDefault="00CF5F85">
      <w:pPr>
        <w:pBdr>
          <w:top w:val="nil"/>
          <w:left w:val="nil"/>
          <w:bottom w:val="nil"/>
          <w:right w:val="nil"/>
          <w:between w:val="nil"/>
        </w:pBdr>
        <w:spacing w:after="0" w:line="240" w:lineRule="auto"/>
        <w:jc w:val="both"/>
        <w:rPr>
          <w:rFonts w:asciiTheme="minorHAnsi" w:hAnsiTheme="minorHAnsi" w:cstheme="minorHAnsi"/>
        </w:rPr>
      </w:pPr>
      <w:r>
        <w:rPr>
          <w:rFonts w:asciiTheme="minorHAnsi" w:hAnsiTheme="minorHAnsi" w:cstheme="minorHAnsi"/>
          <w:b/>
          <w:color w:val="000000"/>
        </w:rPr>
        <w:t>Line Manager:</w:t>
      </w:r>
      <w:r>
        <w:rPr>
          <w:rFonts w:asciiTheme="minorHAnsi" w:hAnsiTheme="minorHAnsi" w:cstheme="minorHAnsi"/>
          <w:color w:val="000000"/>
        </w:rPr>
        <w:tab/>
      </w:r>
      <w:r>
        <w:rPr>
          <w:rFonts w:asciiTheme="minorHAnsi" w:hAnsiTheme="minorHAnsi" w:cstheme="minorHAnsi"/>
        </w:rPr>
        <w:t xml:space="preserve">Office Manager </w:t>
      </w:r>
    </w:p>
    <w:p w:rsidR="00C11B21" w:rsidRDefault="00C11B21">
      <w:pPr>
        <w:pBdr>
          <w:top w:val="nil"/>
          <w:left w:val="nil"/>
          <w:bottom w:val="nil"/>
          <w:right w:val="nil"/>
          <w:between w:val="nil"/>
        </w:pBdr>
        <w:spacing w:after="0" w:line="240" w:lineRule="auto"/>
        <w:jc w:val="both"/>
        <w:rPr>
          <w:rFonts w:asciiTheme="minorHAnsi" w:hAnsiTheme="minorHAnsi" w:cstheme="minorHAnsi"/>
        </w:rPr>
      </w:pPr>
    </w:p>
    <w:p w:rsidR="00C11B21" w:rsidRDefault="00CF5F85">
      <w:pPr>
        <w:pBdr>
          <w:top w:val="nil"/>
          <w:left w:val="nil"/>
          <w:bottom w:val="nil"/>
          <w:right w:val="nil"/>
          <w:between w:val="nil"/>
        </w:pBdr>
        <w:spacing w:after="0" w:line="240" w:lineRule="auto"/>
        <w:jc w:val="both"/>
        <w:rPr>
          <w:rFonts w:asciiTheme="minorHAnsi" w:hAnsiTheme="minorHAnsi" w:cstheme="minorHAnsi"/>
          <w:color w:val="000000"/>
        </w:rPr>
      </w:pPr>
      <w:r>
        <w:rPr>
          <w:rFonts w:asciiTheme="minorHAnsi" w:hAnsiTheme="minorHAnsi" w:cstheme="minorHAnsi"/>
          <w:color w:val="000000"/>
        </w:rPr>
        <w:t xml:space="preserve">To provide an effective and efficient administrative support service to the school with particular responsibility for </w:t>
      </w:r>
      <w:r>
        <w:rPr>
          <w:rFonts w:asciiTheme="minorHAnsi" w:hAnsiTheme="minorHAnsi" w:cstheme="minorHAnsi"/>
        </w:rPr>
        <w:t xml:space="preserve">reprographics and </w:t>
      </w:r>
      <w:r>
        <w:rPr>
          <w:rFonts w:asciiTheme="minorHAnsi" w:hAnsiTheme="minorHAnsi" w:cstheme="minorHAnsi"/>
          <w:color w:val="000000"/>
        </w:rPr>
        <w:t>marketing</w:t>
      </w:r>
      <w:r>
        <w:rPr>
          <w:rFonts w:asciiTheme="minorHAnsi" w:hAnsiTheme="minorHAnsi" w:cstheme="minorHAnsi"/>
        </w:rPr>
        <w:t>.</w:t>
      </w:r>
    </w:p>
    <w:p w:rsidR="00C11B21" w:rsidRDefault="00C11B21">
      <w:pPr>
        <w:pBdr>
          <w:top w:val="nil"/>
          <w:left w:val="nil"/>
          <w:bottom w:val="nil"/>
          <w:right w:val="nil"/>
          <w:between w:val="nil"/>
        </w:pBdr>
        <w:spacing w:after="0" w:line="240" w:lineRule="auto"/>
        <w:jc w:val="both"/>
        <w:rPr>
          <w:rFonts w:asciiTheme="minorHAnsi" w:hAnsiTheme="minorHAnsi" w:cstheme="minorHAnsi"/>
          <w:color w:val="000000"/>
        </w:rPr>
      </w:pPr>
    </w:p>
    <w:p w:rsidR="00C11B21" w:rsidRDefault="00CF5F85">
      <w:pPr>
        <w:pBdr>
          <w:top w:val="nil"/>
          <w:left w:val="nil"/>
          <w:bottom w:val="nil"/>
          <w:right w:val="nil"/>
          <w:between w:val="nil"/>
        </w:pBdr>
        <w:spacing w:after="0" w:line="240" w:lineRule="auto"/>
        <w:jc w:val="both"/>
        <w:rPr>
          <w:rFonts w:asciiTheme="minorHAnsi" w:hAnsiTheme="minorHAnsi" w:cstheme="minorHAnsi"/>
          <w:b/>
          <w:color w:val="000000"/>
        </w:rPr>
      </w:pPr>
      <w:r>
        <w:rPr>
          <w:rFonts w:asciiTheme="minorHAnsi" w:hAnsiTheme="minorHAnsi" w:cstheme="minorHAnsi"/>
          <w:b/>
          <w:color w:val="000000"/>
        </w:rPr>
        <w:t>Areas of responsibility and guidance:</w:t>
      </w:r>
    </w:p>
    <w:p w:rsidR="00C11B21" w:rsidRDefault="00C11B21">
      <w:pPr>
        <w:pBdr>
          <w:top w:val="nil"/>
          <w:left w:val="nil"/>
          <w:bottom w:val="nil"/>
          <w:right w:val="nil"/>
          <w:between w:val="nil"/>
        </w:pBdr>
        <w:spacing w:after="0" w:line="240" w:lineRule="auto"/>
        <w:jc w:val="both"/>
        <w:rPr>
          <w:rFonts w:asciiTheme="minorHAnsi" w:hAnsiTheme="minorHAnsi" w:cstheme="minorHAnsi"/>
          <w:color w:val="000000"/>
        </w:rPr>
      </w:pPr>
    </w:p>
    <w:p w:rsidR="00C11B21" w:rsidRDefault="00CF5F85">
      <w:pPr>
        <w:pBdr>
          <w:top w:val="nil"/>
          <w:left w:val="nil"/>
          <w:bottom w:val="nil"/>
          <w:right w:val="nil"/>
          <w:between w:val="nil"/>
        </w:pBdr>
        <w:spacing w:after="0" w:line="240" w:lineRule="auto"/>
        <w:jc w:val="both"/>
        <w:rPr>
          <w:rFonts w:asciiTheme="minorHAnsi" w:hAnsiTheme="minorHAnsi" w:cstheme="minorHAnsi"/>
          <w:b/>
          <w:color w:val="000000"/>
        </w:rPr>
      </w:pPr>
      <w:r>
        <w:rPr>
          <w:rFonts w:asciiTheme="minorHAnsi" w:hAnsiTheme="minorHAnsi" w:cstheme="minorHAnsi"/>
          <w:b/>
          <w:color w:val="000000"/>
        </w:rPr>
        <w:t>Reprographics:</w:t>
      </w:r>
    </w:p>
    <w:p w:rsidR="00C11B21" w:rsidRDefault="00C11B21">
      <w:pPr>
        <w:pBdr>
          <w:top w:val="nil"/>
          <w:left w:val="nil"/>
          <w:bottom w:val="nil"/>
          <w:right w:val="nil"/>
          <w:between w:val="nil"/>
        </w:pBdr>
        <w:spacing w:after="0" w:line="240" w:lineRule="auto"/>
        <w:jc w:val="both"/>
        <w:rPr>
          <w:rFonts w:asciiTheme="minorHAnsi" w:hAnsiTheme="minorHAnsi" w:cstheme="minorHAnsi"/>
          <w:b/>
          <w:color w:val="000000"/>
        </w:rPr>
      </w:pPr>
    </w:p>
    <w:p w:rsidR="00C11B21" w:rsidRDefault="00CF5F85">
      <w:pPr>
        <w:pStyle w:val="ListParagraph"/>
        <w:numPr>
          <w:ilvl w:val="0"/>
          <w:numId w:val="9"/>
        </w:numPr>
        <w:pBdr>
          <w:top w:val="nil"/>
          <w:left w:val="nil"/>
          <w:bottom w:val="nil"/>
          <w:right w:val="nil"/>
          <w:between w:val="nil"/>
        </w:pBdr>
        <w:spacing w:after="0" w:line="240" w:lineRule="auto"/>
        <w:jc w:val="both"/>
        <w:rPr>
          <w:rFonts w:asciiTheme="minorHAnsi" w:hAnsiTheme="minorHAnsi" w:cstheme="minorHAnsi"/>
          <w:color w:val="000000"/>
        </w:rPr>
      </w:pPr>
      <w:r>
        <w:rPr>
          <w:rFonts w:asciiTheme="minorHAnsi" w:hAnsiTheme="minorHAnsi" w:cstheme="minorHAnsi"/>
          <w:color w:val="000000"/>
        </w:rPr>
        <w:t>Responsibility for photocopier machines within the school; duplicating and collating for all staff members on a daily basis.</w:t>
      </w:r>
    </w:p>
    <w:p w:rsidR="00C11B21" w:rsidRDefault="00CF5F85">
      <w:pPr>
        <w:pStyle w:val="ListParagraph"/>
        <w:numPr>
          <w:ilvl w:val="0"/>
          <w:numId w:val="9"/>
        </w:numPr>
        <w:pBdr>
          <w:top w:val="nil"/>
          <w:left w:val="nil"/>
          <w:bottom w:val="nil"/>
          <w:right w:val="nil"/>
          <w:between w:val="nil"/>
        </w:pBdr>
        <w:spacing w:after="0" w:line="240" w:lineRule="auto"/>
        <w:jc w:val="both"/>
        <w:rPr>
          <w:rFonts w:asciiTheme="minorHAnsi" w:hAnsiTheme="minorHAnsi" w:cstheme="minorHAnsi"/>
          <w:color w:val="000000"/>
        </w:rPr>
      </w:pPr>
      <w:r>
        <w:rPr>
          <w:rFonts w:asciiTheme="minorHAnsi" w:hAnsiTheme="minorHAnsi" w:cstheme="minorHAnsi"/>
          <w:color w:val="000000"/>
        </w:rPr>
        <w:t>Overseeing copying machines to ensure that they are stacked with paper and in good working order.  Stacking paper first thing in the morning and last thing at night.</w:t>
      </w:r>
    </w:p>
    <w:p w:rsidR="00C11B21" w:rsidRDefault="00CF5F85">
      <w:pPr>
        <w:pStyle w:val="ListParagraph"/>
        <w:numPr>
          <w:ilvl w:val="0"/>
          <w:numId w:val="9"/>
        </w:numPr>
        <w:pBdr>
          <w:top w:val="nil"/>
          <w:left w:val="nil"/>
          <w:bottom w:val="nil"/>
          <w:right w:val="nil"/>
          <w:between w:val="nil"/>
        </w:pBdr>
        <w:spacing w:after="0" w:line="240" w:lineRule="auto"/>
        <w:jc w:val="both"/>
        <w:rPr>
          <w:rFonts w:asciiTheme="minorHAnsi" w:hAnsiTheme="minorHAnsi" w:cstheme="minorHAnsi"/>
          <w:color w:val="000000"/>
        </w:rPr>
      </w:pPr>
      <w:r>
        <w:rPr>
          <w:rFonts w:asciiTheme="minorHAnsi" w:hAnsiTheme="minorHAnsi" w:cstheme="minorHAnsi"/>
          <w:color w:val="000000"/>
        </w:rPr>
        <w:t>Checking all form trays in the staff room are replenished daily.</w:t>
      </w:r>
    </w:p>
    <w:p w:rsidR="00C11B21" w:rsidRDefault="00CF5F85">
      <w:pPr>
        <w:pStyle w:val="ListParagraph"/>
        <w:numPr>
          <w:ilvl w:val="0"/>
          <w:numId w:val="9"/>
        </w:numPr>
        <w:pBdr>
          <w:top w:val="nil"/>
          <w:left w:val="nil"/>
          <w:bottom w:val="nil"/>
          <w:right w:val="nil"/>
          <w:between w:val="nil"/>
        </w:pBdr>
        <w:spacing w:after="0" w:line="240" w:lineRule="auto"/>
        <w:jc w:val="both"/>
        <w:rPr>
          <w:rFonts w:asciiTheme="minorHAnsi" w:hAnsiTheme="minorHAnsi" w:cstheme="minorHAnsi"/>
          <w:color w:val="000000"/>
        </w:rPr>
      </w:pPr>
      <w:r>
        <w:rPr>
          <w:rFonts w:asciiTheme="minorHAnsi" w:hAnsiTheme="minorHAnsi" w:cstheme="minorHAnsi"/>
          <w:color w:val="000000"/>
        </w:rPr>
        <w:t>Ordering all supplies for reprographics.</w:t>
      </w:r>
    </w:p>
    <w:p w:rsidR="00C11B21" w:rsidRDefault="00CF5F85">
      <w:pPr>
        <w:pStyle w:val="ListParagraph"/>
        <w:numPr>
          <w:ilvl w:val="0"/>
          <w:numId w:val="9"/>
        </w:numPr>
        <w:pBdr>
          <w:top w:val="nil"/>
          <w:left w:val="nil"/>
          <w:bottom w:val="nil"/>
          <w:right w:val="nil"/>
          <w:between w:val="nil"/>
        </w:pBdr>
        <w:spacing w:after="0" w:line="240" w:lineRule="auto"/>
        <w:jc w:val="both"/>
        <w:rPr>
          <w:rFonts w:asciiTheme="minorHAnsi" w:hAnsiTheme="minorHAnsi" w:cstheme="minorHAnsi"/>
          <w:color w:val="000000"/>
        </w:rPr>
      </w:pPr>
      <w:r>
        <w:rPr>
          <w:rFonts w:asciiTheme="minorHAnsi" w:hAnsiTheme="minorHAnsi" w:cstheme="minorHAnsi"/>
          <w:color w:val="000000"/>
        </w:rPr>
        <w:t xml:space="preserve">Maintaining a monthly log on an Excel spreadsheet of the number of copies used, each month, on staffroom and reprographic machines and passing these figures to the Finance Assistant.  Reports to be completed on the first day of the month. </w:t>
      </w:r>
    </w:p>
    <w:p w:rsidR="00C11B21" w:rsidRDefault="00CF5F85">
      <w:pPr>
        <w:pStyle w:val="ListParagraph"/>
        <w:numPr>
          <w:ilvl w:val="0"/>
          <w:numId w:val="9"/>
        </w:numPr>
        <w:pBdr>
          <w:top w:val="nil"/>
          <w:left w:val="nil"/>
          <w:bottom w:val="nil"/>
          <w:right w:val="nil"/>
          <w:between w:val="nil"/>
        </w:pBdr>
        <w:spacing w:after="0" w:line="240" w:lineRule="auto"/>
        <w:jc w:val="both"/>
        <w:rPr>
          <w:rFonts w:asciiTheme="minorHAnsi" w:hAnsiTheme="minorHAnsi" w:cstheme="minorHAnsi"/>
          <w:color w:val="000000"/>
        </w:rPr>
      </w:pPr>
      <w:r>
        <w:rPr>
          <w:rFonts w:asciiTheme="minorHAnsi" w:hAnsiTheme="minorHAnsi" w:cstheme="minorHAnsi"/>
          <w:color w:val="000000"/>
        </w:rPr>
        <w:t xml:space="preserve">Organising the servicing and ongoing repair of equipment. </w:t>
      </w:r>
    </w:p>
    <w:p w:rsidR="00C11B21" w:rsidRDefault="00CF5F85">
      <w:pPr>
        <w:pStyle w:val="ListParagraph"/>
        <w:numPr>
          <w:ilvl w:val="0"/>
          <w:numId w:val="9"/>
        </w:numPr>
        <w:pBdr>
          <w:top w:val="nil"/>
          <w:left w:val="nil"/>
          <w:bottom w:val="nil"/>
          <w:right w:val="nil"/>
          <w:between w:val="nil"/>
        </w:pBdr>
        <w:spacing w:after="0" w:line="240" w:lineRule="auto"/>
        <w:jc w:val="both"/>
        <w:rPr>
          <w:rFonts w:asciiTheme="minorHAnsi" w:hAnsiTheme="minorHAnsi" w:cstheme="minorHAnsi"/>
          <w:color w:val="000000"/>
        </w:rPr>
      </w:pPr>
      <w:r>
        <w:rPr>
          <w:rFonts w:asciiTheme="minorHAnsi" w:hAnsiTheme="minorHAnsi" w:cstheme="minorHAnsi"/>
          <w:color w:val="000000"/>
        </w:rPr>
        <w:t xml:space="preserve">Maintaining an up-to-date filing system of all work reproduced from teachers and admin staff on a daily basis. </w:t>
      </w:r>
    </w:p>
    <w:p w:rsidR="00C11B21" w:rsidRDefault="00C11B21">
      <w:pPr>
        <w:pBdr>
          <w:top w:val="nil"/>
          <w:left w:val="nil"/>
          <w:bottom w:val="nil"/>
          <w:right w:val="nil"/>
          <w:between w:val="nil"/>
        </w:pBdr>
        <w:spacing w:after="0" w:line="240" w:lineRule="auto"/>
        <w:jc w:val="both"/>
        <w:rPr>
          <w:rFonts w:asciiTheme="minorHAnsi" w:hAnsiTheme="minorHAnsi" w:cstheme="minorHAnsi"/>
          <w:b/>
        </w:rPr>
      </w:pPr>
    </w:p>
    <w:p w:rsidR="00C11B21" w:rsidRDefault="00CF5F85">
      <w:pPr>
        <w:pBdr>
          <w:top w:val="nil"/>
          <w:left w:val="nil"/>
          <w:bottom w:val="nil"/>
          <w:right w:val="nil"/>
          <w:between w:val="nil"/>
        </w:pBdr>
        <w:spacing w:after="0" w:line="240" w:lineRule="auto"/>
        <w:jc w:val="both"/>
        <w:rPr>
          <w:rFonts w:asciiTheme="minorHAnsi" w:hAnsiTheme="minorHAnsi" w:cstheme="minorHAnsi"/>
          <w:b/>
        </w:rPr>
      </w:pPr>
      <w:r>
        <w:rPr>
          <w:rFonts w:asciiTheme="minorHAnsi" w:hAnsiTheme="minorHAnsi" w:cstheme="minorHAnsi"/>
          <w:b/>
        </w:rPr>
        <w:t>Marketing:</w:t>
      </w:r>
    </w:p>
    <w:p w:rsidR="00C11B21" w:rsidRDefault="00C11B21">
      <w:pPr>
        <w:pBdr>
          <w:top w:val="nil"/>
          <w:left w:val="nil"/>
          <w:bottom w:val="nil"/>
          <w:right w:val="nil"/>
          <w:between w:val="nil"/>
        </w:pBdr>
        <w:spacing w:after="0" w:line="240" w:lineRule="auto"/>
        <w:jc w:val="both"/>
        <w:rPr>
          <w:rFonts w:asciiTheme="minorHAnsi" w:hAnsiTheme="minorHAnsi" w:cstheme="minorHAnsi"/>
          <w:b/>
        </w:rPr>
      </w:pPr>
    </w:p>
    <w:p w:rsidR="00C11B21" w:rsidRDefault="00CF5F85">
      <w:pPr>
        <w:pStyle w:val="ListParagraph"/>
        <w:numPr>
          <w:ilvl w:val="0"/>
          <w:numId w:val="11"/>
        </w:numPr>
        <w:spacing w:line="240" w:lineRule="auto"/>
        <w:jc w:val="both"/>
        <w:rPr>
          <w:rFonts w:asciiTheme="minorHAnsi" w:hAnsiTheme="minorHAnsi" w:cstheme="minorHAnsi"/>
        </w:rPr>
      </w:pPr>
      <w:r>
        <w:rPr>
          <w:rFonts w:asciiTheme="minorHAnsi" w:hAnsiTheme="minorHAnsi" w:cstheme="minorHAnsi"/>
        </w:rPr>
        <w:t>Assisting all departments with their marketing requirements ensuring delivery of key messages in line with the academy’s brand, strategy and mission</w:t>
      </w:r>
    </w:p>
    <w:p w:rsidR="00C11B21" w:rsidRDefault="00CF5F85">
      <w:pPr>
        <w:pStyle w:val="ListParagraph"/>
        <w:numPr>
          <w:ilvl w:val="0"/>
          <w:numId w:val="11"/>
        </w:numPr>
        <w:spacing w:line="240" w:lineRule="auto"/>
        <w:jc w:val="both"/>
        <w:rPr>
          <w:rFonts w:asciiTheme="minorHAnsi" w:hAnsiTheme="minorHAnsi" w:cstheme="minorHAnsi"/>
        </w:rPr>
      </w:pPr>
      <w:r>
        <w:rPr>
          <w:rFonts w:asciiTheme="minorHAnsi" w:hAnsiTheme="minorHAnsi" w:cstheme="minorHAnsi"/>
        </w:rPr>
        <w:t>Support the production of the parent communications, ensuring that articles convey the school’s brand, ethos and key messages. This will include liaison with staff to source articles and images</w:t>
      </w:r>
    </w:p>
    <w:p w:rsidR="00C11B21" w:rsidRDefault="00CF5F85">
      <w:pPr>
        <w:pStyle w:val="ListParagraph"/>
        <w:numPr>
          <w:ilvl w:val="0"/>
          <w:numId w:val="11"/>
        </w:numPr>
        <w:spacing w:line="240" w:lineRule="auto"/>
        <w:jc w:val="both"/>
        <w:rPr>
          <w:rFonts w:asciiTheme="minorHAnsi" w:hAnsiTheme="minorHAnsi" w:cstheme="minorHAnsi"/>
        </w:rPr>
      </w:pPr>
      <w:r>
        <w:rPr>
          <w:rFonts w:asciiTheme="minorHAnsi" w:hAnsiTheme="minorHAnsi" w:cstheme="minorHAnsi"/>
        </w:rPr>
        <w:t>Maintaining the school’s social media to promote the school, ensuring that the school maintains a continuous stream of news.</w:t>
      </w:r>
    </w:p>
    <w:p w:rsidR="00C11B21" w:rsidRDefault="00CF5F85">
      <w:pPr>
        <w:shd w:val="clear" w:color="auto" w:fill="FFFFFF"/>
        <w:spacing w:after="0" w:line="240" w:lineRule="auto"/>
        <w:jc w:val="both"/>
        <w:rPr>
          <w:rFonts w:asciiTheme="minorHAnsi" w:hAnsiTheme="minorHAnsi" w:cstheme="minorHAnsi"/>
          <w:b/>
        </w:rPr>
      </w:pPr>
      <w:r>
        <w:rPr>
          <w:rFonts w:asciiTheme="minorHAnsi" w:hAnsiTheme="minorHAnsi" w:cstheme="minorHAnsi"/>
          <w:b/>
        </w:rPr>
        <w:t>Publicising events on the academy’s sites aimed at pupils, parents and teachers in order to enhance recruitment:</w:t>
      </w:r>
    </w:p>
    <w:p w:rsidR="00C11B21" w:rsidRDefault="00C11B21">
      <w:pPr>
        <w:shd w:val="clear" w:color="auto" w:fill="FFFFFF"/>
        <w:spacing w:after="0" w:line="240" w:lineRule="auto"/>
        <w:jc w:val="both"/>
        <w:rPr>
          <w:rFonts w:asciiTheme="minorHAnsi" w:hAnsiTheme="minorHAnsi" w:cstheme="minorHAnsi"/>
          <w:b/>
        </w:rPr>
      </w:pPr>
    </w:p>
    <w:p w:rsidR="00C11B21" w:rsidRDefault="00CF5F85">
      <w:pPr>
        <w:pStyle w:val="ListParagraph"/>
        <w:numPr>
          <w:ilvl w:val="0"/>
          <w:numId w:val="13"/>
        </w:numPr>
        <w:shd w:val="clear" w:color="auto" w:fill="FFFFFF"/>
        <w:spacing w:after="0" w:line="240" w:lineRule="auto"/>
        <w:jc w:val="both"/>
        <w:rPr>
          <w:rFonts w:asciiTheme="minorHAnsi" w:hAnsiTheme="minorHAnsi" w:cstheme="minorHAnsi"/>
        </w:rPr>
      </w:pPr>
      <w:r>
        <w:rPr>
          <w:rFonts w:asciiTheme="minorHAnsi" w:hAnsiTheme="minorHAnsi" w:cstheme="minorHAnsi"/>
        </w:rPr>
        <w:t>Organising a photo library of academy activities.</w:t>
      </w:r>
    </w:p>
    <w:p w:rsidR="00C11B21" w:rsidRDefault="00CF5F85">
      <w:pPr>
        <w:pStyle w:val="ListParagraph"/>
        <w:numPr>
          <w:ilvl w:val="0"/>
          <w:numId w:val="13"/>
        </w:numPr>
        <w:shd w:val="clear" w:color="auto" w:fill="FFFFFF"/>
        <w:spacing w:after="0" w:line="240" w:lineRule="auto"/>
        <w:jc w:val="both"/>
        <w:rPr>
          <w:rFonts w:asciiTheme="minorHAnsi" w:hAnsiTheme="minorHAnsi" w:cstheme="minorHAnsi"/>
        </w:rPr>
      </w:pPr>
      <w:r>
        <w:rPr>
          <w:rFonts w:asciiTheme="minorHAnsi" w:hAnsiTheme="minorHAnsi" w:cstheme="minorHAnsi"/>
        </w:rPr>
        <w:t>Producing materials for ad hoc events</w:t>
      </w:r>
    </w:p>
    <w:p w:rsidR="00C11B21" w:rsidRDefault="00CF5F85">
      <w:pPr>
        <w:pStyle w:val="ListParagraph"/>
        <w:numPr>
          <w:ilvl w:val="0"/>
          <w:numId w:val="13"/>
        </w:numPr>
        <w:shd w:val="clear" w:color="auto" w:fill="FFFFFF"/>
        <w:spacing w:after="0" w:line="240" w:lineRule="auto"/>
        <w:jc w:val="both"/>
        <w:rPr>
          <w:rFonts w:asciiTheme="minorHAnsi" w:hAnsiTheme="minorHAnsi" w:cstheme="minorHAnsi"/>
        </w:rPr>
      </w:pPr>
      <w:r>
        <w:rPr>
          <w:rFonts w:asciiTheme="minorHAnsi" w:hAnsiTheme="minorHAnsi" w:cstheme="minorHAnsi"/>
        </w:rPr>
        <w:t>Photography/Video</w:t>
      </w:r>
    </w:p>
    <w:p w:rsidR="00C11B21" w:rsidRDefault="00CF5F85">
      <w:pPr>
        <w:pStyle w:val="ListParagraph"/>
        <w:numPr>
          <w:ilvl w:val="0"/>
          <w:numId w:val="13"/>
        </w:numPr>
        <w:shd w:val="clear" w:color="auto" w:fill="FFFFFF"/>
        <w:spacing w:after="0" w:line="240" w:lineRule="auto"/>
        <w:jc w:val="both"/>
        <w:rPr>
          <w:rFonts w:asciiTheme="minorHAnsi" w:hAnsiTheme="minorHAnsi" w:cstheme="minorHAnsi"/>
        </w:rPr>
      </w:pPr>
      <w:r>
        <w:rPr>
          <w:rFonts w:asciiTheme="minorHAnsi" w:hAnsiTheme="minorHAnsi" w:cstheme="minorHAnsi"/>
        </w:rPr>
        <w:t>To keep all imagery updated for use in marketing campaigns as required.</w:t>
      </w:r>
    </w:p>
    <w:p w:rsidR="00C11B21" w:rsidRDefault="00CF5F85">
      <w:pPr>
        <w:pStyle w:val="ListParagraph"/>
        <w:numPr>
          <w:ilvl w:val="0"/>
          <w:numId w:val="13"/>
        </w:numPr>
        <w:shd w:val="clear" w:color="auto" w:fill="FFFFFF"/>
        <w:spacing w:after="0" w:line="240" w:lineRule="auto"/>
        <w:jc w:val="both"/>
        <w:rPr>
          <w:rFonts w:asciiTheme="minorHAnsi" w:hAnsiTheme="minorHAnsi" w:cstheme="minorHAnsi"/>
        </w:rPr>
      </w:pPr>
      <w:r>
        <w:rPr>
          <w:rFonts w:asciiTheme="minorHAnsi" w:hAnsiTheme="minorHAnsi" w:cstheme="minorHAnsi"/>
        </w:rPr>
        <w:t>Reviewing current marketing strategies and suggesting improvements.</w:t>
      </w:r>
    </w:p>
    <w:p w:rsidR="00C11B21" w:rsidRDefault="00CF5F85">
      <w:pPr>
        <w:pStyle w:val="ListParagraph"/>
        <w:numPr>
          <w:ilvl w:val="0"/>
          <w:numId w:val="13"/>
        </w:numPr>
        <w:shd w:val="clear" w:color="auto" w:fill="FFFFFF"/>
        <w:spacing w:after="0" w:line="240" w:lineRule="auto"/>
        <w:jc w:val="both"/>
        <w:rPr>
          <w:rFonts w:asciiTheme="minorHAnsi" w:hAnsiTheme="minorHAnsi" w:cstheme="minorHAnsi"/>
        </w:rPr>
      </w:pPr>
      <w:r>
        <w:rPr>
          <w:rFonts w:asciiTheme="minorHAnsi" w:hAnsiTheme="minorHAnsi" w:cstheme="minorHAnsi"/>
        </w:rPr>
        <w:t>Keeping up-to-date with the newest channels of communication and marketing.</w:t>
      </w:r>
    </w:p>
    <w:p w:rsidR="00C11B21" w:rsidRDefault="00CF5F85">
      <w:pPr>
        <w:pStyle w:val="ListParagraph"/>
        <w:numPr>
          <w:ilvl w:val="0"/>
          <w:numId w:val="13"/>
        </w:numPr>
        <w:shd w:val="clear" w:color="auto" w:fill="FFFFFF"/>
        <w:spacing w:after="0" w:line="240" w:lineRule="auto"/>
        <w:jc w:val="both"/>
        <w:rPr>
          <w:rFonts w:asciiTheme="minorHAnsi" w:hAnsiTheme="minorHAnsi" w:cstheme="minorHAnsi"/>
        </w:rPr>
      </w:pPr>
      <w:r>
        <w:rPr>
          <w:rFonts w:asciiTheme="minorHAnsi" w:hAnsiTheme="minorHAnsi" w:cstheme="minorHAnsi"/>
        </w:rPr>
        <w:t>Ensure compliance with the UK GDPR, including ensuring that social media, photography, website and collateral are in line with legislation</w:t>
      </w:r>
    </w:p>
    <w:p w:rsidR="00C11B21" w:rsidRDefault="00C11B21">
      <w:pPr>
        <w:shd w:val="clear" w:color="auto" w:fill="FFFFFF"/>
        <w:spacing w:after="0" w:line="240" w:lineRule="auto"/>
        <w:jc w:val="both"/>
        <w:rPr>
          <w:rFonts w:asciiTheme="minorHAnsi" w:hAnsiTheme="minorHAnsi" w:cstheme="minorHAnsi"/>
        </w:rPr>
      </w:pPr>
    </w:p>
    <w:p w:rsidR="00C11B21" w:rsidRDefault="00CF5F85">
      <w:pPr>
        <w:spacing w:after="0" w:line="240" w:lineRule="auto"/>
        <w:jc w:val="both"/>
        <w:rPr>
          <w:rFonts w:eastAsiaTheme="minorHAnsi"/>
          <w:b/>
          <w:bCs/>
          <w:lang w:eastAsia="en-US"/>
        </w:rPr>
      </w:pPr>
      <w:r>
        <w:rPr>
          <w:rFonts w:eastAsiaTheme="minorHAnsi"/>
          <w:b/>
          <w:bCs/>
          <w:lang w:eastAsia="en-US"/>
        </w:rPr>
        <w:t>First Aid:</w:t>
      </w:r>
    </w:p>
    <w:p w:rsidR="00C11B21" w:rsidRDefault="00C11B21">
      <w:pPr>
        <w:spacing w:after="0" w:line="240" w:lineRule="auto"/>
        <w:jc w:val="both"/>
        <w:rPr>
          <w:rFonts w:eastAsiaTheme="minorHAnsi"/>
          <w:b/>
          <w:bCs/>
          <w:lang w:eastAsia="en-US"/>
        </w:rPr>
      </w:pPr>
    </w:p>
    <w:p w:rsidR="00C11B21" w:rsidRDefault="00CF5F85">
      <w:pPr>
        <w:numPr>
          <w:ilvl w:val="0"/>
          <w:numId w:val="18"/>
        </w:numPr>
        <w:spacing w:after="0" w:line="240" w:lineRule="auto"/>
        <w:contextualSpacing/>
        <w:rPr>
          <w:rFonts w:eastAsiaTheme="minorHAnsi"/>
          <w:bCs/>
          <w:lang w:eastAsia="en-US"/>
        </w:rPr>
      </w:pPr>
      <w:r>
        <w:rPr>
          <w:rFonts w:eastAsiaTheme="minorHAnsi"/>
          <w:bCs/>
          <w:lang w:eastAsia="en-US"/>
        </w:rPr>
        <w:t>Dealing with all sick students reporting to the medical room, keeping a log of name, form tutor, reason for attending medical and what time student went back to lesson or was sent home.</w:t>
      </w:r>
    </w:p>
    <w:p w:rsidR="00C11B21" w:rsidRDefault="00CF5F85">
      <w:pPr>
        <w:numPr>
          <w:ilvl w:val="0"/>
          <w:numId w:val="18"/>
        </w:numPr>
        <w:spacing w:after="0" w:line="240" w:lineRule="auto"/>
        <w:contextualSpacing/>
        <w:rPr>
          <w:rFonts w:eastAsiaTheme="minorHAnsi"/>
          <w:bCs/>
          <w:lang w:eastAsia="en-US"/>
        </w:rPr>
      </w:pPr>
      <w:r>
        <w:rPr>
          <w:rFonts w:eastAsiaTheme="minorHAnsi"/>
          <w:bCs/>
          <w:lang w:eastAsia="en-US"/>
        </w:rPr>
        <w:t>Dealing with accidents for both staff and students and keep Line Manager informed.</w:t>
      </w:r>
    </w:p>
    <w:p w:rsidR="00C11B21" w:rsidRDefault="00CF5F85">
      <w:pPr>
        <w:numPr>
          <w:ilvl w:val="0"/>
          <w:numId w:val="18"/>
        </w:numPr>
        <w:spacing w:after="0" w:line="240" w:lineRule="auto"/>
        <w:contextualSpacing/>
        <w:rPr>
          <w:rFonts w:eastAsiaTheme="minorHAnsi"/>
          <w:bCs/>
          <w:lang w:eastAsia="en-US"/>
        </w:rPr>
      </w:pPr>
      <w:r>
        <w:rPr>
          <w:rFonts w:eastAsiaTheme="minorHAnsi"/>
          <w:bCs/>
          <w:lang w:eastAsia="en-US"/>
        </w:rPr>
        <w:t>Completing an accident form when needed and maintain a current First Aid Certificate.</w:t>
      </w:r>
    </w:p>
    <w:p w:rsidR="00C11B21" w:rsidRDefault="00CF5F85">
      <w:pPr>
        <w:numPr>
          <w:ilvl w:val="0"/>
          <w:numId w:val="18"/>
        </w:numPr>
        <w:spacing w:after="0" w:line="240" w:lineRule="auto"/>
        <w:contextualSpacing/>
        <w:rPr>
          <w:rFonts w:eastAsiaTheme="minorHAnsi"/>
          <w:bCs/>
          <w:lang w:eastAsia="en-US"/>
        </w:rPr>
      </w:pPr>
      <w:r>
        <w:rPr>
          <w:rFonts w:eastAsiaTheme="minorHAnsi"/>
          <w:bCs/>
          <w:lang w:eastAsia="en-US"/>
        </w:rPr>
        <w:t>Maintaining supplies for first aid.</w:t>
      </w:r>
    </w:p>
    <w:p w:rsidR="00C11B21" w:rsidRDefault="00CF5F85">
      <w:pPr>
        <w:numPr>
          <w:ilvl w:val="0"/>
          <w:numId w:val="18"/>
        </w:numPr>
        <w:spacing w:after="0" w:line="240" w:lineRule="auto"/>
        <w:contextualSpacing/>
        <w:rPr>
          <w:rFonts w:eastAsiaTheme="minorHAnsi"/>
          <w:bCs/>
          <w:lang w:eastAsia="en-US"/>
        </w:rPr>
      </w:pPr>
      <w:r>
        <w:rPr>
          <w:rFonts w:eastAsiaTheme="minorHAnsi"/>
          <w:bCs/>
          <w:lang w:eastAsia="en-US"/>
        </w:rPr>
        <w:t xml:space="preserve">Ensuring the student Medical Register is kept up to date. </w:t>
      </w:r>
    </w:p>
    <w:p w:rsidR="00C11B21" w:rsidRDefault="00CF5F85">
      <w:pPr>
        <w:numPr>
          <w:ilvl w:val="0"/>
          <w:numId w:val="18"/>
        </w:numPr>
        <w:spacing w:after="0" w:line="240" w:lineRule="auto"/>
        <w:contextualSpacing/>
        <w:rPr>
          <w:rFonts w:eastAsiaTheme="minorHAnsi"/>
          <w:b/>
          <w:lang w:eastAsia="en-US"/>
        </w:rPr>
      </w:pPr>
      <w:r>
        <w:rPr>
          <w:rFonts w:eastAsiaTheme="minorHAnsi"/>
          <w:lang w:eastAsia="en-US"/>
        </w:rPr>
        <w:t>Liaising with parents/carers on all accidents and when necessary for sickness.</w:t>
      </w:r>
    </w:p>
    <w:p w:rsidR="00C11B21" w:rsidRDefault="00CF5F85">
      <w:pPr>
        <w:numPr>
          <w:ilvl w:val="0"/>
          <w:numId w:val="18"/>
        </w:numPr>
        <w:spacing w:after="0" w:line="240" w:lineRule="auto"/>
        <w:contextualSpacing/>
        <w:rPr>
          <w:rFonts w:eastAsiaTheme="minorHAnsi"/>
          <w:b/>
          <w:lang w:eastAsia="en-US"/>
        </w:rPr>
      </w:pPr>
      <w:r>
        <w:rPr>
          <w:rFonts w:eastAsiaTheme="minorHAnsi"/>
          <w:lang w:eastAsia="en-US"/>
        </w:rPr>
        <w:t>Supporting students with more complex medical needs, e.g. epilepsy, diabetes.</w:t>
      </w:r>
    </w:p>
    <w:p w:rsidR="00C11B21" w:rsidRDefault="00C11B21">
      <w:pPr>
        <w:pBdr>
          <w:top w:val="nil"/>
          <w:left w:val="nil"/>
          <w:bottom w:val="nil"/>
          <w:right w:val="nil"/>
          <w:between w:val="nil"/>
        </w:pBdr>
        <w:spacing w:after="0" w:line="240" w:lineRule="auto"/>
        <w:jc w:val="both"/>
        <w:rPr>
          <w:rFonts w:asciiTheme="minorHAnsi" w:hAnsiTheme="minorHAnsi" w:cstheme="minorHAnsi"/>
        </w:rPr>
      </w:pPr>
    </w:p>
    <w:p w:rsidR="00C11B21" w:rsidRDefault="00CF5F85">
      <w:pPr>
        <w:pBdr>
          <w:top w:val="nil"/>
          <w:left w:val="nil"/>
          <w:bottom w:val="nil"/>
          <w:right w:val="nil"/>
          <w:between w:val="nil"/>
        </w:pBdr>
        <w:spacing w:after="0" w:line="240" w:lineRule="auto"/>
        <w:jc w:val="both"/>
        <w:rPr>
          <w:rFonts w:asciiTheme="minorHAnsi" w:hAnsiTheme="minorHAnsi" w:cstheme="minorHAnsi"/>
          <w:b/>
          <w:color w:val="000000"/>
        </w:rPr>
      </w:pPr>
      <w:r>
        <w:rPr>
          <w:rFonts w:asciiTheme="minorHAnsi" w:hAnsiTheme="minorHAnsi" w:cstheme="minorHAnsi"/>
          <w:b/>
          <w:color w:val="000000"/>
        </w:rPr>
        <w:t>Other Duties:</w:t>
      </w:r>
    </w:p>
    <w:p w:rsidR="00C11B21" w:rsidRDefault="00C11B21">
      <w:pPr>
        <w:pBdr>
          <w:top w:val="nil"/>
          <w:left w:val="nil"/>
          <w:bottom w:val="nil"/>
          <w:right w:val="nil"/>
          <w:between w:val="nil"/>
        </w:pBdr>
        <w:spacing w:after="0" w:line="240" w:lineRule="auto"/>
        <w:jc w:val="both"/>
        <w:rPr>
          <w:rFonts w:asciiTheme="minorHAnsi" w:hAnsiTheme="minorHAnsi" w:cstheme="minorHAnsi"/>
          <w:b/>
          <w:color w:val="000000"/>
        </w:rPr>
      </w:pPr>
    </w:p>
    <w:p w:rsidR="00C11B21" w:rsidRDefault="00CF5F85">
      <w:pPr>
        <w:pStyle w:val="ListParagraph"/>
        <w:numPr>
          <w:ilvl w:val="0"/>
          <w:numId w:val="13"/>
        </w:numPr>
        <w:pBdr>
          <w:top w:val="nil"/>
          <w:left w:val="nil"/>
          <w:bottom w:val="nil"/>
          <w:right w:val="nil"/>
          <w:between w:val="nil"/>
        </w:pBdr>
        <w:spacing w:after="0" w:line="240" w:lineRule="auto"/>
        <w:jc w:val="both"/>
        <w:rPr>
          <w:rFonts w:asciiTheme="minorHAnsi" w:hAnsiTheme="minorHAnsi" w:cstheme="minorHAnsi"/>
          <w:color w:val="000000"/>
        </w:rPr>
      </w:pPr>
      <w:r>
        <w:rPr>
          <w:rFonts w:asciiTheme="minorHAnsi" w:hAnsiTheme="minorHAnsi" w:cstheme="minorHAnsi"/>
          <w:color w:val="000000"/>
        </w:rPr>
        <w:t xml:space="preserve">Opening the daily post and distributing to staff via pigeonholes. </w:t>
      </w:r>
    </w:p>
    <w:p w:rsidR="00C11B21" w:rsidRDefault="00CF5F85">
      <w:pPr>
        <w:pStyle w:val="ListParagraph"/>
        <w:numPr>
          <w:ilvl w:val="0"/>
          <w:numId w:val="13"/>
        </w:numPr>
        <w:pBdr>
          <w:top w:val="nil"/>
          <w:left w:val="nil"/>
          <w:bottom w:val="nil"/>
          <w:right w:val="nil"/>
          <w:between w:val="nil"/>
        </w:pBdr>
        <w:spacing w:after="0" w:line="240" w:lineRule="auto"/>
        <w:jc w:val="both"/>
        <w:rPr>
          <w:rFonts w:asciiTheme="minorHAnsi" w:hAnsiTheme="minorHAnsi" w:cstheme="minorHAnsi"/>
          <w:color w:val="000000"/>
        </w:rPr>
      </w:pPr>
      <w:r>
        <w:rPr>
          <w:rFonts w:asciiTheme="minorHAnsi" w:hAnsiTheme="minorHAnsi" w:cstheme="minorHAnsi"/>
          <w:color w:val="000000"/>
        </w:rPr>
        <w:t>Distributing internal post between Reception / Staffroom and General Office at regular intervals during the day.</w:t>
      </w:r>
    </w:p>
    <w:p w:rsidR="00C11B21" w:rsidRDefault="00CF5F85">
      <w:pPr>
        <w:pStyle w:val="ListParagraph"/>
        <w:numPr>
          <w:ilvl w:val="0"/>
          <w:numId w:val="13"/>
        </w:numPr>
        <w:pBdr>
          <w:top w:val="nil"/>
          <w:left w:val="nil"/>
          <w:bottom w:val="nil"/>
          <w:right w:val="nil"/>
          <w:between w:val="nil"/>
        </w:pBdr>
        <w:spacing w:after="0" w:line="240" w:lineRule="auto"/>
        <w:jc w:val="both"/>
        <w:rPr>
          <w:rFonts w:asciiTheme="minorHAnsi" w:hAnsiTheme="minorHAnsi" w:cstheme="minorHAnsi"/>
          <w:color w:val="000000"/>
        </w:rPr>
      </w:pPr>
      <w:r>
        <w:rPr>
          <w:rFonts w:asciiTheme="minorHAnsi" w:hAnsiTheme="minorHAnsi" w:cstheme="minorHAnsi"/>
          <w:color w:val="000000"/>
        </w:rPr>
        <w:t>Making sure all the trays are clear before leaving the building.</w:t>
      </w:r>
    </w:p>
    <w:p w:rsidR="00C11B21" w:rsidRDefault="00CF5F85">
      <w:pPr>
        <w:pStyle w:val="ListParagraph"/>
        <w:numPr>
          <w:ilvl w:val="0"/>
          <w:numId w:val="13"/>
        </w:numPr>
        <w:pBdr>
          <w:top w:val="nil"/>
          <w:left w:val="nil"/>
          <w:bottom w:val="nil"/>
          <w:right w:val="nil"/>
          <w:between w:val="nil"/>
        </w:pBdr>
        <w:spacing w:after="0" w:line="240" w:lineRule="auto"/>
        <w:jc w:val="both"/>
        <w:rPr>
          <w:rFonts w:asciiTheme="minorHAnsi" w:hAnsiTheme="minorHAnsi" w:cstheme="minorHAnsi"/>
          <w:color w:val="000000"/>
        </w:rPr>
      </w:pPr>
      <w:r>
        <w:rPr>
          <w:rFonts w:asciiTheme="minorHAnsi" w:hAnsiTheme="minorHAnsi" w:cstheme="minorHAnsi"/>
          <w:color w:val="000000"/>
        </w:rPr>
        <w:t xml:space="preserve">Assisting with </w:t>
      </w:r>
      <w:r>
        <w:rPr>
          <w:rFonts w:asciiTheme="minorHAnsi" w:hAnsiTheme="minorHAnsi" w:cstheme="minorHAnsi"/>
        </w:rPr>
        <w:t>administration</w:t>
      </w:r>
      <w:r>
        <w:rPr>
          <w:rFonts w:asciiTheme="minorHAnsi" w:hAnsiTheme="minorHAnsi" w:cstheme="minorHAnsi"/>
          <w:color w:val="000000"/>
        </w:rPr>
        <w:t xml:space="preserve"> work in the General Office as appropriate.</w:t>
      </w:r>
    </w:p>
    <w:p w:rsidR="00C11B21" w:rsidRDefault="00CF5F85">
      <w:pPr>
        <w:pStyle w:val="ListParagraph"/>
        <w:numPr>
          <w:ilvl w:val="0"/>
          <w:numId w:val="13"/>
        </w:numPr>
        <w:pBdr>
          <w:top w:val="nil"/>
          <w:left w:val="nil"/>
          <w:bottom w:val="nil"/>
          <w:right w:val="nil"/>
          <w:between w:val="nil"/>
        </w:pBdr>
        <w:spacing w:after="0" w:line="240" w:lineRule="auto"/>
        <w:jc w:val="both"/>
        <w:rPr>
          <w:rFonts w:asciiTheme="minorHAnsi" w:hAnsiTheme="minorHAnsi" w:cstheme="minorHAnsi"/>
          <w:color w:val="000000"/>
        </w:rPr>
      </w:pPr>
      <w:r>
        <w:rPr>
          <w:rFonts w:asciiTheme="minorHAnsi" w:hAnsiTheme="minorHAnsi" w:cstheme="minorHAnsi"/>
          <w:color w:val="000000"/>
        </w:rPr>
        <w:t>Participate in development and training opportunities.</w:t>
      </w:r>
    </w:p>
    <w:p w:rsidR="00C11B21" w:rsidRDefault="00CF5F85">
      <w:pPr>
        <w:pStyle w:val="ListParagraph"/>
        <w:numPr>
          <w:ilvl w:val="0"/>
          <w:numId w:val="13"/>
        </w:numPr>
        <w:pBdr>
          <w:top w:val="nil"/>
          <w:left w:val="nil"/>
          <w:bottom w:val="nil"/>
          <w:right w:val="nil"/>
          <w:between w:val="nil"/>
        </w:pBdr>
        <w:spacing w:after="0" w:line="240" w:lineRule="auto"/>
        <w:jc w:val="both"/>
        <w:rPr>
          <w:rFonts w:asciiTheme="minorHAnsi" w:hAnsiTheme="minorHAnsi" w:cstheme="minorHAnsi"/>
          <w:color w:val="000000"/>
        </w:rPr>
      </w:pPr>
      <w:r>
        <w:rPr>
          <w:rFonts w:asciiTheme="minorHAnsi" w:hAnsiTheme="minorHAnsi" w:cstheme="minorHAnsi"/>
          <w:color w:val="000000"/>
        </w:rPr>
        <w:t>Covering Reception daily for break / lunch and for staff absences and where necessary.</w:t>
      </w:r>
    </w:p>
    <w:p w:rsidR="00C11B21" w:rsidRDefault="00C11B21">
      <w:pPr>
        <w:pBdr>
          <w:top w:val="nil"/>
          <w:left w:val="nil"/>
          <w:bottom w:val="nil"/>
          <w:right w:val="nil"/>
          <w:between w:val="nil"/>
        </w:pBdr>
        <w:spacing w:after="0" w:line="240" w:lineRule="auto"/>
        <w:jc w:val="both"/>
        <w:rPr>
          <w:rFonts w:asciiTheme="minorHAnsi" w:hAnsiTheme="minorHAnsi" w:cstheme="minorHAnsi"/>
          <w:color w:val="000000"/>
        </w:rPr>
      </w:pPr>
    </w:p>
    <w:p w:rsidR="00C11B21" w:rsidRDefault="00CF5F85">
      <w:pPr>
        <w:pBdr>
          <w:top w:val="nil"/>
          <w:left w:val="nil"/>
          <w:bottom w:val="nil"/>
          <w:right w:val="nil"/>
          <w:between w:val="nil"/>
        </w:pBdr>
        <w:spacing w:after="0" w:line="240" w:lineRule="auto"/>
        <w:jc w:val="both"/>
        <w:rPr>
          <w:rFonts w:asciiTheme="minorHAnsi" w:hAnsiTheme="minorHAnsi" w:cstheme="minorHAnsi"/>
          <w:b/>
          <w:color w:val="000000"/>
        </w:rPr>
      </w:pPr>
      <w:r>
        <w:rPr>
          <w:rFonts w:asciiTheme="minorHAnsi" w:hAnsiTheme="minorHAnsi" w:cstheme="minorHAnsi"/>
          <w:b/>
          <w:color w:val="000000"/>
        </w:rPr>
        <w:t>Support for the School:</w:t>
      </w:r>
    </w:p>
    <w:p w:rsidR="00C11B21" w:rsidRDefault="00C11B21">
      <w:pPr>
        <w:pBdr>
          <w:top w:val="nil"/>
          <w:left w:val="nil"/>
          <w:bottom w:val="nil"/>
          <w:right w:val="nil"/>
          <w:between w:val="nil"/>
        </w:pBdr>
        <w:spacing w:after="0" w:line="240" w:lineRule="auto"/>
        <w:jc w:val="both"/>
        <w:rPr>
          <w:rFonts w:asciiTheme="minorHAnsi" w:hAnsiTheme="minorHAnsi" w:cstheme="minorHAnsi"/>
          <w:b/>
          <w:color w:val="000000"/>
        </w:rPr>
      </w:pPr>
    </w:p>
    <w:p w:rsidR="00C11B21" w:rsidRDefault="00CF5F85">
      <w:pPr>
        <w:pStyle w:val="ListParagraph"/>
        <w:numPr>
          <w:ilvl w:val="0"/>
          <w:numId w:val="14"/>
        </w:numPr>
        <w:spacing w:after="0" w:line="240" w:lineRule="auto"/>
        <w:jc w:val="both"/>
        <w:rPr>
          <w:rFonts w:asciiTheme="minorHAnsi" w:hAnsiTheme="minorHAnsi" w:cstheme="minorHAnsi"/>
        </w:rPr>
      </w:pPr>
      <w:r>
        <w:rPr>
          <w:rFonts w:asciiTheme="minorHAnsi" w:hAnsiTheme="minorHAnsi" w:cstheme="minorHAnsi"/>
        </w:rPr>
        <w:t>Being aware of and complying with policies and procedures relating to child protection, health and safety, security and confidentiality, reporting all concerns to an appropriate person;</w:t>
      </w:r>
    </w:p>
    <w:p w:rsidR="00C11B21" w:rsidRDefault="00CF5F85">
      <w:pPr>
        <w:pStyle w:val="ListParagraph"/>
        <w:numPr>
          <w:ilvl w:val="0"/>
          <w:numId w:val="14"/>
        </w:numPr>
        <w:spacing w:after="0" w:line="240" w:lineRule="auto"/>
        <w:jc w:val="both"/>
        <w:rPr>
          <w:rFonts w:asciiTheme="minorHAnsi" w:hAnsiTheme="minorHAnsi" w:cstheme="minorHAnsi"/>
        </w:rPr>
      </w:pPr>
      <w:r>
        <w:rPr>
          <w:rFonts w:asciiTheme="minorHAnsi" w:hAnsiTheme="minorHAnsi" w:cstheme="minorHAnsi"/>
        </w:rPr>
        <w:t>Being aware of and supporting inclusivity and ensuring all pupils have equal access to opportunities to learn and develop;</w:t>
      </w:r>
    </w:p>
    <w:p w:rsidR="00C11B21" w:rsidRDefault="00CF5F85">
      <w:pPr>
        <w:pStyle w:val="ListParagraph"/>
        <w:numPr>
          <w:ilvl w:val="0"/>
          <w:numId w:val="14"/>
        </w:numPr>
        <w:spacing w:after="0" w:line="240" w:lineRule="auto"/>
        <w:jc w:val="both"/>
        <w:rPr>
          <w:rFonts w:asciiTheme="minorHAnsi" w:hAnsiTheme="minorHAnsi" w:cstheme="minorHAnsi"/>
        </w:rPr>
      </w:pPr>
      <w:r>
        <w:rPr>
          <w:rFonts w:asciiTheme="minorHAnsi" w:hAnsiTheme="minorHAnsi" w:cstheme="minorHAnsi"/>
        </w:rPr>
        <w:t>Contributing to the overall ethos/work/aims of the school;</w:t>
      </w:r>
    </w:p>
    <w:p w:rsidR="00C11B21" w:rsidRDefault="00CF5F85">
      <w:pPr>
        <w:pStyle w:val="ListParagraph"/>
        <w:numPr>
          <w:ilvl w:val="0"/>
          <w:numId w:val="14"/>
        </w:numPr>
        <w:spacing w:after="0" w:line="240" w:lineRule="auto"/>
        <w:jc w:val="both"/>
        <w:rPr>
          <w:rFonts w:asciiTheme="minorHAnsi" w:hAnsiTheme="minorHAnsi" w:cstheme="minorHAnsi"/>
        </w:rPr>
      </w:pPr>
      <w:r>
        <w:rPr>
          <w:rFonts w:asciiTheme="minorHAnsi" w:hAnsiTheme="minorHAnsi" w:cstheme="minorHAnsi"/>
        </w:rPr>
        <w:t>Appreciating and supporting the role of other professionals;</w:t>
      </w:r>
    </w:p>
    <w:p w:rsidR="00C11B21" w:rsidRDefault="00CF5F85">
      <w:pPr>
        <w:pStyle w:val="ListParagraph"/>
        <w:numPr>
          <w:ilvl w:val="0"/>
          <w:numId w:val="14"/>
        </w:numPr>
        <w:pBdr>
          <w:top w:val="nil"/>
          <w:left w:val="nil"/>
          <w:bottom w:val="nil"/>
          <w:right w:val="nil"/>
          <w:between w:val="nil"/>
        </w:pBdr>
        <w:spacing w:after="0" w:line="240" w:lineRule="auto"/>
        <w:jc w:val="both"/>
        <w:rPr>
          <w:rFonts w:asciiTheme="minorHAnsi" w:hAnsiTheme="minorHAnsi" w:cstheme="minorHAnsi"/>
          <w:color w:val="000000"/>
        </w:rPr>
      </w:pPr>
      <w:r>
        <w:rPr>
          <w:rFonts w:asciiTheme="minorHAnsi" w:hAnsiTheme="minorHAnsi" w:cstheme="minorHAnsi"/>
          <w:color w:val="000000"/>
        </w:rPr>
        <w:t>Attending relevant meetings as required;</w:t>
      </w:r>
    </w:p>
    <w:p w:rsidR="00C11B21" w:rsidRDefault="00CF5F85">
      <w:pPr>
        <w:pStyle w:val="ListParagraph"/>
        <w:numPr>
          <w:ilvl w:val="0"/>
          <w:numId w:val="14"/>
        </w:numPr>
        <w:spacing w:after="0" w:line="240" w:lineRule="auto"/>
        <w:jc w:val="both"/>
        <w:rPr>
          <w:rFonts w:asciiTheme="minorHAnsi" w:hAnsiTheme="minorHAnsi" w:cstheme="minorHAnsi"/>
        </w:rPr>
      </w:pPr>
      <w:r>
        <w:rPr>
          <w:rFonts w:asciiTheme="minorHAnsi" w:hAnsiTheme="minorHAnsi" w:cstheme="minorHAnsi"/>
        </w:rPr>
        <w:t>Participating in training and other learning activities and performance development as required;</w:t>
      </w:r>
    </w:p>
    <w:p w:rsidR="00C11B21" w:rsidRDefault="00C11B21">
      <w:pPr>
        <w:shd w:val="clear" w:color="auto" w:fill="FFFFFF"/>
        <w:spacing w:after="0" w:line="240" w:lineRule="auto"/>
        <w:jc w:val="both"/>
        <w:rPr>
          <w:rFonts w:asciiTheme="minorHAnsi" w:hAnsiTheme="minorHAnsi" w:cstheme="minorHAnsi"/>
          <w:b/>
          <w:color w:val="222222"/>
        </w:rPr>
      </w:pPr>
    </w:p>
    <w:p w:rsidR="00C11B21" w:rsidRDefault="00CF5F85">
      <w:pPr>
        <w:pBdr>
          <w:top w:val="nil"/>
          <w:left w:val="nil"/>
          <w:bottom w:val="nil"/>
          <w:right w:val="nil"/>
          <w:between w:val="nil"/>
        </w:pBdr>
        <w:spacing w:after="0" w:line="240" w:lineRule="auto"/>
        <w:jc w:val="both"/>
        <w:rPr>
          <w:rFonts w:asciiTheme="minorHAnsi" w:hAnsiTheme="minorHAnsi" w:cstheme="minorHAnsi"/>
          <w:b/>
          <w:color w:val="000000"/>
        </w:rPr>
      </w:pPr>
      <w:r>
        <w:rPr>
          <w:rFonts w:asciiTheme="minorHAnsi" w:hAnsiTheme="minorHAnsi" w:cstheme="minorHAnsi"/>
          <w:b/>
          <w:color w:val="000000"/>
        </w:rPr>
        <w:t>Personal Qualities:</w:t>
      </w:r>
    </w:p>
    <w:p w:rsidR="00C11B21" w:rsidRDefault="00C11B21">
      <w:pPr>
        <w:pBdr>
          <w:top w:val="nil"/>
          <w:left w:val="nil"/>
          <w:bottom w:val="nil"/>
          <w:right w:val="nil"/>
          <w:between w:val="nil"/>
        </w:pBdr>
        <w:spacing w:after="0" w:line="240" w:lineRule="auto"/>
        <w:jc w:val="both"/>
        <w:rPr>
          <w:rFonts w:asciiTheme="minorHAnsi" w:hAnsiTheme="minorHAnsi" w:cstheme="minorHAnsi"/>
          <w:b/>
          <w:color w:val="000000"/>
        </w:rPr>
      </w:pPr>
    </w:p>
    <w:p w:rsidR="00C11B21" w:rsidRDefault="00CF5F85">
      <w:pPr>
        <w:pStyle w:val="ListParagraph"/>
        <w:numPr>
          <w:ilvl w:val="0"/>
          <w:numId w:val="15"/>
        </w:numPr>
        <w:pBdr>
          <w:top w:val="nil"/>
          <w:left w:val="nil"/>
          <w:bottom w:val="nil"/>
          <w:right w:val="nil"/>
          <w:between w:val="nil"/>
        </w:pBdr>
        <w:spacing w:after="0" w:line="240" w:lineRule="auto"/>
        <w:jc w:val="both"/>
        <w:rPr>
          <w:rFonts w:asciiTheme="minorHAnsi" w:hAnsiTheme="minorHAnsi" w:cstheme="minorHAnsi"/>
          <w:b/>
          <w:color w:val="000000"/>
        </w:rPr>
      </w:pPr>
      <w:r>
        <w:rPr>
          <w:rFonts w:asciiTheme="minorHAnsi" w:hAnsiTheme="minorHAnsi" w:cstheme="minorHAnsi"/>
          <w:color w:val="000000"/>
        </w:rPr>
        <w:t>Reliable and conscientious pastoral leader with high expectations in line with the school;</w:t>
      </w:r>
    </w:p>
    <w:p w:rsidR="00C11B21" w:rsidRDefault="00CF5F85">
      <w:pPr>
        <w:pStyle w:val="ListParagraph"/>
        <w:numPr>
          <w:ilvl w:val="0"/>
          <w:numId w:val="15"/>
        </w:numPr>
        <w:pBdr>
          <w:top w:val="nil"/>
          <w:left w:val="nil"/>
          <w:bottom w:val="nil"/>
          <w:right w:val="nil"/>
          <w:between w:val="nil"/>
        </w:pBdr>
        <w:spacing w:after="0" w:line="240" w:lineRule="auto"/>
        <w:jc w:val="both"/>
        <w:rPr>
          <w:rFonts w:asciiTheme="minorHAnsi" w:hAnsiTheme="minorHAnsi" w:cstheme="minorHAnsi"/>
          <w:b/>
          <w:color w:val="000000"/>
        </w:rPr>
      </w:pPr>
      <w:r>
        <w:rPr>
          <w:rFonts w:asciiTheme="minorHAnsi" w:hAnsiTheme="minorHAnsi" w:cstheme="minorHAnsi"/>
          <w:color w:val="000000"/>
        </w:rPr>
        <w:t>Demonstrate great communication skills with all within the school community;</w:t>
      </w:r>
    </w:p>
    <w:p w:rsidR="00C11B21" w:rsidRDefault="00CF5F85">
      <w:pPr>
        <w:pStyle w:val="ListParagraph"/>
        <w:numPr>
          <w:ilvl w:val="0"/>
          <w:numId w:val="15"/>
        </w:numPr>
        <w:pBdr>
          <w:top w:val="nil"/>
          <w:left w:val="nil"/>
          <w:bottom w:val="nil"/>
          <w:right w:val="nil"/>
          <w:between w:val="nil"/>
        </w:pBdr>
        <w:spacing w:after="0" w:line="240" w:lineRule="auto"/>
        <w:jc w:val="both"/>
        <w:rPr>
          <w:rFonts w:asciiTheme="minorHAnsi" w:hAnsiTheme="minorHAnsi" w:cstheme="minorHAnsi"/>
          <w:b/>
          <w:color w:val="000000"/>
        </w:rPr>
      </w:pPr>
      <w:r>
        <w:rPr>
          <w:rFonts w:asciiTheme="minorHAnsi" w:hAnsiTheme="minorHAnsi" w:cstheme="minorHAnsi"/>
          <w:color w:val="000000"/>
        </w:rPr>
        <w:t>Neat appearance in line with the school policy;</w:t>
      </w:r>
    </w:p>
    <w:p w:rsidR="00C11B21" w:rsidRDefault="00CF5F85">
      <w:pPr>
        <w:pStyle w:val="ListParagraph"/>
        <w:numPr>
          <w:ilvl w:val="0"/>
          <w:numId w:val="15"/>
        </w:numPr>
        <w:pBdr>
          <w:top w:val="nil"/>
          <w:left w:val="nil"/>
          <w:bottom w:val="nil"/>
          <w:right w:val="nil"/>
          <w:between w:val="nil"/>
        </w:pBdr>
        <w:spacing w:after="0" w:line="240" w:lineRule="auto"/>
        <w:jc w:val="both"/>
        <w:rPr>
          <w:rFonts w:asciiTheme="minorHAnsi" w:hAnsiTheme="minorHAnsi" w:cstheme="minorHAnsi"/>
          <w:b/>
          <w:color w:val="000000"/>
        </w:rPr>
      </w:pPr>
      <w:r>
        <w:rPr>
          <w:rFonts w:asciiTheme="minorHAnsi" w:hAnsiTheme="minorHAnsi" w:cstheme="minorHAnsi"/>
          <w:color w:val="000000"/>
        </w:rPr>
        <w:t>Ability to work as part of a successful team and work effectively under pressure;</w:t>
      </w:r>
    </w:p>
    <w:p w:rsidR="00C11B21" w:rsidRDefault="00CF5F85">
      <w:pPr>
        <w:pStyle w:val="ListParagraph"/>
        <w:numPr>
          <w:ilvl w:val="0"/>
          <w:numId w:val="15"/>
        </w:numPr>
        <w:pBdr>
          <w:top w:val="nil"/>
          <w:left w:val="nil"/>
          <w:bottom w:val="nil"/>
          <w:right w:val="nil"/>
          <w:between w:val="nil"/>
        </w:pBdr>
        <w:spacing w:after="0" w:line="240" w:lineRule="auto"/>
        <w:jc w:val="both"/>
        <w:rPr>
          <w:rFonts w:asciiTheme="minorHAnsi" w:hAnsiTheme="minorHAnsi" w:cstheme="minorHAnsi"/>
          <w:b/>
          <w:color w:val="000000"/>
        </w:rPr>
      </w:pPr>
      <w:r>
        <w:rPr>
          <w:rFonts w:asciiTheme="minorHAnsi" w:hAnsiTheme="minorHAnsi" w:cstheme="minorHAnsi"/>
          <w:color w:val="000000"/>
        </w:rPr>
        <w:t>Have the determination and resilience to ensure that all students are challenged in all aspects of school life.</w:t>
      </w:r>
    </w:p>
    <w:p w:rsidR="00C11B21" w:rsidRDefault="00C11B21">
      <w:pPr>
        <w:pBdr>
          <w:top w:val="nil"/>
          <w:left w:val="nil"/>
          <w:bottom w:val="nil"/>
          <w:right w:val="nil"/>
          <w:between w:val="nil"/>
        </w:pBdr>
        <w:spacing w:after="0" w:line="240" w:lineRule="auto"/>
        <w:jc w:val="both"/>
        <w:rPr>
          <w:rFonts w:asciiTheme="minorHAnsi" w:hAnsiTheme="minorHAnsi" w:cstheme="minorHAnsi"/>
          <w:b/>
          <w:color w:val="000000"/>
        </w:rPr>
      </w:pPr>
    </w:p>
    <w:p w:rsidR="00C11B21" w:rsidRDefault="00CF5F85">
      <w:pPr>
        <w:pBdr>
          <w:top w:val="nil"/>
          <w:left w:val="nil"/>
          <w:bottom w:val="nil"/>
          <w:right w:val="nil"/>
          <w:between w:val="nil"/>
        </w:pBdr>
        <w:spacing w:after="0" w:line="240" w:lineRule="auto"/>
        <w:jc w:val="both"/>
        <w:rPr>
          <w:rFonts w:asciiTheme="minorHAnsi" w:hAnsiTheme="minorHAnsi" w:cstheme="minorHAnsi"/>
          <w:b/>
          <w:color w:val="000000"/>
        </w:rPr>
      </w:pPr>
      <w:r>
        <w:rPr>
          <w:rFonts w:asciiTheme="minorHAnsi" w:hAnsiTheme="minorHAnsi" w:cstheme="minorHAnsi"/>
          <w:b/>
          <w:color w:val="000000"/>
        </w:rPr>
        <w:t>Think Green:</w:t>
      </w:r>
    </w:p>
    <w:p w:rsidR="00C11B21" w:rsidRDefault="00C11B21">
      <w:pPr>
        <w:pBdr>
          <w:top w:val="nil"/>
          <w:left w:val="nil"/>
          <w:bottom w:val="nil"/>
          <w:right w:val="nil"/>
          <w:between w:val="nil"/>
        </w:pBdr>
        <w:spacing w:after="0" w:line="240" w:lineRule="auto"/>
        <w:jc w:val="both"/>
        <w:rPr>
          <w:rFonts w:asciiTheme="minorHAnsi" w:hAnsiTheme="minorHAnsi" w:cstheme="minorHAnsi"/>
          <w:b/>
          <w:color w:val="000000"/>
        </w:rPr>
      </w:pPr>
    </w:p>
    <w:p w:rsidR="00C11B21" w:rsidRDefault="00CF5F85">
      <w:pPr>
        <w:pStyle w:val="ListParagraph"/>
        <w:numPr>
          <w:ilvl w:val="0"/>
          <w:numId w:val="17"/>
        </w:numPr>
        <w:pBdr>
          <w:top w:val="nil"/>
          <w:left w:val="nil"/>
          <w:bottom w:val="nil"/>
          <w:right w:val="nil"/>
          <w:between w:val="nil"/>
        </w:pBdr>
        <w:spacing w:after="0" w:line="240" w:lineRule="auto"/>
        <w:jc w:val="both"/>
        <w:rPr>
          <w:rFonts w:asciiTheme="minorHAnsi" w:hAnsiTheme="minorHAnsi" w:cstheme="minorHAnsi"/>
          <w:color w:val="000000"/>
        </w:rPr>
      </w:pPr>
      <w:r>
        <w:rPr>
          <w:rFonts w:asciiTheme="minorHAnsi" w:hAnsiTheme="minorHAnsi" w:cstheme="minorHAnsi"/>
          <w:color w:val="000000"/>
        </w:rPr>
        <w:t>Support the school in demonstrating good environmental practices (such as energy efficiency, use of sustainable materials, recycling and waste reduction) wherever possible in day-to-day work.</w:t>
      </w:r>
    </w:p>
    <w:p w:rsidR="00C11B21" w:rsidRDefault="00C11B21">
      <w:pPr>
        <w:pBdr>
          <w:top w:val="nil"/>
          <w:left w:val="nil"/>
          <w:bottom w:val="nil"/>
          <w:right w:val="nil"/>
          <w:between w:val="nil"/>
        </w:pBdr>
        <w:spacing w:after="0" w:line="240" w:lineRule="auto"/>
        <w:jc w:val="both"/>
        <w:rPr>
          <w:rFonts w:asciiTheme="minorHAnsi" w:hAnsiTheme="minorHAnsi" w:cstheme="minorHAnsi"/>
          <w:color w:val="000000"/>
        </w:rPr>
      </w:pPr>
    </w:p>
    <w:p w:rsidR="00C11B21" w:rsidRDefault="00C11B21">
      <w:pPr>
        <w:pBdr>
          <w:top w:val="nil"/>
          <w:left w:val="nil"/>
          <w:bottom w:val="nil"/>
          <w:right w:val="nil"/>
          <w:between w:val="nil"/>
        </w:pBdr>
        <w:spacing w:after="0" w:line="240" w:lineRule="auto"/>
        <w:jc w:val="both"/>
        <w:rPr>
          <w:rFonts w:asciiTheme="minorHAnsi" w:hAnsiTheme="minorHAnsi" w:cstheme="minorHAnsi"/>
          <w:b/>
          <w:color w:val="000000"/>
        </w:rPr>
      </w:pPr>
    </w:p>
    <w:p w:rsidR="00C11B21" w:rsidRDefault="00C11B21">
      <w:pPr>
        <w:pBdr>
          <w:top w:val="nil"/>
          <w:left w:val="nil"/>
          <w:bottom w:val="nil"/>
          <w:right w:val="nil"/>
          <w:between w:val="nil"/>
        </w:pBdr>
        <w:spacing w:after="0" w:line="240" w:lineRule="auto"/>
        <w:jc w:val="both"/>
        <w:rPr>
          <w:rFonts w:asciiTheme="minorHAnsi" w:hAnsiTheme="minorHAnsi" w:cstheme="minorHAnsi"/>
          <w:b/>
          <w:color w:val="000000"/>
        </w:rPr>
      </w:pPr>
    </w:p>
    <w:p w:rsidR="00C11B21" w:rsidRDefault="00C11B21">
      <w:pPr>
        <w:pBdr>
          <w:top w:val="nil"/>
          <w:left w:val="nil"/>
          <w:bottom w:val="nil"/>
          <w:right w:val="nil"/>
          <w:between w:val="nil"/>
        </w:pBdr>
        <w:spacing w:after="0" w:line="240" w:lineRule="auto"/>
        <w:jc w:val="both"/>
        <w:rPr>
          <w:rFonts w:asciiTheme="minorHAnsi" w:hAnsiTheme="minorHAnsi" w:cstheme="minorHAnsi"/>
          <w:b/>
          <w:color w:val="000000"/>
        </w:rPr>
      </w:pPr>
    </w:p>
    <w:p w:rsidR="00C11B21" w:rsidRDefault="00C11B21">
      <w:pPr>
        <w:pBdr>
          <w:top w:val="nil"/>
          <w:left w:val="nil"/>
          <w:bottom w:val="nil"/>
          <w:right w:val="nil"/>
          <w:between w:val="nil"/>
        </w:pBdr>
        <w:spacing w:after="0" w:line="240" w:lineRule="auto"/>
        <w:jc w:val="both"/>
        <w:rPr>
          <w:rFonts w:asciiTheme="minorHAnsi" w:hAnsiTheme="minorHAnsi" w:cstheme="minorHAnsi"/>
          <w:b/>
          <w:color w:val="000000"/>
        </w:rPr>
      </w:pPr>
    </w:p>
    <w:p w:rsidR="00C11B21" w:rsidRDefault="00C11B21">
      <w:pPr>
        <w:pBdr>
          <w:top w:val="nil"/>
          <w:left w:val="nil"/>
          <w:bottom w:val="nil"/>
          <w:right w:val="nil"/>
          <w:between w:val="nil"/>
        </w:pBdr>
        <w:spacing w:after="0" w:line="240" w:lineRule="auto"/>
        <w:jc w:val="both"/>
        <w:rPr>
          <w:rFonts w:asciiTheme="minorHAnsi" w:hAnsiTheme="minorHAnsi" w:cstheme="minorHAnsi"/>
          <w:b/>
          <w:color w:val="000000"/>
        </w:rPr>
      </w:pPr>
    </w:p>
    <w:p w:rsidR="00C11B21" w:rsidRDefault="00C11B21">
      <w:pPr>
        <w:pBdr>
          <w:top w:val="nil"/>
          <w:left w:val="nil"/>
          <w:bottom w:val="nil"/>
          <w:right w:val="nil"/>
          <w:between w:val="nil"/>
        </w:pBdr>
        <w:spacing w:after="0" w:line="240" w:lineRule="auto"/>
        <w:jc w:val="both"/>
        <w:rPr>
          <w:rFonts w:asciiTheme="minorHAnsi" w:hAnsiTheme="minorHAnsi" w:cstheme="minorHAnsi"/>
          <w:b/>
          <w:color w:val="000000"/>
        </w:rPr>
      </w:pPr>
    </w:p>
    <w:p w:rsidR="00C11B21" w:rsidRDefault="00C11B21">
      <w:pPr>
        <w:pBdr>
          <w:top w:val="nil"/>
          <w:left w:val="nil"/>
          <w:bottom w:val="nil"/>
          <w:right w:val="nil"/>
          <w:between w:val="nil"/>
        </w:pBdr>
        <w:spacing w:after="0" w:line="240" w:lineRule="auto"/>
        <w:jc w:val="both"/>
        <w:rPr>
          <w:rFonts w:asciiTheme="minorHAnsi" w:hAnsiTheme="minorHAnsi" w:cstheme="minorHAnsi"/>
          <w:b/>
          <w:color w:val="000000"/>
        </w:rPr>
      </w:pPr>
    </w:p>
    <w:p w:rsidR="00C11B21" w:rsidRDefault="00C11B21">
      <w:pPr>
        <w:pBdr>
          <w:top w:val="nil"/>
          <w:left w:val="nil"/>
          <w:bottom w:val="nil"/>
          <w:right w:val="nil"/>
          <w:between w:val="nil"/>
        </w:pBdr>
        <w:spacing w:after="0" w:line="240" w:lineRule="auto"/>
        <w:jc w:val="both"/>
        <w:rPr>
          <w:rFonts w:asciiTheme="minorHAnsi" w:hAnsiTheme="minorHAnsi" w:cstheme="minorHAnsi"/>
          <w:b/>
          <w:color w:val="000000"/>
        </w:rPr>
      </w:pPr>
    </w:p>
    <w:p w:rsidR="00C11B21" w:rsidRDefault="00CF5F85">
      <w:pPr>
        <w:pBdr>
          <w:top w:val="nil"/>
          <w:left w:val="nil"/>
          <w:bottom w:val="nil"/>
          <w:right w:val="nil"/>
          <w:between w:val="nil"/>
        </w:pBdr>
        <w:spacing w:after="0" w:line="240" w:lineRule="auto"/>
        <w:jc w:val="both"/>
        <w:rPr>
          <w:rFonts w:asciiTheme="minorHAnsi" w:hAnsiTheme="minorHAnsi" w:cstheme="minorHAnsi"/>
          <w:b/>
          <w:color w:val="000000"/>
        </w:rPr>
      </w:pPr>
      <w:r>
        <w:rPr>
          <w:rFonts w:asciiTheme="minorHAnsi" w:hAnsiTheme="minorHAnsi" w:cstheme="minorHAnsi"/>
          <w:b/>
          <w:color w:val="000000"/>
        </w:rPr>
        <w:lastRenderedPageBreak/>
        <w:t>Safeguarding and Child Protection:</w:t>
      </w:r>
    </w:p>
    <w:p w:rsidR="00C11B21" w:rsidRDefault="00C11B21">
      <w:pPr>
        <w:pBdr>
          <w:top w:val="nil"/>
          <w:left w:val="nil"/>
          <w:bottom w:val="nil"/>
          <w:right w:val="nil"/>
          <w:between w:val="nil"/>
        </w:pBdr>
        <w:spacing w:after="0" w:line="240" w:lineRule="auto"/>
        <w:jc w:val="both"/>
        <w:rPr>
          <w:rFonts w:asciiTheme="minorHAnsi" w:hAnsiTheme="minorHAnsi" w:cstheme="minorHAnsi"/>
          <w:b/>
          <w:color w:val="000000"/>
        </w:rPr>
      </w:pPr>
    </w:p>
    <w:p w:rsidR="00C11B21" w:rsidRDefault="00CF5F85">
      <w:pPr>
        <w:pStyle w:val="ListParagraph"/>
        <w:numPr>
          <w:ilvl w:val="0"/>
          <w:numId w:val="16"/>
        </w:numPr>
        <w:pBdr>
          <w:top w:val="nil"/>
          <w:left w:val="nil"/>
          <w:bottom w:val="nil"/>
          <w:right w:val="nil"/>
          <w:between w:val="nil"/>
        </w:pBdr>
        <w:spacing w:after="0" w:line="240" w:lineRule="auto"/>
        <w:jc w:val="both"/>
        <w:rPr>
          <w:rFonts w:asciiTheme="minorHAnsi" w:hAnsiTheme="minorHAnsi" w:cstheme="minorHAnsi"/>
          <w:b/>
          <w:color w:val="000000"/>
        </w:rPr>
      </w:pPr>
      <w:r>
        <w:rPr>
          <w:rFonts w:asciiTheme="minorHAnsi" w:hAnsiTheme="minorHAnsi" w:cstheme="minorHAnsi"/>
          <w:color w:val="000000"/>
        </w:rPr>
        <w:t>To reinforce and enforce the school’s commitment to safeguarding and promoting the welfare of children and young people.</w:t>
      </w:r>
    </w:p>
    <w:p w:rsidR="00C11B21" w:rsidRDefault="00CF5F85">
      <w:pPr>
        <w:pStyle w:val="ListParagraph"/>
        <w:numPr>
          <w:ilvl w:val="0"/>
          <w:numId w:val="16"/>
        </w:numPr>
        <w:pBdr>
          <w:top w:val="nil"/>
          <w:left w:val="nil"/>
          <w:bottom w:val="nil"/>
          <w:right w:val="nil"/>
          <w:between w:val="nil"/>
        </w:pBdr>
        <w:spacing w:after="0" w:line="240" w:lineRule="auto"/>
        <w:jc w:val="both"/>
        <w:rPr>
          <w:rFonts w:asciiTheme="minorHAnsi" w:hAnsiTheme="minorHAnsi" w:cstheme="minorHAnsi"/>
          <w:b/>
          <w:color w:val="000000"/>
        </w:rPr>
      </w:pPr>
      <w:r>
        <w:rPr>
          <w:rFonts w:asciiTheme="minorHAnsi" w:hAnsiTheme="minorHAnsi" w:cstheme="minorHAnsi"/>
          <w:color w:val="000000"/>
        </w:rPr>
        <w:t>Uphold the duty of care to ensure that if there are any concerns relating to the welfare or safety of a child they are immediately relayed to the Designated Person(s) with responsibility for safeguarding children.</w:t>
      </w:r>
    </w:p>
    <w:p w:rsidR="00C11B21" w:rsidRDefault="00C11B21">
      <w:pPr>
        <w:pBdr>
          <w:top w:val="nil"/>
          <w:left w:val="nil"/>
          <w:bottom w:val="nil"/>
          <w:right w:val="nil"/>
          <w:between w:val="nil"/>
        </w:pBdr>
        <w:spacing w:after="0" w:line="240" w:lineRule="auto"/>
        <w:jc w:val="both"/>
        <w:rPr>
          <w:rFonts w:asciiTheme="minorHAnsi" w:hAnsiTheme="minorHAnsi" w:cstheme="minorHAnsi"/>
          <w:b/>
          <w:color w:val="000000"/>
        </w:rPr>
      </w:pPr>
    </w:p>
    <w:p w:rsidR="00C11B21" w:rsidRDefault="00C11B21">
      <w:pPr>
        <w:pBdr>
          <w:top w:val="nil"/>
          <w:left w:val="nil"/>
          <w:bottom w:val="nil"/>
          <w:right w:val="nil"/>
          <w:between w:val="nil"/>
        </w:pBdr>
        <w:spacing w:after="0" w:line="240" w:lineRule="auto"/>
        <w:jc w:val="both"/>
        <w:rPr>
          <w:color w:val="000000"/>
        </w:rPr>
      </w:pPr>
    </w:p>
    <w:tbl>
      <w:tblPr>
        <w:tblStyle w:val="a"/>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7"/>
        <w:gridCol w:w="4817"/>
      </w:tblGrid>
      <w:tr w:rsidR="00C11B21">
        <w:trPr>
          <w:trHeight w:val="537"/>
        </w:trPr>
        <w:tc>
          <w:tcPr>
            <w:tcW w:w="4817" w:type="dxa"/>
            <w:shd w:val="clear" w:color="auto" w:fill="002060"/>
            <w:vAlign w:val="center"/>
          </w:tcPr>
          <w:p w:rsidR="00C11B21" w:rsidRDefault="00CF5F85">
            <w:pPr>
              <w:pBdr>
                <w:top w:val="nil"/>
                <w:left w:val="nil"/>
                <w:bottom w:val="nil"/>
                <w:right w:val="nil"/>
                <w:between w:val="nil"/>
              </w:pBdr>
              <w:jc w:val="both"/>
              <w:rPr>
                <w:color w:val="000000"/>
              </w:rPr>
            </w:pPr>
            <w:r>
              <w:rPr>
                <w:color w:val="000000"/>
              </w:rPr>
              <w:t>Essential</w:t>
            </w:r>
          </w:p>
        </w:tc>
        <w:tc>
          <w:tcPr>
            <w:tcW w:w="4817" w:type="dxa"/>
            <w:shd w:val="clear" w:color="auto" w:fill="FFFF00"/>
            <w:vAlign w:val="center"/>
          </w:tcPr>
          <w:p w:rsidR="00C11B21" w:rsidRDefault="00CF5F85">
            <w:pPr>
              <w:pBdr>
                <w:top w:val="nil"/>
                <w:left w:val="nil"/>
                <w:bottom w:val="nil"/>
                <w:right w:val="nil"/>
                <w:between w:val="nil"/>
              </w:pBdr>
              <w:jc w:val="both"/>
              <w:rPr>
                <w:color w:val="000000"/>
              </w:rPr>
            </w:pPr>
            <w:r>
              <w:rPr>
                <w:color w:val="000000"/>
              </w:rPr>
              <w:t>Desirable</w:t>
            </w:r>
          </w:p>
        </w:tc>
      </w:tr>
      <w:tr w:rsidR="00C11B21">
        <w:trPr>
          <w:trHeight w:val="537"/>
        </w:trPr>
        <w:tc>
          <w:tcPr>
            <w:tcW w:w="4817" w:type="dxa"/>
            <w:vAlign w:val="center"/>
          </w:tcPr>
          <w:p w:rsidR="00C11B21" w:rsidRDefault="00CF5F85">
            <w:pPr>
              <w:pBdr>
                <w:top w:val="nil"/>
                <w:left w:val="nil"/>
                <w:bottom w:val="nil"/>
                <w:right w:val="nil"/>
                <w:between w:val="nil"/>
              </w:pBdr>
              <w:ind w:left="32" w:hanging="32"/>
              <w:jc w:val="both"/>
              <w:rPr>
                <w:color w:val="000000"/>
              </w:rPr>
            </w:pPr>
            <w:r>
              <w:rPr>
                <w:color w:val="000000"/>
              </w:rPr>
              <w:t>Experience with relevant technology e.g. photocopiers and social media</w:t>
            </w:r>
          </w:p>
        </w:tc>
        <w:tc>
          <w:tcPr>
            <w:tcW w:w="4817" w:type="dxa"/>
            <w:vAlign w:val="center"/>
          </w:tcPr>
          <w:p w:rsidR="00C11B21" w:rsidRDefault="00CF5F85">
            <w:pPr>
              <w:jc w:val="both"/>
            </w:pPr>
            <w:r>
              <w:t>Awareness of GDPR / safeguarding</w:t>
            </w:r>
          </w:p>
        </w:tc>
      </w:tr>
      <w:tr w:rsidR="00C11B21">
        <w:trPr>
          <w:trHeight w:val="537"/>
        </w:trPr>
        <w:tc>
          <w:tcPr>
            <w:tcW w:w="4817" w:type="dxa"/>
            <w:vAlign w:val="center"/>
          </w:tcPr>
          <w:p w:rsidR="00C11B21" w:rsidRDefault="00CF5F85">
            <w:pPr>
              <w:jc w:val="both"/>
            </w:pPr>
            <w:r>
              <w:t>Ability to relate well to children and adults</w:t>
            </w:r>
          </w:p>
        </w:tc>
        <w:tc>
          <w:tcPr>
            <w:tcW w:w="4817" w:type="dxa"/>
            <w:vAlign w:val="center"/>
          </w:tcPr>
          <w:p w:rsidR="00C11B21" w:rsidRDefault="00CF5F85">
            <w:pPr>
              <w:pBdr>
                <w:top w:val="nil"/>
                <w:left w:val="nil"/>
                <w:bottom w:val="nil"/>
                <w:right w:val="nil"/>
                <w:between w:val="nil"/>
              </w:pBdr>
              <w:jc w:val="both"/>
              <w:rPr>
                <w:color w:val="000000"/>
              </w:rPr>
            </w:pPr>
            <w:r>
              <w:rPr>
                <w:color w:val="000000"/>
              </w:rPr>
              <w:t>Experience working in a school</w:t>
            </w:r>
          </w:p>
        </w:tc>
      </w:tr>
      <w:tr w:rsidR="00C11B21">
        <w:trPr>
          <w:trHeight w:val="537"/>
        </w:trPr>
        <w:tc>
          <w:tcPr>
            <w:tcW w:w="4817" w:type="dxa"/>
            <w:vAlign w:val="center"/>
          </w:tcPr>
          <w:p w:rsidR="00C11B21" w:rsidRDefault="00CF5F85">
            <w:pPr>
              <w:jc w:val="both"/>
            </w:pPr>
            <w:r>
              <w:t>Good numeracy and literacy skills</w:t>
            </w:r>
          </w:p>
        </w:tc>
        <w:tc>
          <w:tcPr>
            <w:tcW w:w="4817" w:type="dxa"/>
            <w:vAlign w:val="center"/>
          </w:tcPr>
          <w:p w:rsidR="00C11B21" w:rsidRDefault="00CF5F85">
            <w:pPr>
              <w:pBdr>
                <w:top w:val="nil"/>
                <w:left w:val="nil"/>
                <w:bottom w:val="nil"/>
                <w:right w:val="nil"/>
                <w:between w:val="nil"/>
              </w:pBdr>
              <w:jc w:val="both"/>
              <w:rPr>
                <w:color w:val="000000"/>
              </w:rPr>
            </w:pPr>
            <w:r>
              <w:rPr>
                <w:color w:val="000000"/>
              </w:rPr>
              <w:t>Ability to work constructively as part of a team, understanding school roles and responsibilities and your own position within these</w:t>
            </w:r>
          </w:p>
        </w:tc>
      </w:tr>
      <w:tr w:rsidR="00C11B21">
        <w:trPr>
          <w:trHeight w:val="537"/>
        </w:trPr>
        <w:tc>
          <w:tcPr>
            <w:tcW w:w="4817" w:type="dxa"/>
            <w:vAlign w:val="center"/>
          </w:tcPr>
          <w:p w:rsidR="00C11B21" w:rsidRDefault="00CF5F85">
            <w:pPr>
              <w:jc w:val="both"/>
            </w:pPr>
            <w:r>
              <w:t>Good ICT and Social Media skills</w:t>
            </w:r>
          </w:p>
        </w:tc>
        <w:tc>
          <w:tcPr>
            <w:tcW w:w="4817" w:type="dxa"/>
            <w:vAlign w:val="center"/>
          </w:tcPr>
          <w:p w:rsidR="00C11B21" w:rsidRDefault="00CF5F85">
            <w:pPr>
              <w:pBdr>
                <w:top w:val="nil"/>
                <w:left w:val="nil"/>
                <w:bottom w:val="nil"/>
                <w:right w:val="nil"/>
                <w:between w:val="nil"/>
              </w:pBdr>
              <w:jc w:val="both"/>
              <w:rPr>
                <w:color w:val="000000"/>
              </w:rPr>
            </w:pPr>
            <w:r>
              <w:rPr>
                <w:color w:val="000000"/>
              </w:rPr>
              <w:t>Ability to self-evaluate learning needs and actively seek learning opportunities</w:t>
            </w:r>
          </w:p>
        </w:tc>
      </w:tr>
      <w:tr w:rsidR="00C11B21">
        <w:trPr>
          <w:trHeight w:val="537"/>
        </w:trPr>
        <w:tc>
          <w:tcPr>
            <w:tcW w:w="4817" w:type="dxa"/>
            <w:vAlign w:val="center"/>
          </w:tcPr>
          <w:p w:rsidR="00C11B21" w:rsidRDefault="00CF5F85">
            <w:pPr>
              <w:jc w:val="both"/>
            </w:pPr>
            <w:r>
              <w:t>Ability to conduct basic admin tasks e.g. filing</w:t>
            </w:r>
          </w:p>
        </w:tc>
        <w:tc>
          <w:tcPr>
            <w:tcW w:w="4817" w:type="dxa"/>
            <w:vAlign w:val="center"/>
          </w:tcPr>
          <w:p w:rsidR="00C11B21" w:rsidRDefault="00CF5F85">
            <w:pPr>
              <w:pBdr>
                <w:top w:val="nil"/>
                <w:left w:val="nil"/>
                <w:bottom w:val="nil"/>
                <w:right w:val="nil"/>
                <w:between w:val="nil"/>
              </w:pBdr>
              <w:jc w:val="both"/>
              <w:rPr>
                <w:color w:val="000000"/>
              </w:rPr>
            </w:pPr>
            <w:r>
              <w:rPr>
                <w:color w:val="000000"/>
              </w:rPr>
              <w:t>Willingness to undertake training as required</w:t>
            </w:r>
          </w:p>
        </w:tc>
      </w:tr>
      <w:tr w:rsidR="00C11B21">
        <w:trPr>
          <w:trHeight w:val="537"/>
        </w:trPr>
        <w:tc>
          <w:tcPr>
            <w:tcW w:w="4817" w:type="dxa"/>
            <w:vAlign w:val="center"/>
          </w:tcPr>
          <w:p w:rsidR="00C11B21" w:rsidRDefault="00CF5F85">
            <w:pPr>
              <w:jc w:val="both"/>
            </w:pPr>
            <w:r>
              <w:t>Very good organisational skills</w:t>
            </w:r>
          </w:p>
        </w:tc>
        <w:tc>
          <w:tcPr>
            <w:tcW w:w="4817" w:type="dxa"/>
            <w:vAlign w:val="center"/>
          </w:tcPr>
          <w:p w:rsidR="00C11B21" w:rsidRDefault="00CF5F85">
            <w:pPr>
              <w:jc w:val="both"/>
              <w:rPr>
                <w:color w:val="000000"/>
              </w:rPr>
            </w:pPr>
            <w:r>
              <w:t>Current First Aid certificate</w:t>
            </w:r>
          </w:p>
        </w:tc>
      </w:tr>
      <w:tr w:rsidR="00C11B21">
        <w:trPr>
          <w:trHeight w:val="537"/>
        </w:trPr>
        <w:tc>
          <w:tcPr>
            <w:tcW w:w="4817" w:type="dxa"/>
            <w:vAlign w:val="center"/>
          </w:tcPr>
          <w:p w:rsidR="00C11B21" w:rsidRDefault="00C11B21">
            <w:pPr>
              <w:jc w:val="both"/>
            </w:pPr>
          </w:p>
        </w:tc>
        <w:tc>
          <w:tcPr>
            <w:tcW w:w="4817" w:type="dxa"/>
            <w:vAlign w:val="center"/>
          </w:tcPr>
          <w:p w:rsidR="00C11B21" w:rsidRDefault="00C11B21">
            <w:pPr>
              <w:pBdr>
                <w:top w:val="nil"/>
                <w:left w:val="nil"/>
                <w:bottom w:val="nil"/>
                <w:right w:val="nil"/>
                <w:between w:val="nil"/>
              </w:pBdr>
              <w:jc w:val="both"/>
              <w:rPr>
                <w:color w:val="000000"/>
              </w:rPr>
            </w:pPr>
          </w:p>
        </w:tc>
      </w:tr>
    </w:tbl>
    <w:p w:rsidR="00C11B21" w:rsidRDefault="00C11B21">
      <w:pPr>
        <w:pBdr>
          <w:top w:val="nil"/>
          <w:left w:val="nil"/>
          <w:bottom w:val="nil"/>
          <w:right w:val="nil"/>
          <w:between w:val="nil"/>
        </w:pBdr>
        <w:spacing w:after="0" w:line="240" w:lineRule="auto"/>
        <w:jc w:val="both"/>
        <w:rPr>
          <w:color w:val="000000"/>
        </w:rPr>
      </w:pPr>
    </w:p>
    <w:p w:rsidR="00C11B21" w:rsidRDefault="00C11B21">
      <w:pPr>
        <w:pBdr>
          <w:top w:val="nil"/>
          <w:left w:val="nil"/>
          <w:bottom w:val="nil"/>
          <w:right w:val="nil"/>
          <w:between w:val="nil"/>
        </w:pBdr>
        <w:spacing w:after="0" w:line="240" w:lineRule="auto"/>
        <w:jc w:val="both"/>
        <w:rPr>
          <w:color w:val="000000"/>
        </w:rPr>
      </w:pPr>
    </w:p>
    <w:p w:rsidR="00C11B21" w:rsidRDefault="00CF5F85">
      <w:pPr>
        <w:pBdr>
          <w:top w:val="nil"/>
          <w:left w:val="nil"/>
          <w:bottom w:val="nil"/>
          <w:right w:val="nil"/>
          <w:between w:val="nil"/>
        </w:pBdr>
        <w:spacing w:after="0" w:line="240" w:lineRule="auto"/>
        <w:jc w:val="both"/>
        <w:rPr>
          <w:color w:val="000000"/>
        </w:rPr>
      </w:pPr>
      <w:r>
        <w:rPr>
          <w:color w:val="000000"/>
        </w:rPr>
        <w:t>We want all at SHS to believe in and maintain the values of our school:</w:t>
      </w:r>
    </w:p>
    <w:p w:rsidR="00C11B21" w:rsidRDefault="00C11B21">
      <w:pPr>
        <w:pBdr>
          <w:top w:val="nil"/>
          <w:left w:val="nil"/>
          <w:bottom w:val="nil"/>
          <w:right w:val="nil"/>
          <w:between w:val="nil"/>
        </w:pBdr>
        <w:spacing w:after="0" w:line="240" w:lineRule="auto"/>
        <w:jc w:val="both"/>
        <w:rPr>
          <w:color w:val="000000"/>
        </w:rPr>
      </w:pPr>
    </w:p>
    <w:p w:rsidR="00C11B21" w:rsidRDefault="00C11B21">
      <w:pPr>
        <w:pBdr>
          <w:top w:val="nil"/>
          <w:left w:val="nil"/>
          <w:bottom w:val="nil"/>
          <w:right w:val="nil"/>
          <w:between w:val="nil"/>
        </w:pBdr>
        <w:spacing w:after="0" w:line="240" w:lineRule="auto"/>
        <w:jc w:val="both"/>
        <w:rPr>
          <w:color w:val="000000"/>
        </w:rPr>
      </w:pPr>
    </w:p>
    <w:p w:rsidR="00C11B21" w:rsidRDefault="00C11B21">
      <w:pPr>
        <w:pBdr>
          <w:top w:val="nil"/>
          <w:left w:val="nil"/>
          <w:bottom w:val="nil"/>
          <w:right w:val="nil"/>
          <w:between w:val="nil"/>
        </w:pBdr>
        <w:spacing w:after="0" w:line="240" w:lineRule="auto"/>
        <w:jc w:val="both"/>
        <w:rPr>
          <w:color w:val="000000"/>
        </w:rPr>
      </w:pPr>
    </w:p>
    <w:p w:rsidR="00C11B21" w:rsidRDefault="00C11B21">
      <w:pPr>
        <w:pBdr>
          <w:top w:val="nil"/>
          <w:left w:val="nil"/>
          <w:bottom w:val="nil"/>
          <w:right w:val="nil"/>
          <w:between w:val="nil"/>
        </w:pBdr>
        <w:spacing w:after="0" w:line="240" w:lineRule="auto"/>
        <w:jc w:val="both"/>
        <w:rPr>
          <w:color w:val="000000"/>
        </w:rPr>
      </w:pPr>
    </w:p>
    <w:p w:rsidR="00C11B21" w:rsidRDefault="00C11B21">
      <w:pPr>
        <w:pBdr>
          <w:top w:val="nil"/>
          <w:left w:val="nil"/>
          <w:bottom w:val="nil"/>
          <w:right w:val="nil"/>
          <w:between w:val="nil"/>
        </w:pBdr>
        <w:spacing w:after="0" w:line="240" w:lineRule="auto"/>
        <w:jc w:val="both"/>
        <w:rPr>
          <w:color w:val="000000"/>
        </w:rPr>
      </w:pPr>
    </w:p>
    <w:p w:rsidR="00C11B21" w:rsidRDefault="00CF5F85">
      <w:pPr>
        <w:pBdr>
          <w:top w:val="nil"/>
          <w:left w:val="nil"/>
          <w:bottom w:val="nil"/>
          <w:right w:val="nil"/>
          <w:between w:val="nil"/>
        </w:pBdr>
        <w:spacing w:after="0" w:line="240" w:lineRule="auto"/>
        <w:jc w:val="both"/>
        <w:rPr>
          <w:color w:val="000000"/>
        </w:rPr>
      </w:pPr>
      <w:r>
        <w:rPr>
          <w:noProof/>
        </w:rPr>
        <w:drawing>
          <wp:anchor distT="0" distB="0" distL="114300" distR="114300" simplePos="0" relativeHeight="251660288" behindDoc="0" locked="0" layoutInCell="1" hidden="0" allowOverlap="1">
            <wp:simplePos x="0" y="0"/>
            <wp:positionH relativeFrom="page">
              <wp:align>center</wp:align>
            </wp:positionH>
            <wp:positionV relativeFrom="paragraph">
              <wp:posOffset>-489584</wp:posOffset>
            </wp:positionV>
            <wp:extent cx="4773600" cy="608400"/>
            <wp:effectExtent l="0" t="0" r="8255" b="1270"/>
            <wp:wrapSquare wrapText="bothSides" distT="0" distB="0" distL="114300" distR="114300"/>
            <wp:docPr id="2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t="29768"/>
                    <a:stretch>
                      <a:fillRect/>
                    </a:stretch>
                  </pic:blipFill>
                  <pic:spPr>
                    <a:xfrm>
                      <a:off x="0" y="0"/>
                      <a:ext cx="4773600" cy="608400"/>
                    </a:xfrm>
                    <a:prstGeom prst="rect">
                      <a:avLst/>
                    </a:prstGeom>
                    <a:ln/>
                  </pic:spPr>
                </pic:pic>
              </a:graphicData>
            </a:graphic>
            <wp14:sizeRelH relativeFrom="margin">
              <wp14:pctWidth>0</wp14:pctWidth>
            </wp14:sizeRelH>
            <wp14:sizeRelV relativeFrom="margin">
              <wp14:pctHeight>0</wp14:pctHeight>
            </wp14:sizeRelV>
          </wp:anchor>
        </w:drawing>
      </w:r>
    </w:p>
    <w:p w:rsidR="00C11B21" w:rsidRDefault="00C11B21">
      <w:pPr>
        <w:pBdr>
          <w:top w:val="nil"/>
          <w:left w:val="nil"/>
          <w:bottom w:val="nil"/>
          <w:right w:val="nil"/>
          <w:between w:val="nil"/>
        </w:pBdr>
        <w:spacing w:after="0" w:line="240" w:lineRule="auto"/>
        <w:jc w:val="both"/>
        <w:rPr>
          <w:color w:val="000000"/>
        </w:rPr>
      </w:pPr>
    </w:p>
    <w:p w:rsidR="00C11B21" w:rsidRDefault="00C11B21">
      <w:pPr>
        <w:pBdr>
          <w:top w:val="nil"/>
          <w:left w:val="nil"/>
          <w:bottom w:val="nil"/>
          <w:right w:val="nil"/>
          <w:between w:val="nil"/>
        </w:pBdr>
        <w:spacing w:after="0" w:line="240" w:lineRule="auto"/>
        <w:jc w:val="both"/>
        <w:rPr>
          <w:color w:val="000000"/>
        </w:rPr>
      </w:pPr>
    </w:p>
    <w:p w:rsidR="00C11B21" w:rsidRDefault="00C11B21">
      <w:pPr>
        <w:pBdr>
          <w:top w:val="nil"/>
          <w:left w:val="nil"/>
          <w:bottom w:val="nil"/>
          <w:right w:val="nil"/>
          <w:between w:val="nil"/>
        </w:pBdr>
        <w:spacing w:after="0" w:line="240" w:lineRule="auto"/>
        <w:jc w:val="both"/>
        <w:rPr>
          <w:color w:val="000000"/>
        </w:rPr>
      </w:pPr>
    </w:p>
    <w:p w:rsidR="00C11B21" w:rsidRDefault="00C11B21">
      <w:pPr>
        <w:pBdr>
          <w:top w:val="nil"/>
          <w:left w:val="nil"/>
          <w:bottom w:val="nil"/>
          <w:right w:val="nil"/>
          <w:between w:val="nil"/>
        </w:pBdr>
        <w:spacing w:after="0" w:line="240" w:lineRule="auto"/>
        <w:jc w:val="both"/>
        <w:rPr>
          <w:color w:val="000000"/>
        </w:rPr>
      </w:pPr>
    </w:p>
    <w:p w:rsidR="00C11B21" w:rsidRDefault="00C11B21">
      <w:pPr>
        <w:pBdr>
          <w:top w:val="nil"/>
          <w:left w:val="nil"/>
          <w:bottom w:val="nil"/>
          <w:right w:val="nil"/>
          <w:between w:val="nil"/>
        </w:pBdr>
        <w:spacing w:after="0" w:line="240" w:lineRule="auto"/>
        <w:jc w:val="both"/>
        <w:rPr>
          <w:color w:val="000000"/>
        </w:rPr>
      </w:pPr>
    </w:p>
    <w:p w:rsidR="00C11B21" w:rsidRDefault="00C11B21">
      <w:pPr>
        <w:pBdr>
          <w:top w:val="nil"/>
          <w:left w:val="nil"/>
          <w:bottom w:val="nil"/>
          <w:right w:val="nil"/>
          <w:between w:val="nil"/>
        </w:pBdr>
        <w:spacing w:after="0" w:line="240" w:lineRule="auto"/>
        <w:jc w:val="both"/>
        <w:rPr>
          <w:color w:val="000000"/>
        </w:rPr>
      </w:pPr>
    </w:p>
    <w:p w:rsidR="00C11B21" w:rsidRDefault="00CF5F85">
      <w:pPr>
        <w:pBdr>
          <w:top w:val="nil"/>
          <w:left w:val="nil"/>
          <w:bottom w:val="nil"/>
          <w:right w:val="nil"/>
          <w:between w:val="nil"/>
        </w:pBdr>
        <w:spacing w:after="0" w:line="240" w:lineRule="auto"/>
        <w:jc w:val="both"/>
        <w:rPr>
          <w:color w:val="000000"/>
        </w:rPr>
      </w:pPr>
      <w:r>
        <w:rPr>
          <w:color w:val="000000"/>
        </w:rPr>
        <w:t xml:space="preserve">Signed: ………………………………………………………………………………………… </w:t>
      </w:r>
      <w:r>
        <w:rPr>
          <w:color w:val="000000"/>
        </w:rPr>
        <w:tab/>
        <w:t>Dated: …………….……………………………</w:t>
      </w:r>
    </w:p>
    <w:sectPr w:rsidR="00C11B21">
      <w:pgSz w:w="11906" w:h="16838"/>
      <w:pgMar w:top="1135" w:right="1134" w:bottom="426" w:left="1134" w:header="709" w:footer="397"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00745"/>
    <w:multiLevelType w:val="multilevel"/>
    <w:tmpl w:val="3B84B6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253902"/>
    <w:multiLevelType w:val="multilevel"/>
    <w:tmpl w:val="7F7E9F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675346F"/>
    <w:multiLevelType w:val="hybridMultilevel"/>
    <w:tmpl w:val="74BCD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755AA5"/>
    <w:multiLevelType w:val="multilevel"/>
    <w:tmpl w:val="8562A6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D394611"/>
    <w:multiLevelType w:val="hybridMultilevel"/>
    <w:tmpl w:val="6E0C5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836834"/>
    <w:multiLevelType w:val="hybridMultilevel"/>
    <w:tmpl w:val="DCBA6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C26722"/>
    <w:multiLevelType w:val="multilevel"/>
    <w:tmpl w:val="B6846FE6"/>
    <w:lvl w:ilvl="0">
      <w:start w:val="1"/>
      <w:numFmt w:val="decimal"/>
      <w:pStyle w:val="Policy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67F1B70"/>
    <w:multiLevelType w:val="multilevel"/>
    <w:tmpl w:val="B29EC7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8307324"/>
    <w:multiLevelType w:val="hybridMultilevel"/>
    <w:tmpl w:val="0B10C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152610"/>
    <w:multiLevelType w:val="hybridMultilevel"/>
    <w:tmpl w:val="EFF8A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880491"/>
    <w:multiLevelType w:val="hybridMultilevel"/>
    <w:tmpl w:val="A36A9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A2263"/>
    <w:multiLevelType w:val="multilevel"/>
    <w:tmpl w:val="B04CC6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B1401CB"/>
    <w:multiLevelType w:val="hybridMultilevel"/>
    <w:tmpl w:val="D00A8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FC7CFB"/>
    <w:multiLevelType w:val="hybridMultilevel"/>
    <w:tmpl w:val="F5044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7C2FA4"/>
    <w:multiLevelType w:val="hybridMultilevel"/>
    <w:tmpl w:val="010A5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9B311B"/>
    <w:multiLevelType w:val="multilevel"/>
    <w:tmpl w:val="28BE45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03F64C8"/>
    <w:multiLevelType w:val="multilevel"/>
    <w:tmpl w:val="4EC65D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4CE4189"/>
    <w:multiLevelType w:val="hybridMultilevel"/>
    <w:tmpl w:val="C3229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0"/>
  </w:num>
  <w:num w:numId="4">
    <w:abstractNumId w:val="7"/>
  </w:num>
  <w:num w:numId="5">
    <w:abstractNumId w:val="16"/>
  </w:num>
  <w:num w:numId="6">
    <w:abstractNumId w:val="3"/>
  </w:num>
  <w:num w:numId="7">
    <w:abstractNumId w:val="15"/>
  </w:num>
  <w:num w:numId="8">
    <w:abstractNumId w:val="6"/>
  </w:num>
  <w:num w:numId="9">
    <w:abstractNumId w:val="4"/>
  </w:num>
  <w:num w:numId="10">
    <w:abstractNumId w:val="9"/>
  </w:num>
  <w:num w:numId="11">
    <w:abstractNumId w:val="17"/>
  </w:num>
  <w:num w:numId="12">
    <w:abstractNumId w:val="8"/>
  </w:num>
  <w:num w:numId="13">
    <w:abstractNumId w:val="5"/>
  </w:num>
  <w:num w:numId="14">
    <w:abstractNumId w:val="13"/>
  </w:num>
  <w:num w:numId="15">
    <w:abstractNumId w:val="10"/>
  </w:num>
  <w:num w:numId="16">
    <w:abstractNumId w:val="14"/>
  </w:num>
  <w:num w:numId="17">
    <w:abstractNumId w:val="12"/>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B21"/>
    <w:rsid w:val="0003144F"/>
    <w:rsid w:val="00C11B21"/>
    <w:rsid w:val="00CF5F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06F45F"/>
  <w15:docId w15:val="{BAFCE1B0-3C3D-4CC6-99BD-D690DD22B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spacing w:after="0" w:line="240" w:lineRule="auto"/>
      <w:jc w:val="center"/>
      <w:outlineLvl w:val="0"/>
    </w:pPr>
    <w:rPr>
      <w:rFonts w:ascii="Century Gothic" w:eastAsia="Times New Roman" w:hAnsi="Century Gothic" w:cs="Times New Roman"/>
      <w:b/>
      <w:bCs/>
      <w:sz w:val="20"/>
      <w:szCs w:val="24"/>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uiPriority w:val="1"/>
    <w:qFormat/>
    <w:pPr>
      <w:spacing w:after="0" w:line="240" w:lineRule="auto"/>
    </w:p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pPr>
      <w:tabs>
        <w:tab w:val="center" w:pos="4153"/>
        <w:tab w:val="right" w:pos="8306"/>
      </w:tabs>
      <w:spacing w:after="0" w:line="240" w:lineRule="auto"/>
    </w:pPr>
    <w:rPr>
      <w:rFonts w:ascii="Century Gothic" w:eastAsia="Times New Roman" w:hAnsi="Century Gothic" w:cs="Times New Roman"/>
      <w:sz w:val="20"/>
      <w:szCs w:val="24"/>
    </w:rPr>
  </w:style>
  <w:style w:type="character" w:customStyle="1" w:styleId="HeaderChar">
    <w:name w:val="Header Char"/>
    <w:basedOn w:val="DefaultParagraphFont"/>
    <w:link w:val="Header"/>
    <w:rPr>
      <w:rFonts w:ascii="Century Gothic" w:eastAsia="Times New Roman" w:hAnsi="Century Gothic" w:cs="Times New Roman"/>
      <w:sz w:val="20"/>
      <w:szCs w:val="24"/>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spacing w:after="200" w:line="276" w:lineRule="auto"/>
      <w:ind w:left="720"/>
      <w:contextualSpacing/>
    </w:pPr>
  </w:style>
  <w:style w:type="paragraph" w:customStyle="1" w:styleId="PolicyBullets">
    <w:name w:val="Policy Bullets"/>
    <w:basedOn w:val="ListParagraph"/>
    <w:link w:val="PolicyBulletsChar"/>
    <w:qFormat/>
    <w:pPr>
      <w:numPr>
        <w:numId w:val="8"/>
      </w:numPr>
      <w:spacing w:after="120"/>
    </w:pPr>
  </w:style>
  <w:style w:type="character" w:customStyle="1" w:styleId="PolicyBulletsChar">
    <w:name w:val="Policy Bullets Char"/>
    <w:basedOn w:val="DefaultParagraphFont"/>
    <w:link w:val="PolicyBullets"/>
  </w:style>
  <w:style w:type="paragraph" w:styleId="BodyText">
    <w:name w:val="Body Text"/>
    <w:basedOn w:val="Normal"/>
    <w:link w:val="BodyTextChar"/>
    <w:pPr>
      <w:spacing w:after="0" w:line="240" w:lineRule="auto"/>
    </w:pPr>
    <w:rPr>
      <w:rFonts w:ascii="Century Gothic" w:eastAsia="Times New Roman" w:hAnsi="Century Gothic" w:cs="Times New Roman"/>
      <w:sz w:val="20"/>
      <w:szCs w:val="24"/>
    </w:rPr>
  </w:style>
  <w:style w:type="character" w:customStyle="1" w:styleId="BodyTextChar">
    <w:name w:val="Body Text Char"/>
    <w:basedOn w:val="DefaultParagraphFont"/>
    <w:link w:val="BodyText"/>
    <w:rPr>
      <w:rFonts w:ascii="Century Gothic" w:eastAsia="Times New Roman" w:hAnsi="Century Gothic" w:cs="Times New Roman"/>
      <w:sz w:val="20"/>
      <w:szCs w:val="24"/>
    </w:rPr>
  </w:style>
  <w:style w:type="character" w:customStyle="1" w:styleId="Heading1Char">
    <w:name w:val="Heading 1 Char"/>
    <w:basedOn w:val="DefaultParagraphFont"/>
    <w:link w:val="Heading1"/>
    <w:rPr>
      <w:rFonts w:ascii="Century Gothic" w:eastAsia="Times New Roman" w:hAnsi="Century Gothic" w:cs="Times New Roman"/>
      <w:b/>
      <w:bCs/>
      <w:sz w:val="20"/>
      <w:szCs w:val="24"/>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aieh2jwkRv/H45FjR040ysY6HQ==">CgMxLjAyCGguZ2pkZ3hzOAByITFuVk9oVjZTRHV5UndkV0RlY05MOGozQzZjREpOajJ2SA==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830</Words>
  <Characters>4921</Characters>
  <Application>Microsoft Office Word</Application>
  <DocSecurity>0</DocSecurity>
  <Lines>153</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Myton</dc:creator>
  <cp:lastModifiedBy>T. Lindsay</cp:lastModifiedBy>
  <cp:revision>2</cp:revision>
  <dcterms:created xsi:type="dcterms:W3CDTF">2024-12-17T18:38:00Z</dcterms:created>
  <dcterms:modified xsi:type="dcterms:W3CDTF">2024-12-17T18:38:00Z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55ec5c205229e3a1dca8d7e2b79e8878fc0115f42defe6223becfd1cc792cf63</vt:lpwstr>
  </property>
</Properties>
</file>