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E8AE" w14:textId="77777777" w:rsidR="00F439AF" w:rsidRDefault="00853083">
      <w:pPr>
        <w:rPr>
          <w:b/>
          <w:bCs/>
        </w:rPr>
      </w:pPr>
      <w:r>
        <w:rPr>
          <w:b/>
          <w:bCs/>
        </w:rPr>
        <w:t>Job Advert: Fixed term 1 Year Full-Time Reception Class Teacher</w:t>
      </w:r>
    </w:p>
    <w:p w14:paraId="1A11E8AF" w14:textId="77777777" w:rsidR="00F439AF" w:rsidRDefault="00853083">
      <w:r>
        <w:rPr>
          <w:b/>
          <w:bCs/>
        </w:rPr>
        <w:t>Position:</w:t>
      </w:r>
      <w:r>
        <w:t xml:space="preserve"> Class Teacher Reception</w:t>
      </w:r>
      <w:r>
        <w:br/>
      </w:r>
      <w:r>
        <w:rPr>
          <w:b/>
          <w:bCs/>
        </w:rPr>
        <w:t>Contract Type:</w:t>
      </w:r>
      <w:r>
        <w:t xml:space="preserve"> Full-time fixed term </w:t>
      </w:r>
      <w:r>
        <w:br/>
      </w:r>
      <w:r>
        <w:rPr>
          <w:b/>
          <w:bCs/>
        </w:rPr>
        <w:t>Start Date:</w:t>
      </w:r>
      <w:r>
        <w:t xml:space="preserve"> 1st September 2026</w:t>
      </w:r>
      <w:r>
        <w:br/>
      </w:r>
      <w:r>
        <w:rPr>
          <w:b/>
          <w:bCs/>
        </w:rPr>
        <w:t>End Date:</w:t>
      </w:r>
      <w:r>
        <w:t xml:space="preserve"> 31st August 2027</w:t>
      </w:r>
      <w:r>
        <w:br/>
      </w:r>
      <w:r>
        <w:rPr>
          <w:b/>
          <w:bCs/>
        </w:rPr>
        <w:t>Salary:</w:t>
      </w:r>
      <w:r>
        <w:t xml:space="preserve"> Main Pay Scale (M1–M6, </w:t>
      </w:r>
      <w:r>
        <w:t>depending on experience)</w:t>
      </w:r>
      <w:r>
        <w:br/>
      </w:r>
      <w:r>
        <w:rPr>
          <w:b/>
          <w:bCs/>
        </w:rPr>
        <w:t>Location:</w:t>
      </w:r>
      <w:r>
        <w:t xml:space="preserve"> Woodlesford Primary School, Woodlesford, Leeds</w:t>
      </w:r>
    </w:p>
    <w:p w14:paraId="1A11E8B0" w14:textId="77777777" w:rsidR="00F439AF" w:rsidRDefault="00853083">
      <w:pPr>
        <w:rPr>
          <w:b/>
          <w:bCs/>
        </w:rPr>
      </w:pPr>
      <w:r>
        <w:rPr>
          <w:b/>
          <w:bCs/>
        </w:rPr>
        <w:t>About Our School</w:t>
      </w:r>
    </w:p>
    <w:p w14:paraId="1A11E8B1" w14:textId="77777777" w:rsidR="00F439AF" w:rsidRDefault="00853083">
      <w:r>
        <w:t>At Woodlesford Primary School, we pride ourselves on creating a vibrant, inclusive, and stimulating learning environment where every child is encouraged to reach their full potential. We are a welcoming primary school with a dedicated staff team, polite and enthusiastic pupils, and strong links with our local community.</w:t>
      </w:r>
    </w:p>
    <w:p w14:paraId="1A11E8B2" w14:textId="77777777" w:rsidR="00F439AF" w:rsidRDefault="00853083">
      <w:pPr>
        <w:rPr>
          <w:b/>
          <w:bCs/>
        </w:rPr>
      </w:pPr>
      <w:r>
        <w:rPr>
          <w:b/>
          <w:bCs/>
        </w:rPr>
        <w:t>The Role</w:t>
      </w:r>
    </w:p>
    <w:p w14:paraId="1A11E8B3" w14:textId="77777777" w:rsidR="00F439AF" w:rsidRDefault="00853083">
      <w:r>
        <w:t xml:space="preserve">We are seeking to appoint an outstanding, highly motivated, and enthusiastic Reception Class Teacher to join our EYFS team. This is a fixed term, full-time position beginning </w:t>
      </w:r>
      <w:r>
        <w:rPr>
          <w:b/>
          <w:bCs/>
        </w:rPr>
        <w:t>1st September 2026</w:t>
      </w:r>
      <w:r>
        <w:t xml:space="preserve"> and ending 31</w:t>
      </w:r>
      <w:r>
        <w:rPr>
          <w:vertAlign w:val="superscript"/>
        </w:rPr>
        <w:t>st</w:t>
      </w:r>
      <w:r>
        <w:t xml:space="preserve"> August 2027.</w:t>
      </w:r>
    </w:p>
    <w:p w14:paraId="1A11E8B4" w14:textId="77777777" w:rsidR="00F439AF" w:rsidRDefault="00853083">
      <w:r>
        <w:t>Reception is a critical and exciting year for our pupils. You will be responsible for planning and delivering a rich, creative curriculum that inspires children, builds their independence, and prepares them confidently for KS1.</w:t>
      </w:r>
    </w:p>
    <w:p w14:paraId="1A11E8B5" w14:textId="77777777" w:rsidR="00F439AF" w:rsidRDefault="00853083">
      <w:pPr>
        <w:rPr>
          <w:b/>
          <w:bCs/>
        </w:rPr>
      </w:pPr>
      <w:r>
        <w:rPr>
          <w:b/>
          <w:bCs/>
        </w:rPr>
        <w:t>Key Responsibilities</w:t>
      </w:r>
    </w:p>
    <w:p w14:paraId="1A11E8B6" w14:textId="77777777" w:rsidR="00F439AF" w:rsidRDefault="00853083">
      <w:pPr>
        <w:numPr>
          <w:ilvl w:val="0"/>
          <w:numId w:val="1"/>
        </w:numPr>
      </w:pPr>
      <w:r>
        <w:t>Plan, prepare, and deliver engaging, high-quality lessons aligned with the National Curriculum.</w:t>
      </w:r>
    </w:p>
    <w:p w14:paraId="1A11E8B7" w14:textId="77777777" w:rsidR="00F439AF" w:rsidRDefault="00853083">
      <w:pPr>
        <w:numPr>
          <w:ilvl w:val="0"/>
          <w:numId w:val="1"/>
        </w:numPr>
      </w:pPr>
      <w:r>
        <w:t>Assess, track, and report on pupils’ progress, adapting teaching to support and challenge all learners.</w:t>
      </w:r>
    </w:p>
    <w:p w14:paraId="1A11E8B8" w14:textId="77777777" w:rsidR="00F439AF" w:rsidRDefault="00853083">
      <w:pPr>
        <w:numPr>
          <w:ilvl w:val="0"/>
          <w:numId w:val="1"/>
        </w:numPr>
      </w:pPr>
      <w:r>
        <w:t>Maintain a positive, well-managed, and inspiring classroom environment.</w:t>
      </w:r>
    </w:p>
    <w:p w14:paraId="1A11E8B9" w14:textId="77777777" w:rsidR="00F439AF" w:rsidRDefault="00853083">
      <w:pPr>
        <w:numPr>
          <w:ilvl w:val="0"/>
          <w:numId w:val="1"/>
        </w:numPr>
      </w:pPr>
      <w:r>
        <w:t>Foster strong partnerships with parents, carers, and external support staff.</w:t>
      </w:r>
    </w:p>
    <w:p w14:paraId="1A11E8BA" w14:textId="77777777" w:rsidR="00F439AF" w:rsidRDefault="00853083">
      <w:pPr>
        <w:numPr>
          <w:ilvl w:val="0"/>
          <w:numId w:val="1"/>
        </w:numPr>
      </w:pPr>
      <w:r>
        <w:t>Contribute actively to the wider school community and participate in staff meetings and professional development.</w:t>
      </w:r>
    </w:p>
    <w:p w14:paraId="1A11E8BB" w14:textId="77777777" w:rsidR="00F439AF" w:rsidRDefault="00853083">
      <w:pPr>
        <w:rPr>
          <w:b/>
          <w:bCs/>
        </w:rPr>
      </w:pPr>
      <w:r>
        <w:rPr>
          <w:b/>
          <w:bCs/>
        </w:rPr>
        <w:t>What We Are Looking For</w:t>
      </w:r>
    </w:p>
    <w:p w14:paraId="1A11E8BC" w14:textId="77777777" w:rsidR="00F439AF" w:rsidRDefault="00853083">
      <w:pPr>
        <w:numPr>
          <w:ilvl w:val="0"/>
          <w:numId w:val="2"/>
        </w:numPr>
      </w:pPr>
      <w:r>
        <w:rPr>
          <w:b/>
          <w:bCs/>
        </w:rPr>
        <w:t>Qualified Teacher Status (QTS)</w:t>
      </w:r>
      <w:r>
        <w:t xml:space="preserve"> is essential. Applications from both Early Career Teachers (ECTs) and experienced teachers are welcome.</w:t>
      </w:r>
    </w:p>
    <w:p w14:paraId="1A11E8BD" w14:textId="77777777" w:rsidR="00F439AF" w:rsidRDefault="00853083">
      <w:pPr>
        <w:numPr>
          <w:ilvl w:val="0"/>
          <w:numId w:val="2"/>
        </w:numPr>
      </w:pPr>
      <w:r>
        <w:t xml:space="preserve">Proven </w:t>
      </w:r>
      <w:r>
        <w:t>experience teaching within Reception.</w:t>
      </w:r>
    </w:p>
    <w:p w14:paraId="1A11E8BE" w14:textId="77777777" w:rsidR="00F439AF" w:rsidRDefault="00853083">
      <w:pPr>
        <w:numPr>
          <w:ilvl w:val="0"/>
          <w:numId w:val="2"/>
        </w:numPr>
      </w:pPr>
      <w:r>
        <w:t>High expectations for pupil achievement, progress, and behaviour.</w:t>
      </w:r>
    </w:p>
    <w:p w14:paraId="1A11E8BF" w14:textId="77777777" w:rsidR="00F439AF" w:rsidRDefault="00853083">
      <w:pPr>
        <w:numPr>
          <w:ilvl w:val="0"/>
          <w:numId w:val="2"/>
        </w:numPr>
      </w:pPr>
      <w:r>
        <w:lastRenderedPageBreak/>
        <w:t>A collaborative team player with excellent communication and organizational skills.</w:t>
      </w:r>
    </w:p>
    <w:p w14:paraId="1A11E8C0" w14:textId="77777777" w:rsidR="00F439AF" w:rsidRDefault="00853083">
      <w:pPr>
        <w:numPr>
          <w:ilvl w:val="0"/>
          <w:numId w:val="2"/>
        </w:numPr>
      </w:pPr>
      <w:r>
        <w:t>A commitment to safeguarding and promoting the welfare of children.</w:t>
      </w:r>
    </w:p>
    <w:p w14:paraId="1A11E8C1" w14:textId="77777777" w:rsidR="00F439AF" w:rsidRDefault="00853083">
      <w:pPr>
        <w:rPr>
          <w:b/>
          <w:bCs/>
        </w:rPr>
      </w:pPr>
      <w:r>
        <w:rPr>
          <w:b/>
          <w:bCs/>
        </w:rPr>
        <w:t>What We Offer</w:t>
      </w:r>
    </w:p>
    <w:p w14:paraId="1A11E8C2" w14:textId="77777777" w:rsidR="00F439AF" w:rsidRDefault="00853083">
      <w:pPr>
        <w:numPr>
          <w:ilvl w:val="0"/>
          <w:numId w:val="3"/>
        </w:numPr>
      </w:pPr>
      <w:r>
        <w:t>Enthusiastic, motivated and well-behaved children who are eager to learn.</w:t>
      </w:r>
    </w:p>
    <w:p w14:paraId="1A11E8C3" w14:textId="77777777" w:rsidR="00F439AF" w:rsidRDefault="00853083">
      <w:pPr>
        <w:numPr>
          <w:ilvl w:val="0"/>
          <w:numId w:val="3"/>
        </w:numPr>
      </w:pPr>
      <w:r>
        <w:t>A supportive parent/carer community.</w:t>
      </w:r>
    </w:p>
    <w:p w14:paraId="1A11E8C4" w14:textId="77777777" w:rsidR="00F439AF" w:rsidRDefault="00853083">
      <w:pPr>
        <w:numPr>
          <w:ilvl w:val="0"/>
          <w:numId w:val="3"/>
        </w:numPr>
      </w:pPr>
      <w:r>
        <w:t>A supportive, friendly, and forward-thinking leadership team.</w:t>
      </w:r>
    </w:p>
    <w:p w14:paraId="1A11E8C5" w14:textId="77777777" w:rsidR="00F439AF" w:rsidRDefault="00853083">
      <w:pPr>
        <w:numPr>
          <w:ilvl w:val="0"/>
          <w:numId w:val="3"/>
        </w:numPr>
      </w:pPr>
      <w:r>
        <w:t>Dedicated PPA (Planning, Preparation, and Assessment) time.</w:t>
      </w:r>
    </w:p>
    <w:p w14:paraId="1A11E8C6" w14:textId="77777777" w:rsidR="00F439AF" w:rsidRDefault="00853083">
      <w:pPr>
        <w:numPr>
          <w:ilvl w:val="0"/>
          <w:numId w:val="3"/>
        </w:numPr>
      </w:pPr>
      <w:r>
        <w:t>Access to high-quality professional development and mentorship.</w:t>
      </w:r>
    </w:p>
    <w:p w14:paraId="1A11E8C7" w14:textId="77777777" w:rsidR="00F439AF" w:rsidRDefault="00853083">
      <w:pPr>
        <w:pStyle w:val="Heading2"/>
        <w:shd w:val="clear" w:color="auto" w:fill="FFFFFF"/>
        <w:spacing w:before="0" w:after="300"/>
        <w:rPr>
          <w:rFonts w:ascii="Aptos" w:hAnsi="Aptos" w:cs="Arial"/>
          <w:b/>
          <w:bCs/>
          <w:color w:val="0B0C0C"/>
          <w:sz w:val="24"/>
          <w:szCs w:val="24"/>
        </w:rPr>
      </w:pPr>
      <w:r>
        <w:rPr>
          <w:rFonts w:ascii="Aptos" w:hAnsi="Aptos" w:cs="Arial"/>
          <w:b/>
          <w:bCs/>
          <w:color w:val="0B0C0C"/>
          <w:sz w:val="24"/>
          <w:szCs w:val="24"/>
        </w:rPr>
        <w:t>Commitment to safeguarding</w:t>
      </w:r>
    </w:p>
    <w:p w14:paraId="1A11E8C8" w14:textId="77777777" w:rsidR="00F439AF" w:rsidRDefault="00853083">
      <w:pPr>
        <w:pStyle w:val="NormalWeb"/>
        <w:shd w:val="clear" w:color="auto" w:fill="FFFFFF"/>
        <w:spacing w:before="0" w:after="300"/>
      </w:pPr>
      <w:r>
        <w:rPr>
          <w:rFonts w:ascii="Aptos" w:hAnsi="Aptos" w:cs="Arial"/>
          <w:color w:val="0B0C0C"/>
        </w:rPr>
        <w:t xml:space="preserve">Woodlesford Primary School is committed to safeguarding and promoting the welfare of our pupils and expects all staff and volunteers to share this commitment. </w:t>
      </w:r>
      <w:r>
        <w:rPr>
          <w:rFonts w:ascii="Aptos" w:hAnsi="Aptos" w:cs="Arial"/>
          <w:color w:val="0B0C0C"/>
        </w:rPr>
        <w:t xml:space="preserve">Appointments made are subject to an enhanced Disclosure and Barring Service check. If shortlisted, you will be required to disclose relevant information regarding criminal </w:t>
      </w:r>
      <w:proofErr w:type="gramStart"/>
      <w:r>
        <w:rPr>
          <w:rFonts w:ascii="Aptos" w:hAnsi="Aptos" w:cs="Arial"/>
          <w:color w:val="0B0C0C"/>
        </w:rPr>
        <w:t>history</w:t>
      </w:r>
      <w:proofErr w:type="gramEnd"/>
      <w:r>
        <w:rPr>
          <w:rFonts w:ascii="Aptos" w:hAnsi="Aptos" w:cs="Arial"/>
          <w:color w:val="0B0C0C"/>
        </w:rPr>
        <w:t xml:space="preserve"> and an on-line search will be conducted.</w:t>
      </w:r>
      <w:r>
        <w:rPr>
          <w:rFonts w:ascii="Arial" w:hAnsi="Arial" w:cs="Arial"/>
          <w:color w:val="0B0C0C"/>
        </w:rPr>
        <w:t> </w:t>
      </w:r>
      <w:r>
        <w:rPr>
          <w:rFonts w:ascii="Aptos" w:hAnsi="Aptos" w:cs="Arial"/>
          <w:color w:val="0B0C0C"/>
        </w:rPr>
        <w:t xml:space="preserve"> This includes only information publicly available on-line.</w:t>
      </w:r>
    </w:p>
    <w:p w14:paraId="1A11E8C9" w14:textId="77777777" w:rsidR="00F439AF" w:rsidRDefault="00853083">
      <w:pPr>
        <w:rPr>
          <w:b/>
          <w:bCs/>
        </w:rPr>
      </w:pPr>
      <w:r>
        <w:rPr>
          <w:b/>
          <w:bCs/>
        </w:rPr>
        <w:t>School Visits</w:t>
      </w:r>
    </w:p>
    <w:p w14:paraId="1A11E8CA" w14:textId="77777777" w:rsidR="00F439AF" w:rsidRDefault="00853083">
      <w:r>
        <w:t>We warmly welcome prospective candidates to visit our school. Visits are available on the following dates:</w:t>
      </w:r>
    </w:p>
    <w:p w14:paraId="1A11E8CB" w14:textId="77777777" w:rsidR="00F439AF" w:rsidRDefault="00853083">
      <w:pPr>
        <w:numPr>
          <w:ilvl w:val="0"/>
          <w:numId w:val="4"/>
        </w:numPr>
      </w:pPr>
      <w:r>
        <w:rPr>
          <w:b/>
          <w:bCs/>
        </w:rPr>
        <w:t>Friday 22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May 2pm</w:t>
      </w:r>
    </w:p>
    <w:p w14:paraId="1A11E8CC" w14:textId="77777777" w:rsidR="00F439AF" w:rsidRDefault="00853083">
      <w:pPr>
        <w:numPr>
          <w:ilvl w:val="0"/>
          <w:numId w:val="4"/>
        </w:numPr>
      </w:pPr>
      <w:r>
        <w:rPr>
          <w:b/>
          <w:bCs/>
        </w:rPr>
        <w:t>Monday 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June 10am and 4pm</w:t>
      </w:r>
    </w:p>
    <w:p w14:paraId="1A11E8CD" w14:textId="77777777" w:rsidR="00F439AF" w:rsidRDefault="00853083">
      <w:r>
        <w:t>Please contact the school office to book a slot.</w:t>
      </w:r>
    </w:p>
    <w:p w14:paraId="1A11E8CE" w14:textId="77777777" w:rsidR="00F439AF" w:rsidRDefault="00853083">
      <w:pPr>
        <w:rPr>
          <w:b/>
          <w:bCs/>
        </w:rPr>
      </w:pPr>
      <w:r>
        <w:rPr>
          <w:b/>
          <w:bCs/>
        </w:rPr>
        <w:t>How to Apply</w:t>
      </w:r>
    </w:p>
    <w:p w14:paraId="1A11E8CF" w14:textId="77777777" w:rsidR="00F439AF" w:rsidRDefault="00853083">
      <w:r>
        <w:t xml:space="preserve">To request an application pack or book a school visit, please contact the school office at </w:t>
      </w:r>
      <w:r>
        <w:rPr>
          <w:b/>
          <w:bCs/>
        </w:rPr>
        <w:t>info@woodlesford.leeds.sch.uk</w:t>
      </w:r>
      <w:r>
        <w:t xml:space="preserve"> or call </w:t>
      </w:r>
      <w:r>
        <w:rPr>
          <w:b/>
          <w:bCs/>
        </w:rPr>
        <w:t>0113 3934416</w:t>
      </w:r>
      <w:r>
        <w:t xml:space="preserve"> to make an appointment.</w:t>
      </w:r>
    </w:p>
    <w:p w14:paraId="1A11E8D0" w14:textId="77777777" w:rsidR="00F439AF" w:rsidRDefault="00853083">
      <w:pPr>
        <w:numPr>
          <w:ilvl w:val="0"/>
          <w:numId w:val="5"/>
        </w:numPr>
      </w:pPr>
      <w:r>
        <w:rPr>
          <w:b/>
          <w:bCs/>
        </w:rPr>
        <w:t>Closing Date for Applications:</w:t>
      </w:r>
      <w:r>
        <w:t xml:space="preserve"> 9am Friday 5</w:t>
      </w:r>
      <w:r>
        <w:rPr>
          <w:vertAlign w:val="superscript"/>
        </w:rPr>
        <w:t>th</w:t>
      </w:r>
      <w:r>
        <w:t xml:space="preserve"> June</w:t>
      </w:r>
    </w:p>
    <w:p w14:paraId="1A11E8D1" w14:textId="77777777" w:rsidR="00F439AF" w:rsidRDefault="00853083">
      <w:pPr>
        <w:numPr>
          <w:ilvl w:val="0"/>
          <w:numId w:val="5"/>
        </w:numPr>
      </w:pPr>
      <w:r>
        <w:rPr>
          <w:b/>
          <w:bCs/>
        </w:rPr>
        <w:t>Interview Date:</w:t>
      </w:r>
      <w:r>
        <w:t xml:space="preserve"> Week commencing 8th June 2026</w:t>
      </w:r>
    </w:p>
    <w:p w14:paraId="1A11E8D2" w14:textId="77777777" w:rsidR="00F439AF" w:rsidRDefault="00F439AF">
      <w:pPr>
        <w:rPr>
          <w:b/>
          <w:bCs/>
        </w:rPr>
      </w:pPr>
    </w:p>
    <w:sectPr w:rsidR="00F439A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E8B2" w14:textId="77777777" w:rsidR="00853083" w:rsidRDefault="00853083">
      <w:pPr>
        <w:spacing w:after="0" w:line="240" w:lineRule="auto"/>
      </w:pPr>
      <w:r>
        <w:separator/>
      </w:r>
    </w:p>
  </w:endnote>
  <w:endnote w:type="continuationSeparator" w:id="0">
    <w:p w14:paraId="1A11E8B4" w14:textId="77777777" w:rsidR="00853083" w:rsidRDefault="0085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E8AE" w14:textId="77777777" w:rsidR="00853083" w:rsidRDefault="008530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11E8B0" w14:textId="77777777" w:rsidR="00853083" w:rsidRDefault="0085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CA3"/>
    <w:multiLevelType w:val="multilevel"/>
    <w:tmpl w:val="7B587C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A884C6A"/>
    <w:multiLevelType w:val="multilevel"/>
    <w:tmpl w:val="63AE60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4AC4535"/>
    <w:multiLevelType w:val="multilevel"/>
    <w:tmpl w:val="AD8ED1D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EE903CD"/>
    <w:multiLevelType w:val="multilevel"/>
    <w:tmpl w:val="D94CFC7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74593EAB"/>
    <w:multiLevelType w:val="multilevel"/>
    <w:tmpl w:val="B5D89B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266579101">
    <w:abstractNumId w:val="4"/>
  </w:num>
  <w:num w:numId="2" w16cid:durableId="458382691">
    <w:abstractNumId w:val="2"/>
  </w:num>
  <w:num w:numId="3" w16cid:durableId="341713095">
    <w:abstractNumId w:val="3"/>
  </w:num>
  <w:num w:numId="4" w16cid:durableId="894462294">
    <w:abstractNumId w:val="1"/>
  </w:num>
  <w:num w:numId="5" w16cid:durableId="77289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39AF"/>
    <w:rsid w:val="00567D03"/>
    <w:rsid w:val="00853083"/>
    <w:rsid w:val="00F4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1E8AE"/>
  <w15:docId w15:val="{031D9B34-D944-4FCD-BB42-528F2657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Smith</dc:creator>
  <dc:description/>
  <cp:lastModifiedBy>N Abidi</cp:lastModifiedBy>
  <cp:revision>2</cp:revision>
  <dcterms:created xsi:type="dcterms:W3CDTF">2026-05-18T11:05:00Z</dcterms:created>
  <dcterms:modified xsi:type="dcterms:W3CDTF">2026-05-18T11:05:00Z</dcterms:modified>
</cp:coreProperties>
</file>