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DDC" w:rsidRPr="008C4DDC" w:rsidRDefault="0085057B" w:rsidP="008C4DDC">
      <w:pPr>
        <w:spacing w:after="0" w:line="240" w:lineRule="auto"/>
        <w:jc w:val="center"/>
        <w:rPr>
          <w:rFonts w:ascii="Calibri" w:eastAsia="Times New Roman" w:hAnsi="Calibri" w:cs="Calibri"/>
          <w:b/>
          <w:sz w:val="32"/>
          <w:szCs w:val="32"/>
        </w:rPr>
      </w:pPr>
      <w:r>
        <w:rPr>
          <w:rFonts w:ascii="Calibri" w:eastAsia="Times New Roman" w:hAnsi="Calibri" w:cs="Calibri"/>
          <w:b/>
          <w:sz w:val="32"/>
          <w:szCs w:val="32"/>
        </w:rPr>
        <w:t xml:space="preserve">Y2 </w:t>
      </w:r>
      <w:r w:rsidR="008C4DDC" w:rsidRPr="008C4DDC">
        <w:rPr>
          <w:rFonts w:ascii="Calibri" w:eastAsia="Times New Roman" w:hAnsi="Calibri" w:cs="Calibri"/>
          <w:b/>
          <w:sz w:val="32"/>
          <w:szCs w:val="32"/>
        </w:rPr>
        <w:t xml:space="preserve">Class Teacher 1.0 FTE </w:t>
      </w:r>
    </w:p>
    <w:p w:rsidR="008C4DDC" w:rsidRPr="008C4DDC" w:rsidRDefault="008C4DDC" w:rsidP="008C4DDC">
      <w:pPr>
        <w:spacing w:after="0" w:line="240" w:lineRule="auto"/>
        <w:jc w:val="center"/>
        <w:rPr>
          <w:rFonts w:ascii="Calibri" w:eastAsia="Times New Roman" w:hAnsi="Calibri" w:cs="Calibri"/>
          <w:b/>
          <w:sz w:val="28"/>
          <w:szCs w:val="28"/>
        </w:rPr>
      </w:pPr>
      <w:r w:rsidRPr="008C4DDC">
        <w:rPr>
          <w:rFonts w:ascii="Calibri" w:eastAsia="Times New Roman" w:hAnsi="Calibri" w:cs="Calibri"/>
          <w:b/>
          <w:sz w:val="28"/>
          <w:szCs w:val="28"/>
        </w:rPr>
        <w:t>(1 temporary maternity cover for 2 terms)</w:t>
      </w:r>
    </w:p>
    <w:p w:rsidR="008C4DDC" w:rsidRPr="008C4DDC" w:rsidRDefault="008C4DDC" w:rsidP="008C4DDC">
      <w:pPr>
        <w:spacing w:after="0" w:line="240" w:lineRule="auto"/>
        <w:jc w:val="center"/>
        <w:rPr>
          <w:rFonts w:ascii="Calibri" w:eastAsia="Times New Roman" w:hAnsi="Calibri" w:cs="Calibri"/>
          <w:b/>
          <w:sz w:val="28"/>
          <w:szCs w:val="28"/>
        </w:rPr>
      </w:pPr>
      <w:r w:rsidRPr="008C4DDC">
        <w:rPr>
          <w:rFonts w:ascii="Calibri" w:eastAsia="Times New Roman" w:hAnsi="Calibri" w:cs="Calibri"/>
          <w:b/>
          <w:sz w:val="28"/>
          <w:szCs w:val="28"/>
        </w:rPr>
        <w:t>M1-UPS3 £25,714 - £41,604</w:t>
      </w:r>
      <w:r w:rsidR="007158FD">
        <w:rPr>
          <w:rFonts w:ascii="Calibri" w:eastAsia="Times New Roman" w:hAnsi="Calibri" w:cs="Calibri"/>
          <w:b/>
          <w:sz w:val="28"/>
          <w:szCs w:val="28"/>
        </w:rPr>
        <w:t xml:space="preserve"> </w:t>
      </w:r>
      <w:r w:rsidR="007158FD" w:rsidRPr="007158FD">
        <w:rPr>
          <w:rFonts w:ascii="Calibri" w:eastAsia="Times New Roman" w:hAnsi="Calibri" w:cs="Calibri"/>
          <w:b/>
          <w:sz w:val="20"/>
          <w:szCs w:val="20"/>
        </w:rPr>
        <w:t>(pay award pending)</w:t>
      </w:r>
    </w:p>
    <w:p w:rsidR="008C4DDC" w:rsidRPr="008C4DDC" w:rsidRDefault="008C4DDC" w:rsidP="008C4DDC">
      <w:pPr>
        <w:spacing w:after="0" w:line="240" w:lineRule="auto"/>
        <w:jc w:val="center"/>
        <w:rPr>
          <w:rFonts w:ascii="Calibri" w:eastAsia="Times New Roman" w:hAnsi="Calibri" w:cs="Calibri"/>
          <w:sz w:val="28"/>
          <w:szCs w:val="28"/>
        </w:rPr>
      </w:pPr>
      <w:r w:rsidRPr="008C4DDC">
        <w:rPr>
          <w:rFonts w:ascii="Calibri" w:eastAsia="Times New Roman" w:hAnsi="Calibri" w:cs="Calibri"/>
          <w:sz w:val="28"/>
          <w:szCs w:val="28"/>
        </w:rPr>
        <w:t xml:space="preserve">Required for January 2022 </w:t>
      </w:r>
    </w:p>
    <w:p w:rsidR="008C4DDC" w:rsidRDefault="008C4DDC" w:rsidP="008C4DDC">
      <w:pPr>
        <w:jc w:val="both"/>
        <w:rPr>
          <w:rFonts w:asciiTheme="minorHAnsi" w:hAnsiTheme="minorHAnsi" w:cstheme="minorHAnsi"/>
        </w:rPr>
      </w:pPr>
    </w:p>
    <w:p w:rsidR="008C4DDC" w:rsidRPr="008C4DDC" w:rsidRDefault="008C4DDC" w:rsidP="008C4DDC">
      <w:pPr>
        <w:jc w:val="both"/>
        <w:rPr>
          <w:rFonts w:asciiTheme="minorHAnsi" w:hAnsiTheme="minorHAnsi" w:cstheme="minorHAnsi"/>
          <w:sz w:val="20"/>
          <w:szCs w:val="20"/>
        </w:rPr>
      </w:pPr>
      <w:r w:rsidRPr="008C4DDC">
        <w:rPr>
          <w:rFonts w:asciiTheme="minorHAnsi" w:hAnsiTheme="minorHAnsi" w:cstheme="minorHAnsi"/>
          <w:sz w:val="20"/>
          <w:szCs w:val="20"/>
        </w:rPr>
        <w:t xml:space="preserve">This is an exciting time to join Saltburn Primary School, as it works collaboratively alongside the primary schools in Vision Learning Academy Trust, striving to provide high quality educational experience.  The schools in our MAT work collaboratively and are committed and determined to provide an exceptional educational experience for our pupils. </w:t>
      </w:r>
    </w:p>
    <w:p w:rsidR="008C4DDC" w:rsidRPr="008C4DDC" w:rsidRDefault="008C4DDC" w:rsidP="008C4DDC">
      <w:pPr>
        <w:jc w:val="both"/>
        <w:rPr>
          <w:rFonts w:asciiTheme="minorHAnsi" w:hAnsiTheme="minorHAnsi" w:cstheme="minorHAnsi"/>
          <w:sz w:val="20"/>
          <w:szCs w:val="20"/>
        </w:rPr>
      </w:pPr>
      <w:r w:rsidRPr="008C4DDC">
        <w:rPr>
          <w:rFonts w:asciiTheme="minorHAnsi" w:hAnsiTheme="minorHAnsi" w:cstheme="minorHAnsi"/>
          <w:sz w:val="20"/>
          <w:szCs w:val="20"/>
        </w:rPr>
        <w:t xml:space="preserve">We invest in our staff with a comprehensive CPD programme ensuring that all of our teaching staff, at all career stages, have the opportunity to grow and develop. We provide a supportive working environment in which our staff flourish so they can deliver excellence. At Vision Learning Academy Trust we want to appoint teachers who are enthusiastic about their key stage/subject, and are as committed as we are, to every child achieving the very best they can. </w:t>
      </w:r>
    </w:p>
    <w:p w:rsidR="008C4DDC" w:rsidRPr="008C4DDC" w:rsidRDefault="008C4DDC" w:rsidP="008C4DDC">
      <w:pPr>
        <w:jc w:val="both"/>
        <w:rPr>
          <w:rFonts w:asciiTheme="minorHAnsi" w:hAnsiTheme="minorHAnsi" w:cstheme="minorHAnsi"/>
          <w:sz w:val="20"/>
          <w:szCs w:val="20"/>
        </w:rPr>
      </w:pPr>
      <w:r w:rsidRPr="008C4DDC">
        <w:rPr>
          <w:rFonts w:asciiTheme="minorHAnsi" w:hAnsiTheme="minorHAnsi" w:cstheme="minorHAnsi"/>
          <w:sz w:val="20"/>
          <w:szCs w:val="20"/>
        </w:rPr>
        <w:t xml:space="preserve">We seek to appoint an outstanding practitioner who has enthusiasm, energy and commitment. This is an excellent opportunity for the right candidate to provide direction for a curriculum that will secure positive student engagement and student progress.  </w:t>
      </w:r>
    </w:p>
    <w:p w:rsidR="008C4DDC" w:rsidRPr="008C4DDC" w:rsidRDefault="008C4DDC" w:rsidP="008C4DDC">
      <w:pPr>
        <w:shd w:val="clear" w:color="auto" w:fill="FFFFFF"/>
        <w:spacing w:line="238" w:lineRule="atLeast"/>
        <w:textAlignment w:val="baseline"/>
        <w:rPr>
          <w:rFonts w:asciiTheme="minorHAnsi" w:hAnsiTheme="minorHAnsi" w:cstheme="minorHAnsi"/>
          <w:b/>
          <w:bCs/>
          <w:sz w:val="20"/>
          <w:szCs w:val="20"/>
          <w:lang w:eastAsia="en-GB"/>
        </w:rPr>
      </w:pPr>
      <w:r w:rsidRPr="008C4DDC">
        <w:rPr>
          <w:rFonts w:asciiTheme="minorHAnsi" w:hAnsiTheme="minorHAnsi" w:cstheme="minorHAnsi"/>
          <w:b/>
          <w:bCs/>
          <w:sz w:val="20"/>
          <w:szCs w:val="20"/>
          <w:lang w:eastAsia="en-GB"/>
        </w:rPr>
        <w:t>Applications are invited from inspirational teachers who can demonstrate:</w:t>
      </w:r>
    </w:p>
    <w:p w:rsidR="008C4DDC" w:rsidRPr="008C4DDC" w:rsidRDefault="008C4DDC" w:rsidP="008C4DDC">
      <w:pPr>
        <w:numPr>
          <w:ilvl w:val="0"/>
          <w:numId w:val="4"/>
        </w:numPr>
        <w:shd w:val="clear" w:color="auto" w:fill="FFFFFF"/>
        <w:spacing w:after="0" w:line="238" w:lineRule="atLeast"/>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enthusiasm, vision, drive and commitment</w:t>
      </w:r>
    </w:p>
    <w:p w:rsidR="008C4DDC" w:rsidRPr="008C4DDC" w:rsidRDefault="008C4DDC" w:rsidP="008C4DDC">
      <w:pPr>
        <w:numPr>
          <w:ilvl w:val="0"/>
          <w:numId w:val="3"/>
        </w:numPr>
        <w:shd w:val="clear" w:color="auto" w:fill="FFFFFF"/>
        <w:spacing w:after="0" w:line="240" w:lineRule="auto"/>
        <w:ind w:left="709" w:hanging="357"/>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a passion for developing pupil engagement and educational progress</w:t>
      </w:r>
    </w:p>
    <w:p w:rsidR="008C4DDC" w:rsidRPr="008C4DDC" w:rsidRDefault="008C4DDC" w:rsidP="008C4DDC">
      <w:pPr>
        <w:numPr>
          <w:ilvl w:val="0"/>
          <w:numId w:val="3"/>
        </w:numPr>
        <w:shd w:val="clear" w:color="auto" w:fill="FFFFFF"/>
        <w:spacing w:after="0" w:line="240" w:lineRule="auto"/>
        <w:ind w:left="709" w:hanging="357"/>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an innovative approach to teaching and learning and model excellence in the classroom</w:t>
      </w:r>
    </w:p>
    <w:p w:rsidR="008C4DDC" w:rsidRPr="008C4DDC" w:rsidRDefault="008C4DDC" w:rsidP="008C4DDC">
      <w:pPr>
        <w:numPr>
          <w:ilvl w:val="0"/>
          <w:numId w:val="3"/>
        </w:numPr>
        <w:shd w:val="clear" w:color="auto" w:fill="FFFFFF"/>
        <w:spacing w:after="0" w:line="240" w:lineRule="auto"/>
        <w:ind w:hanging="357"/>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be proficient in planning, assessment and target setting so that all children make good or better progress</w:t>
      </w:r>
    </w:p>
    <w:p w:rsidR="008C4DDC" w:rsidRPr="008C4DDC" w:rsidRDefault="008C4DDC" w:rsidP="008C4DDC">
      <w:pPr>
        <w:numPr>
          <w:ilvl w:val="0"/>
          <w:numId w:val="3"/>
        </w:numPr>
        <w:shd w:val="clear" w:color="auto" w:fill="FFFFFF"/>
        <w:spacing w:after="0" w:line="240" w:lineRule="auto"/>
        <w:ind w:left="709" w:hanging="357"/>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 xml:space="preserve">an ability to motivate and inspire pupils to achieve their full potential </w:t>
      </w:r>
    </w:p>
    <w:p w:rsidR="008C4DDC" w:rsidRPr="008C4DDC" w:rsidRDefault="008C4DDC" w:rsidP="008C4DDC">
      <w:pPr>
        <w:numPr>
          <w:ilvl w:val="0"/>
          <w:numId w:val="3"/>
        </w:numPr>
        <w:shd w:val="clear" w:color="auto" w:fill="FFFFFF"/>
        <w:spacing w:after="0" w:line="240" w:lineRule="auto"/>
        <w:ind w:hanging="357"/>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the skills to make a significant impact on raising the quality of teaching and learning</w:t>
      </w:r>
    </w:p>
    <w:p w:rsidR="008C4DDC" w:rsidRDefault="008C4DDC" w:rsidP="008C4DDC">
      <w:pPr>
        <w:numPr>
          <w:ilvl w:val="0"/>
          <w:numId w:val="3"/>
        </w:numPr>
        <w:shd w:val="clear" w:color="auto" w:fill="FFFFFF"/>
        <w:spacing w:after="0" w:line="240" w:lineRule="auto"/>
        <w:ind w:hanging="357"/>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commitment to raising achievement and standards</w:t>
      </w:r>
    </w:p>
    <w:p w:rsidR="00DB6B22" w:rsidRPr="008C4DDC" w:rsidRDefault="00DB6B22" w:rsidP="008C4DDC">
      <w:pPr>
        <w:numPr>
          <w:ilvl w:val="0"/>
          <w:numId w:val="3"/>
        </w:numPr>
        <w:shd w:val="clear" w:color="auto" w:fill="FFFFFF"/>
        <w:spacing w:after="0" w:line="240" w:lineRule="auto"/>
        <w:ind w:hanging="357"/>
        <w:textAlignment w:val="baseline"/>
        <w:rPr>
          <w:rFonts w:asciiTheme="minorHAnsi" w:hAnsiTheme="minorHAnsi" w:cstheme="minorHAnsi"/>
          <w:sz w:val="20"/>
          <w:szCs w:val="20"/>
          <w:lang w:eastAsia="en-GB"/>
        </w:rPr>
      </w:pPr>
      <w:r>
        <w:rPr>
          <w:rFonts w:asciiTheme="minorHAnsi" w:hAnsiTheme="minorHAnsi" w:cstheme="minorHAnsi"/>
          <w:sz w:val="20"/>
          <w:szCs w:val="20"/>
          <w:lang w:eastAsia="en-GB"/>
        </w:rPr>
        <w:t>a willingness to work with parents and the wider community.</w:t>
      </w:r>
      <w:bookmarkStart w:id="0" w:name="_GoBack"/>
      <w:bookmarkEnd w:id="0"/>
    </w:p>
    <w:p w:rsidR="008C4DDC" w:rsidRPr="008C4DDC" w:rsidRDefault="008C4DDC" w:rsidP="008C4DDC">
      <w:pPr>
        <w:numPr>
          <w:ilvl w:val="0"/>
          <w:numId w:val="3"/>
        </w:numPr>
        <w:shd w:val="clear" w:color="auto" w:fill="FFFFFF"/>
        <w:spacing w:after="0" w:line="240" w:lineRule="auto"/>
        <w:ind w:hanging="357"/>
        <w:textAlignment w:val="baseline"/>
        <w:rPr>
          <w:rFonts w:asciiTheme="minorHAnsi" w:hAnsiTheme="minorHAnsi" w:cstheme="minorHAnsi"/>
          <w:sz w:val="20"/>
          <w:szCs w:val="20"/>
          <w:lang w:eastAsia="en-GB"/>
        </w:rPr>
      </w:pPr>
      <w:r w:rsidRPr="008C4DDC">
        <w:rPr>
          <w:rFonts w:asciiTheme="minorHAnsi" w:hAnsiTheme="minorHAnsi" w:cstheme="minorHAnsi"/>
          <w:sz w:val="20"/>
          <w:szCs w:val="20"/>
          <w:lang w:eastAsia="en-GB"/>
        </w:rPr>
        <w:t>a relevant teaching qualification and QTS</w:t>
      </w:r>
    </w:p>
    <w:p w:rsidR="008C4DDC" w:rsidRPr="008C4DDC" w:rsidRDefault="008C4DDC" w:rsidP="008C4DDC">
      <w:pPr>
        <w:shd w:val="clear" w:color="auto" w:fill="FFFFFF"/>
        <w:spacing w:after="0" w:line="240" w:lineRule="auto"/>
        <w:textAlignment w:val="baseline"/>
        <w:rPr>
          <w:rFonts w:asciiTheme="minorHAnsi" w:hAnsiTheme="minorHAnsi" w:cstheme="minorHAnsi"/>
          <w:sz w:val="20"/>
          <w:szCs w:val="20"/>
          <w:lang w:eastAsia="en-GB"/>
        </w:rPr>
      </w:pPr>
    </w:p>
    <w:p w:rsidR="008C4DDC" w:rsidRPr="008C4DDC" w:rsidRDefault="008C4DDC" w:rsidP="008C4DDC">
      <w:pPr>
        <w:rPr>
          <w:rFonts w:asciiTheme="minorHAnsi" w:hAnsiTheme="minorHAnsi" w:cstheme="minorHAnsi"/>
          <w:b/>
          <w:sz w:val="20"/>
          <w:szCs w:val="20"/>
        </w:rPr>
      </w:pPr>
      <w:r w:rsidRPr="008C4DDC">
        <w:rPr>
          <w:rFonts w:asciiTheme="minorHAnsi" w:hAnsiTheme="minorHAnsi" w:cstheme="minorHAnsi"/>
          <w:b/>
          <w:sz w:val="20"/>
          <w:szCs w:val="20"/>
        </w:rPr>
        <w:t>What Saltburn Primary School can offer you:</w:t>
      </w:r>
    </w:p>
    <w:p w:rsidR="008C4DDC" w:rsidRPr="008C4DDC" w:rsidRDefault="008C4DDC" w:rsidP="008C4DDC">
      <w:pPr>
        <w:numPr>
          <w:ilvl w:val="0"/>
          <w:numId w:val="4"/>
        </w:numPr>
        <w:spacing w:after="0" w:line="240" w:lineRule="auto"/>
        <w:rPr>
          <w:rFonts w:asciiTheme="minorHAnsi" w:hAnsiTheme="minorHAnsi" w:cstheme="minorHAnsi"/>
          <w:sz w:val="20"/>
          <w:szCs w:val="20"/>
        </w:rPr>
      </w:pPr>
      <w:r w:rsidRPr="008C4DDC">
        <w:rPr>
          <w:rFonts w:asciiTheme="minorHAnsi" w:hAnsiTheme="minorHAnsi" w:cstheme="minorHAnsi"/>
          <w:sz w:val="20"/>
          <w:szCs w:val="20"/>
        </w:rPr>
        <w:t>an inclusive, rapidly developing school</w:t>
      </w:r>
    </w:p>
    <w:p w:rsidR="008C4DDC" w:rsidRPr="008C4DDC" w:rsidRDefault="008C4DDC" w:rsidP="008C4DDC">
      <w:pPr>
        <w:numPr>
          <w:ilvl w:val="0"/>
          <w:numId w:val="4"/>
        </w:numPr>
        <w:spacing w:after="0" w:line="240" w:lineRule="auto"/>
        <w:rPr>
          <w:rFonts w:asciiTheme="minorHAnsi" w:hAnsiTheme="minorHAnsi" w:cstheme="minorHAnsi"/>
          <w:sz w:val="20"/>
          <w:szCs w:val="20"/>
        </w:rPr>
      </w:pPr>
      <w:r w:rsidRPr="008C4DDC">
        <w:rPr>
          <w:rFonts w:asciiTheme="minorHAnsi" w:hAnsiTheme="minorHAnsi" w:cstheme="minorHAnsi"/>
          <w:sz w:val="20"/>
          <w:szCs w:val="20"/>
        </w:rPr>
        <w:t>friendly, well-motivated and enthusiastic students</w:t>
      </w:r>
    </w:p>
    <w:p w:rsidR="008C4DDC" w:rsidRPr="008C4DDC" w:rsidRDefault="008C4DDC" w:rsidP="008C4DDC">
      <w:pPr>
        <w:numPr>
          <w:ilvl w:val="0"/>
          <w:numId w:val="4"/>
        </w:numPr>
        <w:spacing w:after="0" w:line="240" w:lineRule="auto"/>
        <w:rPr>
          <w:rFonts w:asciiTheme="minorHAnsi" w:hAnsiTheme="minorHAnsi" w:cstheme="minorHAnsi"/>
          <w:sz w:val="20"/>
          <w:szCs w:val="20"/>
        </w:rPr>
      </w:pPr>
      <w:r w:rsidRPr="008C4DDC">
        <w:rPr>
          <w:rFonts w:asciiTheme="minorHAnsi" w:hAnsiTheme="minorHAnsi" w:cstheme="minorHAnsi"/>
          <w:sz w:val="20"/>
          <w:szCs w:val="20"/>
        </w:rPr>
        <w:t>professional and rewarding opportunities</w:t>
      </w:r>
    </w:p>
    <w:p w:rsidR="008C4DDC" w:rsidRPr="008C4DDC" w:rsidRDefault="008C4DDC" w:rsidP="008C4DDC">
      <w:pPr>
        <w:numPr>
          <w:ilvl w:val="0"/>
          <w:numId w:val="4"/>
        </w:numPr>
        <w:spacing w:after="0" w:line="240" w:lineRule="auto"/>
        <w:rPr>
          <w:rFonts w:asciiTheme="minorHAnsi" w:hAnsiTheme="minorHAnsi" w:cstheme="minorHAnsi"/>
          <w:sz w:val="20"/>
          <w:szCs w:val="20"/>
        </w:rPr>
      </w:pPr>
      <w:r w:rsidRPr="008C4DDC">
        <w:rPr>
          <w:rFonts w:asciiTheme="minorHAnsi" w:hAnsiTheme="minorHAnsi" w:cstheme="minorHAnsi"/>
          <w:sz w:val="20"/>
          <w:szCs w:val="20"/>
        </w:rPr>
        <w:t>to work with a collaborative team that is passionate about the progress and development of every pupil</w:t>
      </w:r>
    </w:p>
    <w:p w:rsidR="008C4DDC" w:rsidRPr="008C4DDC" w:rsidRDefault="008C4DDC" w:rsidP="008C4DDC">
      <w:pPr>
        <w:numPr>
          <w:ilvl w:val="0"/>
          <w:numId w:val="4"/>
        </w:numPr>
        <w:spacing w:after="0" w:line="240" w:lineRule="auto"/>
        <w:rPr>
          <w:rFonts w:asciiTheme="minorHAnsi" w:hAnsiTheme="minorHAnsi" w:cstheme="minorHAnsi"/>
          <w:sz w:val="20"/>
          <w:szCs w:val="20"/>
        </w:rPr>
      </w:pPr>
      <w:r w:rsidRPr="008C4DDC">
        <w:rPr>
          <w:rFonts w:asciiTheme="minorHAnsi" w:hAnsiTheme="minorHAnsi" w:cstheme="minorHAnsi"/>
          <w:sz w:val="20"/>
          <w:szCs w:val="20"/>
        </w:rPr>
        <w:t>a welcoming, warm and supportive staff team</w:t>
      </w:r>
    </w:p>
    <w:p w:rsidR="008C4DDC" w:rsidRPr="008C4DDC" w:rsidRDefault="008C4DDC" w:rsidP="008C4DDC">
      <w:pPr>
        <w:numPr>
          <w:ilvl w:val="0"/>
          <w:numId w:val="4"/>
        </w:numPr>
        <w:spacing w:after="0" w:line="240" w:lineRule="auto"/>
        <w:rPr>
          <w:rFonts w:asciiTheme="minorHAnsi" w:hAnsiTheme="minorHAnsi" w:cstheme="minorHAnsi"/>
          <w:sz w:val="20"/>
          <w:szCs w:val="20"/>
        </w:rPr>
      </w:pPr>
      <w:r w:rsidRPr="008C4DDC">
        <w:rPr>
          <w:rFonts w:asciiTheme="minorHAnsi" w:hAnsiTheme="minorHAnsi" w:cstheme="minorHAnsi"/>
          <w:sz w:val="20"/>
          <w:szCs w:val="20"/>
        </w:rPr>
        <w:t xml:space="preserve">excellent CPD opportunities at all levels </w:t>
      </w:r>
    </w:p>
    <w:p w:rsidR="008C4DDC" w:rsidRPr="008C4DDC" w:rsidRDefault="008C4DDC" w:rsidP="008C4DDC">
      <w:pPr>
        <w:rPr>
          <w:rFonts w:asciiTheme="minorHAnsi" w:hAnsiTheme="minorHAnsi" w:cstheme="minorHAnsi"/>
          <w:sz w:val="20"/>
          <w:szCs w:val="20"/>
        </w:rPr>
      </w:pPr>
      <w:r w:rsidRPr="008C4DDC">
        <w:rPr>
          <w:rFonts w:asciiTheme="minorHAnsi" w:hAnsiTheme="minorHAnsi" w:cstheme="minorHAnsi"/>
          <w:sz w:val="20"/>
          <w:szCs w:val="20"/>
        </w:rPr>
        <w:br/>
        <w:t xml:space="preserve">For further information about the role and to download an application form, please visit the school’s website and send your completed application to </w:t>
      </w:r>
      <w:r w:rsidRPr="008C4DDC">
        <w:rPr>
          <w:rFonts w:asciiTheme="minorHAnsi" w:eastAsia="Calibri" w:hAnsiTheme="minorHAnsi" w:cstheme="minorHAnsi"/>
          <w:sz w:val="20"/>
          <w:szCs w:val="20"/>
        </w:rPr>
        <w:t xml:space="preserve">Mrs K Emmerson via email enquiries@slc.rac.sch.uk. </w:t>
      </w:r>
      <w:r w:rsidRPr="008C4DDC">
        <w:rPr>
          <w:rFonts w:asciiTheme="minorHAnsi" w:hAnsiTheme="minorHAnsi" w:cstheme="minorHAnsi"/>
          <w:sz w:val="20"/>
          <w:szCs w:val="20"/>
        </w:rPr>
        <w:t>If you would like to visit the school, please get in touch with Mrs Emmerson via the email address above or on 01287 621010.</w:t>
      </w:r>
    </w:p>
    <w:p w:rsidR="008C4DDC" w:rsidRPr="008C4DDC" w:rsidRDefault="008C4DDC" w:rsidP="008C4DDC">
      <w:pPr>
        <w:rPr>
          <w:rFonts w:asciiTheme="minorHAnsi" w:hAnsiTheme="minorHAnsi" w:cstheme="minorHAnsi"/>
          <w:b/>
          <w:sz w:val="20"/>
          <w:szCs w:val="20"/>
        </w:rPr>
      </w:pPr>
      <w:r w:rsidRPr="008C4DDC">
        <w:rPr>
          <w:rFonts w:asciiTheme="minorHAnsi" w:hAnsiTheme="minorHAnsi" w:cstheme="minorHAnsi"/>
          <w:b/>
          <w:sz w:val="20"/>
          <w:szCs w:val="20"/>
        </w:rPr>
        <w:t xml:space="preserve">Closing date for applications is Friday </w:t>
      </w:r>
      <w:r w:rsidR="001A6285">
        <w:rPr>
          <w:rFonts w:asciiTheme="minorHAnsi" w:hAnsiTheme="minorHAnsi" w:cstheme="minorHAnsi"/>
          <w:b/>
          <w:sz w:val="20"/>
          <w:szCs w:val="20"/>
        </w:rPr>
        <w:t>10</w:t>
      </w:r>
      <w:r w:rsidR="001A6285" w:rsidRPr="001A6285">
        <w:rPr>
          <w:rFonts w:asciiTheme="minorHAnsi" w:hAnsiTheme="minorHAnsi" w:cstheme="minorHAnsi"/>
          <w:b/>
          <w:sz w:val="20"/>
          <w:szCs w:val="20"/>
          <w:vertAlign w:val="superscript"/>
        </w:rPr>
        <w:t>th</w:t>
      </w:r>
      <w:r w:rsidR="001A6285">
        <w:rPr>
          <w:rFonts w:asciiTheme="minorHAnsi" w:hAnsiTheme="minorHAnsi" w:cstheme="minorHAnsi"/>
          <w:b/>
          <w:sz w:val="20"/>
          <w:szCs w:val="20"/>
        </w:rPr>
        <w:t xml:space="preserve"> December</w:t>
      </w:r>
      <w:r w:rsidRPr="008C4DDC">
        <w:rPr>
          <w:rFonts w:asciiTheme="minorHAnsi" w:hAnsiTheme="minorHAnsi" w:cstheme="minorHAnsi"/>
          <w:b/>
          <w:sz w:val="20"/>
          <w:szCs w:val="20"/>
        </w:rPr>
        <w:t xml:space="preserve"> 2021, 9:00am</w:t>
      </w:r>
      <w:r w:rsidRPr="008C4DDC">
        <w:rPr>
          <w:rFonts w:asciiTheme="minorHAnsi" w:hAnsiTheme="minorHAnsi" w:cstheme="minorHAnsi"/>
          <w:b/>
          <w:sz w:val="20"/>
          <w:szCs w:val="20"/>
        </w:rPr>
        <w:br/>
        <w:t xml:space="preserve">Interviews will be held on Wednesday </w:t>
      </w:r>
      <w:r w:rsidR="001A6285">
        <w:rPr>
          <w:rFonts w:asciiTheme="minorHAnsi" w:hAnsiTheme="minorHAnsi" w:cstheme="minorHAnsi"/>
          <w:b/>
          <w:sz w:val="20"/>
          <w:szCs w:val="20"/>
        </w:rPr>
        <w:t>15</w:t>
      </w:r>
      <w:r w:rsidRPr="008C4DDC">
        <w:rPr>
          <w:rFonts w:asciiTheme="minorHAnsi" w:hAnsiTheme="minorHAnsi" w:cstheme="minorHAnsi"/>
          <w:b/>
          <w:sz w:val="20"/>
          <w:szCs w:val="20"/>
          <w:vertAlign w:val="superscript"/>
        </w:rPr>
        <w:t>th</w:t>
      </w:r>
      <w:r w:rsidRPr="008C4DDC">
        <w:rPr>
          <w:rFonts w:asciiTheme="minorHAnsi" w:hAnsiTheme="minorHAnsi" w:cstheme="minorHAnsi"/>
          <w:b/>
          <w:sz w:val="20"/>
          <w:szCs w:val="20"/>
        </w:rPr>
        <w:t xml:space="preserve"> </w:t>
      </w:r>
      <w:r w:rsidR="001A6285">
        <w:rPr>
          <w:rFonts w:asciiTheme="minorHAnsi" w:hAnsiTheme="minorHAnsi" w:cstheme="minorHAnsi"/>
          <w:b/>
          <w:sz w:val="20"/>
          <w:szCs w:val="20"/>
        </w:rPr>
        <w:t>December</w:t>
      </w:r>
      <w:r w:rsidRPr="008C4DDC">
        <w:rPr>
          <w:rFonts w:asciiTheme="minorHAnsi" w:hAnsiTheme="minorHAnsi" w:cstheme="minorHAnsi"/>
          <w:b/>
          <w:sz w:val="20"/>
          <w:szCs w:val="20"/>
        </w:rPr>
        <w:t xml:space="preserve"> 2021</w:t>
      </w:r>
    </w:p>
    <w:p w:rsidR="008C4DDC" w:rsidRPr="008C4DDC" w:rsidRDefault="008C4DDC" w:rsidP="008C4DDC">
      <w:pPr>
        <w:rPr>
          <w:rFonts w:asciiTheme="minorHAnsi" w:hAnsiTheme="minorHAnsi" w:cstheme="minorHAnsi"/>
          <w:sz w:val="20"/>
          <w:szCs w:val="20"/>
        </w:rPr>
      </w:pPr>
      <w:r w:rsidRPr="008C4DDC">
        <w:rPr>
          <w:rFonts w:asciiTheme="minorHAnsi" w:hAnsiTheme="minorHAnsi" w:cstheme="minorHAnsi"/>
          <w:color w:val="000000"/>
          <w:sz w:val="20"/>
          <w:szCs w:val="20"/>
        </w:rPr>
        <w:t xml:space="preserve">Saltburn Primary School is committed to safeguarding and promoting the welfare of children/young people and vulnerable adults. We expect all staff and volunteers to share this commitment and an enhanced DBS disclosure will be sought along with other relevant employment checks. </w:t>
      </w:r>
    </w:p>
    <w:sectPr w:rsidR="008C4DDC" w:rsidRPr="008C4DDC" w:rsidSect="006A7277">
      <w:headerReference w:type="even" r:id="rId7"/>
      <w:headerReference w:type="default" r:id="rId8"/>
      <w:footerReference w:type="even" r:id="rId9"/>
      <w:footerReference w:type="default" r:id="rId10"/>
      <w:headerReference w:type="first" r:id="rId11"/>
      <w:footerReference w:type="first" r:id="rId12"/>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666" w:rsidRDefault="00D40666" w:rsidP="00405EF5">
      <w:pPr>
        <w:spacing w:after="0" w:line="240" w:lineRule="auto"/>
      </w:pPr>
      <w:r>
        <w:separator/>
      </w:r>
    </w:p>
  </w:endnote>
  <w:endnote w:type="continuationSeparator" w:id="0">
    <w:p w:rsidR="00D40666" w:rsidRDefault="00D40666"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666" w:rsidRDefault="00D40666" w:rsidP="00405EF5">
      <w:pPr>
        <w:spacing w:after="0" w:line="240" w:lineRule="auto"/>
      </w:pPr>
      <w:r>
        <w:separator/>
      </w:r>
    </w:p>
  </w:footnote>
  <w:footnote w:type="continuationSeparator" w:id="0">
    <w:p w:rsidR="00D40666" w:rsidRDefault="00D40666"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8"/>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F25C4"/>
    <w:multiLevelType w:val="hybridMultilevel"/>
    <w:tmpl w:val="0E6EF9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5B744672"/>
    <w:multiLevelType w:val="hybridMultilevel"/>
    <w:tmpl w:val="964A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E0132E"/>
    <w:multiLevelType w:val="hybridMultilevel"/>
    <w:tmpl w:val="247E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583D8D"/>
    <w:multiLevelType w:val="multilevel"/>
    <w:tmpl w:val="3BDC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666"/>
    <w:rsid w:val="00032C3A"/>
    <w:rsid w:val="00041017"/>
    <w:rsid w:val="001A6285"/>
    <w:rsid w:val="001F1613"/>
    <w:rsid w:val="002B28D0"/>
    <w:rsid w:val="002F278B"/>
    <w:rsid w:val="00310CD6"/>
    <w:rsid w:val="003E4A20"/>
    <w:rsid w:val="003F73B6"/>
    <w:rsid w:val="00405EF5"/>
    <w:rsid w:val="004A2B8B"/>
    <w:rsid w:val="005A1393"/>
    <w:rsid w:val="005C4DAE"/>
    <w:rsid w:val="005C72FE"/>
    <w:rsid w:val="006A7277"/>
    <w:rsid w:val="006E7737"/>
    <w:rsid w:val="006F64C2"/>
    <w:rsid w:val="007158FD"/>
    <w:rsid w:val="00772C3A"/>
    <w:rsid w:val="007D74E5"/>
    <w:rsid w:val="00801955"/>
    <w:rsid w:val="0085057B"/>
    <w:rsid w:val="00876AAA"/>
    <w:rsid w:val="008B6BAB"/>
    <w:rsid w:val="008C4DDC"/>
    <w:rsid w:val="009F6217"/>
    <w:rsid w:val="00B3431F"/>
    <w:rsid w:val="00B6031D"/>
    <w:rsid w:val="00BE6BB7"/>
    <w:rsid w:val="00C963D7"/>
    <w:rsid w:val="00CB3CA9"/>
    <w:rsid w:val="00CC47BF"/>
    <w:rsid w:val="00CD7A57"/>
    <w:rsid w:val="00CE297A"/>
    <w:rsid w:val="00CF290A"/>
    <w:rsid w:val="00D02749"/>
    <w:rsid w:val="00D40666"/>
    <w:rsid w:val="00D61889"/>
    <w:rsid w:val="00D71A3F"/>
    <w:rsid w:val="00DB6B22"/>
    <w:rsid w:val="00DB71E3"/>
    <w:rsid w:val="00E078BC"/>
    <w:rsid w:val="00E27AC9"/>
    <w:rsid w:val="00E4659B"/>
    <w:rsid w:val="00E84B92"/>
    <w:rsid w:val="00EA0FF6"/>
    <w:rsid w:val="00EB419D"/>
    <w:rsid w:val="00ED5864"/>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7B7C7C"/>
  <w15:chartTrackingRefBased/>
  <w15:docId w15:val="{55671DDD-4189-4791-82F1-462A4CF8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8C4D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SPS-Letterhead-Ju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SPS-Letterhead-Jun-2021.dotx</Template>
  <TotalTime>0</TotalTime>
  <Pages>1</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Norton, Karen</cp:lastModifiedBy>
  <cp:revision>2</cp:revision>
  <cp:lastPrinted>2021-11-04T13:53:00Z</cp:lastPrinted>
  <dcterms:created xsi:type="dcterms:W3CDTF">2021-11-24T15:48:00Z</dcterms:created>
  <dcterms:modified xsi:type="dcterms:W3CDTF">2021-11-24T15:48:00Z</dcterms:modified>
</cp:coreProperties>
</file>