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12EBD0CC" w:rsidR="002A48EA" w:rsidRDefault="0037584C">
      <w:r>
        <w:rPr>
          <w:noProof/>
        </w:rPr>
        <mc:AlternateContent>
          <mc:Choice Requires="wps">
            <w:drawing>
              <wp:anchor distT="45720" distB="45720" distL="114300" distR="114300" simplePos="0" relativeHeight="251711488" behindDoc="0" locked="0" layoutInCell="1" allowOverlap="1" wp14:anchorId="7BB5D116" wp14:editId="6D238BD6">
                <wp:simplePos x="0" y="0"/>
                <wp:positionH relativeFrom="column">
                  <wp:posOffset>3771900</wp:posOffset>
                </wp:positionH>
                <wp:positionV relativeFrom="paragraph">
                  <wp:posOffset>2401570</wp:posOffset>
                </wp:positionV>
                <wp:extent cx="3077845" cy="1404620"/>
                <wp:effectExtent l="0" t="0" r="825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solidFill>
                          <a:srgbClr val="FFFFFF"/>
                        </a:solidFill>
                        <a:ln w="9525">
                          <a:noFill/>
                          <a:miter lim="800000"/>
                          <a:headEnd/>
                          <a:tailEnd/>
                        </a:ln>
                      </wps:spPr>
                      <wps:txbx>
                        <w:txbxContent>
                          <w:p w14:paraId="5A07AF7D" w14:textId="38839627" w:rsidR="0037584C" w:rsidRPr="0037584C" w:rsidRDefault="0037584C" w:rsidP="0037584C">
                            <w:pPr>
                              <w:jc w:val="right"/>
                              <w:rPr>
                                <w:color w:val="002060"/>
                                <w:sz w:val="36"/>
                                <w:szCs w:val="36"/>
                              </w:rPr>
                            </w:pPr>
                            <w:r w:rsidRPr="0037584C">
                              <w:rPr>
                                <w:color w:val="002060"/>
                                <w:sz w:val="36"/>
                                <w:szCs w:val="36"/>
                              </w:rPr>
                              <w:t xml:space="preserve">Teacher of </w:t>
                            </w:r>
                            <w:r w:rsidR="007159F5">
                              <w:rPr>
                                <w:color w:val="002060"/>
                                <w:sz w:val="36"/>
                                <w:szCs w:val="36"/>
                              </w:rPr>
                              <w:t>Food and Nutrition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5D116" id="_x0000_t202" coordsize="21600,21600" o:spt="202" path="m,l,21600r21600,l21600,xe">
                <v:stroke joinstyle="miter"/>
                <v:path gradientshapeok="t" o:connecttype="rect"/>
              </v:shapetype>
              <v:shape id="Text Box 2" o:spid="_x0000_s1026" type="#_x0000_t202" style="position:absolute;margin-left:297pt;margin-top:189.1pt;width:242.3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cuIAIAABwEAAAOAAAAZHJzL2Uyb0RvYy54bWysU11v2yAUfZ+0/4B4X+xkTpNacaouXaZJ&#10;3YfU7gdgjGM04DIgsbNf3wtO02h7q8oDAu7lcO65h9XNoBU5COclmIpOJzklwnBopNlV9Nfj9sOS&#10;Eh+YaZgCIyp6FJ7erN+/W/W2FDPoQDXCEQQxvuxtRbsQbJllnndCMz8BKwwGW3CaBdy6XdY41iO6&#10;Vtksz6+yHlxjHXDhPZ7ejUG6TvhtK3j40bZeBKIqitxCml2a6zhn6xUrd47ZTvITDfYKFppJg4+e&#10;oe5YYGTv5H9QWnIHHtow4aAzaFvJRaoBq5nm/1Tz0DErUi0ojrdnmfzbwfLvh5+OyAZ7R4lhGlv0&#10;KIZAPsFAZlGd3voSkx4spoUBj2NmrNTbe+C/PTGw6ZjZiVvnoO8Ea5DdNN7MLq6OOD6C1P03aPAZ&#10;tg+QgIbW6QiIYhBExy4dz52JVDgefswXi2Uxp4RjbFrkxdUs9S5j5fN163z4IkCTuKiow9YneHa4&#10;9yHSYeVzSqIPSjZbqVTauF29UY4cGNpkm0aqAKu8TFOG9BW9ns/mCdlAvJ8cpGVAGyupK7rM4xiN&#10;FeX4bJqUEphU4xqZKHPSJ0oyihOGesDEKFoNzRGVcjDaFb8XLjpwfynp0aoV9X/2zAlK1FeDal9P&#10;iyJ6O22K+QKlIe4yUl9GmOEIVdFAybjchPQfxp7eYle2Mun1wuTEFS2YZDx9l+jxy33KevnU6ycA&#10;AAD//wMAUEsDBBQABgAIAAAAIQBRKGvd4AAAAAwBAAAPAAAAZHJzL2Rvd25yZXYueG1sTI8xT8Mw&#10;FIR3JP6D9ZDYqENpSRriVBUVCwNSCxKMbvwSR9jPke2m4d/jTDCe7nT3XbWdrGEj+tA7EnC/yIAh&#10;NU711An4eH+5K4CFKElJ4wgF/GCAbX19VclSuQsdcDzGjqUSCqUUoGMcSs5Do9HKsHADUvJa562M&#10;SfqOKy8vqdwavsyyR25lT2lBywGfNTbfx7MV8Gl1r/b+7atVZty/trv1MPlBiNubafcELOIU/8Iw&#10;4yd0qBPTyZ1JBWYErDer9CUKeMiLJbA5keVFDuw0e5sV8Lri/0/UvwAAAP//AwBQSwECLQAUAAYA&#10;CAAAACEAtoM4kv4AAADhAQAAEwAAAAAAAAAAAAAAAAAAAAAAW0NvbnRlbnRfVHlwZXNdLnhtbFBL&#10;AQItABQABgAIAAAAIQA4/SH/1gAAAJQBAAALAAAAAAAAAAAAAAAAAC8BAABfcmVscy8ucmVsc1BL&#10;AQItABQABgAIAAAAIQDSyScuIAIAABwEAAAOAAAAAAAAAAAAAAAAAC4CAABkcnMvZTJvRG9jLnht&#10;bFBLAQItABQABgAIAAAAIQBRKGvd4AAAAAwBAAAPAAAAAAAAAAAAAAAAAHoEAABkcnMvZG93bnJl&#10;di54bWxQSwUGAAAAAAQABADzAAAAhwUAAAAA&#10;" stroked="f">
                <v:textbox style="mso-fit-shape-to-text:t">
                  <w:txbxContent>
                    <w:p w14:paraId="5A07AF7D" w14:textId="38839627" w:rsidR="0037584C" w:rsidRPr="0037584C" w:rsidRDefault="0037584C" w:rsidP="0037584C">
                      <w:pPr>
                        <w:jc w:val="right"/>
                        <w:rPr>
                          <w:color w:val="002060"/>
                          <w:sz w:val="36"/>
                          <w:szCs w:val="36"/>
                        </w:rPr>
                      </w:pPr>
                      <w:r w:rsidRPr="0037584C">
                        <w:rPr>
                          <w:color w:val="002060"/>
                          <w:sz w:val="36"/>
                          <w:szCs w:val="36"/>
                        </w:rPr>
                        <w:t xml:space="preserve">Teacher of </w:t>
                      </w:r>
                      <w:r w:rsidR="007159F5">
                        <w:rPr>
                          <w:color w:val="002060"/>
                          <w:sz w:val="36"/>
                          <w:szCs w:val="36"/>
                        </w:rPr>
                        <w:t>Food and Nutrition</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5">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2A48EA">
        <w:br w:type="page"/>
      </w:r>
    </w:p>
    <w:p w14:paraId="2D61F880" w14:textId="5518CCDB" w:rsidR="003B4F80" w:rsidRDefault="00F94480" w:rsidP="00117FF1">
      <w:pPr>
        <w:ind w:left="-142" w:right="350"/>
      </w:pPr>
      <w:r>
        <w:rPr>
          <w:noProof/>
        </w:rPr>
        <w:lastRenderedPageBreak/>
        <mc:AlternateContent>
          <mc:Choice Requires="wps">
            <w:drawing>
              <wp:anchor distT="45720" distB="45720" distL="114300" distR="114300" simplePos="0" relativeHeight="251668480" behindDoc="0" locked="0" layoutInCell="1" allowOverlap="1" wp14:anchorId="0B9B840F" wp14:editId="301F4402">
                <wp:simplePos x="0" y="0"/>
                <wp:positionH relativeFrom="margin">
                  <wp:posOffset>-76200</wp:posOffset>
                </wp:positionH>
                <wp:positionV relativeFrom="paragraph">
                  <wp:posOffset>6554470</wp:posOffset>
                </wp:positionV>
                <wp:extent cx="523875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D139D29" w14:textId="6BF4DDBE"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9am</w:t>
                            </w:r>
                            <w:r w:rsidR="007159F5">
                              <w:rPr>
                                <w:b/>
                                <w:color w:val="2F5496" w:themeColor="accent1" w:themeShade="BF"/>
                                <w:sz w:val="28"/>
                                <w:szCs w:val="28"/>
                              </w:rPr>
                              <w:t xml:space="preserve"> </w:t>
                            </w:r>
                            <w:r w:rsidR="0095666D">
                              <w:rPr>
                                <w:b/>
                                <w:color w:val="2F5496" w:themeColor="accent1" w:themeShade="BF"/>
                                <w:sz w:val="28"/>
                                <w:szCs w:val="28"/>
                              </w:rPr>
                              <w:t>Wednesday 10 July</w:t>
                            </w:r>
                            <w:r w:rsidR="007159F5">
                              <w:rPr>
                                <w:b/>
                                <w:color w:val="2F5496" w:themeColor="accent1" w:themeShade="BF"/>
                                <w:sz w:val="28"/>
                                <w:szCs w:val="28"/>
                              </w:rPr>
                              <w:t xml:space="preserve"> </w:t>
                            </w:r>
                            <w:r w:rsidR="00D17636">
                              <w:rPr>
                                <w:b/>
                                <w:color w:val="2F5496" w:themeColor="accent1" w:themeShade="BF"/>
                                <w:sz w:val="28"/>
                                <w:szCs w:val="28"/>
                              </w:rPr>
                              <w:t>2024</w:t>
                            </w:r>
                          </w:p>
                          <w:p w14:paraId="24810D6E" w14:textId="2345C0ED"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w:t>
                            </w:r>
                            <w:r w:rsidR="0095666D">
                              <w:rPr>
                                <w:b/>
                                <w:color w:val="2F5496" w:themeColor="accent1" w:themeShade="BF"/>
                                <w:sz w:val="28"/>
                                <w:szCs w:val="28"/>
                              </w:rPr>
                              <w:t xml:space="preserve"> Monday 15 July </w:t>
                            </w:r>
                            <w:r w:rsidR="00D17636">
                              <w:rPr>
                                <w:b/>
                                <w:color w:val="2F5496" w:themeColor="accent1" w:themeShade="BF"/>
                                <w:sz w:val="28"/>
                                <w:szCs w:val="2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B840F" id="_x0000_t202" coordsize="21600,21600" o:spt="202" path="m,l,21600r21600,l21600,xe">
                <v:stroke joinstyle="miter"/>
                <v:path gradientshapeok="t" o:connecttype="rect"/>
              </v:shapetype>
              <v:shape id="_x0000_s1027" type="#_x0000_t202" style="position:absolute;left:0;text-align:left;margin-left:-6pt;margin-top:516.1pt;width:41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2+IgIAACMEAAAOAAAAZHJzL2Uyb0RvYy54bWysU11v2yAUfZ+0/4B4X+x4SZpacaouXaZJ&#10;3YfU7gdgjGM04DIgsbNfvwtO06h7q8oDAu7lcO65h9XNoBU5COclmIpOJzklwnBopNlV9Nfj9sOS&#10;Eh+YaZgCIyp6FJ7erN+/W/W2FAV0oBrhCIIYX/a2ol0ItswyzzuhmZ+AFQaDLTjNAm7dLmsc6xFd&#10;q6zI80XWg2usAy68x9O7MUjXCb9tBQ8/2taLQFRFkVtIs0tzHedsvWLlzjHbSX6iwV7BQjNp8NEz&#10;1B0LjOyd/A9KS+7AQxsmHHQGbSu5SDVgNdP8RTUPHbMi1YLieHuWyb8dLP9++OmIbCq6oMQwjS16&#10;FEMgn2AgRVSnt77EpAeLaWHAY+xyqtTbe+C/PTGw6ZjZiVvnoO8Ea5DdNN7MLq6OOD6C1P03aPAZ&#10;tg+QgIbW6SgdikEQHbt0PHcmUuF4OC8+Lq/mGOIYm87y2aJIvctY+XTdOh++CNAkLirqsPUJnh3u&#10;fYh0WPmUEl/zoGSzlUqljdvVG+XIgaFNtmmkCl6kKUP6il7Pi3lCNhDvJwdpGdDGSuqKLvM4RmNF&#10;OT6bJqUEJtW4RibKnPSJkozihKEeUiOSeFG7GpojCuZgdC3+Mlx04P5S0qNjK+r/7JkTlKivBkW/&#10;ns5m0eJpM5tfoULEXUbqywgzHKEqGigZl5uQvkWSw95ic7YyyfbM5EQZnZjUPP2aaPXLfcp6/tvr&#10;fwAAAP//AwBQSwMEFAAGAAgAAAAhAEyqTpfgAAAADQEAAA8AAABkcnMvZG93bnJldi54bWxMj8FO&#10;wzAQRO9I/IO1SNxaJw5FVYhTVVRcOCBRkODoxk4cEa8t203D37Oc4Lgzo9k3zW5xE5tNTKNHCeW6&#10;AGaw83rEQcL729NqCyxlhVpNHo2Eb5Ng115fNarW/oKvZj7mgVEJplpJsDmHmvPUWeNUWvtgkLze&#10;R6cynXHgOqoLlbuJi6K4506NSB+sCubRmu7reHYSPpwd9SG+fPZ6mg/P/X4TlhikvL1Z9g/Aslny&#10;Xxh+8QkdWmI6+TPqxCYJq1LQlkxGUQkBjCLbsiLpRJLYVHfA24b/X9H+AAAA//8DAFBLAQItABQA&#10;BgAIAAAAIQC2gziS/gAAAOEBAAATAAAAAAAAAAAAAAAAAAAAAABbQ29udGVudF9UeXBlc10ueG1s&#10;UEsBAi0AFAAGAAgAAAAhADj9If/WAAAAlAEAAAsAAAAAAAAAAAAAAAAALwEAAF9yZWxzLy5yZWxz&#10;UEsBAi0AFAAGAAgAAAAhACLI3b4iAgAAIwQAAA4AAAAAAAAAAAAAAAAALgIAAGRycy9lMm9Eb2Mu&#10;eG1sUEsBAi0AFAAGAAgAAAAhAEyqTpfgAAAADQEAAA8AAAAAAAAAAAAAAAAAfAQAAGRycy9kb3du&#10;cmV2LnhtbFBLBQYAAAAABAAEAPMAAACJBQAAAAA=&#10;" stroked="f">
                <v:textbox style="mso-fit-shape-to-text:t">
                  <w:txbxContent>
                    <w:p w14:paraId="6D139D29" w14:textId="6BF4DDBE"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9am</w:t>
                      </w:r>
                      <w:r w:rsidR="007159F5">
                        <w:rPr>
                          <w:b/>
                          <w:color w:val="2F5496" w:themeColor="accent1" w:themeShade="BF"/>
                          <w:sz w:val="28"/>
                          <w:szCs w:val="28"/>
                        </w:rPr>
                        <w:t xml:space="preserve"> </w:t>
                      </w:r>
                      <w:r w:rsidR="0095666D">
                        <w:rPr>
                          <w:b/>
                          <w:color w:val="2F5496" w:themeColor="accent1" w:themeShade="BF"/>
                          <w:sz w:val="28"/>
                          <w:szCs w:val="28"/>
                        </w:rPr>
                        <w:t>Wednesday 10 July</w:t>
                      </w:r>
                      <w:r w:rsidR="007159F5">
                        <w:rPr>
                          <w:b/>
                          <w:color w:val="2F5496" w:themeColor="accent1" w:themeShade="BF"/>
                          <w:sz w:val="28"/>
                          <w:szCs w:val="28"/>
                        </w:rPr>
                        <w:t xml:space="preserve"> </w:t>
                      </w:r>
                      <w:r w:rsidR="00D17636">
                        <w:rPr>
                          <w:b/>
                          <w:color w:val="2F5496" w:themeColor="accent1" w:themeShade="BF"/>
                          <w:sz w:val="28"/>
                          <w:szCs w:val="28"/>
                        </w:rPr>
                        <w:t>2024</w:t>
                      </w:r>
                    </w:p>
                    <w:p w14:paraId="24810D6E" w14:textId="2345C0ED"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w:t>
                      </w:r>
                      <w:r w:rsidR="0095666D">
                        <w:rPr>
                          <w:b/>
                          <w:color w:val="2F5496" w:themeColor="accent1" w:themeShade="BF"/>
                          <w:sz w:val="28"/>
                          <w:szCs w:val="28"/>
                        </w:rPr>
                        <w:t xml:space="preserve"> Monday 15 July </w:t>
                      </w:r>
                      <w:r w:rsidR="00D17636">
                        <w:rPr>
                          <w:b/>
                          <w:color w:val="2F5496" w:themeColor="accent1" w:themeShade="BF"/>
                          <w:sz w:val="28"/>
                          <w:szCs w:val="28"/>
                        </w:rPr>
                        <w:t>2024</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1" locked="0" layoutInCell="1" allowOverlap="1" wp14:anchorId="10ABA8B0" wp14:editId="10C72A94">
                <wp:simplePos x="0" y="0"/>
                <wp:positionH relativeFrom="column">
                  <wp:posOffset>-229235</wp:posOffset>
                </wp:positionH>
                <wp:positionV relativeFrom="paragraph">
                  <wp:posOffset>2163445</wp:posOffset>
                </wp:positionV>
                <wp:extent cx="5915025" cy="809625"/>
                <wp:effectExtent l="0" t="0" r="0" b="0"/>
                <wp:wrapTight wrapText="bothSides">
                  <wp:wrapPolygon edited="0">
                    <wp:start x="209" y="0"/>
                    <wp:lineTo x="209" y="20838"/>
                    <wp:lineTo x="21357" y="20838"/>
                    <wp:lineTo x="21357" y="0"/>
                    <wp:lineTo x="2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09625"/>
                        </a:xfrm>
                        <a:prstGeom prst="rect">
                          <a:avLst/>
                        </a:prstGeom>
                        <a:noFill/>
                        <a:ln w="9525">
                          <a:noFill/>
                          <a:miter lim="800000"/>
                          <a:headEnd/>
                          <a:tailEnd/>
                        </a:ln>
                      </wps:spPr>
                      <wps:txbx>
                        <w:txbxContent>
                          <w:p w14:paraId="100EA481" w14:textId="1A38FD29"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r w:rsidR="0095666D">
                              <w:rPr>
                                <w:rFonts w:ascii="Calibri" w:eastAsia="Calibri" w:hAnsi="Calibri" w:cs="Calibri"/>
                                <w:sz w:val="26"/>
                                <w:szCs w:val="26"/>
                              </w:rPr>
                              <w:t xml:space="preserve"> (or as soon as possible after)</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A8B0" id="_x0000_s1028" type="#_x0000_t202" style="position:absolute;left:0;text-align:left;margin-left:-18.05pt;margin-top:170.35pt;width:465.75pt;height:6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ZQCgIAAPsDAAAOAAAAZHJzL2Uyb0RvYy54bWysU9tuGyEQfa/Uf0C813uRncQrr6M0aapK&#10;6UVK+gGYZb2owFDA3nW/vgPYrpW+VeUBDcxwZs6ZYXU7aUX2wnkJpqXVrKREGA6dNNuWfn95fHdD&#10;iQ/MdEyBES09CE9v12/frEbbiBoGUJ1wBEGMb0bb0iEE2xSF54PQzM/ACoPOHpxmAY9uW3SOjYiu&#10;VVGX5VUxguusAy68x9uH7KTrhN/3goevfe9FIKqlWFtIu0v7Ju7FesWarWN2kPxYBvuHKjSTBpOe&#10;oR5YYGTn5F9QWnIHHvow46AL6HvJReKAbKryFZvngVmRuKA43p5l8v8Pln/Zf3NEdi2tq2tKDNPY&#10;pBcxBfIeJlJHfUbrGwx7thgYJrzGPieu3j4B/+GJgfuBma24cw7GQbAO66viy+LiacbxEWQzfoYO&#10;07BdgAQ09U5H8VAOgujYp8O5N7EUjpeLZbUo6wUlHH035fIK7ZiCNafX1vnwUYAm0Wipw94ndLZ/&#10;8iGHnkJiMgOPUim8Z40yZGzpcoGQrzxaBhxPJXXMGVcemEjyg+nS48CkyjbWosyRdSSaKYdpM2WB&#10;T2JuoDugDA7yNOLvQWMA94uSESexpf7njjlBifpkUMplNZ/H0U2H+eK6xoO79GwuPcxwhGppoCSb&#10;9yGNeyZ2h5L3MqkRe5MrOZaME5b0PP6GOMKX5xT158+ufwMAAP//AwBQSwMEFAAGAAgAAAAhAGLn&#10;YXPgAAAACwEAAA8AAABkcnMvZG93bnJldi54bWxMj8tOwzAQRfdI/IM1SOxau20a0pBJhUBsQZSH&#10;xM6Np0lEPI5itwl/X7Mqy9E9uvdMsZ1sJ040+NYxwmKuQBBXzrRcI3y8P88yED5oNrpzTAi/5GFb&#10;Xl8VOjdu5Dc67UItYgn7XCM0IfS5lL5qyGo/dz1xzA5usDrEc6ilGfQYy20nl0ql0uqW40Kje3ps&#10;qPrZHS3C58vh+ytRr/WTXfejm5Rku5GItzfTwz2IQFO4wPCnH9WhjE57d2TjRYcwW6WLiCKsEnUH&#10;IhLZZp2A2CMkabYEWRby/w/lGQAA//8DAFBLAQItABQABgAIAAAAIQC2gziS/gAAAOEBAAATAAAA&#10;AAAAAAAAAAAAAAAAAABbQ29udGVudF9UeXBlc10ueG1sUEsBAi0AFAAGAAgAAAAhADj9If/WAAAA&#10;lAEAAAsAAAAAAAAAAAAAAAAALwEAAF9yZWxzLy5yZWxzUEsBAi0AFAAGAAgAAAAhABT0BlAKAgAA&#10;+wMAAA4AAAAAAAAAAAAAAAAALgIAAGRycy9lMm9Eb2MueG1sUEsBAi0AFAAGAAgAAAAhAGLnYXPg&#10;AAAACwEAAA8AAAAAAAAAAAAAAAAAZAQAAGRycy9kb3ducmV2LnhtbFBLBQYAAAAABAAEAPMAAABx&#10;BQAAAAA=&#10;" filled="f" stroked="f">
                <v:textbox>
                  <w:txbxContent>
                    <w:p w14:paraId="100EA481" w14:textId="1A38FD29"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r w:rsidR="0095666D">
                        <w:rPr>
                          <w:rFonts w:ascii="Calibri" w:eastAsia="Calibri" w:hAnsi="Calibri" w:cs="Calibri"/>
                          <w:sz w:val="26"/>
                          <w:szCs w:val="26"/>
                        </w:rPr>
                        <w:t xml:space="preserve"> (or as soon as possible after)</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v:textbox>
                <w10:wrap type="tight"/>
              </v:shape>
            </w:pict>
          </mc:Fallback>
        </mc:AlternateContent>
      </w:r>
      <w:r>
        <w:rPr>
          <w:noProof/>
        </w:rPr>
        <w:drawing>
          <wp:anchor distT="0" distB="0" distL="114300" distR="114300" simplePos="0" relativeHeight="251660288" behindDoc="0" locked="0" layoutInCell="1" allowOverlap="1" wp14:anchorId="5914E3C7" wp14:editId="4727090D">
            <wp:simplePos x="0" y="0"/>
            <wp:positionH relativeFrom="page">
              <wp:align>right</wp:align>
            </wp:positionH>
            <wp:positionV relativeFrom="paragraph">
              <wp:posOffset>-704850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6">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37584C">
        <w:rPr>
          <w:noProof/>
        </w:rPr>
        <mc:AlternateContent>
          <mc:Choice Requires="wps">
            <w:drawing>
              <wp:anchor distT="45720" distB="45720" distL="114300" distR="114300" simplePos="0" relativeHeight="251664384" behindDoc="0" locked="0" layoutInCell="1" allowOverlap="1" wp14:anchorId="40FAE7C4" wp14:editId="4901ECD2">
                <wp:simplePos x="0" y="0"/>
                <wp:positionH relativeFrom="column">
                  <wp:posOffset>2695575</wp:posOffset>
                </wp:positionH>
                <wp:positionV relativeFrom="paragraph">
                  <wp:posOffset>923925</wp:posOffset>
                </wp:positionV>
                <wp:extent cx="3857625"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52525"/>
                        </a:xfrm>
                        <a:prstGeom prst="rect">
                          <a:avLst/>
                        </a:prstGeom>
                        <a:noFill/>
                        <a:ln w="9525">
                          <a:noFill/>
                          <a:miter lim="800000"/>
                          <a:headEnd/>
                          <a:tailEnd/>
                        </a:ln>
                      </wps:spPr>
                      <wps:txbx>
                        <w:txbxContent>
                          <w:p w14:paraId="262EC808" w14:textId="0E9856BF" w:rsidR="002A48EA" w:rsidRPr="007159F5" w:rsidRDefault="002A48EA">
                            <w:pPr>
                              <w:rPr>
                                <w:color w:val="FFFFFF" w:themeColor="background1"/>
                                <w:sz w:val="40"/>
                                <w:szCs w:val="40"/>
                              </w:rPr>
                            </w:pPr>
                            <w:r w:rsidRPr="007159F5">
                              <w:rPr>
                                <w:color w:val="FFFFFF" w:themeColor="background1"/>
                                <w:sz w:val="40"/>
                                <w:szCs w:val="40"/>
                              </w:rPr>
                              <w:t xml:space="preserve">Teacher of </w:t>
                            </w:r>
                            <w:r w:rsidR="007159F5" w:rsidRPr="007159F5">
                              <w:rPr>
                                <w:color w:val="FFFFFF" w:themeColor="background1"/>
                                <w:sz w:val="40"/>
                                <w:szCs w:val="40"/>
                              </w:rPr>
                              <w:t>Food and Nutrition</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E7C4" id="_x0000_s1029" type="#_x0000_t202" style="position:absolute;left:0;text-align:left;margin-left:212.25pt;margin-top:72.75pt;width:303.7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Z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A6o8Rygy16&#10;lkMkH2EgVVKnd6HGoCeHYXHAY+xyZhrcI4hfgVi467jdyFvvoe8kb7C6Mt0szq6OOCGBrPuv0GAa&#10;vo2QgYbWmyQdikEQHbu0P3UmlSLw8GIxv7qs5pQI9JXlvMI/5+D18brzIX6WYEjaMOqx9Rme7x5D&#10;TOXw+hiSsll4UFrn9mtLekavE+QLj1ERp1Mrw+himr5xXhLLT7bJlyNXetxjAm0PtBPTkXMc1kPW&#10;9+Ko5hqaPergYRxGfDy46cD/oaTHQWQ0/N5yLynRXyxqeV3OZmlyszGbX1Vo+HPP+tzDrUAoRiMl&#10;4/Yu5mkfid2i5q3KaqTmjJUcSsYByyIdHkOa4HM7R/17squ/AAAA//8DAFBLAwQUAAYACAAAACEA&#10;s450st8AAAAMAQAADwAAAGRycy9kb3ducmV2LnhtbEyPwU7DMBBE70j8g7VI3KhNmgBN41RVEVcQ&#10;hVbi5sbbJCJeR7HbhL9ne4LbjuZpdqZYTa4TZxxC60nD/UyBQKq8banW8PnxcvcEIkRD1nSeUMMP&#10;BliV11eFya0f6R3P21gLDqGQGw1NjH0uZagadCbMfI/E3tEPzkSWQy3tYEYOd51MlHqQzrTEHxrT&#10;46bB6nt7chp2r8evfare6meX9aOflCS3kFrf3kzrJYiIU/yD4VKfq0PJnQ7+RDaITkOapBmjbKQZ&#10;HxdCzROed9AwTx4VyLKQ/0eUvwAAAP//AwBQSwECLQAUAAYACAAAACEAtoM4kv4AAADhAQAAEwAA&#10;AAAAAAAAAAAAAAAAAAAAW0NvbnRlbnRfVHlwZXNdLnhtbFBLAQItABQABgAIAAAAIQA4/SH/1gAA&#10;AJQBAAALAAAAAAAAAAAAAAAAAC8BAABfcmVscy8ucmVsc1BLAQItABQABgAIAAAAIQDH3w+ZDAIA&#10;APoDAAAOAAAAAAAAAAAAAAAAAC4CAABkcnMvZTJvRG9jLnhtbFBLAQItABQABgAIAAAAIQCzjnSy&#10;3wAAAAwBAAAPAAAAAAAAAAAAAAAAAGYEAABkcnMvZG93bnJldi54bWxQSwUGAAAAAAQABADzAAAA&#10;cgUAAAAA&#10;" filled="f" stroked="f">
                <v:textbox>
                  <w:txbxContent>
                    <w:p w14:paraId="262EC808" w14:textId="0E9856BF" w:rsidR="002A48EA" w:rsidRPr="007159F5" w:rsidRDefault="002A48EA">
                      <w:pPr>
                        <w:rPr>
                          <w:color w:val="FFFFFF" w:themeColor="background1"/>
                          <w:sz w:val="40"/>
                          <w:szCs w:val="40"/>
                        </w:rPr>
                      </w:pPr>
                      <w:r w:rsidRPr="007159F5">
                        <w:rPr>
                          <w:color w:val="FFFFFF" w:themeColor="background1"/>
                          <w:sz w:val="40"/>
                          <w:szCs w:val="40"/>
                        </w:rPr>
                        <w:t xml:space="preserve">Teacher of </w:t>
                      </w:r>
                      <w:r w:rsidR="007159F5" w:rsidRPr="007159F5">
                        <w:rPr>
                          <w:color w:val="FFFFFF" w:themeColor="background1"/>
                          <w:sz w:val="40"/>
                          <w:szCs w:val="40"/>
                        </w:rPr>
                        <w:t>Food and Nutrition</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09BDFC05">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7">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80">
        <w:rPr>
          <w:noProof/>
        </w:rPr>
        <mc:AlternateContent>
          <mc:Choice Requires="wps">
            <w:drawing>
              <wp:anchor distT="45720" distB="45720" distL="114300" distR="114300" simplePos="0" relativeHeight="251672576" behindDoc="0" locked="0" layoutInCell="1" allowOverlap="1" wp14:anchorId="0C128188" wp14:editId="7F17444D">
                <wp:simplePos x="0" y="0"/>
                <wp:positionH relativeFrom="margin">
                  <wp:align>right</wp:align>
                </wp:positionH>
                <wp:positionV relativeFrom="paragraph">
                  <wp:posOffset>3411220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8"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128188" id="_x0000_s1030" type="#_x0000_t202" style="position:absolute;left:0;text-align:left;margin-left:471.55pt;margin-top:268.6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1jIwIAACQEAAAOAAAAZHJzL2Uyb0RvYy54bWysU9uO2yAQfa/Uf0C8N068SZp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yiPYRp7&#10;9CT6QD5BT/IoT2d9gVGPFuNCj9cYmkr19gH4b08MbFpmduLOOehawWqkN4mZ2VXqgOMjSNV9gxqf&#10;YfsACahvnI7aoRoE0ZHH8dKaSIXj5Xx+s1jmM0o4+m7yyXI6S83LWHFOt86HLwI0iYeSOux9gmeH&#10;Bx8iHVacQ+JrHpSst1KpZLhdtVGOHBjOyTatVMGrMGVIV9LlDInELAMxP42QlgHnWEld0sU4rmGy&#10;ohyfTZ1CApNqOCMTZU76REkGcUJf9akT07PsFdRHFMzBMLb4zfDQgvtLSYcjW1L/Z8+coER9NSj6&#10;cjKdxhlPxnT2MUfDXXuqaw8zHKFKGigZjpuQ/sVQ2B02p5FJttjFgcmJMo5iUvP0beKsX9sp6uVz&#10;r58BAAD//wMAUEsDBBQABgAIAAAAIQD9iqof3gAAAAoBAAAPAAAAZHJzL2Rvd25yZXYueG1sTI/B&#10;TsMwEETvSPyDtUhcEHUISUPTOBUggbi29AM28TaJiNdR7Dbp3+NyobdZzWrmTbGZTS9ONLrOsoKn&#10;RQSCuLa640bB/vvj8QWE88gae8uk4EwONuXtTYG5thNv6bTzjQgh7HJU0Ho/5FK6uiWDbmEH4uAd&#10;7GjQh3NspB5xCuGml3EULaXBjkNDiwO9t1T/7I5GweFrekhXU/Xp99k2Wb5hl1X2rNT93fy6BuFp&#10;9v/PcMEP6FAGpsoeWTvRKwhDvIL0OYtBXOwoSVMQ1Z9KYpBlIa8nlL8AAAD//wMAUEsBAi0AFAAG&#10;AAgAAAAhALaDOJL+AAAA4QEAABMAAAAAAAAAAAAAAAAAAAAAAFtDb250ZW50X1R5cGVzXS54bWxQ&#10;SwECLQAUAAYACAAAACEAOP0h/9YAAACUAQAACwAAAAAAAAAAAAAAAAAvAQAAX3JlbHMvLnJlbHNQ&#10;SwECLQAUAAYACAAAACEALmVtYyMCAAAkBAAADgAAAAAAAAAAAAAAAAAuAgAAZHJzL2Uyb0RvYy54&#10;bWxQSwECLQAUAAYACAAAACEA/YqqH94AAAAKAQAADwAAAAAAAAAAAAAAAAB9BAAAZHJzL2Rvd25y&#10;ZXYueG1sUEsFBgAAAAAEAAQA8wAAAIgFAAAAAA==&#10;" stroked="f">
                <v:textbo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9"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2A48EA">
        <w:br w:type="page"/>
      </w:r>
      <w:bookmarkStart w:id="0" w:name="_heading=h.1fob9te" w:colFirst="0" w:colLast="0"/>
      <w:bookmarkEnd w:id="0"/>
    </w:p>
    <w:p w14:paraId="68F24BA2" w14:textId="77777777" w:rsidR="00D17636" w:rsidRDefault="00D17636" w:rsidP="00D17636">
      <w:pPr>
        <w:ind w:left="-142" w:right="350"/>
        <w:rPr>
          <w:rFonts w:ascii="Calibri" w:eastAsia="Calibri" w:hAnsi="Calibri" w:cs="Calibri"/>
          <w:sz w:val="20"/>
          <w:szCs w:val="20"/>
        </w:rPr>
      </w:pPr>
      <w:r>
        <w:rPr>
          <w:noProof/>
        </w:rPr>
        <w:lastRenderedPageBreak/>
        <w:drawing>
          <wp:anchor distT="0" distB="0" distL="114300" distR="114300" simplePos="0" relativeHeight="251717632" behindDoc="1" locked="0" layoutInCell="1" allowOverlap="1" wp14:anchorId="3CFBF60B" wp14:editId="291AD39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0">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6608" behindDoc="0" locked="0" layoutInCell="1" allowOverlap="1" wp14:anchorId="05335E23" wp14:editId="1EAF0CE1">
                <wp:simplePos x="0" y="0"/>
                <wp:positionH relativeFrom="page">
                  <wp:posOffset>0</wp:posOffset>
                </wp:positionH>
                <wp:positionV relativeFrom="paragraph">
                  <wp:posOffset>0</wp:posOffset>
                </wp:positionV>
                <wp:extent cx="5878830" cy="70612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35E23" id="_x0000_s1031" type="#_x0000_t202" style="position:absolute;left:0;text-align:left;margin-left:0;margin-top:0;width:462.9pt;height:55.6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IuNwIAAEoEAAAOAAAAZHJzL2Uyb0RvYy54bWysVMtu2zAQvBfoPxC815JVO3YEy0HqNEWB&#10;9AEk/YA1RVlESa5K0pbSr8+Ssl23vRW9CCR3OTs7s9TqZjCaHaTzCm3Fp5OcM2kF1sruKv7t6f7N&#10;kjMfwNag0cqKP0vPb9avX636rpQFtqhr6RiBWF/2XcXbELoyy7xopQE/wU5aCjboDATaul1WO+gJ&#10;3eisyPOrrEdXdw6F9J5O78YgXyf8ppEifGkaLwPTFSduIX1d+m7jN1uvoNw56FoljjTgH1gYUJaK&#10;nqHuIADbO/UXlFHCoccmTASaDJtGCZl6oG6m+R/dPLbQydQLieO7s0z+/8GKz4evjqm64sWUMwuG&#10;PHqSQ2DvcGBFlKfvfElZjx3lhYGOyebUqu8eUHz3zOKmBbuTt85h30qoid403swuro44PoJs+09Y&#10;UxnYB0xAQ+NM1I7UYIRONj2frYlUBB3Ol4vl8i2FBMUW+dW0SN5lUJ5ud86HDxINi4uKO7I+ocPh&#10;wYfIBspTSizmUav6XmmdNnHc5EY7dgAaFBBC2jB2qfeG6I7ni3men8qmCY1XEvJvaNqyvuLX82Ke&#10;CFiMZdKgGRVo2rUyFV8S1AgGZRTtva1TSgClxzUR1vaoYhRulDAM2yH5NT+Zs8X6mWR1OA43PUZa&#10;tOh+ctbTYFfc/9iDk5zpj5asuZ7OZvElpM1sviAhmbuMbC8jYAVBVTxwNi43Ib2eqJrFW7KwUUnd&#10;6PXI5EiZBjZJc3xc8UVc7lPWr1/A+gU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BKOyLjcCAABKBAAADgAAAAAAAAAAAAAA&#10;AAAuAgAAZHJzL2Uyb0RvYy54bWxQSwECLQAUAAYACAAAACEA1XLwh9wAAAAFAQAADwAAAAAAAAAA&#10;AAAAAACRBAAAZHJzL2Rvd25yZXYueG1sUEsFBgAAAAAEAAQA8wAAAJoFAAAAAA==&#10;" fillcolor="#2f5496 [2404]" stroked="f">
                <v:textbo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Pr>
                          <w:color w:val="FFFFFF" w:themeColor="background1"/>
                          <w:sz w:val="30"/>
                          <w:szCs w:val="30"/>
                        </w:rPr>
                        <w:t xml:space="preserve">  </w:t>
                      </w: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324C87A1" w14:textId="77777777" w:rsidR="00D17636" w:rsidRDefault="00D17636" w:rsidP="00D17636">
      <w:pPr>
        <w:ind w:left="-142" w:right="350"/>
        <w:rPr>
          <w:rFonts w:ascii="Calibri" w:eastAsia="Calibri" w:hAnsi="Calibri" w:cs="Calibri"/>
          <w:sz w:val="20"/>
          <w:szCs w:val="20"/>
        </w:rPr>
      </w:pPr>
    </w:p>
    <w:p w14:paraId="333B8EF0" w14:textId="197DAF9B" w:rsidR="003B4F80" w:rsidRDefault="003B4F80" w:rsidP="00117FF1">
      <w:pPr>
        <w:ind w:left="-142" w:right="350"/>
        <w:rPr>
          <w:rFonts w:ascii="Calibri" w:eastAsia="Calibri" w:hAnsi="Calibri" w:cs="Calibri"/>
          <w:sz w:val="20"/>
          <w:szCs w:val="20"/>
        </w:rPr>
      </w:pPr>
    </w:p>
    <w:p w14:paraId="5A7A367A" w14:textId="49A0BEED" w:rsidR="003B4F80" w:rsidRDefault="003B4F80" w:rsidP="00117FF1">
      <w:pPr>
        <w:ind w:left="-142" w:right="350"/>
        <w:rPr>
          <w:rFonts w:ascii="Calibri" w:eastAsia="Calibri" w:hAnsi="Calibri" w:cs="Calibri"/>
          <w:sz w:val="20"/>
          <w:szCs w:val="20"/>
        </w:rPr>
      </w:pPr>
    </w:p>
    <w:p w14:paraId="06A18CC6" w14:textId="513344D1" w:rsidR="00944C46" w:rsidRDefault="00D8259E" w:rsidP="00D17636">
      <w:pPr>
        <w:ind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03D3ED" id="_x0000_s1031" type="#_x0000_t202" style="position:absolute;left:0;text-align:left;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ZPIwR&#10;DwIAAPoDAAAOAAAAAAAAAAAAAAAAAC4CAABkcnMvZTJvRG9jLnhtbFBLAQItABQABgAIAAAAIQAO&#10;jmUD3wAAAAoBAAAPAAAAAAAAAAAAAAAAAGkEAABkcnMvZG93bnJldi54bWxQSwUGAAAAAAQABADz&#10;AAAAdQUAAAAA&#10;" filled="f" stroked="f">
                <v:textbox style="mso-fit-shape-to-text:t">
                  <w:txbxContent>
                    <w:p w14:paraId="1C8A0575" w14:textId="6C2697AB"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1B84E3CC" w14:textId="6407DA1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successful department that has ambitious plans for the future and has a record of achieving strong academic results. The successful candidate should share our passion for creating and maintaining the best possible learning environment for our students, securing positive outcomes and have a willingness to contribute to the rich extra-curricular provision.  </w:t>
      </w:r>
    </w:p>
    <w:p w14:paraId="5423CBF2" w14:textId="1BC938C0" w:rsidR="00117FF1" w:rsidRPr="00117FF1" w:rsidRDefault="00117FF1" w:rsidP="00117FF1">
      <w:pPr>
        <w:spacing w:after="0"/>
        <w:ind w:left="-142" w:right="-307"/>
        <w:jc w:val="both"/>
        <w:rPr>
          <w:rFonts w:ascii="Calibri" w:eastAsia="Calibri" w:hAnsi="Calibri" w:cs="Calibri"/>
          <w:sz w:val="20"/>
          <w:szCs w:val="20"/>
          <w:highlight w:val="yellow"/>
        </w:rPr>
      </w:pPr>
    </w:p>
    <w:p w14:paraId="7C53DDA6" w14:textId="7521A8E5"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250 students studying mainly a range of Level 3 courses.  We are a truly comprehensive school welcoming students of all backgrounds and abilities and are the largest maintained school in Lancashire, with over 1600 students on roll.  There are just under 100 members of the teaching staff and approximately 70 support staff.  Our supportive, experienced governing body play a crucial role in our success and provides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1">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w:t>
      </w:r>
      <w:proofErr w:type="gramStart"/>
      <w:r w:rsidRPr="00117FF1">
        <w:rPr>
          <w:rFonts w:ascii="Calibri" w:eastAsia="Calibri" w:hAnsi="Calibri" w:cs="Calibri"/>
          <w:sz w:val="20"/>
          <w:szCs w:val="20"/>
          <w:highlight w:val="white"/>
        </w:rPr>
        <w:t>high quality</w:t>
      </w:r>
      <w:proofErr w:type="gramEnd"/>
      <w:r w:rsidRPr="00117FF1">
        <w:rPr>
          <w:rFonts w:ascii="Calibri" w:eastAsia="Calibri" w:hAnsi="Calibri" w:cs="Calibri"/>
          <w:sz w:val="20"/>
          <w:szCs w:val="20"/>
          <w:highlight w:val="white"/>
        </w:rPr>
        <w:t xml:space="preserve">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2">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13BD09F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D17636">
        <w:rPr>
          <w:rFonts w:ascii="Calibri" w:eastAsia="Calibri" w:hAnsi="Calibri" w:cs="Calibri"/>
          <w:sz w:val="20"/>
          <w:szCs w:val="20"/>
        </w:rPr>
        <w:t xml:space="preserve">is </w:t>
      </w:r>
      <w:r w:rsidR="0095666D">
        <w:rPr>
          <w:rFonts w:ascii="Calibri" w:eastAsia="Calibri" w:hAnsi="Calibri" w:cs="Calibri"/>
          <w:b/>
          <w:sz w:val="20"/>
          <w:szCs w:val="20"/>
        </w:rPr>
        <w:t xml:space="preserve">Wednesday 10 July </w:t>
      </w:r>
      <w:r w:rsidR="0037584C">
        <w:rPr>
          <w:rFonts w:ascii="Calibri" w:eastAsia="Calibri" w:hAnsi="Calibri" w:cs="Calibri"/>
          <w:b/>
          <w:sz w:val="20"/>
          <w:szCs w:val="20"/>
        </w:rPr>
        <w:t>202</w:t>
      </w:r>
      <w:r w:rsidR="00930352">
        <w:rPr>
          <w:rFonts w:ascii="Calibri" w:eastAsia="Calibri" w:hAnsi="Calibri" w:cs="Calibri"/>
          <w:b/>
          <w:sz w:val="20"/>
          <w:szCs w:val="20"/>
        </w:rPr>
        <w:t>4</w:t>
      </w:r>
      <w:r w:rsidRPr="00117FF1">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95666D">
        <w:rPr>
          <w:rFonts w:ascii="Calibri" w:eastAsia="Calibri" w:hAnsi="Calibri" w:cs="Calibri"/>
          <w:b/>
          <w:sz w:val="20"/>
          <w:szCs w:val="20"/>
        </w:rPr>
        <w:t xml:space="preserve">Monday 15 July </w:t>
      </w:r>
      <w:bookmarkStart w:id="1" w:name="_GoBack"/>
      <w:bookmarkEnd w:id="1"/>
      <w:r w:rsidR="0037584C">
        <w:rPr>
          <w:rFonts w:ascii="Calibri" w:eastAsia="Calibri" w:hAnsi="Calibri" w:cs="Calibri"/>
          <w:b/>
          <w:sz w:val="20"/>
          <w:szCs w:val="20"/>
        </w:rPr>
        <w:t>202</w:t>
      </w:r>
      <w:r w:rsidR="00930352">
        <w:rPr>
          <w:rFonts w:ascii="Calibri" w:eastAsia="Calibri" w:hAnsi="Calibri" w:cs="Calibri"/>
          <w:b/>
          <w:sz w:val="20"/>
          <w:szCs w:val="20"/>
        </w:rPr>
        <w:t>4</w:t>
      </w:r>
      <w:r w:rsidR="0037584C">
        <w:rPr>
          <w:rFonts w:ascii="Calibri" w:eastAsia="Calibri" w:hAnsi="Calibri" w:cs="Calibri"/>
          <w:b/>
          <w:sz w:val="20"/>
          <w:szCs w:val="20"/>
        </w:rPr>
        <w:t>.</w:t>
      </w:r>
      <w:r w:rsidRPr="00117FF1">
        <w:rPr>
          <w:rFonts w:ascii="Calibri" w:eastAsia="Calibri" w:hAnsi="Calibri" w:cs="Calibri"/>
          <w:sz w:val="20"/>
          <w:szCs w:val="20"/>
        </w:rPr>
        <w:t xml:space="preserve">  </w:t>
      </w:r>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30A66DCD" w14:textId="3D613F95"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2" w:name="_heading=h.gjdgxs" w:colFirst="0" w:colLast="0"/>
      <w:bookmarkEnd w:id="2"/>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3" w:name="_heading=h.30j0zll" w:colFirst="0" w:colLast="0"/>
      <w:bookmarkEnd w:id="3"/>
    </w:p>
    <w:p w14:paraId="65C60019" w14:textId="0AE47744"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10EF21BD" w:rsidR="00117FF1" w:rsidRDefault="00117FF1" w:rsidP="00117FF1">
      <w:pPr>
        <w:ind w:left="-567" w:right="-852"/>
        <w:jc w:val="both"/>
        <w:rPr>
          <w:rFonts w:ascii="Calibri" w:eastAsia="Calibri" w:hAnsi="Calibri" w:cs="Calibri"/>
        </w:rPr>
      </w:pPr>
    </w:p>
    <w:p w14:paraId="16DB0D7C" w14:textId="40EE14AB" w:rsidR="00117FF1" w:rsidRDefault="00314D58" w:rsidP="00117FF1">
      <w:pPr>
        <w:ind w:left="-567" w:right="-852"/>
        <w:jc w:val="both"/>
        <w:rPr>
          <w:rFonts w:ascii="Calibri" w:eastAsia="Calibri" w:hAnsi="Calibri" w:cs="Calibri"/>
        </w:rPr>
      </w:pPr>
      <w:r>
        <w:rPr>
          <w:noProof/>
        </w:rPr>
        <w:lastRenderedPageBreak/>
        <w:drawing>
          <wp:anchor distT="0" distB="0" distL="114300" distR="114300" simplePos="0" relativeHeight="251659264" behindDoc="0" locked="0" layoutInCell="1" allowOverlap="1" wp14:anchorId="3E033A8A" wp14:editId="56890C50">
            <wp:simplePos x="0" y="0"/>
            <wp:positionH relativeFrom="page">
              <wp:posOffset>8255</wp:posOffset>
            </wp:positionH>
            <wp:positionV relativeFrom="paragraph">
              <wp:posOffset>-871220</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A14316" id="_x0000_s1032"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ODQIAAPsDAAAOAAAAZHJzL2Uyb0RvYy54bWysU9tu2zAMfR+wfxD0vtjJkiw14hRduw4D&#10;ugvQ7gMYWY6FSaImKbG7ry8lJ1mwvQ3TgyCK5BHPIbW+HoxmB+mDQlvz6aTkTFqBjbK7mn9/un+z&#10;4ixEsA1otLLmzzLw683rV+veVXKGHepGekYgNlS9q3kXo6uKIohOGggTdNKSs0VvIJLpd0XjoSd0&#10;o4tZWS6LHn3jPAoZAt3ejU6+yfhtK0X82rZBRqZrTrXFvPu8b9NebNZQ7Ty4ToljGfAPVRhQlh49&#10;Q91BBLb36i8oo4THgG2cCDQFtq0SMnMgNtPyDzaPHTiZuZA4wZ1lCv8PVnw5fPNMNTV/S/JYMNSj&#10;JzlE9h4HNkvy9C5UFPXoKC4OdE1tzlSDe0DxIzCLtx3YnbzxHvtOQkPlTVNmcZE64oQEsu0/Y0PP&#10;wD5iBhpab5J2pAYjdKrj+dyaVIqgy/m8LBcLcgnyLZerZTLSG1Cd0p0P8aNEw9Kh5p56n+Hh8BDi&#10;GHoKSa9ZvFda0z1U2rK+5leL2SInXHiMijSeWpmar8q0xoFJLD/YJidHUHo8Uy3aHmknpiPnOGyH&#10;LPDypOYWm2fSweM4jfR76NCh/8VZT5NY8/BzD15ypj9Z0vJqSuRpdLMxX7ybkeEvPdtLD1hBUDWP&#10;nI3H25jHfaR8Q5q3KquRmjNWciyZJizrefwNaYQv7Rz1+89uXgA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SOr+zg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7F547FDC" w14:textId="64DF611C" w:rsidR="005B52DB" w:rsidRDefault="004C67FF" w:rsidP="005B52DB">
      <w:pPr>
        <w:jc w:val="center"/>
      </w:pPr>
      <w:r>
        <w:rPr>
          <w:noProof/>
        </w:rPr>
        <w:lastRenderedPageBreak/>
        <mc:AlternateContent>
          <mc:Choice Requires="wps">
            <w:drawing>
              <wp:anchor distT="45720" distB="45720" distL="114300" distR="114300" simplePos="0" relativeHeight="251697152" behindDoc="0" locked="0" layoutInCell="1" allowOverlap="1" wp14:anchorId="5A90140C" wp14:editId="7B27F021">
                <wp:simplePos x="0" y="0"/>
                <wp:positionH relativeFrom="column">
                  <wp:posOffset>-76200</wp:posOffset>
                </wp:positionH>
                <wp:positionV relativeFrom="paragraph">
                  <wp:posOffset>2020570</wp:posOffset>
                </wp:positionV>
                <wp:extent cx="6667500" cy="7953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53375"/>
                        </a:xfrm>
                        <a:prstGeom prst="rect">
                          <a:avLst/>
                        </a:prstGeom>
                        <a:noFill/>
                        <a:ln w="9525">
                          <a:noFill/>
                          <a:miter lim="800000"/>
                          <a:headEnd/>
                          <a:tailEnd/>
                        </a:ln>
                      </wps:spPr>
                      <wps:txb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5"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A90140C" id="_x0000_s1033" type="#_x0000_t202" style="position:absolute;left:0;text-align:left;margin-left:-6pt;margin-top:159.1pt;width:525pt;height:6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GkDgIAAPsDAAAOAAAAZHJzL2Uyb0RvYy54bWysU9tuGyEQfa/Uf0C817t2vHa8Mo7SpKkq&#10;pRcp6QdglvWiAkMBezf9+g6s7VrpW1Ue0MAMZ+acGdY3g9HkIH1QYBmdTkpKpBXQKLtj9Pvzw7tr&#10;SkLktuEarGT0RQZ6s3n7Zt27Ws6gA91ITxDEhrp3jHYxurooguik4WECTlp0tuANj3j0u6LxvEd0&#10;o4tZWS6KHnzjPAgZAt7ej066yfhtK0X82rZBRqIZxdpi3n3et2kvNmte7zx3nRLHMvg/VGG4spj0&#10;DHXPIyd7r/6CMkp4CNDGiQBTQNsqITMHZDMtX7F56riTmQuKE9xZpvD/YMWXwzdPVMPorKLEcoM9&#10;epZDJO9hILMkT+9CjVFPDuPigNfY5kw1uEcQPwKxcNdxu5O33kPfSd5gedP0srh4OuKEBLLtP0OD&#10;afg+QgYaWm+SdqgGQXRs08u5NakUgZeLxWJZlegS6FuuqqurZZVz8Pr03PkQP0owJBmMeux9hueH&#10;xxBTObw+haRsFh6U1rn/2pKe0VWFErzyGBVxPLUyjF6XaY0Dk1h+sE1+HLnSo40JtD3STkxHznHY&#10;Dlng5UnNLTQvqIOHcRrx96DRgf9FSY+TyGj4uedeUqI/WdRyNZ3P0+jmw7xazvDgLz3bSw+3AqEY&#10;jZSM5l3M4z4Su0XNW5XVSM0ZKzmWjBOWRTr+hjTCl+cc9efPbn4DAAD//wMAUEsDBBQABgAIAAAA&#10;IQApg3yp4QAAAA0BAAAPAAAAZHJzL2Rvd25yZXYueG1sTI9BT8MwDIXvSPyHyEjctqQdY6U0nRCI&#10;K2iDTeKWNV5b0ThVk63l3+Od4Gb7PT1/r1hPrhNnHELrSUMyVyCQKm9bqjV8frzOMhAhGrKm84Qa&#10;fjDAury+Kkxu/UgbPG9jLTiEQm40NDH2uZShatCZMPc9EmtHPzgTeR1qaQczcrjrZKrUvXSmJf7Q&#10;mB6fG6y+tyenYfd2/Nrfqff6xS370U9KknuQWt/eTE+PICJO8c8MF3xGh5KZDv5ENohOwyxJuUvU&#10;sEiyFMTFoRYZnw48LVdqBbIs5P8W5S8AAAD//wMAUEsBAi0AFAAGAAgAAAAhALaDOJL+AAAA4QEA&#10;ABMAAAAAAAAAAAAAAAAAAAAAAFtDb250ZW50X1R5cGVzXS54bWxQSwECLQAUAAYACAAAACEAOP0h&#10;/9YAAACUAQAACwAAAAAAAAAAAAAAAAAvAQAAX3JlbHMvLnJlbHNQSwECLQAUAAYACAAAACEAznWR&#10;pA4CAAD7AwAADgAAAAAAAAAAAAAAAAAuAgAAZHJzL2Uyb0RvYy54bWxQSwECLQAUAAYACAAAACEA&#10;KYN8qeEAAAANAQAADwAAAAAAAAAAAAAAAABoBAAAZHJzL2Rvd25yZXYueG1sUEsFBgAAAAAEAAQA&#10;8wAAAHYFAAAAAA==&#10;" filled="f" stroked="f">
                <v:textbo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6"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designed to be inclusive for all learners. We recognise the challenges faced by our most vulnerable and disadvantaged learners and as such, our curriculum is adapted, designed and developed to overcome these barriers to success. We have placed greater emphasis on </w:t>
                      </w:r>
                      <w:proofErr w:type="spellStart"/>
                      <w:r w:rsidRPr="004C67FF">
                        <w:rPr>
                          <w:rStyle w:val="jsgrdq"/>
                          <w:rFonts w:asciiTheme="minorHAnsi" w:hAnsiTheme="minorHAnsi" w:cstheme="minorHAnsi"/>
                          <w:color w:val="333333"/>
                          <w:sz w:val="22"/>
                          <w:szCs w:val="22"/>
                        </w:rPr>
                        <w:t>oracy</w:t>
                      </w:r>
                      <w:proofErr w:type="spellEnd"/>
                      <w:r w:rsidRPr="004C67FF">
                        <w:rPr>
                          <w:rStyle w:val="jsgrdq"/>
                          <w:rFonts w:asciiTheme="minorHAnsi" w:hAnsiTheme="minorHAnsi" w:cstheme="minorHAnsi"/>
                          <w:color w:val="333333"/>
                          <w:sz w:val="22"/>
                          <w:szCs w:val="22"/>
                        </w:rPr>
                        <w:t>,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v:textbox>
                <w10:wrap type="square"/>
              </v:shape>
            </w:pict>
          </mc:Fallback>
        </mc:AlternateContent>
      </w:r>
      <w:r w:rsidR="00134A10">
        <w:rPr>
          <w:noProof/>
        </w:rPr>
        <w:drawing>
          <wp:anchor distT="0" distB="0" distL="114300" distR="114300" simplePos="0" relativeHeight="251673600" behindDoc="0" locked="0" layoutInCell="1" allowOverlap="1" wp14:anchorId="50A5E5C7" wp14:editId="6D602DB7">
            <wp:simplePos x="0" y="0"/>
            <wp:positionH relativeFrom="margin">
              <wp:align>center</wp:align>
            </wp:positionH>
            <wp:positionV relativeFrom="paragraph">
              <wp:posOffset>-360680</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7">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0E06A653">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8">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309B9289" w:rsidR="005B52DB" w:rsidRPr="005B52DB" w:rsidRDefault="005B52DB" w:rsidP="005B52DB">
      <w:pPr>
        <w:spacing w:after="0" w:line="240" w:lineRule="auto"/>
        <w:jc w:val="center"/>
        <w:rPr>
          <w:b/>
        </w:rPr>
      </w:pPr>
      <w:r w:rsidRPr="005B52DB">
        <w:rPr>
          <w:b/>
        </w:rPr>
        <w:t xml:space="preserve">Teacher of </w:t>
      </w:r>
      <w:r w:rsidR="007159F5">
        <w:rPr>
          <w:b/>
        </w:rPr>
        <w:t>Food and Nutrition</w:t>
      </w:r>
    </w:p>
    <w:p w14:paraId="7C7C1DEE" w14:textId="025A56B6"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5B52DB"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77777777" w:rsidR="005B52DB" w:rsidRPr="005B52DB" w:rsidRDefault="005B52DB" w:rsidP="0008018D">
            <w:pPr>
              <w:jc w:val="center"/>
              <w:rPr>
                <w:b/>
              </w:rPr>
            </w:pPr>
            <w:r w:rsidRPr="005B52DB">
              <w:rPr>
                <w:b/>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1D4ECF7E" w:rsidR="005B52DB" w:rsidRPr="005B52DB" w:rsidRDefault="005B52DB" w:rsidP="0008018D">
            <w:pPr>
              <w:jc w:val="center"/>
              <w:rPr>
                <w:b/>
              </w:rPr>
            </w:pPr>
            <w:r w:rsidRPr="005B52DB">
              <w:rPr>
                <w:b/>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7777777" w:rsidR="005B52DB" w:rsidRPr="005B52DB" w:rsidRDefault="005B52DB" w:rsidP="0008018D">
            <w:pPr>
              <w:jc w:val="center"/>
              <w:rPr>
                <w:b/>
              </w:rPr>
            </w:pPr>
            <w:r w:rsidRPr="005B52DB">
              <w:rPr>
                <w:b/>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77777777" w:rsidR="005B52DB" w:rsidRPr="005B52DB" w:rsidRDefault="005B52DB" w:rsidP="0008018D">
            <w:pPr>
              <w:jc w:val="center"/>
              <w:rPr>
                <w:b/>
              </w:rPr>
            </w:pPr>
            <w:r w:rsidRPr="005B52DB">
              <w:rPr>
                <w:b/>
              </w:rPr>
              <w:t>DESIRABLE</w:t>
            </w:r>
          </w:p>
        </w:tc>
      </w:tr>
      <w:tr w:rsidR="005B52DB"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079A78C3" w14:textId="77777777" w:rsidR="005B52DB" w:rsidRPr="005B52DB" w:rsidRDefault="005B52DB" w:rsidP="0008018D">
            <w:pPr>
              <w:rPr>
                <w:b/>
              </w:rPr>
            </w:pPr>
          </w:p>
          <w:p w14:paraId="4C1776C1" w14:textId="77777777" w:rsidR="005B52DB" w:rsidRPr="005B52DB" w:rsidRDefault="005B52DB" w:rsidP="0008018D">
            <w:pPr>
              <w:rPr>
                <w:b/>
              </w:rPr>
            </w:pPr>
            <w:r w:rsidRPr="005B52DB">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5A6E6175" w:rsidR="005B52DB" w:rsidRPr="005B52DB" w:rsidRDefault="005B52DB" w:rsidP="005B52DB">
            <w:pPr>
              <w:pStyle w:val="ListParagraph"/>
              <w:numPr>
                <w:ilvl w:val="0"/>
                <w:numId w:val="1"/>
              </w:numPr>
              <w:tabs>
                <w:tab w:val="left" w:pos="34"/>
                <w:tab w:val="left" w:pos="176"/>
              </w:tabs>
              <w:spacing w:after="0" w:line="240" w:lineRule="auto"/>
            </w:pPr>
            <w:r w:rsidRPr="005B52DB">
              <w:t xml:space="preserve">    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7777777" w:rsidR="005B52DB" w:rsidRPr="005B52DB" w:rsidRDefault="005B52DB" w:rsidP="0008018D">
            <w:pPr>
              <w:jc w:val="center"/>
            </w:pPr>
          </w:p>
        </w:tc>
      </w:tr>
      <w:tr w:rsidR="005B52DB"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77777777" w:rsidR="005B52DB" w:rsidRPr="005B52DB" w:rsidRDefault="005B52DB" w:rsidP="005B52DB">
            <w:pPr>
              <w:pStyle w:val="ListParagraph"/>
              <w:numPr>
                <w:ilvl w:val="0"/>
                <w:numId w:val="1"/>
              </w:numPr>
              <w:spacing w:after="0" w:line="240" w:lineRule="auto"/>
            </w:pPr>
            <w:r w:rsidRPr="005B52DB">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77777777" w:rsidR="005B52DB" w:rsidRPr="005B52DB" w:rsidRDefault="005B52DB" w:rsidP="0008018D">
            <w:pPr>
              <w:jc w:val="center"/>
            </w:pPr>
          </w:p>
        </w:tc>
      </w:tr>
      <w:tr w:rsidR="005B52DB"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77777777" w:rsidR="005B52DB" w:rsidRPr="005B52DB" w:rsidRDefault="005B52DB" w:rsidP="005B52DB">
            <w:pPr>
              <w:pStyle w:val="ListParagraph"/>
              <w:numPr>
                <w:ilvl w:val="0"/>
                <w:numId w:val="1"/>
              </w:numPr>
              <w:spacing w:after="0" w:line="240" w:lineRule="auto"/>
            </w:pPr>
            <w:r w:rsidRPr="005B52DB">
              <w:t>A commitment to CPD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49D6072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5B52DB" w:rsidRPr="005B52DB" w:rsidRDefault="005B52DB" w:rsidP="0008018D">
            <w:pPr>
              <w:jc w:val="center"/>
            </w:pPr>
          </w:p>
        </w:tc>
      </w:tr>
      <w:tr w:rsidR="005B52DB" w:rsidRPr="005B52DB" w14:paraId="11EB5742" w14:textId="77777777" w:rsidTr="0037584C">
        <w:trPr>
          <w:trHeight w:val="551"/>
          <w:jc w:val="center"/>
        </w:trPr>
        <w:tc>
          <w:tcPr>
            <w:tcW w:w="1948" w:type="dxa"/>
            <w:vMerge w:val="restart"/>
            <w:tcBorders>
              <w:left w:val="single" w:sz="4" w:space="0" w:color="auto"/>
              <w:right w:val="single" w:sz="4" w:space="0" w:color="auto"/>
            </w:tcBorders>
          </w:tcPr>
          <w:p w14:paraId="3E40C5E7" w14:textId="77777777" w:rsidR="005B52DB" w:rsidRPr="005B52DB" w:rsidRDefault="005B52DB" w:rsidP="0008018D">
            <w:pPr>
              <w:jc w:val="center"/>
              <w:rPr>
                <w:b/>
              </w:rPr>
            </w:pPr>
          </w:p>
          <w:p w14:paraId="55F505D5" w14:textId="77777777" w:rsidR="005B52DB" w:rsidRPr="005B52DB" w:rsidRDefault="005B52DB" w:rsidP="0008018D">
            <w:pPr>
              <w:jc w:val="center"/>
              <w:rPr>
                <w:b/>
              </w:rPr>
            </w:pPr>
            <w:r w:rsidRPr="005B52DB">
              <w:rPr>
                <w:b/>
              </w:rPr>
              <w:t>KNOWLEDGE, SKILLS AND PERSONAL QUALITIES</w:t>
            </w:r>
          </w:p>
          <w:p w14:paraId="33EDB131" w14:textId="77777777" w:rsidR="005B52DB" w:rsidRPr="005B52DB" w:rsidRDefault="005B52DB" w:rsidP="0008018D">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77777777" w:rsidR="005B52DB" w:rsidRPr="005B52DB" w:rsidRDefault="005B52DB" w:rsidP="005B52DB">
            <w:pPr>
              <w:pStyle w:val="ListParagraph"/>
              <w:numPr>
                <w:ilvl w:val="0"/>
                <w:numId w:val="1"/>
              </w:numPr>
              <w:spacing w:after="0" w:line="240" w:lineRule="auto"/>
            </w:pPr>
            <w:r w:rsidRPr="005B52DB">
              <w:t>A genuine belief in the value of each child</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77777777" w:rsidR="005B52DB" w:rsidRPr="005B52DB" w:rsidRDefault="005B52DB" w:rsidP="0008018D">
            <w:pPr>
              <w:jc w:val="center"/>
            </w:pPr>
          </w:p>
        </w:tc>
      </w:tr>
      <w:tr w:rsidR="005B52DB"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1299FA0C" w:rsidR="005B52DB" w:rsidRPr="005B52DB" w:rsidRDefault="005B52DB" w:rsidP="005B52DB">
            <w:pPr>
              <w:pStyle w:val="ListParagraph"/>
              <w:numPr>
                <w:ilvl w:val="0"/>
                <w:numId w:val="1"/>
              </w:numPr>
              <w:spacing w:after="0" w:line="240" w:lineRule="auto"/>
            </w:pPr>
            <w:r w:rsidRPr="005B52DB">
              <w:t xml:space="preserve">A knowledge of </w:t>
            </w:r>
            <w:r w:rsidR="0037584C">
              <w:t xml:space="preserve">teaching </w:t>
            </w:r>
            <w:r w:rsidR="007159F5">
              <w:t>Food Preparation and Nutrition</w:t>
            </w:r>
            <w:r w:rsidR="0037584C">
              <w:t xml:space="preserve"> at KS3 and KS4</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77777777" w:rsidR="005B52DB" w:rsidRPr="005B52DB" w:rsidRDefault="005B52DB" w:rsidP="0008018D">
            <w:pPr>
              <w:jc w:val="center"/>
            </w:pPr>
          </w:p>
        </w:tc>
      </w:tr>
      <w:tr w:rsidR="005B52DB" w:rsidRPr="005B52DB" w14:paraId="2BF20F4D" w14:textId="77777777" w:rsidTr="0037584C">
        <w:trPr>
          <w:trHeight w:val="751"/>
          <w:jc w:val="center"/>
        </w:trPr>
        <w:tc>
          <w:tcPr>
            <w:tcW w:w="1948" w:type="dxa"/>
            <w:vMerge/>
            <w:tcBorders>
              <w:left w:val="single" w:sz="4" w:space="0" w:color="auto"/>
              <w:right w:val="single" w:sz="4" w:space="0" w:color="auto"/>
            </w:tcBorders>
            <w:vAlign w:val="center"/>
          </w:tcPr>
          <w:p w14:paraId="08223A0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66EE4691" w:rsidR="005B52DB" w:rsidRPr="005B52DB" w:rsidRDefault="005B52DB" w:rsidP="005B52DB">
            <w:pPr>
              <w:pStyle w:val="ListParagraph"/>
              <w:numPr>
                <w:ilvl w:val="0"/>
                <w:numId w:val="1"/>
              </w:numPr>
              <w:spacing w:after="0" w:line="240" w:lineRule="auto"/>
            </w:pPr>
            <w:r w:rsidRPr="005B52DB">
              <w:t xml:space="preserve">A good knowledge and understanding of current curricular developments in </w:t>
            </w:r>
            <w:r w:rsidR="007159F5">
              <w:t>Food Preparation and Nutrition</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5B52DB" w:rsidRPr="005B52DB" w:rsidRDefault="005B52DB" w:rsidP="0008018D">
            <w:pPr>
              <w:jc w:val="center"/>
            </w:pPr>
          </w:p>
        </w:tc>
      </w:tr>
      <w:tr w:rsidR="005B52DB" w:rsidRPr="005B52DB" w14:paraId="57011494" w14:textId="77777777" w:rsidTr="0037584C">
        <w:trPr>
          <w:trHeight w:val="988"/>
          <w:jc w:val="center"/>
        </w:trPr>
        <w:tc>
          <w:tcPr>
            <w:tcW w:w="1948" w:type="dxa"/>
            <w:vMerge/>
            <w:tcBorders>
              <w:left w:val="single" w:sz="4" w:space="0" w:color="auto"/>
              <w:right w:val="single" w:sz="4" w:space="0" w:color="auto"/>
            </w:tcBorders>
            <w:vAlign w:val="center"/>
          </w:tcPr>
          <w:p w14:paraId="0041D04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35A5C033" w:rsidR="005B52DB" w:rsidRPr="005B52DB" w:rsidRDefault="005B52DB" w:rsidP="005B52DB">
            <w:pPr>
              <w:pStyle w:val="ListParagraph"/>
              <w:numPr>
                <w:ilvl w:val="0"/>
                <w:numId w:val="1"/>
              </w:numPr>
              <w:spacing w:after="0" w:line="240" w:lineRule="auto"/>
            </w:pPr>
            <w:r w:rsidRPr="005B52DB">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5B52DB" w:rsidRPr="005B52DB" w:rsidRDefault="005B52DB" w:rsidP="0008018D">
            <w:pPr>
              <w:jc w:val="center"/>
            </w:pPr>
          </w:p>
        </w:tc>
      </w:tr>
      <w:tr w:rsidR="005B52DB"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21CCB91C" w:rsidR="005B52DB" w:rsidRPr="005B52DB" w:rsidRDefault="005B52DB" w:rsidP="005B52DB">
            <w:pPr>
              <w:pStyle w:val="ListParagraph"/>
              <w:numPr>
                <w:ilvl w:val="0"/>
                <w:numId w:val="1"/>
              </w:numPr>
              <w:spacing w:after="0" w:line="240" w:lineRule="auto"/>
            </w:pPr>
            <w:r w:rsidRPr="005B52DB">
              <w:t>The ability to establish 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5B52DB" w:rsidRPr="005B52DB" w:rsidRDefault="005B52DB" w:rsidP="0008018D">
            <w:pPr>
              <w:jc w:val="center"/>
            </w:pPr>
          </w:p>
        </w:tc>
      </w:tr>
      <w:tr w:rsidR="005B52DB"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044F865" w:rsidR="005B52DB" w:rsidRPr="005B52DB" w:rsidRDefault="005B52DB" w:rsidP="005B52DB">
            <w:pPr>
              <w:pStyle w:val="ListParagraph"/>
              <w:numPr>
                <w:ilvl w:val="0"/>
                <w:numId w:val="1"/>
              </w:numPr>
              <w:spacing w:after="0" w:line="240" w:lineRule="auto"/>
            </w:pPr>
            <w:r w:rsidRPr="005B52DB">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5B52DB" w:rsidRPr="005B52DB" w:rsidRDefault="005B52DB" w:rsidP="0008018D">
            <w:pPr>
              <w:jc w:val="center"/>
            </w:pPr>
          </w:p>
        </w:tc>
      </w:tr>
      <w:tr w:rsidR="005B52DB"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6FD2669D" w:rsidR="005B52DB" w:rsidRPr="005B52DB" w:rsidRDefault="005B52DB" w:rsidP="005B52DB">
            <w:pPr>
              <w:pStyle w:val="ListParagraph"/>
              <w:numPr>
                <w:ilvl w:val="0"/>
                <w:numId w:val="1"/>
              </w:numPr>
              <w:spacing w:after="0" w:line="240" w:lineRule="auto"/>
            </w:pPr>
            <w:r w:rsidRPr="005B52DB">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5B52DB" w:rsidRPr="005B52DB" w:rsidRDefault="005B52DB" w:rsidP="0008018D">
            <w:pPr>
              <w:jc w:val="center"/>
            </w:pPr>
          </w:p>
        </w:tc>
      </w:tr>
      <w:tr w:rsidR="005B52DB"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03509261" w:rsidR="005B52DB" w:rsidRPr="005B52DB" w:rsidRDefault="005B52DB" w:rsidP="005B52DB">
            <w:pPr>
              <w:pStyle w:val="ListParagraph"/>
              <w:numPr>
                <w:ilvl w:val="0"/>
                <w:numId w:val="1"/>
              </w:numPr>
              <w:spacing w:after="0" w:line="240" w:lineRule="auto"/>
            </w:pPr>
            <w:r w:rsidRPr="005B52DB">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5B52DB" w:rsidRPr="005B52DB" w:rsidRDefault="005B52DB" w:rsidP="0008018D">
            <w:pPr>
              <w:jc w:val="center"/>
            </w:pPr>
          </w:p>
        </w:tc>
      </w:tr>
      <w:tr w:rsidR="005B52DB"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77777777" w:rsidR="005B52DB" w:rsidRPr="005B52DB" w:rsidRDefault="005B52DB" w:rsidP="005B52DB">
            <w:pPr>
              <w:pStyle w:val="ListParagraph"/>
              <w:numPr>
                <w:ilvl w:val="0"/>
                <w:numId w:val="1"/>
              </w:numPr>
              <w:spacing w:after="0" w:line="240" w:lineRule="auto"/>
            </w:pPr>
            <w:r w:rsidRPr="005B52DB">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5B52DB" w:rsidRPr="005B52DB" w:rsidRDefault="005B52DB" w:rsidP="0008018D">
            <w:pPr>
              <w:jc w:val="center"/>
            </w:pPr>
          </w:p>
        </w:tc>
      </w:tr>
      <w:tr w:rsidR="005B52DB"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73D38300" w:rsidR="005B52DB" w:rsidRPr="005B52DB" w:rsidRDefault="005B52DB" w:rsidP="005B52DB">
            <w:pPr>
              <w:pStyle w:val="ListParagraph"/>
              <w:numPr>
                <w:ilvl w:val="0"/>
                <w:numId w:val="1"/>
              </w:numPr>
              <w:spacing w:after="0" w:line="240" w:lineRule="auto"/>
            </w:pPr>
            <w:r w:rsidRPr="005B52DB">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5B52DB" w:rsidRPr="005B52DB" w:rsidRDefault="005B52DB" w:rsidP="0008018D">
            <w:pPr>
              <w:jc w:val="center"/>
            </w:pPr>
          </w:p>
        </w:tc>
      </w:tr>
      <w:tr w:rsidR="005B52DB"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F0F76F4" w:rsidR="005B52DB" w:rsidRPr="005B52DB" w:rsidRDefault="005B52DB" w:rsidP="005B52DB">
            <w:pPr>
              <w:pStyle w:val="ListParagraph"/>
              <w:numPr>
                <w:ilvl w:val="0"/>
                <w:numId w:val="1"/>
              </w:numPr>
              <w:spacing w:after="0" w:line="240" w:lineRule="auto"/>
            </w:pPr>
            <w:r w:rsidRPr="005B52DB">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5B52DB" w:rsidRPr="005B52DB" w:rsidRDefault="005B52DB" w:rsidP="0008018D">
            <w:pPr>
              <w:jc w:val="center"/>
            </w:pPr>
          </w:p>
        </w:tc>
      </w:tr>
      <w:tr w:rsidR="005B52DB"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77777777" w:rsidR="005B52DB" w:rsidRPr="005B52DB" w:rsidRDefault="005B52DB" w:rsidP="005B52DB">
            <w:pPr>
              <w:pStyle w:val="ListParagraph"/>
              <w:numPr>
                <w:ilvl w:val="0"/>
                <w:numId w:val="1"/>
              </w:numPr>
              <w:spacing w:after="0" w:line="240" w:lineRule="auto"/>
            </w:pPr>
            <w:r w:rsidRPr="005B52DB">
              <w:t>A flexible approach to school life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5B52DB" w:rsidRPr="005B52DB" w:rsidRDefault="005B52DB" w:rsidP="0008018D">
            <w:pPr>
              <w:jc w:val="center"/>
            </w:pPr>
          </w:p>
        </w:tc>
      </w:tr>
      <w:tr w:rsidR="005B52DB"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68C97E0F" w:rsidR="005B52DB" w:rsidRPr="0037584C" w:rsidRDefault="005B52DB" w:rsidP="005B52DB">
            <w:pPr>
              <w:pStyle w:val="ListParagraph"/>
              <w:numPr>
                <w:ilvl w:val="0"/>
                <w:numId w:val="1"/>
              </w:numPr>
              <w:spacing w:after="0" w:line="240" w:lineRule="auto"/>
            </w:pPr>
            <w:r w:rsidRPr="0037584C">
              <w:t>An excellent health and attendance record</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77777777" w:rsidR="005B52DB" w:rsidRPr="0037584C" w:rsidRDefault="005B52DB" w:rsidP="0008018D">
            <w:pPr>
              <w:jc w:val="center"/>
            </w:pPr>
            <w:r w:rsidRPr="0037584C">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5B52DB" w:rsidRPr="0037584C" w:rsidRDefault="005B52DB" w:rsidP="0008018D">
            <w:pPr>
              <w:jc w:val="center"/>
            </w:pPr>
          </w:p>
        </w:tc>
      </w:tr>
      <w:tr w:rsidR="0037584C"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7584C" w:rsidRPr="005B52DB" w:rsidRDefault="0037584C"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1076A369" w:rsidR="0037584C" w:rsidRPr="0037584C" w:rsidRDefault="0037584C" w:rsidP="005B52DB">
            <w:pPr>
              <w:pStyle w:val="ListParagraph"/>
              <w:numPr>
                <w:ilvl w:val="0"/>
                <w:numId w:val="1"/>
              </w:numPr>
              <w:spacing w:after="0" w:line="240" w:lineRule="auto"/>
            </w:pPr>
            <w:r w:rsidRPr="0037584C">
              <w:t xml:space="preserve">Willingness and enthusiasm in contributing to and running extra-curricular activities </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49716C23" w:rsidR="0037584C" w:rsidRPr="0037584C" w:rsidRDefault="0037584C"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7584C" w:rsidRPr="0037584C" w:rsidRDefault="0037584C" w:rsidP="0008018D">
            <w:pPr>
              <w:jc w:val="center"/>
            </w:pPr>
          </w:p>
        </w:tc>
      </w:tr>
      <w:tr w:rsidR="005B52DB"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5B52DB" w:rsidRPr="005B52DB" w:rsidRDefault="005B52DB"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6AA98A19" w:rsidR="005B52DB" w:rsidRPr="0037584C" w:rsidRDefault="005B52DB" w:rsidP="005B52DB">
            <w:pPr>
              <w:pStyle w:val="ListParagraph"/>
              <w:numPr>
                <w:ilvl w:val="0"/>
                <w:numId w:val="1"/>
              </w:numPr>
              <w:spacing w:after="0" w:line="240" w:lineRule="auto"/>
            </w:pPr>
            <w:r w:rsidRPr="0037584C">
              <w:t>An ability to adapt as our curriculum provision develops in line with new technologies.</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7777777" w:rsidR="005B52DB" w:rsidRPr="0037584C" w:rsidRDefault="005B52DB"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5B52DB" w:rsidRPr="0037584C" w:rsidRDefault="005B52DB" w:rsidP="0008018D">
            <w:pPr>
              <w:jc w:val="center"/>
            </w:pPr>
          </w:p>
        </w:tc>
      </w:tr>
      <w:tr w:rsidR="0037584C"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77777777" w:rsidR="0037584C" w:rsidRPr="005B52DB" w:rsidRDefault="0037584C" w:rsidP="0037584C">
            <w:pPr>
              <w:jc w:val="center"/>
              <w:rPr>
                <w:b/>
              </w:rPr>
            </w:pPr>
            <w:r w:rsidRPr="005B52DB">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639ECA45" w:rsidR="0037584C" w:rsidRPr="005B52DB" w:rsidRDefault="0037584C" w:rsidP="0037584C">
            <w:pPr>
              <w:pStyle w:val="ListParagraph"/>
              <w:numPr>
                <w:ilvl w:val="0"/>
                <w:numId w:val="1"/>
              </w:numPr>
              <w:spacing w:after="0" w:line="240" w:lineRule="auto"/>
            </w:pPr>
            <w:r w:rsidRPr="005B52DB">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77777777" w:rsidR="0037584C" w:rsidRPr="005B52DB" w:rsidRDefault="0037584C" w:rsidP="0037584C">
            <w:pPr>
              <w:jc w:val="center"/>
            </w:pPr>
            <w:r w:rsidRPr="005B52DB">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7584C" w:rsidRPr="005B52DB" w:rsidRDefault="0037584C" w:rsidP="0037584C">
            <w:pPr>
              <w:jc w:val="center"/>
            </w:pPr>
          </w:p>
        </w:tc>
      </w:tr>
      <w:tr w:rsidR="0037584C"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77E4443E" w:rsidR="0037584C" w:rsidRPr="005B52DB" w:rsidRDefault="0037584C" w:rsidP="0037584C">
            <w:pPr>
              <w:pStyle w:val="ListParagraph"/>
              <w:numPr>
                <w:ilvl w:val="0"/>
                <w:numId w:val="1"/>
              </w:numPr>
              <w:spacing w:after="0" w:line="240" w:lineRule="auto"/>
            </w:pPr>
            <w:r w:rsidRPr="005B52DB">
              <w:t>The letter should address the requirements of the post and clearly indicate why you have applied for this position</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7584C" w:rsidRPr="005B52DB" w:rsidRDefault="0037584C" w:rsidP="0037584C">
            <w:pPr>
              <w:jc w:val="center"/>
            </w:pPr>
          </w:p>
        </w:tc>
      </w:tr>
      <w:tr w:rsidR="0037584C"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77777777" w:rsidR="0037584C" w:rsidRPr="005B52DB" w:rsidRDefault="0037584C" w:rsidP="0037584C">
            <w:pPr>
              <w:pStyle w:val="ListParagraph"/>
              <w:numPr>
                <w:ilvl w:val="0"/>
                <w:numId w:val="1"/>
              </w:numPr>
              <w:spacing w:after="0" w:line="240" w:lineRule="auto"/>
            </w:pPr>
            <w:r w:rsidRPr="005B52DB">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7584C" w:rsidRPr="005B52DB" w:rsidRDefault="0037584C" w:rsidP="0037584C">
            <w:pPr>
              <w:jc w:val="center"/>
            </w:pPr>
          </w:p>
        </w:tc>
      </w:tr>
    </w:tbl>
    <w:p w14:paraId="5597CD16" w14:textId="5E1617F1" w:rsidR="005B52DB" w:rsidRDefault="005B52DB" w:rsidP="005B52DB">
      <w:pPr>
        <w:spacing w:after="0" w:line="240" w:lineRule="auto"/>
        <w:jc w:val="center"/>
        <w:rPr>
          <w:b/>
          <w:i/>
        </w:rPr>
      </w:pPr>
    </w:p>
    <w:p w14:paraId="10A16EA4" w14:textId="1C1E473F" w:rsidR="007159F5" w:rsidRDefault="007159F5" w:rsidP="005B52DB">
      <w:pPr>
        <w:spacing w:after="0" w:line="240" w:lineRule="auto"/>
        <w:jc w:val="center"/>
        <w:rPr>
          <w:b/>
          <w:i/>
        </w:rPr>
      </w:pPr>
    </w:p>
    <w:p w14:paraId="50A0022B" w14:textId="77777777" w:rsidR="007159F5" w:rsidRPr="005B52DB" w:rsidRDefault="007159F5" w:rsidP="005B52DB">
      <w:pPr>
        <w:spacing w:after="0" w:line="240" w:lineRule="auto"/>
        <w:jc w:val="center"/>
        <w:rPr>
          <w:b/>
          <w:i/>
        </w:rPr>
      </w:pPr>
    </w:p>
    <w:p w14:paraId="470BA3D6" w14:textId="694D1D99" w:rsidR="008900F9" w:rsidRDefault="008900F9" w:rsidP="003E5BA5">
      <w:pPr>
        <w:jc w:val="center"/>
        <w:rPr>
          <w:b/>
          <w:u w:val="single"/>
        </w:rPr>
      </w:pPr>
    </w:p>
    <w:p w14:paraId="24010696" w14:textId="08321384" w:rsidR="008900F9" w:rsidRDefault="008900F9" w:rsidP="003E5BA5">
      <w:pPr>
        <w:jc w:val="center"/>
        <w:rPr>
          <w:b/>
          <w:u w:val="single"/>
        </w:rPr>
      </w:pPr>
    </w:p>
    <w:p w14:paraId="301F680D" w14:textId="125E71B1" w:rsidR="008900F9" w:rsidRDefault="00CD5298" w:rsidP="003E5BA5">
      <w:pPr>
        <w:jc w:val="center"/>
        <w:rPr>
          <w:b/>
          <w:u w:val="single"/>
        </w:rPr>
      </w:pPr>
      <w:r>
        <w:rPr>
          <w:noProof/>
        </w:rPr>
        <w:lastRenderedPageBreak/>
        <w:drawing>
          <wp:anchor distT="0" distB="0" distL="114300" distR="114300" simplePos="0" relativeHeight="251714560" behindDoc="0" locked="0" layoutInCell="1" allowOverlap="1" wp14:anchorId="4C3C5132" wp14:editId="1F3E0189">
            <wp:simplePos x="0" y="0"/>
            <wp:positionH relativeFrom="column">
              <wp:posOffset>5372100</wp:posOffset>
            </wp:positionH>
            <wp:positionV relativeFrom="paragraph">
              <wp:posOffset>-370205</wp:posOffset>
            </wp:positionV>
            <wp:extent cx="1366520" cy="2142941"/>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77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6520" cy="2142941"/>
                    </a:xfrm>
                    <a:prstGeom prst="rect">
                      <a:avLst/>
                    </a:prstGeom>
                  </pic:spPr>
                </pic:pic>
              </a:graphicData>
            </a:graphic>
            <wp14:sizeRelH relativeFrom="margin">
              <wp14:pctWidth>0</wp14:pctWidth>
            </wp14:sizeRelH>
            <wp14:sizeRelV relativeFrom="margin">
              <wp14:pctHeight>0</wp14:pctHeight>
            </wp14:sizeRelV>
          </wp:anchor>
        </w:drawing>
      </w:r>
      <w:r w:rsidR="0037584C">
        <w:rPr>
          <w:noProof/>
        </w:rPr>
        <w:drawing>
          <wp:anchor distT="0" distB="0" distL="114300" distR="114300" simplePos="0" relativeHeight="251703296" behindDoc="0" locked="0" layoutInCell="1" allowOverlap="1" wp14:anchorId="249ECCF5" wp14:editId="2B915C1A">
            <wp:simplePos x="0" y="0"/>
            <wp:positionH relativeFrom="page">
              <wp:posOffset>202064</wp:posOffset>
            </wp:positionH>
            <wp:positionV relativeFrom="paragraph">
              <wp:posOffset>-381000</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0">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B4" w14:textId="0B0C1A61" w:rsidR="008900F9" w:rsidRDefault="008900F9" w:rsidP="003E5BA5">
      <w:pPr>
        <w:jc w:val="center"/>
        <w:rPr>
          <w:b/>
          <w:u w:val="single"/>
        </w:rPr>
      </w:pPr>
    </w:p>
    <w:p w14:paraId="1AB4041C" w14:textId="165D3EB7" w:rsidR="00A30514" w:rsidRDefault="00CD5298" w:rsidP="008900F9">
      <w:pPr>
        <w:jc w:val="both"/>
        <w:rPr>
          <w:rFonts w:ascii="Calibri" w:eastAsia="Calibri" w:hAnsi="Calibri" w:cs="Calibri"/>
          <w:b/>
        </w:rPr>
      </w:pPr>
      <w:r>
        <w:rPr>
          <w:rFonts w:ascii="Calibri" w:eastAsia="Calibri" w:hAnsi="Calibri" w:cs="Calibri"/>
          <w:b/>
        </w:rPr>
        <w:t>a</w:t>
      </w:r>
    </w:p>
    <w:p w14:paraId="4E60D228" w14:textId="46FA6053" w:rsidR="00A30514" w:rsidRDefault="00A30514" w:rsidP="008900F9">
      <w:pPr>
        <w:jc w:val="both"/>
        <w:rPr>
          <w:rFonts w:ascii="Calibri" w:eastAsia="Calibri" w:hAnsi="Calibri" w:cs="Calibri"/>
          <w:b/>
        </w:rPr>
      </w:pPr>
    </w:p>
    <w:p w14:paraId="6E4F1C7C" w14:textId="4DAF518F" w:rsidR="00A30514" w:rsidRDefault="00A30514" w:rsidP="008900F9">
      <w:pPr>
        <w:jc w:val="both"/>
        <w:rPr>
          <w:rFonts w:ascii="Calibri" w:eastAsia="Calibri" w:hAnsi="Calibri" w:cs="Calibri"/>
          <w:b/>
        </w:rPr>
      </w:pPr>
    </w:p>
    <w:p w14:paraId="2BF2FC4D" w14:textId="5E6DBFDF" w:rsidR="00A30514" w:rsidRDefault="00A30514" w:rsidP="008900F9">
      <w:pPr>
        <w:jc w:val="both"/>
        <w:rPr>
          <w:rFonts w:ascii="Calibri" w:eastAsia="Calibri" w:hAnsi="Calibri" w:cs="Calibri"/>
          <w:b/>
        </w:rPr>
      </w:pPr>
    </w:p>
    <w:p w14:paraId="5314B89A" w14:textId="77777777" w:rsidR="0037584C" w:rsidRDefault="0037584C" w:rsidP="008900F9">
      <w:pPr>
        <w:jc w:val="both"/>
        <w:rPr>
          <w:rFonts w:ascii="Calibri" w:eastAsia="Calibri" w:hAnsi="Calibri" w:cs="Calibri"/>
          <w:b/>
        </w:rPr>
      </w:pPr>
    </w:p>
    <w:p w14:paraId="29A650CC" w14:textId="68B63FC6" w:rsidR="003E5BA5" w:rsidRDefault="003E5BA5" w:rsidP="008900F9">
      <w:pPr>
        <w:jc w:val="both"/>
        <w:rPr>
          <w:rFonts w:ascii="Calibri" w:eastAsia="Calibri" w:hAnsi="Calibri" w:cs="Calibri"/>
        </w:rPr>
      </w:pPr>
      <w:r>
        <w:rPr>
          <w:rFonts w:ascii="Calibri" w:eastAsia="Calibri" w:hAnsi="Calibri" w:cs="Calibri"/>
          <w:b/>
        </w:rPr>
        <w:t>Responsible to the Curriculum Leader</w:t>
      </w:r>
    </w:p>
    <w:p w14:paraId="6C76597B" w14:textId="379A0EB3"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42089F20" w:rsidR="003E5BA5" w:rsidRDefault="003E5BA5" w:rsidP="003E5BA5">
      <w:pPr>
        <w:numPr>
          <w:ilvl w:val="0"/>
          <w:numId w:val="8"/>
        </w:numPr>
        <w:tabs>
          <w:tab w:val="left" w:pos="567"/>
        </w:tabs>
        <w:suppressAutoHyphens/>
        <w:spacing w:after="0" w:line="1" w:lineRule="atLeast"/>
        <w:ind w:leftChars="-1" w:left="0" w:right="-144" w:hangingChars="1" w:hanging="2"/>
        <w:jc w:val="both"/>
        <w:textDirection w:val="btLr"/>
        <w:textAlignment w:val="top"/>
        <w:outlineLvl w:val="0"/>
        <w:rPr>
          <w:rFonts w:ascii="Calibri" w:eastAsia="Calibri" w:hAnsi="Calibri" w:cs="Calibri"/>
        </w:rPr>
      </w:pPr>
      <w:r>
        <w:rPr>
          <w:rFonts w:ascii="Calibri" w:eastAsia="Calibri" w:hAnsi="Calibri" w:cs="Calibri"/>
        </w:rPr>
        <w:t>Contribute to “achievement for all” by being a champion for the 5 school aims</w:t>
      </w:r>
    </w:p>
    <w:p w14:paraId="258221D1" w14:textId="7C07861B" w:rsidR="003E5BA5" w:rsidRDefault="003E5BA5" w:rsidP="003E5BA5">
      <w:pPr>
        <w:numPr>
          <w:ilvl w:val="0"/>
          <w:numId w:val="8"/>
        </w:numPr>
        <w:tabs>
          <w:tab w:val="left" w:pos="567"/>
        </w:tabs>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support student progress </w:t>
      </w:r>
    </w:p>
    <w:p w14:paraId="0C581B22" w14:textId="77777777"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567109F1"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09868FF2"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61FFD22C" w:rsidR="003E5BA5" w:rsidRDefault="003E5BA5" w:rsidP="003E5BA5">
      <w:pPr>
        <w:pStyle w:val="Heading1"/>
        <w:ind w:left="0" w:hanging="2"/>
        <w:rPr>
          <w:rFonts w:ascii="Calibri" w:eastAsia="Calibri" w:hAnsi="Calibri" w:cs="Calibri"/>
          <w:u w:val="none"/>
        </w:rPr>
      </w:pPr>
    </w:p>
    <w:p w14:paraId="50DB55B5" w14:textId="4CFDC4BC"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654EBB28"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all teaching staff must understand and uphold the professional code of the General Teaching Council for England by demonstration of all the professional standards for QTS;</w:t>
      </w:r>
    </w:p>
    <w:p w14:paraId="0133B1E4" w14:textId="50ACEEEB"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a detailed knowledge of the relevant aspects of the National Curriculum and other statutory requirements and the demands expected of students in relation to KS3 &amp; KS4. </w:t>
      </w:r>
    </w:p>
    <w:p w14:paraId="373C1739" w14:textId="7DA89CF2"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where appropriate, a knowledge of relevant post-16 courses;</w:t>
      </w:r>
    </w:p>
    <w:p w14:paraId="1753C3AC" w14:textId="21C6364D"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Pr="00024290" w:rsidRDefault="003E5BA5" w:rsidP="003E5BA5">
      <w:pPr>
        <w:pStyle w:val="Heading3"/>
        <w:numPr>
          <w:ilvl w:val="0"/>
          <w:numId w:val="5"/>
        </w:numPr>
        <w:ind w:left="521" w:hangingChars="237" w:hanging="523"/>
        <w:jc w:val="both"/>
        <w:rPr>
          <w:rFonts w:ascii="Calibri" w:eastAsia="Calibri" w:hAnsi="Calibri" w:cs="Calibri"/>
        </w:rPr>
      </w:pPr>
      <w:r w:rsidRPr="00024290">
        <w:rPr>
          <w:rFonts w:ascii="Calibri" w:eastAsia="Calibri" w:hAnsi="Calibri" w:cs="Calibri"/>
        </w:rPr>
        <w:t>Planning</w:t>
      </w:r>
    </w:p>
    <w:p w14:paraId="37D030ED" w14:textId="3E4B1FE5"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3E5BA5">
      <w:pPr>
        <w:numPr>
          <w:ilvl w:val="0"/>
          <w:numId w:val="4"/>
        </w:numPr>
        <w:suppressAutoHyphens/>
        <w:spacing w:after="0" w:line="1" w:lineRule="atLeast"/>
        <w:ind w:leftChars="1" w:left="519" w:hangingChars="235" w:hanging="51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0FFEB4E8"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182BEDDA"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460FD78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5FD22AD4"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610CAB36" w14:textId="538C8B3F" w:rsidR="003E5BA5" w:rsidRDefault="003E5BA5" w:rsidP="003E5BA5">
      <w:pPr>
        <w:ind w:left="521" w:hangingChars="237" w:hanging="521"/>
        <w:jc w:val="both"/>
        <w:rPr>
          <w:rFonts w:ascii="Calibri" w:eastAsia="Calibri" w:hAnsi="Calibri" w:cs="Calibri"/>
        </w:rPr>
      </w:pPr>
    </w:p>
    <w:p w14:paraId="51C6DD95" w14:textId="23CF4C3D" w:rsidR="00A30514" w:rsidRDefault="00A30514" w:rsidP="003E5BA5">
      <w:pPr>
        <w:ind w:left="521" w:hangingChars="237" w:hanging="521"/>
        <w:jc w:val="both"/>
        <w:rPr>
          <w:rFonts w:ascii="Calibri" w:eastAsia="Calibri" w:hAnsi="Calibri" w:cs="Calibri"/>
        </w:rPr>
      </w:pPr>
    </w:p>
    <w:p w14:paraId="62AC8BB0" w14:textId="567A94A8" w:rsidR="00A30514" w:rsidRDefault="00CE1E3D" w:rsidP="003E5BA5">
      <w:pPr>
        <w:ind w:left="521" w:hangingChars="237" w:hanging="521"/>
        <w:jc w:val="both"/>
        <w:rPr>
          <w:rFonts w:ascii="Calibri" w:eastAsia="Calibri" w:hAnsi="Calibri" w:cs="Calibri"/>
        </w:rPr>
      </w:pPr>
      <w:r>
        <w:rPr>
          <w:noProof/>
        </w:rPr>
        <w:lastRenderedPageBreak/>
        <w:drawing>
          <wp:anchor distT="0" distB="0" distL="114300" distR="114300" simplePos="0" relativeHeight="251713536" behindDoc="0" locked="0" layoutInCell="1" allowOverlap="1" wp14:anchorId="57A6CC94" wp14:editId="6DACA6F5">
            <wp:simplePos x="0" y="0"/>
            <wp:positionH relativeFrom="margin">
              <wp:posOffset>5238750</wp:posOffset>
            </wp:positionH>
            <wp:positionV relativeFrom="paragraph">
              <wp:posOffset>10335895</wp:posOffset>
            </wp:positionV>
            <wp:extent cx="1518285" cy="227457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7992.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18285" cy="2274570"/>
                    </a:xfrm>
                    <a:prstGeom prst="rect">
                      <a:avLst/>
                    </a:prstGeom>
                  </pic:spPr>
                </pic:pic>
              </a:graphicData>
            </a:graphic>
            <wp14:sizeRelH relativeFrom="margin">
              <wp14:pctWidth>0</wp14:pctWidth>
            </wp14:sizeRelH>
            <wp14:sizeRelV relativeFrom="margin">
              <wp14:pctHeight>0</wp14:pctHeight>
            </wp14:sizeRelV>
          </wp:anchor>
        </w:drawing>
      </w:r>
      <w:r w:rsidR="00A30514">
        <w:rPr>
          <w:noProof/>
        </w:rPr>
        <w:drawing>
          <wp:anchor distT="0" distB="0" distL="114300" distR="114300" simplePos="0" relativeHeight="251705344" behindDoc="0" locked="0" layoutInCell="1" allowOverlap="1" wp14:anchorId="44B7AF4C" wp14:editId="384C6514">
            <wp:simplePos x="0" y="0"/>
            <wp:positionH relativeFrom="column">
              <wp:posOffset>6023886</wp:posOffset>
            </wp:positionH>
            <wp:positionV relativeFrom="paragraph">
              <wp:posOffset>-351155</wp:posOffset>
            </wp:positionV>
            <wp:extent cx="842369"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of contents (20).jpg"/>
                    <pic:cNvPicPr/>
                  </pic:nvPicPr>
                  <pic:blipFill rotWithShape="1">
                    <a:blip r:embed="rId22" cstate="print">
                      <a:extLst>
                        <a:ext uri="{28A0092B-C50C-407E-A947-70E740481C1C}">
                          <a14:useLocalDpi xmlns:a14="http://schemas.microsoft.com/office/drawing/2010/main" val="0"/>
                        </a:ext>
                      </a:extLst>
                    </a:blip>
                    <a:srcRect l="79400" r="2685" b="81964"/>
                    <a:stretch/>
                  </pic:blipFill>
                  <pic:spPr bwMode="auto">
                    <a:xfrm>
                      <a:off x="0" y="0"/>
                      <a:ext cx="845296" cy="1204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275C1" w14:textId="6C662ECC" w:rsidR="00A30514" w:rsidRDefault="00A30514" w:rsidP="003E5BA5">
      <w:pPr>
        <w:ind w:left="521" w:hangingChars="237" w:hanging="521"/>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41E47F5F"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77777777"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7A872531" w:rsidR="003E5BA5" w:rsidRDefault="003E5BA5" w:rsidP="003E5BA5">
      <w:pPr>
        <w:ind w:left="521" w:hangingChars="237" w:hanging="521"/>
        <w:jc w:val="both"/>
        <w:rPr>
          <w:rFonts w:ascii="Calibri" w:eastAsia="Calibri" w:hAnsi="Calibri" w:cs="Calibri"/>
          <w:u w:val="single"/>
        </w:rPr>
      </w:pPr>
    </w:p>
    <w:p w14:paraId="6D442325" w14:textId="6B965D54"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13470E99" w:rsidR="003E5BA5" w:rsidRDefault="003E5BA5" w:rsidP="003E5BA5">
      <w:pPr>
        <w:ind w:left="521" w:hangingChars="237" w:hanging="521"/>
        <w:jc w:val="both"/>
        <w:rPr>
          <w:rFonts w:ascii="Calibri" w:eastAsia="Calibri" w:hAnsi="Calibri" w:cs="Calibri"/>
        </w:rPr>
      </w:pPr>
    </w:p>
    <w:p w14:paraId="633FCF46" w14:textId="3FED34C5"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0779D914"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77777777"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6C57F0CD"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3387BE5E"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6F0573DF" w:rsidR="003E5BA5" w:rsidRDefault="003E5BA5" w:rsidP="003E5BA5">
      <w:pPr>
        <w:ind w:left="521" w:hangingChars="237" w:hanging="521"/>
        <w:jc w:val="both"/>
        <w:rPr>
          <w:rFonts w:ascii="Calibri" w:eastAsia="Calibri" w:hAnsi="Calibri" w:cs="Calibri"/>
        </w:rPr>
      </w:pPr>
    </w:p>
    <w:p w14:paraId="62373E3B" w14:textId="1FFFD0BA"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t>Wider Professional Effectiveness</w:t>
      </w:r>
    </w:p>
    <w:p w14:paraId="7C5B3D7D" w14:textId="432C2199" w:rsidR="003E5BA5" w:rsidRDefault="003E5BA5" w:rsidP="003E5BA5">
      <w:pPr>
        <w:ind w:left="521" w:hangingChars="237" w:hanging="521"/>
        <w:jc w:val="both"/>
        <w:rPr>
          <w:rFonts w:ascii="Calibri" w:eastAsia="Calibri" w:hAnsi="Calibri" w:cs="Calibri"/>
        </w:rPr>
      </w:pPr>
    </w:p>
    <w:p w14:paraId="5352DF5E" w14:textId="2D08C2A5"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5FB74731"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1D53FEB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250FC912"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127C059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31739356"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047C15ED"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57B07791" w:rsidR="003E5BA5" w:rsidRDefault="003E5BA5" w:rsidP="003E5BA5">
      <w:pPr>
        <w:ind w:hanging="2"/>
        <w:jc w:val="both"/>
        <w:rPr>
          <w:rFonts w:ascii="Calibri" w:eastAsia="Calibri" w:hAnsi="Calibri" w:cs="Calibri"/>
        </w:rPr>
      </w:pPr>
    </w:p>
    <w:p w14:paraId="657D6CC2" w14:textId="64BABC87"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4633147" w14:textId="2379C718" w:rsidR="00155DBA" w:rsidRPr="005C6AC0" w:rsidRDefault="005C6AC0" w:rsidP="005C6AC0">
      <w:pPr>
        <w:pBdr>
          <w:top w:val="single" w:sz="4" w:space="1" w:color="auto"/>
          <w:left w:val="single" w:sz="4" w:space="4" w:color="auto"/>
          <w:bottom w:val="single" w:sz="4" w:space="1" w:color="auto"/>
          <w:right w:val="single" w:sz="4" w:space="4" w:color="auto"/>
        </w:pBdr>
        <w:spacing w:after="0" w:line="240" w:lineRule="auto"/>
        <w:rPr>
          <w:b/>
          <w:i/>
          <w:sz w:val="20"/>
          <w:szCs w:val="20"/>
        </w:rPr>
      </w:pPr>
      <w:r>
        <w:rPr>
          <w:b/>
        </w:rPr>
        <w:t>Haslingden High School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DBS clearance and references</w:t>
      </w:r>
      <w:r w:rsidR="003E5BA5">
        <w:rPr>
          <w:b/>
          <w:sz w:val="21"/>
          <w:szCs w:val="21"/>
        </w:rPr>
        <w:br w:type="page"/>
      </w:r>
    </w:p>
    <w:p w14:paraId="58ADD7BC" w14:textId="7A691CD2" w:rsidR="008900F9" w:rsidRDefault="00CE1E3D" w:rsidP="00155DBA">
      <w:pPr>
        <w:spacing w:after="0" w:line="240" w:lineRule="auto"/>
        <w:ind w:right="-57"/>
        <w:jc w:val="both"/>
        <w:rPr>
          <w:rFonts w:ascii="Calibri" w:hAnsi="Calibri" w:cs="Arial"/>
        </w:rPr>
      </w:pPr>
      <w:r>
        <w:rPr>
          <w:b/>
          <w:noProof/>
          <w:sz w:val="21"/>
          <w:szCs w:val="21"/>
        </w:rPr>
        <w:lastRenderedPageBreak/>
        <w:drawing>
          <wp:anchor distT="0" distB="0" distL="114300" distR="114300" simplePos="0" relativeHeight="251719680" behindDoc="0" locked="0" layoutInCell="1" allowOverlap="1" wp14:anchorId="2D83AB63" wp14:editId="0BC2AE63">
            <wp:simplePos x="0" y="0"/>
            <wp:positionH relativeFrom="margin">
              <wp:posOffset>5238750</wp:posOffset>
            </wp:positionH>
            <wp:positionV relativeFrom="paragraph">
              <wp:posOffset>-360680</wp:posOffset>
            </wp:positionV>
            <wp:extent cx="1441450" cy="2159971"/>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DSC80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4410" cy="2164407"/>
                    </a:xfrm>
                    <a:prstGeom prst="rect">
                      <a:avLst/>
                    </a:prstGeom>
                  </pic:spPr>
                </pic:pic>
              </a:graphicData>
            </a:graphic>
            <wp14:sizeRelH relativeFrom="page">
              <wp14:pctWidth>0</wp14:pctWidth>
            </wp14:sizeRelH>
            <wp14:sizeRelV relativeFrom="page">
              <wp14:pctHeight>0</wp14:pctHeight>
            </wp14:sizeRelV>
          </wp:anchor>
        </w:drawing>
      </w:r>
      <w:r w:rsidR="00DA1291">
        <w:rPr>
          <w:noProof/>
        </w:rPr>
        <w:drawing>
          <wp:anchor distT="0" distB="0" distL="114300" distR="114300" simplePos="0" relativeHeight="251718656" behindDoc="0" locked="0" layoutInCell="1" allowOverlap="1" wp14:anchorId="165B19B8" wp14:editId="3DCBB080">
            <wp:simplePos x="0" y="0"/>
            <wp:positionH relativeFrom="margin">
              <wp:posOffset>-180870</wp:posOffset>
            </wp:positionH>
            <wp:positionV relativeFrom="paragraph">
              <wp:posOffset>-360680</wp:posOffset>
            </wp:positionV>
            <wp:extent cx="7224929" cy="216542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of contents (2).png"/>
                    <pic:cNvPicPr/>
                  </pic:nvPicPr>
                  <pic:blipFill rotWithShape="1">
                    <a:blip r:embed="rId24">
                      <a:extLst>
                        <a:ext uri="{28A0092B-C50C-407E-A947-70E740481C1C}">
                          <a14:useLocalDpi xmlns:a14="http://schemas.microsoft.com/office/drawing/2010/main" val="0"/>
                        </a:ext>
                      </a:extLst>
                    </a:blip>
                    <a:srcRect b="79127"/>
                    <a:stretch/>
                  </pic:blipFill>
                  <pic:spPr bwMode="auto">
                    <a:xfrm>
                      <a:off x="0" y="0"/>
                      <a:ext cx="7224929" cy="216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35CA" w14:textId="6B78700C" w:rsidR="008900F9" w:rsidRDefault="008900F9" w:rsidP="00155DBA">
      <w:pPr>
        <w:spacing w:after="0" w:line="240" w:lineRule="auto"/>
        <w:ind w:right="-57"/>
        <w:jc w:val="both"/>
        <w:rPr>
          <w:rFonts w:ascii="Calibri" w:hAnsi="Calibri" w:cs="Arial"/>
        </w:rPr>
      </w:pPr>
    </w:p>
    <w:p w14:paraId="0FFB2BD2" w14:textId="38CB9A76" w:rsidR="008900F9" w:rsidRPr="004C67FF" w:rsidRDefault="008900F9" w:rsidP="00155DBA">
      <w:pPr>
        <w:spacing w:after="0" w:line="240" w:lineRule="auto"/>
        <w:ind w:right="-57"/>
        <w:jc w:val="both"/>
        <w:rPr>
          <w:rFonts w:ascii="Calibri" w:hAnsi="Calibri" w:cs="Arial"/>
          <w:sz w:val="14"/>
          <w:szCs w:val="14"/>
        </w:rPr>
      </w:pPr>
    </w:p>
    <w:p w14:paraId="23666E41" w14:textId="48ABAC6A" w:rsidR="007C28DB" w:rsidRDefault="007C28DB" w:rsidP="004C67FF">
      <w:pPr>
        <w:spacing w:after="0" w:line="240" w:lineRule="auto"/>
        <w:ind w:left="-284" w:right="-166"/>
        <w:jc w:val="both"/>
        <w:rPr>
          <w:rFonts w:ascii="Calibri" w:hAnsi="Calibri" w:cs="Arial"/>
        </w:rPr>
      </w:pPr>
    </w:p>
    <w:p w14:paraId="47D87E67" w14:textId="32EC4FE3" w:rsidR="007C28DB" w:rsidRDefault="007C28DB" w:rsidP="004C67FF">
      <w:pPr>
        <w:spacing w:after="0" w:line="240" w:lineRule="auto"/>
        <w:ind w:left="-284" w:right="-166"/>
        <w:jc w:val="both"/>
        <w:rPr>
          <w:rFonts w:ascii="Calibri" w:hAnsi="Calibri" w:cs="Arial"/>
        </w:rPr>
      </w:pPr>
    </w:p>
    <w:p w14:paraId="64E4034A" w14:textId="38650881" w:rsidR="007C28DB" w:rsidRDefault="007C28DB" w:rsidP="004C67FF">
      <w:pPr>
        <w:spacing w:after="0" w:line="240" w:lineRule="auto"/>
        <w:ind w:left="-284" w:right="-166"/>
        <w:jc w:val="both"/>
        <w:rPr>
          <w:rFonts w:ascii="Calibri" w:hAnsi="Calibri" w:cs="Arial"/>
        </w:rPr>
      </w:pPr>
    </w:p>
    <w:p w14:paraId="4B648E1E" w14:textId="46EC5539" w:rsidR="007C28DB" w:rsidRDefault="007C28DB" w:rsidP="004C67FF">
      <w:pPr>
        <w:spacing w:after="0" w:line="240" w:lineRule="auto"/>
        <w:ind w:left="-284" w:right="-166"/>
        <w:jc w:val="both"/>
        <w:rPr>
          <w:rFonts w:ascii="Calibri" w:hAnsi="Calibri" w:cs="Arial"/>
        </w:rPr>
      </w:pPr>
    </w:p>
    <w:p w14:paraId="676EB661" w14:textId="0A7F4D3A" w:rsidR="007C28DB" w:rsidRDefault="007C28DB" w:rsidP="004C67FF">
      <w:pPr>
        <w:spacing w:after="0" w:line="240" w:lineRule="auto"/>
        <w:ind w:left="-284" w:right="-166"/>
        <w:jc w:val="both"/>
        <w:rPr>
          <w:rFonts w:ascii="Calibri" w:hAnsi="Calibri" w:cs="Arial"/>
        </w:rPr>
      </w:pPr>
    </w:p>
    <w:p w14:paraId="41B7A5A9" w14:textId="4A64F1E0" w:rsidR="007C28DB" w:rsidRDefault="007C28DB" w:rsidP="004C67FF">
      <w:pPr>
        <w:spacing w:after="0" w:line="240" w:lineRule="auto"/>
        <w:ind w:left="-284" w:right="-166"/>
        <w:jc w:val="both"/>
        <w:rPr>
          <w:rFonts w:ascii="Calibri" w:hAnsi="Calibri" w:cs="Arial"/>
        </w:rPr>
      </w:pPr>
    </w:p>
    <w:p w14:paraId="136C3DAB" w14:textId="2FCF4AAF" w:rsidR="0037584C" w:rsidRDefault="0037584C" w:rsidP="0037584C">
      <w:pPr>
        <w:spacing w:after="0" w:line="240" w:lineRule="auto"/>
        <w:ind w:right="-166"/>
        <w:jc w:val="both"/>
        <w:rPr>
          <w:rFonts w:cstheme="minorHAnsi"/>
        </w:rPr>
      </w:pPr>
    </w:p>
    <w:p w14:paraId="281B788F" w14:textId="14D7FDE1" w:rsidR="00500471" w:rsidRDefault="00500471" w:rsidP="00D552D1">
      <w:pPr>
        <w:spacing w:after="0" w:line="240" w:lineRule="auto"/>
        <w:ind w:right="-166"/>
        <w:jc w:val="both"/>
        <w:rPr>
          <w:rFonts w:cstheme="minorHAnsi"/>
        </w:rPr>
      </w:pPr>
    </w:p>
    <w:p w14:paraId="56A2E87F" w14:textId="79462E4F" w:rsidR="00500471" w:rsidRDefault="00500471" w:rsidP="004C67FF">
      <w:pPr>
        <w:spacing w:after="0" w:line="240" w:lineRule="auto"/>
        <w:ind w:left="-284" w:right="-166"/>
        <w:jc w:val="both"/>
        <w:rPr>
          <w:rFonts w:cstheme="minorHAnsi"/>
        </w:rPr>
      </w:pPr>
    </w:p>
    <w:p w14:paraId="18BB5B30" w14:textId="66A5FBA1" w:rsidR="00500471" w:rsidRDefault="00500471" w:rsidP="004C67FF">
      <w:pPr>
        <w:spacing w:after="0" w:line="240" w:lineRule="auto"/>
        <w:ind w:left="-284" w:right="-166"/>
        <w:jc w:val="both"/>
        <w:rPr>
          <w:rFonts w:cstheme="minorHAnsi"/>
        </w:rPr>
      </w:pPr>
    </w:p>
    <w:p w14:paraId="08B33C5D" w14:textId="598058B4" w:rsidR="00500471" w:rsidRDefault="00500471" w:rsidP="004C67FF">
      <w:pPr>
        <w:spacing w:after="0" w:line="240" w:lineRule="auto"/>
        <w:ind w:left="-284" w:right="-166"/>
        <w:jc w:val="both"/>
        <w:rPr>
          <w:rFonts w:cstheme="minorHAnsi"/>
          <w:sz w:val="40"/>
          <w:szCs w:val="40"/>
        </w:rPr>
      </w:pPr>
      <w:r>
        <w:rPr>
          <w:rFonts w:cstheme="minorHAnsi"/>
        </w:rPr>
        <w:tab/>
      </w:r>
      <w:r w:rsidR="007159F5">
        <w:rPr>
          <w:rFonts w:cstheme="minorHAnsi"/>
          <w:sz w:val="40"/>
          <w:szCs w:val="40"/>
        </w:rPr>
        <w:t>Design &amp; Technology</w:t>
      </w:r>
      <w:r w:rsidRPr="00500471">
        <w:rPr>
          <w:rFonts w:cstheme="minorHAnsi"/>
          <w:sz w:val="40"/>
          <w:szCs w:val="40"/>
        </w:rPr>
        <w:t xml:space="preserve"> Faculty</w:t>
      </w:r>
    </w:p>
    <w:p w14:paraId="7B7AFDE6" w14:textId="337D9E9D" w:rsidR="00500471" w:rsidRDefault="00500471" w:rsidP="004C67FF">
      <w:pPr>
        <w:spacing w:after="0" w:line="240" w:lineRule="auto"/>
        <w:ind w:left="-284" w:right="-166"/>
        <w:jc w:val="both"/>
        <w:rPr>
          <w:rFonts w:cstheme="minorHAnsi"/>
          <w:sz w:val="40"/>
          <w:szCs w:val="40"/>
        </w:rPr>
      </w:pPr>
    </w:p>
    <w:p w14:paraId="280900E9" w14:textId="77777777" w:rsidR="007159F5" w:rsidRDefault="007159F5" w:rsidP="007159F5">
      <w:pPr>
        <w:jc w:val="both"/>
        <w:rPr>
          <w:rFonts w:ascii="Calibri" w:hAnsi="Calibri" w:cs="Arial"/>
        </w:rPr>
      </w:pPr>
      <w:r>
        <w:rPr>
          <w:rFonts w:ascii="Calibri" w:hAnsi="Calibri" w:cs="Arial"/>
        </w:rPr>
        <w:t>The Design and Technology faculty at Haslingden High School and Sixth Form</w:t>
      </w:r>
      <w:r>
        <w:rPr>
          <w:rFonts w:ascii="Calibri" w:hAnsi="Calibri" w:cs="Arial"/>
          <w:color w:val="FF0000"/>
        </w:rPr>
        <w:t xml:space="preserve"> </w:t>
      </w:r>
      <w:r>
        <w:rPr>
          <w:rFonts w:ascii="Calibri" w:hAnsi="Calibri" w:cs="Arial"/>
        </w:rPr>
        <w:t>consists of a strong and supportive team of dedicated staff who have wide-ranging knowledge and expertise and a wealth of experience across all areas and disciplines.  In addition to the Curriculum Leader and Assistant Curriculum Leader, the faculty has three further full-time teachers and another two who teach part-time in the faculty.  We are supported by a part-time technician in food and a full-time technician in D&amp;T.   We are looking for the right person to compliment this already strong team, who understands D&amp;T holistically and has ideas about how we can further develop.</w:t>
      </w:r>
    </w:p>
    <w:p w14:paraId="23472164" w14:textId="77777777" w:rsidR="007159F5" w:rsidRDefault="007159F5" w:rsidP="007159F5">
      <w:pPr>
        <w:jc w:val="both"/>
        <w:rPr>
          <w:rFonts w:ascii="Calibri" w:hAnsi="Calibri" w:cs="Arial"/>
        </w:rPr>
      </w:pPr>
      <w:r>
        <w:rPr>
          <w:rFonts w:ascii="Calibri" w:hAnsi="Calibri" w:cs="Arial"/>
        </w:rPr>
        <w:t xml:space="preserve">The faculty has some excellent facilities; we have fully embraced new technology whilst being in the fortunate position to be able to keep some of the more “traditional” approaches.  For example, we have 3D printers and two high-quality laser cutters, together with two dedicated computer suites. In addition to this, the faculty has one food room, a large multi-purpose classroom with additional networked PCs, preparation areas and two very large workshops, both of which have separate areas for practical work and designing and are generously equipped with a wide range of machines, tools and equipment.  </w:t>
      </w:r>
    </w:p>
    <w:p w14:paraId="660B2543" w14:textId="77777777" w:rsidR="007159F5" w:rsidRDefault="007159F5" w:rsidP="007159F5">
      <w:pPr>
        <w:jc w:val="both"/>
        <w:rPr>
          <w:rFonts w:ascii="Calibri" w:hAnsi="Calibri" w:cs="Arial"/>
        </w:rPr>
      </w:pPr>
      <w:r>
        <w:rPr>
          <w:rFonts w:ascii="Calibri" w:hAnsi="Calibri" w:cs="Arial"/>
        </w:rPr>
        <w:t xml:space="preserve">Consequently, this means that we are able to offer a diverse, ambitious and “hands-on” curriculum.  In years 7, 8 and 9 all students currently follow a carousel in which they study materials, systems and control, designing and food in each of the three years.  All students in KS3 have one double lesson (1 hour 40 minutes) each week in which to develop knowledge, skills and understanding by undertaking a good balance of focused practical tasks, investigations, design and make activities and academic work.  They are taught in mixed ability groups of up to 23 students. </w:t>
      </w:r>
    </w:p>
    <w:p w14:paraId="51EAD6B8" w14:textId="77777777" w:rsidR="007159F5" w:rsidRDefault="007159F5" w:rsidP="007159F5">
      <w:pPr>
        <w:jc w:val="both"/>
        <w:rPr>
          <w:rFonts w:ascii="Calibri" w:hAnsi="Calibri" w:cs="Calibri"/>
          <w:color w:val="222222"/>
          <w:shd w:val="clear" w:color="auto" w:fill="FFFFFF"/>
        </w:rPr>
      </w:pPr>
      <w:r>
        <w:rPr>
          <w:rFonts w:ascii="Calibri" w:hAnsi="Calibri" w:cs="Calibri"/>
        </w:rPr>
        <w:t xml:space="preserve">In KS4 students can opt for GCSEs in Design and Technology (currently AQA 8552) and Food Preparation and Nutrition.  In addition, we offer the Cambridge National in Health and Social Care at Levels 1/2.  In KS5 students can choose A-level Product Design (currently AQA 7552) and the Level 3 </w:t>
      </w:r>
      <w:r>
        <w:rPr>
          <w:rFonts w:ascii="Calibri" w:hAnsi="Calibri" w:cs="Calibri"/>
          <w:color w:val="222222"/>
          <w:shd w:val="clear" w:color="auto" w:fill="FFFFFF"/>
        </w:rPr>
        <w:t xml:space="preserve">Cambridge Technical Extended Certificate in Health and Social Care.  The successful candidate will teach D&amp;T across the full ability range in Key Stages 3 and 4, and may also contribute towards A-level Product Design.  Our subjects are consistently popular with students at KS4 and 5 and we also offer a wide range of extra-curricular opportunities, including after-school clubs and participation in outside tournaments and competitions.   </w:t>
      </w:r>
    </w:p>
    <w:p w14:paraId="55D67AE1" w14:textId="77777777" w:rsidR="007159F5" w:rsidRDefault="007159F5" w:rsidP="007159F5">
      <w:pPr>
        <w:jc w:val="both"/>
        <w:rPr>
          <w:rFonts w:ascii="Calibri" w:hAnsi="Calibri" w:cs="Calibri"/>
        </w:rPr>
      </w:pPr>
      <w:r>
        <w:rPr>
          <w:rFonts w:ascii="Calibri" w:hAnsi="Calibri" w:cs="Calibri"/>
          <w:color w:val="222222"/>
          <w:shd w:val="clear" w:color="auto" w:fill="FFFFFF"/>
        </w:rPr>
        <w:t xml:space="preserve">The D&amp;T faculty at Haslingden is a strong team with excellent facilities and vision for the future.  In addition to equipping our students with academic qualifications we aim to develop the whole child and help them become resilient and inquisitive learners.  We aim to excite and inspire them to become innovative and creative, by providing a curriculum experience which develops practical and problem-solving skills, technical knowledge and an understanding of our subjects in the world around them.  In doing so, this will prepare them for the fast-changing life beyond school.  This is a fantastic opportunity for the successful applicant to make a significant contribution to this, and work with talented students and staff in a wonderful school. </w:t>
      </w:r>
    </w:p>
    <w:p w14:paraId="6E332121" w14:textId="101DEDCD" w:rsidR="00500471" w:rsidRPr="00500471" w:rsidRDefault="00500471" w:rsidP="0037584C">
      <w:pPr>
        <w:pStyle w:val="NormalWeb"/>
        <w:shd w:val="clear" w:color="auto" w:fill="FFFFFF"/>
        <w:spacing w:before="0" w:beforeAutospacing="0" w:after="0" w:afterAutospacing="0"/>
        <w:rPr>
          <w:rFonts w:asciiTheme="minorHAnsi" w:hAnsiTheme="minorHAnsi" w:cstheme="minorHAnsi"/>
          <w:bCs/>
          <w:iCs/>
          <w:noProof/>
          <w:color w:val="444444"/>
          <w:sz w:val="22"/>
          <w:szCs w:val="22"/>
        </w:rPr>
      </w:pPr>
    </w:p>
    <w:p w14:paraId="7ABAA32E" w14:textId="16076C30" w:rsidR="0037584C" w:rsidRDefault="0037584C">
      <w:pPr>
        <w:rPr>
          <w:rFonts w:eastAsia="Times New Roman" w:cstheme="minorHAnsi"/>
          <w:b/>
          <w:bCs/>
          <w:lang w:eastAsia="en-GB"/>
        </w:rPr>
      </w:pPr>
      <w:r>
        <w:rPr>
          <w:rFonts w:eastAsia="Times New Roman" w:cstheme="minorHAnsi"/>
          <w:b/>
          <w:bCs/>
          <w:lang w:eastAsia="en-GB"/>
        </w:rPr>
        <w:br w:type="page"/>
      </w:r>
    </w:p>
    <w:p w14:paraId="49698CB3" w14:textId="20CF96AD" w:rsidR="005B52DB" w:rsidRPr="005B52DB" w:rsidRDefault="00CF4CA9" w:rsidP="0037584C">
      <w:pPr>
        <w:shd w:val="clear" w:color="auto" w:fill="FFFFFF"/>
        <w:spacing w:after="300" w:line="240" w:lineRule="auto"/>
        <w:ind w:right="-24"/>
        <w:jc w:val="both"/>
        <w:rPr>
          <w:b/>
          <w:i/>
          <w:sz w:val="21"/>
          <w:szCs w:val="21"/>
        </w:rPr>
      </w:pPr>
      <w:r>
        <w:rPr>
          <w:noProof/>
        </w:rPr>
        <w:lastRenderedPageBreak/>
        <w:drawing>
          <wp:anchor distT="0" distB="0" distL="114300" distR="114300" simplePos="0" relativeHeight="251674624" behindDoc="0" locked="0" layoutInCell="1" allowOverlap="1" wp14:anchorId="305301AA" wp14:editId="56D423DE">
            <wp:simplePos x="0" y="0"/>
            <wp:positionH relativeFrom="page">
              <wp:align>right</wp:align>
            </wp:positionH>
            <wp:positionV relativeFrom="paragraph">
              <wp:posOffset>-359410</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25">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7"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8">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9">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30" w:history="1">
        <w:r w:rsidRPr="00CA54B7">
          <w:rPr>
            <w:rStyle w:val="Hyperlink"/>
            <w:sz w:val="24"/>
            <w:szCs w:val="24"/>
          </w:rPr>
          <w:t>vacancies section</w:t>
        </w:r>
      </w:hyperlink>
      <w:r>
        <w:rPr>
          <w:sz w:val="24"/>
          <w:szCs w:val="24"/>
        </w:rPr>
        <w:t xml:space="preserve"> of our website.</w:t>
      </w:r>
    </w:p>
    <w:p w14:paraId="0F7F6BF8" w14:textId="398CD297" w:rsidR="00CA54B7" w:rsidRDefault="00CA54B7">
      <w:pPr>
        <w:rPr>
          <w:sz w:val="24"/>
          <w:szCs w:val="24"/>
        </w:rPr>
      </w:pPr>
      <w:r>
        <w:rPr>
          <w:sz w:val="24"/>
          <w:szCs w:val="24"/>
        </w:rPr>
        <w:t xml:space="preserve">Please email your application to </w:t>
      </w:r>
      <w:hyperlink r:id="rId31" w:history="1">
        <w:r w:rsidR="00D17636" w:rsidRPr="00B23479">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95666D" w:rsidP="00CA54B7">
                            <w:pPr>
                              <w:jc w:val="center"/>
                            </w:pPr>
                            <w:hyperlink r:id="rId33"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4" w:history="1">
                              <w:r w:rsidRPr="003B667E">
                                <w:rPr>
                                  <w:rStyle w:val="Hyperlink"/>
                                </w:rPr>
                                <w:t>@HaslingdenHigh</w:t>
                              </w:r>
                            </w:hyperlink>
                            <w:r>
                              <w:t xml:space="preserve">                 </w:t>
                            </w:r>
                            <w:hyperlink r:id="rId35"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D552D1" w:rsidP="00CA54B7">
                      <w:pPr>
                        <w:jc w:val="center"/>
                      </w:pPr>
                      <w:hyperlink r:id="rId36"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7" w:history="1">
                        <w:r w:rsidRPr="003B667E">
                          <w:rPr>
                            <w:rStyle w:val="Hyperlink"/>
                          </w:rPr>
                          <w:t>@</w:t>
                        </w:r>
                        <w:proofErr w:type="spellStart"/>
                        <w:r w:rsidRPr="003B667E">
                          <w:rPr>
                            <w:rStyle w:val="Hyperlink"/>
                          </w:rPr>
                          <w:t>HaslingdenHigh</w:t>
                        </w:r>
                        <w:proofErr w:type="spellEnd"/>
                      </w:hyperlink>
                      <w:r>
                        <w:t xml:space="preserve">                 </w:t>
                      </w:r>
                      <w:hyperlink r:id="rId38"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4188" w:hanging="360"/>
      </w:pPr>
      <w:rPr>
        <w:rFonts w:hint="default"/>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1"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8"/>
  </w:num>
  <w:num w:numId="3">
    <w:abstractNumId w:val="12"/>
  </w:num>
  <w:num w:numId="4">
    <w:abstractNumId w:val="5"/>
  </w:num>
  <w:num w:numId="5">
    <w:abstractNumId w:val="13"/>
  </w:num>
  <w:num w:numId="6">
    <w:abstractNumId w:val="9"/>
  </w:num>
  <w:num w:numId="7">
    <w:abstractNumId w:val="4"/>
  </w:num>
  <w:num w:numId="8">
    <w:abstractNumId w:val="11"/>
  </w:num>
  <w:num w:numId="9">
    <w:abstractNumId w:val="6"/>
  </w:num>
  <w:num w:numId="10">
    <w:abstractNumId w:val="0"/>
  </w:num>
  <w:num w:numId="11">
    <w:abstractNumId w:val="2"/>
  </w:num>
  <w:num w:numId="12">
    <w:abstractNumId w:val="1"/>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4290"/>
    <w:rsid w:val="00117FF1"/>
    <w:rsid w:val="00134A10"/>
    <w:rsid w:val="00155DBA"/>
    <w:rsid w:val="002647C5"/>
    <w:rsid w:val="002A48EA"/>
    <w:rsid w:val="003045C5"/>
    <w:rsid w:val="00314D58"/>
    <w:rsid w:val="0037584C"/>
    <w:rsid w:val="003B4F80"/>
    <w:rsid w:val="003B667E"/>
    <w:rsid w:val="003E39BC"/>
    <w:rsid w:val="003E5BA5"/>
    <w:rsid w:val="00415799"/>
    <w:rsid w:val="004C67FF"/>
    <w:rsid w:val="00500471"/>
    <w:rsid w:val="005B52DB"/>
    <w:rsid w:val="005C6AC0"/>
    <w:rsid w:val="0060011A"/>
    <w:rsid w:val="006077FE"/>
    <w:rsid w:val="006E389F"/>
    <w:rsid w:val="007159F5"/>
    <w:rsid w:val="00731E11"/>
    <w:rsid w:val="00791CEF"/>
    <w:rsid w:val="007C28DB"/>
    <w:rsid w:val="007E768B"/>
    <w:rsid w:val="007F501D"/>
    <w:rsid w:val="008900F9"/>
    <w:rsid w:val="00923B3F"/>
    <w:rsid w:val="00930352"/>
    <w:rsid w:val="00932629"/>
    <w:rsid w:val="00944C46"/>
    <w:rsid w:val="0095666D"/>
    <w:rsid w:val="00A30514"/>
    <w:rsid w:val="00A94804"/>
    <w:rsid w:val="00BB06D4"/>
    <w:rsid w:val="00C011EA"/>
    <w:rsid w:val="00CA54B7"/>
    <w:rsid w:val="00CD5298"/>
    <w:rsid w:val="00CE1E3D"/>
    <w:rsid w:val="00CF4CA9"/>
    <w:rsid w:val="00D17636"/>
    <w:rsid w:val="00D453FE"/>
    <w:rsid w:val="00D552D1"/>
    <w:rsid w:val="00D8259E"/>
    <w:rsid w:val="00DA1291"/>
    <w:rsid w:val="00E07820"/>
    <w:rsid w:val="00F42C90"/>
    <w:rsid w:val="00F94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7378">
      <w:bodyDiv w:val="1"/>
      <w:marLeft w:val="0"/>
      <w:marRight w:val="0"/>
      <w:marTop w:val="0"/>
      <w:marBottom w:val="0"/>
      <w:divBdr>
        <w:top w:val="none" w:sz="0" w:space="0" w:color="auto"/>
        <w:left w:val="none" w:sz="0" w:space="0" w:color="auto"/>
        <w:bottom w:val="none" w:sz="0" w:space="0" w:color="auto"/>
        <w:right w:val="none" w:sz="0" w:space="0" w:color="auto"/>
      </w:divBdr>
      <w:divsChild>
        <w:div w:id="1604800147">
          <w:marLeft w:val="0"/>
          <w:marRight w:val="0"/>
          <w:marTop w:val="0"/>
          <w:marBottom w:val="0"/>
          <w:divBdr>
            <w:top w:val="none" w:sz="0" w:space="0" w:color="auto"/>
            <w:left w:val="none" w:sz="0" w:space="0" w:color="auto"/>
            <w:bottom w:val="none" w:sz="0" w:space="0" w:color="auto"/>
            <w:right w:val="none" w:sz="0" w:space="0" w:color="auto"/>
          </w:divBdr>
          <w:divsChild>
            <w:div w:id="521626150">
              <w:marLeft w:val="-225"/>
              <w:marRight w:val="-225"/>
              <w:marTop w:val="0"/>
              <w:marBottom w:val="0"/>
              <w:divBdr>
                <w:top w:val="none" w:sz="0" w:space="0" w:color="auto"/>
                <w:left w:val="none" w:sz="0" w:space="0" w:color="auto"/>
                <w:bottom w:val="none" w:sz="0" w:space="0" w:color="auto"/>
                <w:right w:val="none" w:sz="0" w:space="0" w:color="auto"/>
              </w:divBdr>
              <w:divsChild>
                <w:div w:id="1071269086">
                  <w:marLeft w:val="0"/>
                  <w:marRight w:val="0"/>
                  <w:marTop w:val="0"/>
                  <w:marBottom w:val="0"/>
                  <w:divBdr>
                    <w:top w:val="none" w:sz="0" w:space="0" w:color="auto"/>
                    <w:left w:val="none" w:sz="0" w:space="0" w:color="auto"/>
                    <w:bottom w:val="none" w:sz="0" w:space="0" w:color="auto"/>
                    <w:right w:val="none" w:sz="0" w:space="0" w:color="auto"/>
                  </w:divBdr>
                  <w:divsChild>
                    <w:div w:id="1377122520">
                      <w:marLeft w:val="0"/>
                      <w:marRight w:val="0"/>
                      <w:marTop w:val="0"/>
                      <w:marBottom w:val="0"/>
                      <w:divBdr>
                        <w:top w:val="none" w:sz="0" w:space="0" w:color="auto"/>
                        <w:left w:val="none" w:sz="0" w:space="0" w:color="auto"/>
                        <w:bottom w:val="none" w:sz="0" w:space="0" w:color="auto"/>
                        <w:right w:val="none" w:sz="0" w:space="0" w:color="auto"/>
                      </w:divBdr>
                      <w:divsChild>
                        <w:div w:id="2018774042">
                          <w:marLeft w:val="0"/>
                          <w:marRight w:val="0"/>
                          <w:marTop w:val="0"/>
                          <w:marBottom w:val="0"/>
                          <w:divBdr>
                            <w:top w:val="none" w:sz="0" w:space="0" w:color="auto"/>
                            <w:left w:val="none" w:sz="0" w:space="0" w:color="auto"/>
                            <w:bottom w:val="none" w:sz="0" w:space="0" w:color="auto"/>
                            <w:right w:val="none" w:sz="0" w:space="0" w:color="auto"/>
                          </w:divBdr>
                          <w:divsChild>
                            <w:div w:id="1730611527">
                              <w:marLeft w:val="0"/>
                              <w:marRight w:val="0"/>
                              <w:marTop w:val="0"/>
                              <w:marBottom w:val="525"/>
                              <w:divBdr>
                                <w:top w:val="none" w:sz="0" w:space="0" w:color="auto"/>
                                <w:left w:val="none" w:sz="0" w:space="0" w:color="auto"/>
                                <w:bottom w:val="none" w:sz="0" w:space="0" w:color="auto"/>
                                <w:right w:val="none" w:sz="0" w:space="0" w:color="auto"/>
                              </w:divBdr>
                              <w:divsChild>
                                <w:div w:id="15231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577713171">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8656648">
      <w:bodyDiv w:val="1"/>
      <w:marLeft w:val="0"/>
      <w:marRight w:val="0"/>
      <w:marTop w:val="0"/>
      <w:marBottom w:val="0"/>
      <w:divBdr>
        <w:top w:val="none" w:sz="0" w:space="0" w:color="auto"/>
        <w:left w:val="none" w:sz="0" w:space="0" w:color="auto"/>
        <w:bottom w:val="none" w:sz="0" w:space="0" w:color="auto"/>
        <w:right w:val="none" w:sz="0" w:space="0" w:color="auto"/>
      </w:divBdr>
    </w:div>
    <w:div w:id="1319655936">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hyperlink" Target="https://files.ofsted.gov.uk/v1/file/50187232"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twitter.com/haslingdenhigh" TargetMode="External"/><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haslingdenhigh.com/2017/10/30/our-aims/" TargetMode="External"/><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haslingdenhigh.com/2017/10/30/our-aims/" TargetMode="External"/><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twitter.com/haslingdenhigh" TargetMode="External"/><Relationship Id="rId40"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haslingdenhigh.com/2017/10/30/our-aims/" TargetMode="External"/><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hyperlink" Target="http://www.haslingdenhigh.com"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mailto:applications@haslingdenhigh.com" TargetMode="External"/><Relationship Id="rId4" Type="http://schemas.openxmlformats.org/officeDocument/2006/relationships/webSettings" Target="webSettings.xml"/><Relationship Id="rId9" Type="http://schemas.openxmlformats.org/officeDocument/2006/relationships/hyperlink" Target="http://www.haslingdenhigh.com/vacancies"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files.ofsted.gov.uk/v1/file/50187232" TargetMode="External"/><Relationship Id="rId30" Type="http://schemas.openxmlformats.org/officeDocument/2006/relationships/hyperlink" Target="https://haslingdenhigh.com/vacancies/" TargetMode="External"/><Relationship Id="rId35" Type="http://schemas.openxmlformats.org/officeDocument/2006/relationships/hyperlink" Target="https://www.facebook.com/HaslingdenHigh/" TargetMode="External"/><Relationship Id="rId8" Type="http://schemas.openxmlformats.org/officeDocument/2006/relationships/hyperlink" Target="http://www.haslingdenhigh.com/vacancies" TargetMode="External"/><Relationship Id="rId3" Type="http://schemas.openxmlformats.org/officeDocument/2006/relationships/settings" Target="settings.xml"/><Relationship Id="rId12" Type="http://schemas.openxmlformats.org/officeDocument/2006/relationships/hyperlink" Target="https://haslingdenhigh.com/curriculum-statement/"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www.haslingdenhigh.com" TargetMode="External"/><Relationship Id="rId38" Type="http://schemas.openxmlformats.org/officeDocument/2006/relationships/hyperlink" Target="https://www.facebook.com/HaslingdenHi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2177</Words>
  <Characters>12413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4</cp:revision>
  <cp:lastPrinted>2022-10-17T09:23:00Z</cp:lastPrinted>
  <dcterms:created xsi:type="dcterms:W3CDTF">2024-06-04T09:18:00Z</dcterms:created>
  <dcterms:modified xsi:type="dcterms:W3CDTF">2024-06-27T09:09:00Z</dcterms:modified>
</cp:coreProperties>
</file>