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616"/>
        <w:tblW w:w="10065" w:type="dxa"/>
        <w:tblLook w:val="04A0" w:firstRow="1" w:lastRow="0" w:firstColumn="1" w:lastColumn="0" w:noHBand="0" w:noVBand="1"/>
      </w:tblPr>
      <w:tblGrid>
        <w:gridCol w:w="3625"/>
        <w:gridCol w:w="3218"/>
        <w:gridCol w:w="3222"/>
      </w:tblGrid>
      <w:tr w:rsidR="00620F00" w:rsidTr="00E00065">
        <w:trPr>
          <w:trHeight w:val="397"/>
        </w:trPr>
        <w:tc>
          <w:tcPr>
            <w:tcW w:w="10065" w:type="dxa"/>
            <w:gridSpan w:val="3"/>
            <w:shd w:val="clear" w:color="auto" w:fill="0070C0"/>
            <w:vAlign w:val="center"/>
          </w:tcPr>
          <w:p w:rsidR="00620F00" w:rsidRPr="008018C0" w:rsidRDefault="00620F00" w:rsidP="00E00065">
            <w:pPr>
              <w:rPr>
                <w:rFonts w:ascii="Arial" w:hAnsi="Arial" w:cs="Arial"/>
                <w:color w:val="FFFFFF" w:themeColor="background1"/>
              </w:rPr>
            </w:pPr>
            <w:r w:rsidRPr="008018C0">
              <w:rPr>
                <w:rFonts w:ascii="Arial" w:hAnsi="Arial" w:cs="Arial"/>
                <w:b/>
                <w:color w:val="FFFFFF" w:themeColor="background1"/>
                <w:sz w:val="24"/>
                <w:szCs w:val="24"/>
              </w:rPr>
              <w:t>JOB DESCRIPTION</w:t>
            </w:r>
          </w:p>
        </w:tc>
      </w:tr>
      <w:tr w:rsidR="00620F00" w:rsidTr="00E00065">
        <w:trPr>
          <w:trHeight w:val="99"/>
        </w:trPr>
        <w:tc>
          <w:tcPr>
            <w:tcW w:w="3625" w:type="dxa"/>
            <w:vMerge w:val="restart"/>
            <w:shd w:val="clear" w:color="auto" w:fill="auto"/>
            <w:vAlign w:val="center"/>
          </w:tcPr>
          <w:p w:rsidR="00620F00" w:rsidRPr="00746164" w:rsidRDefault="00620F00" w:rsidP="00E00065">
            <w:pPr>
              <w:rPr>
                <w:rFonts w:ascii="Arial" w:hAnsi="Arial" w:cs="Arial"/>
                <w:color w:val="FFFFFF" w:themeColor="background1"/>
              </w:rPr>
            </w:pPr>
            <w:r w:rsidRPr="00BC42F3">
              <w:rPr>
                <w:rFonts w:ascii="Arial" w:hAnsi="Arial" w:cs="Arial"/>
                <w:noProof/>
                <w:color w:val="FFFFFF" w:themeColor="background1"/>
                <w:lang w:eastAsia="en-GB"/>
              </w:rPr>
              <w:drawing>
                <wp:anchor distT="0" distB="0" distL="114300" distR="114300" simplePos="0" relativeHeight="251659264" behindDoc="0" locked="0" layoutInCell="1" allowOverlap="1" wp14:anchorId="14121DE2" wp14:editId="16112931">
                  <wp:simplePos x="704850" y="1171575"/>
                  <wp:positionH relativeFrom="margin">
                    <wp:align>center</wp:align>
                  </wp:positionH>
                  <wp:positionV relativeFrom="margin">
                    <wp:align>top</wp:align>
                  </wp:positionV>
                  <wp:extent cx="2164715" cy="1189990"/>
                  <wp:effectExtent l="0" t="0" r="0" b="0"/>
                  <wp:wrapSquare wrapText="bothSides"/>
                  <wp:docPr id="5" name="Picture 5" descr="T:\Ashley College\ADMIN\LOGO\Ashley_College_Logo_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Ashley College\ADMIN\LOGO\Ashley_College_Logo_m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4715"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18" w:type="dxa"/>
            <w:shd w:val="clear" w:color="auto" w:fill="auto"/>
            <w:vAlign w:val="center"/>
          </w:tcPr>
          <w:p w:rsidR="00620F00" w:rsidRPr="007C1AA4" w:rsidRDefault="00620F00" w:rsidP="00E00065">
            <w:pPr>
              <w:pStyle w:val="Title"/>
              <w:jc w:val="left"/>
              <w:rPr>
                <w:rFonts w:ascii="Arial" w:hAnsi="Arial" w:cs="Arial"/>
                <w:sz w:val="22"/>
                <w:szCs w:val="22"/>
              </w:rPr>
            </w:pPr>
            <w:r w:rsidRPr="007C1AA4">
              <w:rPr>
                <w:rFonts w:ascii="Arial" w:hAnsi="Arial" w:cs="Arial"/>
                <w:sz w:val="22"/>
                <w:szCs w:val="22"/>
              </w:rPr>
              <w:t>Service Area</w:t>
            </w:r>
            <w:r>
              <w:rPr>
                <w:rFonts w:ascii="Arial" w:hAnsi="Arial" w:cs="Arial"/>
                <w:sz w:val="22"/>
                <w:szCs w:val="22"/>
              </w:rPr>
              <w:t>:</w:t>
            </w:r>
            <w:r w:rsidRPr="007C1AA4">
              <w:rPr>
                <w:rFonts w:ascii="Arial" w:hAnsi="Arial" w:cs="Arial"/>
                <w:sz w:val="22"/>
                <w:szCs w:val="22"/>
              </w:rPr>
              <w:t xml:space="preserve"> </w:t>
            </w:r>
          </w:p>
          <w:p w:rsidR="00620F00" w:rsidRPr="007C1AA4" w:rsidRDefault="00620F00" w:rsidP="00E00065">
            <w:pPr>
              <w:pStyle w:val="Title"/>
              <w:jc w:val="left"/>
              <w:rPr>
                <w:rFonts w:ascii="Arial" w:hAnsi="Arial" w:cs="Arial"/>
                <w:sz w:val="22"/>
                <w:szCs w:val="22"/>
              </w:rPr>
            </w:pPr>
            <w:r w:rsidRPr="007C1AA4">
              <w:rPr>
                <w:rFonts w:ascii="Arial" w:hAnsi="Arial" w:cs="Arial"/>
                <w:b w:val="0"/>
                <w:sz w:val="22"/>
                <w:szCs w:val="22"/>
              </w:rPr>
              <w:t>Children and Young People</w:t>
            </w:r>
          </w:p>
        </w:tc>
        <w:tc>
          <w:tcPr>
            <w:tcW w:w="3222" w:type="dxa"/>
            <w:shd w:val="clear" w:color="auto" w:fill="auto"/>
            <w:vAlign w:val="center"/>
          </w:tcPr>
          <w:p w:rsidR="00620F00" w:rsidRDefault="00620F00" w:rsidP="00E00065">
            <w:pPr>
              <w:pStyle w:val="Title"/>
              <w:jc w:val="left"/>
              <w:rPr>
                <w:rFonts w:ascii="Arial" w:hAnsi="Arial" w:cs="Arial"/>
                <w:sz w:val="22"/>
                <w:szCs w:val="22"/>
              </w:rPr>
            </w:pPr>
          </w:p>
          <w:p w:rsidR="00620F00" w:rsidRPr="007C1AA4" w:rsidRDefault="00620F00" w:rsidP="00E00065">
            <w:pPr>
              <w:pStyle w:val="Title"/>
              <w:jc w:val="left"/>
              <w:rPr>
                <w:rFonts w:ascii="Arial" w:hAnsi="Arial" w:cs="Arial"/>
                <w:sz w:val="22"/>
                <w:szCs w:val="22"/>
              </w:rPr>
            </w:pPr>
            <w:r w:rsidRPr="007C1AA4">
              <w:rPr>
                <w:rFonts w:ascii="Arial" w:hAnsi="Arial" w:cs="Arial"/>
                <w:sz w:val="22"/>
                <w:szCs w:val="22"/>
              </w:rPr>
              <w:t>Location</w:t>
            </w:r>
            <w:r>
              <w:rPr>
                <w:rFonts w:ascii="Arial" w:hAnsi="Arial" w:cs="Arial"/>
                <w:sz w:val="22"/>
                <w:szCs w:val="22"/>
              </w:rPr>
              <w:t>:</w:t>
            </w:r>
            <w:r w:rsidRPr="007C1AA4">
              <w:rPr>
                <w:rFonts w:ascii="Arial" w:hAnsi="Arial" w:cs="Arial"/>
                <w:sz w:val="22"/>
                <w:szCs w:val="22"/>
              </w:rPr>
              <w:t xml:space="preserve"> </w:t>
            </w:r>
          </w:p>
          <w:p w:rsidR="00620F00" w:rsidRPr="007C1AA4" w:rsidRDefault="00620F00" w:rsidP="00E00065">
            <w:pPr>
              <w:pStyle w:val="Title"/>
              <w:jc w:val="left"/>
              <w:rPr>
                <w:rFonts w:ascii="Arial" w:hAnsi="Arial" w:cs="Arial"/>
                <w:sz w:val="22"/>
                <w:szCs w:val="22"/>
              </w:rPr>
            </w:pPr>
            <w:r w:rsidRPr="007C1AA4">
              <w:rPr>
                <w:rFonts w:ascii="Arial" w:hAnsi="Arial" w:cs="Arial"/>
                <w:b w:val="0"/>
                <w:sz w:val="22"/>
                <w:szCs w:val="22"/>
              </w:rPr>
              <w:t>Ashley Gardens</w:t>
            </w:r>
            <w:r>
              <w:rPr>
                <w:rFonts w:ascii="Arial" w:hAnsi="Arial" w:cs="Arial"/>
                <w:b w:val="0"/>
                <w:sz w:val="22"/>
                <w:szCs w:val="22"/>
              </w:rPr>
              <w:t>, Wembley, HA9 8NP</w:t>
            </w:r>
          </w:p>
        </w:tc>
      </w:tr>
      <w:tr w:rsidR="00620F00" w:rsidTr="00E00065">
        <w:trPr>
          <w:trHeight w:val="97"/>
        </w:trPr>
        <w:tc>
          <w:tcPr>
            <w:tcW w:w="3625" w:type="dxa"/>
            <w:vMerge/>
            <w:shd w:val="clear" w:color="auto" w:fill="auto"/>
            <w:vAlign w:val="center"/>
          </w:tcPr>
          <w:p w:rsidR="00620F00" w:rsidRPr="00746164" w:rsidRDefault="00620F00" w:rsidP="00E00065">
            <w:pPr>
              <w:rPr>
                <w:rFonts w:ascii="Arial" w:hAnsi="Arial" w:cs="Arial"/>
                <w:color w:val="FFFFFF" w:themeColor="background1"/>
              </w:rPr>
            </w:pPr>
          </w:p>
        </w:tc>
        <w:tc>
          <w:tcPr>
            <w:tcW w:w="3218" w:type="dxa"/>
            <w:shd w:val="clear" w:color="auto" w:fill="auto"/>
            <w:vAlign w:val="center"/>
          </w:tcPr>
          <w:p w:rsidR="00620F00" w:rsidRPr="007C1AA4" w:rsidRDefault="00620F00" w:rsidP="00E00065">
            <w:pPr>
              <w:pStyle w:val="Title"/>
              <w:jc w:val="left"/>
              <w:rPr>
                <w:rFonts w:ascii="Arial" w:hAnsi="Arial" w:cs="Arial"/>
                <w:sz w:val="22"/>
                <w:szCs w:val="22"/>
              </w:rPr>
            </w:pPr>
            <w:r w:rsidRPr="007C1AA4">
              <w:rPr>
                <w:rFonts w:ascii="Arial" w:hAnsi="Arial" w:cs="Arial"/>
                <w:sz w:val="22"/>
                <w:szCs w:val="22"/>
              </w:rPr>
              <w:t>School</w:t>
            </w:r>
            <w:r>
              <w:rPr>
                <w:rFonts w:ascii="Arial" w:hAnsi="Arial" w:cs="Arial"/>
                <w:sz w:val="22"/>
                <w:szCs w:val="22"/>
              </w:rPr>
              <w:t>:</w:t>
            </w:r>
          </w:p>
          <w:p w:rsidR="00620F00" w:rsidRDefault="00620F00" w:rsidP="00E00065">
            <w:pPr>
              <w:pStyle w:val="Title"/>
              <w:jc w:val="left"/>
              <w:rPr>
                <w:rFonts w:ascii="Arial" w:hAnsi="Arial" w:cs="Arial"/>
                <w:b w:val="0"/>
                <w:sz w:val="22"/>
                <w:szCs w:val="22"/>
              </w:rPr>
            </w:pPr>
            <w:r w:rsidRPr="007C1AA4">
              <w:rPr>
                <w:rFonts w:ascii="Arial" w:hAnsi="Arial" w:cs="Arial"/>
                <w:b w:val="0"/>
                <w:sz w:val="22"/>
                <w:szCs w:val="22"/>
              </w:rPr>
              <w:t>Ashley College – Medical Needs Pupil Referral Unit</w:t>
            </w:r>
          </w:p>
          <w:p w:rsidR="00053BF6" w:rsidRPr="007C1AA4" w:rsidRDefault="00053BF6" w:rsidP="00E00065">
            <w:pPr>
              <w:pStyle w:val="Title"/>
              <w:jc w:val="left"/>
              <w:rPr>
                <w:rFonts w:ascii="Arial" w:hAnsi="Arial" w:cs="Arial"/>
                <w:sz w:val="22"/>
                <w:szCs w:val="22"/>
              </w:rPr>
            </w:pPr>
          </w:p>
        </w:tc>
        <w:tc>
          <w:tcPr>
            <w:tcW w:w="3222" w:type="dxa"/>
            <w:shd w:val="clear" w:color="auto" w:fill="auto"/>
            <w:vAlign w:val="center"/>
          </w:tcPr>
          <w:p w:rsidR="00620F00" w:rsidRPr="007C1AA4" w:rsidRDefault="00620F00" w:rsidP="00620F00">
            <w:pPr>
              <w:pStyle w:val="Title"/>
              <w:spacing w:after="120"/>
              <w:jc w:val="left"/>
              <w:rPr>
                <w:rFonts w:ascii="Arial" w:hAnsi="Arial" w:cs="Arial"/>
                <w:sz w:val="22"/>
                <w:szCs w:val="22"/>
              </w:rPr>
            </w:pPr>
            <w:r w:rsidRPr="007C1AA4">
              <w:rPr>
                <w:rFonts w:ascii="Arial" w:hAnsi="Arial" w:cs="Arial"/>
                <w:sz w:val="22"/>
                <w:szCs w:val="22"/>
              </w:rPr>
              <w:t xml:space="preserve">Scale: </w:t>
            </w:r>
            <w:r w:rsidR="0090204A" w:rsidRPr="0090204A">
              <w:rPr>
                <w:rFonts w:ascii="Arial" w:hAnsi="Arial" w:cs="Arial"/>
                <w:b w:val="0"/>
                <w:sz w:val="22"/>
                <w:szCs w:val="22"/>
              </w:rPr>
              <w:t>MPS + 1 SEN</w:t>
            </w:r>
          </w:p>
        </w:tc>
      </w:tr>
      <w:tr w:rsidR="00620F00" w:rsidTr="00E00065">
        <w:trPr>
          <w:trHeight w:val="97"/>
        </w:trPr>
        <w:tc>
          <w:tcPr>
            <w:tcW w:w="3625" w:type="dxa"/>
            <w:vMerge/>
            <w:shd w:val="clear" w:color="auto" w:fill="auto"/>
            <w:vAlign w:val="center"/>
          </w:tcPr>
          <w:p w:rsidR="00620F00" w:rsidRPr="00746164" w:rsidRDefault="00620F00" w:rsidP="00E00065">
            <w:pPr>
              <w:rPr>
                <w:rFonts w:ascii="Arial" w:hAnsi="Arial" w:cs="Arial"/>
                <w:color w:val="FFFFFF" w:themeColor="background1"/>
              </w:rPr>
            </w:pPr>
          </w:p>
        </w:tc>
        <w:tc>
          <w:tcPr>
            <w:tcW w:w="3218" w:type="dxa"/>
            <w:shd w:val="clear" w:color="auto" w:fill="auto"/>
            <w:vAlign w:val="center"/>
          </w:tcPr>
          <w:p w:rsidR="00620F00" w:rsidRPr="007C1AA4" w:rsidRDefault="00620F00" w:rsidP="00E00065">
            <w:pPr>
              <w:pStyle w:val="Title"/>
              <w:jc w:val="left"/>
              <w:rPr>
                <w:rFonts w:ascii="Arial" w:hAnsi="Arial" w:cs="Arial"/>
                <w:sz w:val="22"/>
                <w:szCs w:val="22"/>
              </w:rPr>
            </w:pPr>
            <w:r w:rsidRPr="007C1AA4">
              <w:rPr>
                <w:rFonts w:ascii="Arial" w:hAnsi="Arial" w:cs="Arial"/>
                <w:sz w:val="22"/>
                <w:szCs w:val="22"/>
              </w:rPr>
              <w:t>Post Title:</w:t>
            </w:r>
          </w:p>
          <w:p w:rsidR="00053BF6" w:rsidRDefault="0090204A" w:rsidP="00620F00">
            <w:pPr>
              <w:pStyle w:val="Title"/>
              <w:jc w:val="left"/>
              <w:rPr>
                <w:rFonts w:ascii="Arial" w:hAnsi="Arial" w:cs="Arial"/>
                <w:b w:val="0"/>
                <w:sz w:val="22"/>
                <w:szCs w:val="22"/>
              </w:rPr>
            </w:pPr>
            <w:r>
              <w:rPr>
                <w:rFonts w:ascii="Arial" w:hAnsi="Arial" w:cs="Arial"/>
                <w:b w:val="0"/>
                <w:sz w:val="22"/>
                <w:szCs w:val="22"/>
              </w:rPr>
              <w:t>Teacher of Food Technology</w:t>
            </w:r>
          </w:p>
          <w:p w:rsidR="00620F00" w:rsidRPr="007C1AA4" w:rsidRDefault="0090204A" w:rsidP="00620F00">
            <w:pPr>
              <w:pStyle w:val="Title"/>
              <w:jc w:val="left"/>
              <w:rPr>
                <w:rFonts w:ascii="Arial" w:hAnsi="Arial" w:cs="Arial"/>
                <w:sz w:val="22"/>
                <w:szCs w:val="22"/>
              </w:rPr>
            </w:pPr>
            <w:r>
              <w:rPr>
                <w:rFonts w:ascii="Arial" w:hAnsi="Arial" w:cs="Arial"/>
                <w:b w:val="0"/>
                <w:sz w:val="22"/>
                <w:szCs w:val="22"/>
              </w:rPr>
              <w:t xml:space="preserve"> </w:t>
            </w:r>
          </w:p>
        </w:tc>
        <w:tc>
          <w:tcPr>
            <w:tcW w:w="3222" w:type="dxa"/>
            <w:shd w:val="clear" w:color="auto" w:fill="auto"/>
            <w:vAlign w:val="center"/>
          </w:tcPr>
          <w:p w:rsidR="00620F00" w:rsidRDefault="00620F00" w:rsidP="00E00065">
            <w:pPr>
              <w:pStyle w:val="Title"/>
              <w:jc w:val="left"/>
              <w:rPr>
                <w:rFonts w:ascii="Arial" w:hAnsi="Arial" w:cs="Arial"/>
                <w:sz w:val="22"/>
                <w:szCs w:val="22"/>
              </w:rPr>
            </w:pPr>
            <w:r w:rsidRPr="0098727E">
              <w:rPr>
                <w:rFonts w:ascii="Arial" w:hAnsi="Arial" w:cs="Arial"/>
                <w:sz w:val="22"/>
                <w:szCs w:val="22"/>
              </w:rPr>
              <w:t>Reports to</w:t>
            </w:r>
            <w:r>
              <w:rPr>
                <w:rFonts w:ascii="Arial" w:hAnsi="Arial" w:cs="Arial"/>
                <w:sz w:val="22"/>
                <w:szCs w:val="22"/>
              </w:rPr>
              <w:t>:</w:t>
            </w:r>
          </w:p>
          <w:p w:rsidR="00620F00" w:rsidRPr="007C1AA4" w:rsidRDefault="00620F00" w:rsidP="00E00065">
            <w:pPr>
              <w:pStyle w:val="Title"/>
              <w:jc w:val="left"/>
              <w:rPr>
                <w:rFonts w:ascii="Arial" w:hAnsi="Arial" w:cs="Arial"/>
                <w:b w:val="0"/>
                <w:sz w:val="22"/>
                <w:szCs w:val="22"/>
              </w:rPr>
            </w:pPr>
            <w:r>
              <w:rPr>
                <w:rFonts w:ascii="Arial" w:hAnsi="Arial" w:cs="Arial"/>
                <w:b w:val="0"/>
                <w:sz w:val="22"/>
                <w:szCs w:val="22"/>
              </w:rPr>
              <w:t>Headteacher</w:t>
            </w:r>
          </w:p>
        </w:tc>
      </w:tr>
      <w:tr w:rsidR="00620F00" w:rsidTr="00E00065">
        <w:trPr>
          <w:trHeight w:val="97"/>
        </w:trPr>
        <w:tc>
          <w:tcPr>
            <w:tcW w:w="3625" w:type="dxa"/>
            <w:vMerge/>
            <w:shd w:val="clear" w:color="auto" w:fill="auto"/>
            <w:vAlign w:val="center"/>
          </w:tcPr>
          <w:p w:rsidR="00620F00" w:rsidRPr="00746164" w:rsidRDefault="00620F00" w:rsidP="00E00065">
            <w:pPr>
              <w:rPr>
                <w:rFonts w:ascii="Arial" w:hAnsi="Arial" w:cs="Arial"/>
                <w:color w:val="FFFFFF" w:themeColor="background1"/>
              </w:rPr>
            </w:pPr>
          </w:p>
        </w:tc>
        <w:tc>
          <w:tcPr>
            <w:tcW w:w="3218" w:type="dxa"/>
            <w:shd w:val="clear" w:color="auto" w:fill="auto"/>
            <w:vAlign w:val="center"/>
          </w:tcPr>
          <w:p w:rsidR="00620F00" w:rsidRPr="007C1AA4" w:rsidRDefault="00620F00" w:rsidP="00E00065">
            <w:pPr>
              <w:pStyle w:val="Title"/>
              <w:jc w:val="left"/>
              <w:rPr>
                <w:rFonts w:ascii="Arial" w:hAnsi="Arial" w:cs="Arial"/>
                <w:sz w:val="22"/>
                <w:szCs w:val="22"/>
              </w:rPr>
            </w:pPr>
            <w:r w:rsidRPr="007C1AA4">
              <w:rPr>
                <w:rFonts w:ascii="Arial" w:hAnsi="Arial" w:cs="Arial"/>
                <w:sz w:val="22"/>
                <w:szCs w:val="22"/>
              </w:rPr>
              <w:t>Restricted:</w:t>
            </w:r>
          </w:p>
          <w:p w:rsidR="00620F00" w:rsidRDefault="00620F00" w:rsidP="00E00065">
            <w:pPr>
              <w:pStyle w:val="Title"/>
              <w:jc w:val="left"/>
              <w:rPr>
                <w:rFonts w:ascii="Arial" w:hAnsi="Arial" w:cs="Arial"/>
                <w:b w:val="0"/>
                <w:sz w:val="22"/>
                <w:szCs w:val="22"/>
              </w:rPr>
            </w:pPr>
            <w:r w:rsidRPr="007C1AA4">
              <w:rPr>
                <w:rFonts w:ascii="Arial" w:hAnsi="Arial" w:cs="Arial"/>
                <w:b w:val="0"/>
                <w:sz w:val="22"/>
                <w:szCs w:val="22"/>
              </w:rPr>
              <w:t>Enhanced DBS and List 99 Required</w:t>
            </w:r>
          </w:p>
          <w:p w:rsidR="00053BF6" w:rsidRPr="007C1AA4" w:rsidRDefault="00053BF6" w:rsidP="00E00065">
            <w:pPr>
              <w:pStyle w:val="Title"/>
              <w:jc w:val="left"/>
              <w:rPr>
                <w:rFonts w:ascii="Arial" w:hAnsi="Arial" w:cs="Arial"/>
                <w:sz w:val="22"/>
                <w:szCs w:val="22"/>
              </w:rPr>
            </w:pPr>
          </w:p>
        </w:tc>
        <w:tc>
          <w:tcPr>
            <w:tcW w:w="3222" w:type="dxa"/>
            <w:shd w:val="clear" w:color="auto" w:fill="auto"/>
            <w:vAlign w:val="center"/>
          </w:tcPr>
          <w:p w:rsidR="00620F00" w:rsidRPr="007C1AA4" w:rsidRDefault="00620F00" w:rsidP="00E00065">
            <w:pPr>
              <w:pStyle w:val="Title"/>
              <w:jc w:val="left"/>
              <w:rPr>
                <w:rFonts w:ascii="Arial" w:hAnsi="Arial" w:cs="Arial"/>
                <w:sz w:val="22"/>
                <w:szCs w:val="22"/>
              </w:rPr>
            </w:pPr>
            <w:r>
              <w:rPr>
                <w:rFonts w:ascii="Arial" w:hAnsi="Arial" w:cs="Arial"/>
                <w:sz w:val="22"/>
                <w:szCs w:val="22"/>
              </w:rPr>
              <w:t>Hours of Work:</w:t>
            </w:r>
            <w:r w:rsidR="0090204A">
              <w:rPr>
                <w:rFonts w:ascii="Arial" w:hAnsi="Arial" w:cs="Arial"/>
                <w:sz w:val="22"/>
                <w:szCs w:val="22"/>
              </w:rPr>
              <w:t xml:space="preserve"> </w:t>
            </w:r>
          </w:p>
          <w:p w:rsidR="00C070BD" w:rsidRPr="00595BC0" w:rsidRDefault="00C070BD" w:rsidP="00C070BD">
            <w:pPr>
              <w:pStyle w:val="NoSpacing"/>
              <w:rPr>
                <w:rFonts w:cs="Arial"/>
                <w:b/>
                <w:bCs/>
                <w:sz w:val="20"/>
              </w:rPr>
            </w:pPr>
            <w:r w:rsidRPr="00595BC0">
              <w:rPr>
                <w:rFonts w:cs="Arial"/>
                <w:b/>
                <w:sz w:val="21"/>
                <w:szCs w:val="21"/>
                <w:lang w:eastAsia="en-GB"/>
              </w:rPr>
              <w:t>Part-time 0.</w:t>
            </w:r>
            <w:r w:rsidR="00595BC0" w:rsidRPr="00595BC0">
              <w:rPr>
                <w:rFonts w:cs="Arial"/>
                <w:b/>
                <w:sz w:val="21"/>
                <w:szCs w:val="21"/>
                <w:lang w:eastAsia="en-GB"/>
              </w:rPr>
              <w:t>4</w:t>
            </w:r>
            <w:r w:rsidRPr="00595BC0">
              <w:rPr>
                <w:rFonts w:cs="Arial"/>
                <w:b/>
                <w:sz w:val="21"/>
                <w:szCs w:val="21"/>
                <w:lang w:eastAsia="en-GB"/>
              </w:rPr>
              <w:t xml:space="preserve"> (</w:t>
            </w:r>
            <w:r w:rsidR="00595BC0" w:rsidRPr="00595BC0">
              <w:rPr>
                <w:rFonts w:cs="Arial"/>
                <w:b/>
                <w:sz w:val="21"/>
                <w:szCs w:val="21"/>
                <w:lang w:eastAsia="en-GB"/>
              </w:rPr>
              <w:t>Tuesday &amp;</w:t>
            </w:r>
            <w:r w:rsidRPr="00595BC0">
              <w:rPr>
                <w:rFonts w:cs="Arial"/>
                <w:b/>
                <w:sz w:val="21"/>
                <w:szCs w:val="21"/>
                <w:lang w:eastAsia="en-GB"/>
              </w:rPr>
              <w:t xml:space="preserve"> Wednesday)</w:t>
            </w:r>
          </w:p>
          <w:p w:rsidR="00620F00" w:rsidRPr="007C1AA4" w:rsidRDefault="00620F00" w:rsidP="00E00065">
            <w:pPr>
              <w:pStyle w:val="Title"/>
              <w:jc w:val="left"/>
              <w:rPr>
                <w:rFonts w:ascii="Arial" w:hAnsi="Arial" w:cs="Arial"/>
                <w:sz w:val="22"/>
                <w:szCs w:val="22"/>
              </w:rPr>
            </w:pPr>
          </w:p>
        </w:tc>
      </w:tr>
      <w:tr w:rsidR="00620F00" w:rsidRPr="00BC7523" w:rsidTr="00E00065">
        <w:trPr>
          <w:trHeight w:val="397"/>
        </w:trPr>
        <w:tc>
          <w:tcPr>
            <w:tcW w:w="10065" w:type="dxa"/>
            <w:gridSpan w:val="3"/>
            <w:shd w:val="clear" w:color="auto" w:fill="0070C0"/>
            <w:vAlign w:val="center"/>
          </w:tcPr>
          <w:p w:rsidR="00620F00" w:rsidRPr="008018C0" w:rsidRDefault="00620F00" w:rsidP="00E00065">
            <w:pPr>
              <w:rPr>
                <w:rFonts w:ascii="Arial" w:hAnsi="Arial" w:cs="Arial"/>
                <w:b/>
                <w:color w:val="FFFFFF" w:themeColor="background1"/>
              </w:rPr>
            </w:pPr>
            <w:r w:rsidRPr="008018C0">
              <w:rPr>
                <w:rFonts w:ascii="Arial" w:hAnsi="Arial" w:cs="Arial"/>
                <w:b/>
                <w:color w:val="FFFFFF" w:themeColor="background1"/>
              </w:rPr>
              <w:t xml:space="preserve">JOB PURPOSE </w:t>
            </w:r>
          </w:p>
        </w:tc>
      </w:tr>
      <w:tr w:rsidR="00620F00" w:rsidRPr="00BC7523" w:rsidTr="00E00065">
        <w:trPr>
          <w:trHeight w:val="397"/>
        </w:trPr>
        <w:tc>
          <w:tcPr>
            <w:tcW w:w="10065" w:type="dxa"/>
            <w:gridSpan w:val="3"/>
            <w:shd w:val="clear" w:color="auto" w:fill="auto"/>
            <w:vAlign w:val="center"/>
          </w:tcPr>
          <w:p w:rsidR="00620F00" w:rsidRPr="000314BD" w:rsidRDefault="000314BD" w:rsidP="00053BF6">
            <w:pPr>
              <w:pStyle w:val="ListParagraph"/>
              <w:numPr>
                <w:ilvl w:val="0"/>
                <w:numId w:val="6"/>
              </w:numPr>
              <w:shd w:val="clear" w:color="auto" w:fill="FFFFFF"/>
              <w:rPr>
                <w:rFonts w:eastAsia="Times New Roman" w:cs="Arial"/>
                <w:szCs w:val="22"/>
                <w:lang w:val="en" w:eastAsia="en-GB"/>
              </w:rPr>
            </w:pPr>
            <w:r w:rsidRPr="000314BD">
              <w:rPr>
                <w:rFonts w:cs="Arial"/>
                <w:szCs w:val="22"/>
              </w:rPr>
              <w:t xml:space="preserve">To lead on and teach </w:t>
            </w:r>
            <w:r w:rsidRPr="000314BD">
              <w:rPr>
                <w:rFonts w:cs="Arial"/>
                <w:bCs/>
                <w:szCs w:val="22"/>
              </w:rPr>
              <w:t xml:space="preserve">Food Technology </w:t>
            </w:r>
            <w:r w:rsidRPr="000314BD">
              <w:rPr>
                <w:rFonts w:eastAsia="Times New Roman" w:cs="Arial"/>
                <w:szCs w:val="22"/>
                <w:lang w:val="en" w:eastAsia="en-GB"/>
              </w:rPr>
              <w:t>in accordance with appropriate syllabus and i</w:t>
            </w:r>
            <w:bookmarkStart w:id="0" w:name="_GoBack"/>
            <w:bookmarkEnd w:id="0"/>
            <w:r w:rsidRPr="000314BD">
              <w:rPr>
                <w:rFonts w:eastAsia="Times New Roman" w:cs="Arial"/>
                <w:szCs w:val="22"/>
                <w:lang w:val="en" w:eastAsia="en-GB"/>
              </w:rPr>
              <w:t>n the context of the aims of Ashley College and the needs of students. We currently deliver Food Technology at key stage 3 and in key stage 4, Food is an option and students wo</w:t>
            </w:r>
            <w:r>
              <w:rPr>
                <w:rFonts w:eastAsia="Times New Roman" w:cs="Arial"/>
                <w:szCs w:val="22"/>
                <w:lang w:val="en" w:eastAsia="en-GB"/>
              </w:rPr>
              <w:t xml:space="preserve">rk towards </w:t>
            </w:r>
            <w:r w:rsidRPr="000314BD">
              <w:rPr>
                <w:rFonts w:eastAsia="Times New Roman" w:cs="Arial"/>
                <w:szCs w:val="22"/>
                <w:lang w:val="en" w:eastAsia="en-GB"/>
              </w:rPr>
              <w:t xml:space="preserve">the BTEC Level 2 qualification in Home Cooking Skills. </w:t>
            </w:r>
          </w:p>
          <w:p w:rsidR="00136A4D" w:rsidRPr="00136A4D" w:rsidRDefault="00136A4D" w:rsidP="00053BF6">
            <w:pPr>
              <w:pStyle w:val="ListParagraph"/>
              <w:rPr>
                <w:rFonts w:cs="Arial"/>
                <w:szCs w:val="22"/>
              </w:rPr>
            </w:pPr>
          </w:p>
          <w:p w:rsidR="00620F00" w:rsidRDefault="00620F00" w:rsidP="00053BF6">
            <w:pPr>
              <w:pStyle w:val="ListParagraph"/>
              <w:numPr>
                <w:ilvl w:val="0"/>
                <w:numId w:val="6"/>
              </w:numPr>
              <w:shd w:val="clear" w:color="auto" w:fill="FFFFFF"/>
              <w:rPr>
                <w:rFonts w:eastAsia="Times New Roman" w:cs="Arial"/>
                <w:lang w:val="en" w:eastAsia="en-GB"/>
              </w:rPr>
            </w:pPr>
            <w:r w:rsidRPr="00237126">
              <w:rPr>
                <w:rFonts w:eastAsia="Times New Roman" w:cs="Arial"/>
                <w:lang w:val="en" w:eastAsia="en-GB"/>
              </w:rPr>
              <w:t>To work as part of the Ashley College team providing high quality teaching to individuals and groups of students in at least one curriculum area</w:t>
            </w:r>
          </w:p>
          <w:p w:rsidR="00FF7B5D" w:rsidRDefault="00FF7B5D" w:rsidP="00053BF6">
            <w:pPr>
              <w:shd w:val="clear" w:color="auto" w:fill="FFFFFF"/>
              <w:spacing w:after="0" w:line="240" w:lineRule="auto"/>
              <w:rPr>
                <w:rFonts w:eastAsia="Times New Roman" w:cs="Arial"/>
                <w:lang w:val="en" w:eastAsia="en-GB"/>
              </w:rPr>
            </w:pPr>
          </w:p>
          <w:p w:rsidR="00620F00" w:rsidRPr="00237126" w:rsidRDefault="00620F00" w:rsidP="00053BF6">
            <w:pPr>
              <w:pStyle w:val="ListParagraph"/>
              <w:numPr>
                <w:ilvl w:val="0"/>
                <w:numId w:val="6"/>
              </w:numPr>
              <w:shd w:val="clear" w:color="auto" w:fill="FFFFFF"/>
              <w:rPr>
                <w:rFonts w:eastAsia="Times New Roman" w:cs="Arial"/>
                <w:lang w:val="en" w:eastAsia="en-GB"/>
              </w:rPr>
            </w:pPr>
            <w:r w:rsidRPr="00237126">
              <w:rPr>
                <w:rFonts w:eastAsia="Times New Roman" w:cs="Arial"/>
                <w:lang w:val="en" w:eastAsia="en-GB"/>
              </w:rPr>
              <w:t>To enable the Ashley College team to fulfil statutory and regulatory roles in line with national and local policies, regulations and guidance</w:t>
            </w:r>
          </w:p>
          <w:p w:rsidR="00620F00" w:rsidRPr="00237126" w:rsidRDefault="00620F00" w:rsidP="00053BF6">
            <w:pPr>
              <w:pStyle w:val="ListParagraph"/>
              <w:shd w:val="clear" w:color="auto" w:fill="FFFFFF"/>
              <w:ind w:left="360"/>
              <w:rPr>
                <w:rFonts w:eastAsia="Times New Roman" w:cs="Arial"/>
                <w:lang w:val="en" w:eastAsia="en-GB"/>
              </w:rPr>
            </w:pPr>
          </w:p>
          <w:p w:rsidR="00620F00" w:rsidRPr="00237126" w:rsidRDefault="00620F00" w:rsidP="00C070BD">
            <w:pPr>
              <w:pStyle w:val="ListParagraph"/>
              <w:numPr>
                <w:ilvl w:val="0"/>
                <w:numId w:val="6"/>
              </w:numPr>
              <w:shd w:val="clear" w:color="auto" w:fill="FFFFFF"/>
              <w:ind w:left="357" w:hanging="357"/>
              <w:rPr>
                <w:rFonts w:eastAsia="Times New Roman" w:cs="Arial"/>
                <w:lang w:val="en" w:eastAsia="en-GB"/>
              </w:rPr>
            </w:pPr>
            <w:r w:rsidRPr="00237126">
              <w:rPr>
                <w:rFonts w:eastAsia="Times New Roman" w:cs="Arial"/>
                <w:lang w:val="en" w:eastAsia="en-GB"/>
              </w:rPr>
              <w:t>To demonstrate a commitment to continuously improve the delivery and quality of service to students, parents/carers, partner agencies, colleagues and managers</w:t>
            </w:r>
          </w:p>
          <w:p w:rsidR="00620F00" w:rsidRPr="00237126" w:rsidRDefault="00620F00" w:rsidP="00053BF6">
            <w:pPr>
              <w:shd w:val="clear" w:color="auto" w:fill="FFFFFF"/>
              <w:spacing w:after="0" w:line="240" w:lineRule="auto"/>
              <w:rPr>
                <w:rFonts w:ascii="Arial" w:eastAsia="Times New Roman" w:hAnsi="Arial" w:cs="Arial"/>
                <w:szCs w:val="20"/>
                <w:lang w:val="en" w:eastAsia="en-GB"/>
              </w:rPr>
            </w:pPr>
          </w:p>
          <w:p w:rsidR="00C070BD" w:rsidRDefault="00620F00" w:rsidP="00C070BD">
            <w:pPr>
              <w:pStyle w:val="ListParagraph"/>
              <w:numPr>
                <w:ilvl w:val="0"/>
                <w:numId w:val="6"/>
              </w:numPr>
              <w:shd w:val="clear" w:color="auto" w:fill="FFFFFF"/>
              <w:ind w:left="357" w:hanging="357"/>
              <w:rPr>
                <w:rFonts w:eastAsia="Times New Roman" w:cs="Arial"/>
                <w:lang w:val="en" w:eastAsia="en-GB"/>
              </w:rPr>
            </w:pPr>
            <w:r w:rsidRPr="00237126">
              <w:rPr>
                <w:rFonts w:eastAsia="Times New Roman" w:cs="Arial"/>
                <w:lang w:val="en" w:eastAsia="en-GB"/>
              </w:rPr>
              <w:t>To work in partnership with families and colleagues in schools to provide excellent education whilst students are out of mainstream school and reintegration support</w:t>
            </w:r>
          </w:p>
          <w:p w:rsidR="00C070BD" w:rsidRPr="00C070BD" w:rsidRDefault="00C070BD" w:rsidP="00C070BD">
            <w:pPr>
              <w:pStyle w:val="ListParagraph"/>
              <w:rPr>
                <w:rFonts w:eastAsia="Times New Roman" w:cs="Arial"/>
                <w:lang w:val="en" w:eastAsia="en-GB"/>
              </w:rPr>
            </w:pPr>
          </w:p>
          <w:p w:rsidR="00C070BD" w:rsidRDefault="00620F00" w:rsidP="00053BF6">
            <w:pPr>
              <w:pStyle w:val="ListParagraph"/>
              <w:numPr>
                <w:ilvl w:val="0"/>
                <w:numId w:val="6"/>
              </w:numPr>
              <w:shd w:val="clear" w:color="auto" w:fill="FFFFFF"/>
              <w:rPr>
                <w:rFonts w:eastAsia="Times New Roman" w:cs="Arial"/>
                <w:lang w:val="en" w:eastAsia="en-GB"/>
              </w:rPr>
            </w:pPr>
            <w:r w:rsidRPr="00C070BD">
              <w:rPr>
                <w:rFonts w:eastAsia="Times New Roman" w:cs="Arial"/>
                <w:lang w:val="en" w:eastAsia="en-GB"/>
              </w:rPr>
              <w:t xml:space="preserve">To contribute to the provision of the highest quality pastoral support to meet the holistic needs of all students and their families </w:t>
            </w:r>
          </w:p>
          <w:p w:rsidR="00C070BD" w:rsidRPr="00C070BD" w:rsidRDefault="00C070BD" w:rsidP="00C070BD">
            <w:pPr>
              <w:pStyle w:val="ListParagraph"/>
              <w:rPr>
                <w:rFonts w:eastAsia="Times New Roman" w:cs="Arial"/>
                <w:lang w:val="en" w:eastAsia="en-GB"/>
              </w:rPr>
            </w:pPr>
          </w:p>
          <w:p w:rsidR="00620F00" w:rsidRPr="00C070BD" w:rsidRDefault="00620F00" w:rsidP="00053BF6">
            <w:pPr>
              <w:pStyle w:val="ListParagraph"/>
              <w:numPr>
                <w:ilvl w:val="0"/>
                <w:numId w:val="6"/>
              </w:numPr>
              <w:shd w:val="clear" w:color="auto" w:fill="FFFFFF"/>
              <w:rPr>
                <w:rFonts w:eastAsia="Times New Roman" w:cs="Arial"/>
                <w:lang w:val="en" w:eastAsia="en-GB"/>
              </w:rPr>
            </w:pPr>
            <w:r w:rsidRPr="00C070BD">
              <w:rPr>
                <w:rFonts w:eastAsia="Times New Roman" w:cs="Arial"/>
                <w:lang w:val="en" w:eastAsia="en-GB"/>
              </w:rPr>
              <w:t>To carry out all the duties and responsibilities outlined in the latest Teachers’ Pay and Conditions Document and to uphold and strive to fully meet the Teachers’ Standards</w:t>
            </w:r>
          </w:p>
          <w:p w:rsidR="00620F00" w:rsidRPr="00237126" w:rsidRDefault="00620F00" w:rsidP="00053BF6">
            <w:pPr>
              <w:pStyle w:val="ListParagraph"/>
              <w:rPr>
                <w:rFonts w:eastAsia="Times New Roman" w:cs="Arial"/>
                <w:lang w:val="en" w:eastAsia="en-GB"/>
              </w:rPr>
            </w:pPr>
          </w:p>
          <w:p w:rsidR="00620F00" w:rsidRPr="000171BF" w:rsidRDefault="00620F00" w:rsidP="00053BF6">
            <w:pPr>
              <w:pStyle w:val="ListParagraph"/>
              <w:numPr>
                <w:ilvl w:val="0"/>
                <w:numId w:val="6"/>
              </w:numPr>
              <w:shd w:val="clear" w:color="auto" w:fill="FFFFFF"/>
              <w:rPr>
                <w:rFonts w:eastAsia="Times New Roman" w:cs="Arial"/>
                <w:lang w:val="en" w:eastAsia="en-GB"/>
              </w:rPr>
            </w:pPr>
            <w:r w:rsidRPr="00237126">
              <w:rPr>
                <w:rFonts w:eastAsia="Times New Roman" w:cs="Arial"/>
                <w:lang w:val="en" w:eastAsia="en-GB"/>
              </w:rPr>
              <w:t>To be flexible and adaptable, willing to train and be prepared to deliver on a range of responsibilities as the needs of Ashley College evolve, commensurate to their role and job description</w:t>
            </w:r>
          </w:p>
        </w:tc>
      </w:tr>
      <w:tr w:rsidR="00620F00" w:rsidRPr="00BC7523" w:rsidTr="00E00065">
        <w:trPr>
          <w:trHeight w:val="397"/>
        </w:trPr>
        <w:tc>
          <w:tcPr>
            <w:tcW w:w="10065" w:type="dxa"/>
            <w:gridSpan w:val="3"/>
            <w:shd w:val="clear" w:color="auto" w:fill="0070C0"/>
            <w:vAlign w:val="center"/>
          </w:tcPr>
          <w:p w:rsidR="00620F00" w:rsidRPr="008018C0" w:rsidRDefault="00620F00" w:rsidP="00E00065">
            <w:pPr>
              <w:rPr>
                <w:rFonts w:ascii="Arial" w:hAnsi="Arial" w:cs="Arial"/>
                <w:b/>
                <w:color w:val="FFFFFF" w:themeColor="background1"/>
              </w:rPr>
            </w:pPr>
            <w:r w:rsidRPr="008018C0">
              <w:rPr>
                <w:rFonts w:ascii="Arial" w:hAnsi="Arial" w:cs="Arial"/>
                <w:b/>
                <w:color w:val="FFFFFF" w:themeColor="background1"/>
              </w:rPr>
              <w:t>WORK ENVIRONMENT</w:t>
            </w:r>
          </w:p>
        </w:tc>
      </w:tr>
      <w:tr w:rsidR="00620F00" w:rsidRPr="00BC7523" w:rsidTr="00E00065">
        <w:trPr>
          <w:trHeight w:val="397"/>
        </w:trPr>
        <w:tc>
          <w:tcPr>
            <w:tcW w:w="10065" w:type="dxa"/>
            <w:gridSpan w:val="3"/>
            <w:shd w:val="clear" w:color="auto" w:fill="auto"/>
            <w:vAlign w:val="center"/>
          </w:tcPr>
          <w:p w:rsidR="00620F00" w:rsidRDefault="00620F00" w:rsidP="00E00065">
            <w:pPr>
              <w:shd w:val="clear" w:color="auto" w:fill="FFFFFF"/>
              <w:spacing w:before="120"/>
              <w:rPr>
                <w:rFonts w:ascii="Arial" w:eastAsia="Times New Roman" w:hAnsi="Arial" w:cs="Arial"/>
                <w:lang w:val="en" w:eastAsia="en-GB"/>
              </w:rPr>
            </w:pPr>
            <w:r w:rsidRPr="000171BF">
              <w:rPr>
                <w:rFonts w:ascii="Arial" w:eastAsia="Times New Roman" w:hAnsi="Arial" w:cs="Arial"/>
                <w:lang w:val="en" w:eastAsia="en-GB"/>
              </w:rPr>
              <w:t>Ashley College is a pupil referral unit catering for vulnerable pupils with medical health needs. The College provides support up to 20 KS3-KS4 pupils at the centre at any one time.</w:t>
            </w:r>
          </w:p>
          <w:p w:rsidR="00620F00" w:rsidRDefault="00620F00" w:rsidP="00E00065">
            <w:pPr>
              <w:shd w:val="clear" w:color="auto" w:fill="FFFFFF"/>
              <w:rPr>
                <w:rFonts w:ascii="Arial" w:eastAsia="Times New Roman" w:hAnsi="Arial" w:cs="Arial"/>
                <w:lang w:val="en" w:eastAsia="en-GB"/>
              </w:rPr>
            </w:pPr>
            <w:r w:rsidRPr="000171BF">
              <w:rPr>
                <w:rFonts w:ascii="Arial" w:eastAsia="Times New Roman" w:hAnsi="Arial" w:cs="Arial"/>
                <w:lang w:val="en" w:eastAsia="en-GB"/>
              </w:rPr>
              <w:t xml:space="preserve">Ashley College has a warm, welcoming atmosphere and is set in an attractive location that benefits from excellent transport links. Our teachers manage their subject areas. As a small team of dedicated staff, some teach more than one subject so that we can deliver a broad, personalised and diverse curriculum, which caters for the needs of individual pupils in a nurturing environment. Our </w:t>
            </w:r>
            <w:r w:rsidRPr="000171BF">
              <w:rPr>
                <w:rFonts w:ascii="Arial" w:eastAsia="Times New Roman" w:hAnsi="Arial" w:cs="Arial"/>
                <w:lang w:val="en" w:eastAsia="en-GB"/>
              </w:rPr>
              <w:lastRenderedPageBreak/>
              <w:t xml:space="preserve">centre based group sizes are small, with no more than 8 pupils per class and our students make excellent progress from their starting points. </w:t>
            </w:r>
          </w:p>
          <w:p w:rsidR="00620F00" w:rsidRDefault="00620F00" w:rsidP="00E00065">
            <w:pPr>
              <w:shd w:val="clear" w:color="auto" w:fill="FFFFFF"/>
              <w:spacing w:after="120"/>
              <w:rPr>
                <w:rFonts w:ascii="Arial" w:eastAsia="Times New Roman" w:hAnsi="Arial" w:cs="Arial"/>
                <w:lang w:val="en" w:eastAsia="en-GB"/>
              </w:rPr>
            </w:pPr>
            <w:r w:rsidRPr="000171BF">
              <w:rPr>
                <w:rFonts w:ascii="Arial" w:eastAsia="Times New Roman" w:hAnsi="Arial" w:cs="Arial"/>
                <w:lang w:val="en" w:eastAsia="en-GB"/>
              </w:rPr>
              <w:t xml:space="preserve">Our teachers provide support and a wide range of qualifications to our students including GCSE and Functional Skills, where relevant. </w:t>
            </w:r>
            <w:r w:rsidRPr="000171BF">
              <w:rPr>
                <w:rFonts w:ascii="Arial" w:hAnsi="Arial" w:cs="Arial"/>
              </w:rPr>
              <w:t xml:space="preserve">We have an excellent CPD programme rooted in evidence based practice, ample opportunities for collaboration with colleagues, as well as termly staff wellbeing sessions. Staff have free access to 24/7 Employee Assistance Programme. The role advertised is centre based but </w:t>
            </w:r>
            <w:r w:rsidRPr="000171BF">
              <w:rPr>
                <w:rFonts w:ascii="Arial" w:eastAsia="Times New Roman" w:hAnsi="Arial" w:cs="Arial"/>
                <w:lang w:val="en" w:eastAsia="en-GB"/>
              </w:rPr>
              <w:t xml:space="preserve">we also run a home tuition service for KS1-KS4 pupils who cannot attend school. </w:t>
            </w:r>
          </w:p>
          <w:p w:rsidR="00620F00" w:rsidRPr="000171BF" w:rsidRDefault="00620F00" w:rsidP="00E00065">
            <w:pPr>
              <w:shd w:val="clear" w:color="auto" w:fill="FFFFFF"/>
              <w:spacing w:after="120"/>
              <w:rPr>
                <w:rFonts w:ascii="Arial" w:eastAsia="Times New Roman" w:hAnsi="Arial" w:cs="Arial"/>
                <w:lang w:val="en" w:eastAsia="en-GB"/>
              </w:rPr>
            </w:pPr>
            <w:r w:rsidRPr="000171BF">
              <w:rPr>
                <w:rFonts w:ascii="Arial" w:eastAsia="Times New Roman" w:hAnsi="Arial" w:cs="Arial"/>
                <w:lang w:val="en" w:eastAsia="en-GB"/>
              </w:rPr>
              <w:t xml:space="preserve">Our ‘healthy body, healthy mind’ philosophy extends to our therapeutic curriculum and students are taught life skills such as cookery, preparing for work life and also participate in yoga, </w:t>
            </w:r>
            <w:r w:rsidR="00C070BD">
              <w:rPr>
                <w:rFonts w:ascii="Arial" w:eastAsia="Times New Roman" w:hAnsi="Arial" w:cs="Arial"/>
                <w:lang w:val="en" w:eastAsia="en-GB"/>
              </w:rPr>
              <w:t>Tai Chi</w:t>
            </w:r>
            <w:r w:rsidRPr="000171BF">
              <w:rPr>
                <w:rFonts w:ascii="Arial" w:eastAsia="Times New Roman" w:hAnsi="Arial" w:cs="Arial"/>
                <w:lang w:val="en" w:eastAsia="en-GB"/>
              </w:rPr>
              <w:t xml:space="preserve">, gym and gardening. </w:t>
            </w:r>
          </w:p>
        </w:tc>
      </w:tr>
      <w:tr w:rsidR="00620F00" w:rsidRPr="00BC7523" w:rsidTr="00E00065">
        <w:trPr>
          <w:trHeight w:val="397"/>
        </w:trPr>
        <w:tc>
          <w:tcPr>
            <w:tcW w:w="10065" w:type="dxa"/>
            <w:gridSpan w:val="3"/>
            <w:shd w:val="clear" w:color="auto" w:fill="0070C0"/>
            <w:vAlign w:val="center"/>
          </w:tcPr>
          <w:p w:rsidR="00620F00" w:rsidRPr="000171BF" w:rsidRDefault="00620F00" w:rsidP="00E00065">
            <w:pPr>
              <w:pStyle w:val="Default"/>
              <w:rPr>
                <w:rFonts w:ascii="Arial" w:hAnsi="Arial" w:cs="Arial"/>
                <w:b/>
                <w:bCs/>
                <w:color w:val="auto"/>
                <w:sz w:val="22"/>
                <w:szCs w:val="22"/>
              </w:rPr>
            </w:pPr>
            <w:r w:rsidRPr="000171BF">
              <w:rPr>
                <w:rFonts w:ascii="Arial" w:hAnsi="Arial" w:cs="Arial"/>
                <w:b/>
                <w:bCs/>
                <w:color w:val="auto"/>
                <w:sz w:val="22"/>
                <w:szCs w:val="22"/>
              </w:rPr>
              <w:lastRenderedPageBreak/>
              <w:t xml:space="preserve">MAIN DUTIES AND RESPONSIBILITIES </w:t>
            </w:r>
          </w:p>
        </w:tc>
      </w:tr>
      <w:tr w:rsidR="00620F00" w:rsidRPr="00BC7523" w:rsidTr="00E00065">
        <w:trPr>
          <w:trHeight w:val="397"/>
        </w:trPr>
        <w:tc>
          <w:tcPr>
            <w:tcW w:w="10065" w:type="dxa"/>
            <w:gridSpan w:val="3"/>
            <w:shd w:val="clear" w:color="auto" w:fill="auto"/>
            <w:vAlign w:val="center"/>
          </w:tcPr>
          <w:p w:rsidR="00620F00" w:rsidRPr="000171BF" w:rsidRDefault="00620F00" w:rsidP="00E00065">
            <w:pPr>
              <w:shd w:val="clear" w:color="auto" w:fill="FFFFFF"/>
              <w:spacing w:before="120" w:after="120"/>
              <w:rPr>
                <w:rFonts w:ascii="Arial" w:eastAsia="TT15Ct00" w:hAnsi="Arial" w:cs="Arial"/>
              </w:rPr>
            </w:pPr>
            <w:r w:rsidRPr="000171BF">
              <w:rPr>
                <w:rFonts w:ascii="Arial" w:hAnsi="Arial" w:cs="Arial"/>
              </w:rPr>
              <w:t xml:space="preserve">Through the promotion of our core values of resilience, self-confidence, tolerance, self-esteem, and respect provide a safe and nurturing environment where children and young people </w:t>
            </w:r>
            <w:r w:rsidRPr="000171BF">
              <w:rPr>
                <w:rFonts w:ascii="Arial" w:eastAsia="TT15Ct00" w:hAnsi="Arial" w:cs="Arial"/>
              </w:rPr>
              <w:t xml:space="preserve">feel listened to, valued, supported, </w:t>
            </w:r>
            <w:r w:rsidRPr="000171BF">
              <w:rPr>
                <w:rFonts w:ascii="Arial" w:hAnsi="Arial" w:cs="Arial"/>
              </w:rPr>
              <w:t xml:space="preserve">gain confidence and thrive, </w:t>
            </w:r>
            <w:r w:rsidRPr="000171BF">
              <w:rPr>
                <w:rFonts w:ascii="Arial" w:eastAsia="TT15Ct00" w:hAnsi="Arial" w:cs="Arial"/>
              </w:rPr>
              <w:t>ready to face challenges. Our aim is ‘</w:t>
            </w:r>
            <w:r w:rsidRPr="000171BF">
              <w:rPr>
                <w:rFonts w:ascii="Arial" w:hAnsi="Arial"/>
              </w:rPr>
              <w:t>Building confidence for the future</w:t>
            </w:r>
            <w:r w:rsidRPr="000171BF">
              <w:rPr>
                <w:rFonts w:ascii="Arial" w:eastAsia="TT15Ct00" w:hAnsi="Arial" w:cs="Arial"/>
              </w:rPr>
              <w:t>’.</w:t>
            </w:r>
          </w:p>
          <w:p w:rsidR="00620F00" w:rsidRPr="000171BF" w:rsidRDefault="00620F00" w:rsidP="00E00065">
            <w:pPr>
              <w:pStyle w:val="Default"/>
              <w:rPr>
                <w:rFonts w:ascii="Arial" w:hAnsi="Arial" w:cs="Arial"/>
                <w:b/>
                <w:bCs/>
                <w:color w:val="auto"/>
                <w:sz w:val="22"/>
                <w:szCs w:val="22"/>
              </w:rPr>
            </w:pPr>
            <w:r w:rsidRPr="000171BF">
              <w:rPr>
                <w:rFonts w:ascii="Arial" w:hAnsi="Arial" w:cs="Arial"/>
                <w:b/>
                <w:bCs/>
                <w:color w:val="auto"/>
                <w:sz w:val="22"/>
                <w:szCs w:val="22"/>
              </w:rPr>
              <w:t xml:space="preserve">Student Achievement </w:t>
            </w:r>
          </w:p>
          <w:p w:rsidR="00620F00" w:rsidRPr="000171BF" w:rsidRDefault="00620F00" w:rsidP="00E00065">
            <w:pPr>
              <w:pStyle w:val="Default"/>
              <w:rPr>
                <w:rFonts w:ascii="Arial" w:hAnsi="Arial" w:cs="Arial"/>
                <w:color w:val="auto"/>
                <w:sz w:val="22"/>
                <w:szCs w:val="22"/>
              </w:rPr>
            </w:pP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Promote at least good progress and outcomes by students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Demonstrate that as a result of their teaching, students achieve well relative to their prior attainment, making progress as good as or better than similar students’ nationally.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Plan teaching to build on students’ capabilities and prior knowledge and ensure they are well prepared for all forms of assessment.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Demonstrate effective knowledge and understanding of how students’ learn and how this impacts upon teaching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Adapt teaching to respond to the strengths and needs of all pupils and use differentiation appropriately with approaches which enable pupils to be taught effectively.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Have a secure understanding of how a range of factors can inhibit pupils’ ability to learn, and how best to overcome these.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Have a clear understanding of the needs of all pupils, including: those with special educational needs, those of high ability, those with English as an additional language and those with disabilities and be able to use and evaluate distinctive teaching approaches to engage and support them.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Evaluate progress through the use of agreed assessment tools and m</w:t>
            </w:r>
            <w:r w:rsidRPr="000171BF">
              <w:rPr>
                <w:rFonts w:ascii="Arial" w:hAnsi="Arial" w:cs="Arial"/>
                <w:bCs/>
                <w:color w:val="auto"/>
                <w:sz w:val="22"/>
                <w:szCs w:val="22"/>
              </w:rPr>
              <w:t xml:space="preserve">ake accurate and productive use of assessment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Demonstrate consistent and effective use of information about prior attainment to set and communicate challenging targets and expectations for students.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Use assessment as part of their teaching to identify students’ needs, set realistic and challenging targets for improvement and plan future teaching.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Have a good knowledge and well-informed understanding of the assessment requirements and arrangement for the curriculum areas they teach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Have an up to date knowledge and understanding of the different types of qualifications and specifications and their suitability for meeting learners’ needs </w:t>
            </w:r>
          </w:p>
          <w:p w:rsidR="00620F00" w:rsidRPr="000171BF" w:rsidRDefault="00620F00" w:rsidP="00E00065">
            <w:pPr>
              <w:pStyle w:val="Default"/>
              <w:rPr>
                <w:rFonts w:ascii="Arial" w:hAnsi="Arial" w:cs="Arial"/>
                <w:color w:val="auto"/>
                <w:sz w:val="22"/>
                <w:szCs w:val="22"/>
              </w:rPr>
            </w:pPr>
          </w:p>
          <w:p w:rsidR="00620F00" w:rsidRPr="000171BF" w:rsidRDefault="00620F00" w:rsidP="00E00065">
            <w:pPr>
              <w:pStyle w:val="Default"/>
              <w:rPr>
                <w:rFonts w:ascii="Arial" w:hAnsi="Arial" w:cs="Arial"/>
                <w:b/>
                <w:bCs/>
                <w:color w:val="auto"/>
                <w:sz w:val="22"/>
                <w:szCs w:val="22"/>
              </w:rPr>
            </w:pPr>
            <w:r w:rsidRPr="000171BF">
              <w:rPr>
                <w:rFonts w:ascii="Arial" w:hAnsi="Arial" w:cs="Arial"/>
                <w:b/>
                <w:bCs/>
                <w:color w:val="auto"/>
                <w:sz w:val="22"/>
                <w:szCs w:val="22"/>
              </w:rPr>
              <w:t xml:space="preserve">Quality Of Teaching </w:t>
            </w:r>
          </w:p>
          <w:p w:rsidR="00620F00" w:rsidRPr="000171BF" w:rsidRDefault="00620F00" w:rsidP="00E00065">
            <w:pPr>
              <w:pStyle w:val="Default"/>
              <w:rPr>
                <w:rFonts w:ascii="Arial" w:hAnsi="Arial" w:cs="Arial"/>
                <w:b/>
                <w:bCs/>
                <w:color w:val="auto"/>
                <w:sz w:val="22"/>
                <w:szCs w:val="22"/>
              </w:rPr>
            </w:pP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Demonstrate expertise in their curriculum area, keeping up to date with national and local developments and inspire an enthusiastic and committed approach to teaching.</w:t>
            </w:r>
            <w:r w:rsidRPr="000171BF">
              <w:rPr>
                <w:rFonts w:ascii="Trebuchet MS" w:hAnsi="Trebuchet MS" w:cs="Trebuchet MS"/>
                <w:color w:val="auto"/>
                <w:sz w:val="22"/>
                <w:szCs w:val="22"/>
              </w:rPr>
              <w:t xml:space="preserve">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Use a variety of suitable teaching and learning styles and clearly communicate learning objectives and expectations.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Prepare and deliver consistently good and outstanding lessons that are well matched to the needs of learners and which ensure successful learning by all students.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lastRenderedPageBreak/>
              <w:t xml:space="preserve">Embed a learning culture that enables students to become effective, enthusiastic and independent learners. </w:t>
            </w:r>
          </w:p>
          <w:p w:rsidR="00620F00" w:rsidRPr="000171BF" w:rsidRDefault="00620F00" w:rsidP="00620F00">
            <w:pPr>
              <w:pStyle w:val="Default"/>
              <w:numPr>
                <w:ilvl w:val="0"/>
                <w:numId w:val="1"/>
              </w:numPr>
              <w:rPr>
                <w:rFonts w:ascii="Arial" w:hAnsi="Arial" w:cs="Arial"/>
                <w:color w:val="auto"/>
                <w:sz w:val="22"/>
                <w:szCs w:val="22"/>
              </w:rPr>
            </w:pPr>
            <w:r w:rsidRPr="000171BF">
              <w:rPr>
                <w:rFonts w:ascii="Arial" w:hAnsi="Arial" w:cs="Arial"/>
                <w:color w:val="auto"/>
                <w:sz w:val="22"/>
                <w:szCs w:val="22"/>
              </w:rPr>
              <w:t xml:space="preserve">Undertake routine evaluation of own practice and consistently seek to develop and use the most effective teaching strategies. </w:t>
            </w:r>
          </w:p>
          <w:p w:rsidR="00620F00" w:rsidRPr="000171BF" w:rsidRDefault="00620F00" w:rsidP="00620F00">
            <w:pPr>
              <w:pStyle w:val="ListParagraph"/>
              <w:numPr>
                <w:ilvl w:val="0"/>
                <w:numId w:val="1"/>
              </w:numPr>
              <w:rPr>
                <w:rFonts w:cs="Arial"/>
                <w:szCs w:val="22"/>
              </w:rPr>
            </w:pPr>
            <w:r w:rsidRPr="000171BF">
              <w:rPr>
                <w:rFonts w:cs="Arial"/>
                <w:szCs w:val="22"/>
              </w:rPr>
              <w:t xml:space="preserve">Provide evidence of impact of professional development and continuous learning upon effective practice.  </w:t>
            </w:r>
          </w:p>
          <w:p w:rsidR="00620F00" w:rsidRPr="000171BF" w:rsidRDefault="00620F00" w:rsidP="00620F00">
            <w:pPr>
              <w:pStyle w:val="ListParagraph"/>
              <w:numPr>
                <w:ilvl w:val="0"/>
                <w:numId w:val="1"/>
              </w:numPr>
              <w:rPr>
                <w:rFonts w:cs="Arial"/>
                <w:szCs w:val="22"/>
              </w:rPr>
            </w:pPr>
            <w:r w:rsidRPr="000171BF">
              <w:rPr>
                <w:rFonts w:cs="Arial"/>
                <w:szCs w:val="22"/>
              </w:rPr>
              <w:t>Take every opportunity to raise standards of literacy, numeracy, ICT and other key skills to give pupils access to all curriculum areas as well as enabling them to become lifetime learners</w:t>
            </w:r>
          </w:p>
          <w:p w:rsidR="00620F00" w:rsidRDefault="00620F00" w:rsidP="00C070BD">
            <w:pPr>
              <w:pStyle w:val="Default"/>
              <w:rPr>
                <w:rFonts w:ascii="Arial" w:hAnsi="Arial" w:cs="Arial"/>
                <w:color w:val="auto"/>
                <w:sz w:val="22"/>
                <w:szCs w:val="22"/>
              </w:rPr>
            </w:pPr>
          </w:p>
          <w:p w:rsidR="00620F00" w:rsidRPr="000171BF" w:rsidRDefault="00620F00" w:rsidP="00E00065">
            <w:pPr>
              <w:pStyle w:val="Default"/>
              <w:ind w:left="720"/>
              <w:rPr>
                <w:rFonts w:ascii="Arial" w:hAnsi="Arial" w:cs="Arial"/>
                <w:color w:val="auto"/>
                <w:sz w:val="22"/>
                <w:szCs w:val="22"/>
              </w:rPr>
            </w:pPr>
          </w:p>
          <w:p w:rsidR="00620F00" w:rsidRPr="000171BF" w:rsidRDefault="00620F00" w:rsidP="00E00065">
            <w:pPr>
              <w:pStyle w:val="Default"/>
              <w:spacing w:before="120"/>
              <w:rPr>
                <w:rFonts w:ascii="Arial" w:hAnsi="Arial" w:cs="Arial"/>
                <w:b/>
                <w:bCs/>
                <w:color w:val="auto"/>
                <w:sz w:val="22"/>
                <w:szCs w:val="22"/>
              </w:rPr>
            </w:pPr>
            <w:r w:rsidRPr="000171BF">
              <w:rPr>
                <w:rFonts w:ascii="Arial" w:hAnsi="Arial" w:cs="Arial"/>
                <w:b/>
                <w:bCs/>
                <w:color w:val="auto"/>
                <w:sz w:val="22"/>
                <w:szCs w:val="22"/>
              </w:rPr>
              <w:t>Pastoral &amp; Safety</w:t>
            </w:r>
          </w:p>
          <w:p w:rsidR="00620F00" w:rsidRPr="000171BF" w:rsidRDefault="00620F00" w:rsidP="00E00065">
            <w:pPr>
              <w:pStyle w:val="Default"/>
              <w:rPr>
                <w:rFonts w:ascii="Arial" w:hAnsi="Arial" w:cs="Arial"/>
                <w:color w:val="auto"/>
                <w:sz w:val="16"/>
                <w:szCs w:val="22"/>
              </w:rPr>
            </w:pPr>
            <w:r w:rsidRPr="000171BF">
              <w:rPr>
                <w:rFonts w:ascii="Arial" w:hAnsi="Arial" w:cs="Arial"/>
                <w:b/>
                <w:bCs/>
                <w:color w:val="auto"/>
                <w:sz w:val="22"/>
                <w:szCs w:val="22"/>
              </w:rPr>
              <w:t xml:space="preserve"> </w:t>
            </w:r>
          </w:p>
          <w:p w:rsidR="00620F00" w:rsidRPr="000171BF" w:rsidRDefault="00620F00" w:rsidP="00620F00">
            <w:pPr>
              <w:pStyle w:val="ListParagraph"/>
              <w:numPr>
                <w:ilvl w:val="0"/>
                <w:numId w:val="2"/>
              </w:numPr>
              <w:autoSpaceDE w:val="0"/>
              <w:autoSpaceDN w:val="0"/>
              <w:adjustRightInd w:val="0"/>
              <w:rPr>
                <w:rFonts w:cs="Arial"/>
                <w:szCs w:val="22"/>
              </w:rPr>
            </w:pPr>
            <w:r w:rsidRPr="000171BF">
              <w:rPr>
                <w:rFonts w:cs="Arial"/>
                <w:szCs w:val="22"/>
              </w:rPr>
              <w:t xml:space="preserve">Lead, manage and work collaboratively with pupils </w:t>
            </w:r>
            <w:r w:rsidR="00C070BD">
              <w:rPr>
                <w:rFonts w:cs="Arial"/>
                <w:szCs w:val="22"/>
              </w:rPr>
              <w:t xml:space="preserve">if </w:t>
            </w:r>
            <w:r w:rsidRPr="000171BF">
              <w:rPr>
                <w:rFonts w:cs="Arial"/>
                <w:szCs w:val="22"/>
              </w:rPr>
              <w:t>assigned to link tutor group.</w:t>
            </w:r>
          </w:p>
          <w:p w:rsidR="00620F00" w:rsidRPr="000171BF" w:rsidRDefault="00620F00" w:rsidP="00620F00">
            <w:pPr>
              <w:pStyle w:val="ListParagraph"/>
              <w:numPr>
                <w:ilvl w:val="0"/>
                <w:numId w:val="2"/>
              </w:numPr>
              <w:autoSpaceDE w:val="0"/>
              <w:autoSpaceDN w:val="0"/>
              <w:adjustRightInd w:val="0"/>
              <w:rPr>
                <w:rFonts w:cs="Arial"/>
                <w:szCs w:val="22"/>
              </w:rPr>
            </w:pPr>
            <w:r w:rsidRPr="000171BF">
              <w:rPr>
                <w:rFonts w:cs="Arial"/>
                <w:szCs w:val="22"/>
              </w:rPr>
              <w:t>As a link tutor, monitor pupil progress and welfare so as to be aware of circumstances that impact on pupil development and standards.</w:t>
            </w:r>
          </w:p>
          <w:p w:rsidR="00620F00" w:rsidRPr="000171BF" w:rsidRDefault="00620F00" w:rsidP="00620F00">
            <w:pPr>
              <w:pStyle w:val="ListParagraph"/>
              <w:numPr>
                <w:ilvl w:val="0"/>
                <w:numId w:val="2"/>
              </w:numPr>
              <w:autoSpaceDE w:val="0"/>
              <w:autoSpaceDN w:val="0"/>
              <w:adjustRightInd w:val="0"/>
              <w:rPr>
                <w:rFonts w:cs="Arial"/>
                <w:szCs w:val="22"/>
              </w:rPr>
            </w:pPr>
            <w:r w:rsidRPr="000171BF">
              <w:rPr>
                <w:rFonts w:cs="Arial"/>
                <w:szCs w:val="22"/>
              </w:rPr>
              <w:t xml:space="preserve">As a link tutor support any meetings and build positive relationships with staff, parents/carers, mainstream schools and external agencies </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Provide a classroom environment in which students feel welcome and valued.</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Establish a safe and stimulating environment for students, rooted in mutual respect. </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Set goals that stretch and challenge pupils of all backgrounds, abilities and dispositions. </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Have high expectations of positive attitudes, values and behaviour to ensure an effective and safe learning environment </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Establish positive relationships with students and actively encourage student’s independence, self-esteem and self-awareness. </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Model strategies designed to encourage appropriate behaviour and to promote student’s psychological and emotional well-being. </w:t>
            </w:r>
          </w:p>
          <w:p w:rsidR="00620F00" w:rsidRPr="000171BF" w:rsidRDefault="00620F00" w:rsidP="00620F00">
            <w:pPr>
              <w:pStyle w:val="ListParagraph"/>
              <w:numPr>
                <w:ilvl w:val="0"/>
                <w:numId w:val="2"/>
              </w:numPr>
              <w:rPr>
                <w:rFonts w:cs="Arial"/>
                <w:szCs w:val="22"/>
              </w:rPr>
            </w:pPr>
            <w:r w:rsidRPr="000171BF">
              <w:rPr>
                <w:rFonts w:cs="Arial"/>
                <w:szCs w:val="22"/>
              </w:rPr>
              <w:t>Understand, abide by and actively promote all school policies and procedures.</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Commit to safeguarding and promoting the welfare of children and young people. </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Take responsibility for own physical and emotional health, so that you attend school regularly.</w:t>
            </w:r>
          </w:p>
          <w:p w:rsidR="00620F00" w:rsidRPr="000171BF" w:rsidRDefault="00620F00" w:rsidP="00620F00">
            <w:pPr>
              <w:pStyle w:val="Default"/>
              <w:numPr>
                <w:ilvl w:val="0"/>
                <w:numId w:val="2"/>
              </w:numPr>
              <w:rPr>
                <w:rFonts w:ascii="Arial" w:hAnsi="Arial" w:cs="Arial"/>
                <w:color w:val="auto"/>
                <w:sz w:val="22"/>
                <w:szCs w:val="22"/>
              </w:rPr>
            </w:pPr>
            <w:r w:rsidRPr="000171BF">
              <w:rPr>
                <w:rFonts w:ascii="Arial" w:hAnsi="Arial" w:cs="Arial"/>
                <w:color w:val="auto"/>
                <w:sz w:val="22"/>
                <w:szCs w:val="22"/>
              </w:rPr>
              <w:t xml:space="preserve">Promote and ensure the health and safety of pupils, staff &amp; visitors (in accordance with appropriate health &amp; safety legislation) at all times. </w:t>
            </w:r>
          </w:p>
        </w:tc>
      </w:tr>
      <w:tr w:rsidR="00620F00" w:rsidRPr="00BC7523" w:rsidTr="00E00065">
        <w:trPr>
          <w:trHeight w:val="397"/>
        </w:trPr>
        <w:tc>
          <w:tcPr>
            <w:tcW w:w="10065" w:type="dxa"/>
            <w:gridSpan w:val="3"/>
            <w:shd w:val="clear" w:color="auto" w:fill="0070C0"/>
            <w:vAlign w:val="center"/>
          </w:tcPr>
          <w:p w:rsidR="00620F00" w:rsidRPr="00BC7523" w:rsidRDefault="00620F00" w:rsidP="00E00065">
            <w:pPr>
              <w:pStyle w:val="Default"/>
              <w:rPr>
                <w:b/>
                <w:bCs/>
                <w:sz w:val="22"/>
                <w:szCs w:val="22"/>
              </w:rPr>
            </w:pPr>
            <w:r w:rsidRPr="008018C0">
              <w:rPr>
                <w:b/>
                <w:bCs/>
                <w:color w:val="FFFFFF" w:themeColor="background1"/>
                <w:sz w:val="22"/>
                <w:szCs w:val="22"/>
              </w:rPr>
              <w:lastRenderedPageBreak/>
              <w:t xml:space="preserve">GENERAL RESPONSIBILITIES AND EXPECTATIONS </w:t>
            </w:r>
          </w:p>
        </w:tc>
      </w:tr>
      <w:tr w:rsidR="00620F00" w:rsidRPr="00BC7523" w:rsidTr="00E00065">
        <w:trPr>
          <w:trHeight w:val="397"/>
        </w:trPr>
        <w:tc>
          <w:tcPr>
            <w:tcW w:w="10065" w:type="dxa"/>
            <w:gridSpan w:val="3"/>
            <w:shd w:val="clear" w:color="auto" w:fill="auto"/>
            <w:vAlign w:val="center"/>
          </w:tcPr>
          <w:p w:rsidR="00620F00" w:rsidRPr="008E6CD0" w:rsidRDefault="00620F00" w:rsidP="00E00065">
            <w:pPr>
              <w:pStyle w:val="Default"/>
              <w:rPr>
                <w:rFonts w:ascii="Arial" w:hAnsi="Arial" w:cs="Arial"/>
                <w:b/>
                <w:sz w:val="22"/>
                <w:szCs w:val="22"/>
              </w:rPr>
            </w:pPr>
            <w:r w:rsidRPr="00BC7523">
              <w:rPr>
                <w:rFonts w:ascii="Arial" w:hAnsi="Arial" w:cs="Arial"/>
                <w:sz w:val="22"/>
                <w:szCs w:val="22"/>
              </w:rPr>
              <w:t xml:space="preserve"> </w:t>
            </w:r>
            <w:r w:rsidRPr="008E6CD0">
              <w:rPr>
                <w:rFonts w:ascii="Arial" w:hAnsi="Arial" w:cs="Arial"/>
                <w:b/>
                <w:sz w:val="22"/>
                <w:szCs w:val="22"/>
              </w:rPr>
              <w:t xml:space="preserve">Leading and Managing </w:t>
            </w:r>
          </w:p>
          <w:p w:rsidR="00620F00" w:rsidRPr="000171BF" w:rsidRDefault="00620F00" w:rsidP="00E00065">
            <w:pPr>
              <w:pStyle w:val="Default"/>
              <w:rPr>
                <w:rFonts w:ascii="Arial" w:hAnsi="Arial" w:cs="Arial"/>
                <w:sz w:val="16"/>
                <w:szCs w:val="22"/>
              </w:rPr>
            </w:pPr>
          </w:p>
          <w:p w:rsidR="00620F00" w:rsidRPr="00D70A6E" w:rsidRDefault="00620F00" w:rsidP="00620F00">
            <w:pPr>
              <w:pStyle w:val="Default"/>
              <w:numPr>
                <w:ilvl w:val="0"/>
                <w:numId w:val="3"/>
              </w:numPr>
              <w:rPr>
                <w:rFonts w:ascii="Arial" w:hAnsi="Arial" w:cs="Arial"/>
                <w:sz w:val="22"/>
                <w:szCs w:val="22"/>
              </w:rPr>
            </w:pPr>
            <w:r>
              <w:rPr>
                <w:rFonts w:ascii="Arial" w:hAnsi="Arial" w:cs="Arial"/>
                <w:sz w:val="22"/>
                <w:szCs w:val="22"/>
              </w:rPr>
              <w:t>C</w:t>
            </w:r>
            <w:r w:rsidRPr="00BC7523">
              <w:rPr>
                <w:rFonts w:ascii="Arial" w:hAnsi="Arial" w:cs="Arial"/>
                <w:sz w:val="22"/>
                <w:szCs w:val="22"/>
              </w:rPr>
              <w:t xml:space="preserve">ontribute to the overall ethos/work/aims of </w:t>
            </w:r>
            <w:r>
              <w:rPr>
                <w:rFonts w:ascii="Arial" w:hAnsi="Arial" w:cs="Arial"/>
                <w:sz w:val="22"/>
                <w:szCs w:val="22"/>
              </w:rPr>
              <w:t>Ashley College and s</w:t>
            </w:r>
            <w:r w:rsidRPr="00BC7523">
              <w:rPr>
                <w:rFonts w:ascii="Arial" w:hAnsi="Arial" w:cs="Arial"/>
                <w:sz w:val="22"/>
                <w:szCs w:val="22"/>
              </w:rPr>
              <w:t xml:space="preserve">upport the implementation of </w:t>
            </w:r>
            <w:r>
              <w:rPr>
                <w:rFonts w:ascii="Arial" w:hAnsi="Arial" w:cs="Arial"/>
                <w:sz w:val="22"/>
                <w:szCs w:val="22"/>
              </w:rPr>
              <w:t>our vision, ensure</w:t>
            </w:r>
            <w:r w:rsidRPr="00BC7523">
              <w:rPr>
                <w:rFonts w:ascii="Arial" w:hAnsi="Arial" w:cs="Arial"/>
                <w:sz w:val="22"/>
                <w:szCs w:val="22"/>
              </w:rPr>
              <w:t xml:space="preserve"> it is clearly articulated, shared, understood and acted upon effectively by all. </w:t>
            </w:r>
          </w:p>
          <w:p w:rsidR="00620F00" w:rsidRPr="00DD2CC0" w:rsidRDefault="00620F00" w:rsidP="00620F00">
            <w:pPr>
              <w:pStyle w:val="ListParagraph"/>
              <w:numPr>
                <w:ilvl w:val="0"/>
                <w:numId w:val="3"/>
              </w:numPr>
              <w:rPr>
                <w:rFonts w:cs="Arial"/>
                <w:color w:val="000000"/>
              </w:rPr>
            </w:pPr>
            <w:r w:rsidRPr="00DD2CC0">
              <w:rPr>
                <w:rFonts w:cs="Arial"/>
                <w:color w:val="000000"/>
              </w:rPr>
              <w:t>At all times uphold high standards of preparation, teaching and inclusion, as well as demonstrate and encourage high standards of professionalism from all staff</w:t>
            </w:r>
          </w:p>
          <w:p w:rsidR="00620F00" w:rsidRPr="00DD2CC0" w:rsidRDefault="00620F00" w:rsidP="00620F00">
            <w:pPr>
              <w:pStyle w:val="Default"/>
              <w:numPr>
                <w:ilvl w:val="0"/>
                <w:numId w:val="3"/>
              </w:numPr>
              <w:rPr>
                <w:rFonts w:ascii="Arial" w:hAnsi="Arial" w:cs="Arial"/>
                <w:sz w:val="22"/>
                <w:szCs w:val="22"/>
              </w:rPr>
            </w:pPr>
            <w:r w:rsidRPr="00DD2CC0">
              <w:rPr>
                <w:rFonts w:ascii="Arial" w:hAnsi="Arial" w:cs="Arial"/>
                <w:sz w:val="22"/>
                <w:szCs w:val="22"/>
              </w:rPr>
              <w:t xml:space="preserve">Take responsibility for your own professional development by actively seeking formal and informal learning opportunities and by actively engaging in the Ashley College’s CPD programme. </w:t>
            </w:r>
          </w:p>
          <w:p w:rsidR="00620F00" w:rsidRPr="00DD2CC0" w:rsidRDefault="00620F00" w:rsidP="00620F00">
            <w:pPr>
              <w:pStyle w:val="Default"/>
              <w:numPr>
                <w:ilvl w:val="0"/>
                <w:numId w:val="3"/>
              </w:numPr>
              <w:rPr>
                <w:rFonts w:ascii="Arial" w:hAnsi="Arial" w:cs="Arial"/>
                <w:sz w:val="22"/>
                <w:szCs w:val="22"/>
              </w:rPr>
            </w:pPr>
            <w:r w:rsidRPr="00DD2CC0">
              <w:rPr>
                <w:rFonts w:ascii="Arial" w:hAnsi="Arial" w:cs="Arial"/>
                <w:sz w:val="22"/>
                <w:szCs w:val="22"/>
              </w:rPr>
              <w:t xml:space="preserve">Recognise own strengths and areas of expertise and use these to support and develop others. </w:t>
            </w:r>
          </w:p>
          <w:p w:rsidR="00620F00" w:rsidRPr="00DD2CC0" w:rsidRDefault="00620F00" w:rsidP="00620F00">
            <w:pPr>
              <w:pStyle w:val="Default"/>
              <w:numPr>
                <w:ilvl w:val="0"/>
                <w:numId w:val="3"/>
              </w:numPr>
              <w:rPr>
                <w:rFonts w:ascii="Arial" w:hAnsi="Arial" w:cs="Arial"/>
                <w:sz w:val="22"/>
                <w:szCs w:val="22"/>
              </w:rPr>
            </w:pPr>
            <w:r>
              <w:rPr>
                <w:rFonts w:ascii="Arial" w:hAnsi="Arial" w:cs="Arial"/>
                <w:sz w:val="22"/>
                <w:szCs w:val="22"/>
              </w:rPr>
              <w:t>Be r</w:t>
            </w:r>
            <w:r w:rsidRPr="00DD2CC0">
              <w:rPr>
                <w:rFonts w:ascii="Arial" w:hAnsi="Arial" w:cs="Arial"/>
                <w:sz w:val="22"/>
                <w:szCs w:val="22"/>
              </w:rPr>
              <w:t>esponsible for the</w:t>
            </w:r>
            <w:r>
              <w:rPr>
                <w:rFonts w:ascii="Arial" w:hAnsi="Arial" w:cs="Arial"/>
                <w:sz w:val="22"/>
                <w:szCs w:val="22"/>
              </w:rPr>
              <w:t>ir</w:t>
            </w:r>
            <w:r w:rsidRPr="00DD2CC0">
              <w:rPr>
                <w:rFonts w:ascii="Arial" w:hAnsi="Arial" w:cs="Arial"/>
                <w:sz w:val="22"/>
                <w:szCs w:val="22"/>
              </w:rPr>
              <w:t xml:space="preserve"> efficient use of materials and resources within Ashley College.</w:t>
            </w:r>
          </w:p>
          <w:p w:rsidR="00620F00" w:rsidRPr="000171BF" w:rsidRDefault="00620F00" w:rsidP="00E00065">
            <w:pPr>
              <w:pStyle w:val="Default"/>
              <w:rPr>
                <w:rFonts w:ascii="Arial" w:hAnsi="Arial" w:cs="Arial"/>
                <w:sz w:val="16"/>
                <w:szCs w:val="22"/>
              </w:rPr>
            </w:pPr>
          </w:p>
          <w:p w:rsidR="00620F00" w:rsidRDefault="00620F00" w:rsidP="00E00065">
            <w:pPr>
              <w:pStyle w:val="Default"/>
              <w:rPr>
                <w:rFonts w:ascii="Arial" w:hAnsi="Arial" w:cs="Arial"/>
                <w:b/>
                <w:bCs/>
                <w:sz w:val="22"/>
                <w:szCs w:val="22"/>
              </w:rPr>
            </w:pPr>
            <w:r w:rsidRPr="00BC7523">
              <w:rPr>
                <w:rFonts w:ascii="Arial" w:hAnsi="Arial" w:cs="Arial"/>
                <w:b/>
                <w:bCs/>
                <w:sz w:val="22"/>
                <w:szCs w:val="22"/>
              </w:rPr>
              <w:t>Communications and working relationships</w:t>
            </w:r>
          </w:p>
          <w:p w:rsidR="00620F00" w:rsidRPr="000171BF" w:rsidRDefault="00620F00" w:rsidP="00E00065">
            <w:pPr>
              <w:pStyle w:val="Default"/>
              <w:rPr>
                <w:rFonts w:ascii="Arial" w:hAnsi="Arial" w:cs="Arial"/>
                <w:b/>
                <w:bCs/>
                <w:sz w:val="16"/>
                <w:szCs w:val="22"/>
              </w:rPr>
            </w:pPr>
            <w:r w:rsidRPr="00BC7523">
              <w:rPr>
                <w:rFonts w:ascii="Arial" w:hAnsi="Arial" w:cs="Arial"/>
                <w:b/>
                <w:bCs/>
                <w:sz w:val="22"/>
                <w:szCs w:val="22"/>
              </w:rPr>
              <w:t xml:space="preserve"> </w:t>
            </w:r>
          </w:p>
          <w:p w:rsidR="00620F00" w:rsidRPr="00BC7523" w:rsidRDefault="00620F00" w:rsidP="00620F00">
            <w:pPr>
              <w:pStyle w:val="Default"/>
              <w:numPr>
                <w:ilvl w:val="0"/>
                <w:numId w:val="4"/>
              </w:numPr>
              <w:rPr>
                <w:rFonts w:ascii="Arial" w:hAnsi="Arial" w:cs="Arial"/>
                <w:sz w:val="22"/>
                <w:szCs w:val="22"/>
              </w:rPr>
            </w:pPr>
            <w:r w:rsidRPr="00BC7523">
              <w:rPr>
                <w:rFonts w:ascii="Arial" w:hAnsi="Arial" w:cs="Arial"/>
                <w:sz w:val="22"/>
                <w:szCs w:val="22"/>
              </w:rPr>
              <w:t xml:space="preserve">Treat all </w:t>
            </w:r>
            <w:r>
              <w:rPr>
                <w:rFonts w:ascii="Arial" w:hAnsi="Arial" w:cs="Arial"/>
                <w:sz w:val="22"/>
                <w:szCs w:val="22"/>
              </w:rPr>
              <w:t>stakeholders</w:t>
            </w:r>
            <w:r w:rsidRPr="00BC7523">
              <w:rPr>
                <w:rFonts w:ascii="Arial" w:hAnsi="Arial" w:cs="Arial"/>
                <w:sz w:val="22"/>
                <w:szCs w:val="22"/>
              </w:rPr>
              <w:t xml:space="preserve"> of </w:t>
            </w:r>
            <w:r>
              <w:rPr>
                <w:rFonts w:ascii="Arial" w:hAnsi="Arial" w:cs="Arial"/>
                <w:sz w:val="22"/>
                <w:szCs w:val="22"/>
              </w:rPr>
              <w:t>Ashley College</w:t>
            </w:r>
            <w:r w:rsidRPr="00BC7523">
              <w:rPr>
                <w:rFonts w:ascii="Arial" w:hAnsi="Arial" w:cs="Arial"/>
                <w:sz w:val="22"/>
                <w:szCs w:val="22"/>
              </w:rPr>
              <w:t xml:space="preserve"> with courtesy and consideration. </w:t>
            </w:r>
          </w:p>
          <w:p w:rsidR="00620F00" w:rsidRDefault="00620F00" w:rsidP="00620F00">
            <w:pPr>
              <w:pStyle w:val="Default"/>
              <w:numPr>
                <w:ilvl w:val="0"/>
                <w:numId w:val="4"/>
              </w:numPr>
              <w:rPr>
                <w:rFonts w:ascii="Arial" w:hAnsi="Arial" w:cs="Arial"/>
                <w:sz w:val="22"/>
                <w:szCs w:val="22"/>
              </w:rPr>
            </w:pPr>
            <w:r w:rsidRPr="00BC7523">
              <w:rPr>
                <w:rFonts w:ascii="Arial" w:hAnsi="Arial" w:cs="Arial"/>
                <w:sz w:val="22"/>
                <w:szCs w:val="22"/>
              </w:rPr>
              <w:t xml:space="preserve">Present a positive personal image, contributing to a welcoming environment which supports equal opportunities for all </w:t>
            </w:r>
          </w:p>
          <w:p w:rsidR="00620F00" w:rsidRDefault="00620F00" w:rsidP="00620F00">
            <w:pPr>
              <w:pStyle w:val="Default"/>
              <w:numPr>
                <w:ilvl w:val="0"/>
                <w:numId w:val="4"/>
              </w:numPr>
              <w:rPr>
                <w:rFonts w:ascii="Arial" w:hAnsi="Arial" w:cs="Arial"/>
                <w:sz w:val="22"/>
                <w:szCs w:val="22"/>
              </w:rPr>
            </w:pPr>
            <w:r w:rsidRPr="00BC7523">
              <w:rPr>
                <w:rFonts w:ascii="Arial" w:hAnsi="Arial" w:cs="Arial"/>
                <w:sz w:val="22"/>
                <w:szCs w:val="22"/>
              </w:rPr>
              <w:t>Attend and participate in meetings</w:t>
            </w:r>
            <w:r>
              <w:rPr>
                <w:rFonts w:ascii="Arial" w:hAnsi="Arial" w:cs="Arial"/>
                <w:sz w:val="22"/>
                <w:szCs w:val="22"/>
              </w:rPr>
              <w:t>, training and events</w:t>
            </w:r>
            <w:r w:rsidRPr="00BC7523">
              <w:rPr>
                <w:rFonts w:ascii="Arial" w:hAnsi="Arial" w:cs="Arial"/>
                <w:sz w:val="22"/>
                <w:szCs w:val="22"/>
              </w:rPr>
              <w:t xml:space="preserve"> as required. </w:t>
            </w:r>
            <w:r>
              <w:rPr>
                <w:rFonts w:ascii="Arial" w:hAnsi="Arial" w:cs="Arial"/>
                <w:sz w:val="22"/>
                <w:szCs w:val="22"/>
              </w:rPr>
              <w:t xml:space="preserve"> </w:t>
            </w:r>
          </w:p>
          <w:p w:rsidR="00620F00" w:rsidRDefault="00620F00" w:rsidP="00620F00">
            <w:pPr>
              <w:pStyle w:val="Default"/>
              <w:numPr>
                <w:ilvl w:val="0"/>
                <w:numId w:val="4"/>
              </w:numPr>
              <w:rPr>
                <w:rFonts w:ascii="Arial" w:hAnsi="Arial" w:cs="Arial"/>
                <w:sz w:val="22"/>
                <w:szCs w:val="22"/>
              </w:rPr>
            </w:pPr>
            <w:r>
              <w:rPr>
                <w:rFonts w:ascii="Arial" w:hAnsi="Arial" w:cs="Arial"/>
                <w:sz w:val="22"/>
                <w:szCs w:val="22"/>
              </w:rPr>
              <w:t>Maintain regular communication and meet with</w:t>
            </w:r>
            <w:r w:rsidRPr="00BC7523">
              <w:rPr>
                <w:rFonts w:ascii="Arial" w:hAnsi="Arial" w:cs="Arial"/>
                <w:sz w:val="22"/>
                <w:szCs w:val="22"/>
              </w:rPr>
              <w:t xml:space="preserve"> other educational providers includin</w:t>
            </w:r>
            <w:r>
              <w:rPr>
                <w:rFonts w:ascii="Arial" w:hAnsi="Arial" w:cs="Arial"/>
                <w:sz w:val="22"/>
                <w:szCs w:val="22"/>
              </w:rPr>
              <w:t>g, r</w:t>
            </w:r>
            <w:r w:rsidRPr="00BC7523">
              <w:rPr>
                <w:rFonts w:ascii="Arial" w:hAnsi="Arial" w:cs="Arial"/>
                <w:sz w:val="22"/>
                <w:szCs w:val="22"/>
              </w:rPr>
              <w:t>eferring</w:t>
            </w:r>
            <w:r>
              <w:rPr>
                <w:rFonts w:ascii="Arial" w:hAnsi="Arial" w:cs="Arial"/>
                <w:sz w:val="22"/>
                <w:szCs w:val="22"/>
              </w:rPr>
              <w:t xml:space="preserve"> </w:t>
            </w:r>
            <w:r w:rsidRPr="00BC7523">
              <w:rPr>
                <w:rFonts w:ascii="Arial" w:hAnsi="Arial" w:cs="Arial"/>
                <w:sz w:val="22"/>
                <w:szCs w:val="22"/>
              </w:rPr>
              <w:t>schools</w:t>
            </w:r>
            <w:r>
              <w:rPr>
                <w:rFonts w:ascii="Arial" w:hAnsi="Arial" w:cs="Arial"/>
                <w:sz w:val="22"/>
                <w:szCs w:val="22"/>
              </w:rPr>
              <w:t xml:space="preserve">, </w:t>
            </w:r>
            <w:r w:rsidRPr="00BC7523">
              <w:rPr>
                <w:rFonts w:ascii="Arial" w:hAnsi="Arial" w:cs="Arial"/>
                <w:sz w:val="22"/>
                <w:szCs w:val="22"/>
              </w:rPr>
              <w:t>colleges</w:t>
            </w:r>
            <w:r>
              <w:rPr>
                <w:rFonts w:ascii="Arial" w:hAnsi="Arial" w:cs="Arial"/>
                <w:sz w:val="22"/>
                <w:szCs w:val="22"/>
              </w:rPr>
              <w:t xml:space="preserve">, </w:t>
            </w:r>
            <w:r w:rsidRPr="00BC7523">
              <w:rPr>
                <w:rFonts w:ascii="Arial" w:hAnsi="Arial" w:cs="Arial"/>
                <w:sz w:val="22"/>
                <w:szCs w:val="22"/>
              </w:rPr>
              <w:t>vocational providers</w:t>
            </w:r>
            <w:r>
              <w:rPr>
                <w:rFonts w:ascii="Arial" w:hAnsi="Arial" w:cs="Arial"/>
                <w:sz w:val="22"/>
                <w:szCs w:val="22"/>
              </w:rPr>
              <w:t xml:space="preserve"> and</w:t>
            </w:r>
            <w:r w:rsidRPr="00BC7523">
              <w:rPr>
                <w:rFonts w:ascii="Arial" w:hAnsi="Arial" w:cs="Arial"/>
                <w:sz w:val="22"/>
                <w:szCs w:val="22"/>
              </w:rPr>
              <w:t xml:space="preserve"> members of the </w:t>
            </w:r>
            <w:r>
              <w:rPr>
                <w:rFonts w:ascii="Arial" w:hAnsi="Arial" w:cs="Arial"/>
                <w:sz w:val="22"/>
                <w:szCs w:val="22"/>
              </w:rPr>
              <w:t xml:space="preserve">borough’s </w:t>
            </w:r>
            <w:r w:rsidRPr="00BC7523">
              <w:rPr>
                <w:rFonts w:ascii="Arial" w:hAnsi="Arial" w:cs="Arial"/>
                <w:sz w:val="22"/>
                <w:szCs w:val="22"/>
              </w:rPr>
              <w:t>multi-agency team</w:t>
            </w:r>
            <w:r>
              <w:rPr>
                <w:rFonts w:ascii="Arial" w:hAnsi="Arial" w:cs="Arial"/>
                <w:sz w:val="22"/>
                <w:szCs w:val="22"/>
              </w:rPr>
              <w:t>,</w:t>
            </w:r>
            <w:r w:rsidRPr="00BC7523">
              <w:rPr>
                <w:rFonts w:ascii="Arial" w:hAnsi="Arial" w:cs="Arial"/>
                <w:sz w:val="22"/>
                <w:szCs w:val="22"/>
              </w:rPr>
              <w:t xml:space="preserve"> to ensure students are able t</w:t>
            </w:r>
            <w:r>
              <w:rPr>
                <w:rFonts w:ascii="Arial" w:hAnsi="Arial" w:cs="Arial"/>
                <w:sz w:val="22"/>
                <w:szCs w:val="22"/>
              </w:rPr>
              <w:t>o access and engage in learning and</w:t>
            </w:r>
            <w:r w:rsidRPr="00BC7523">
              <w:rPr>
                <w:rFonts w:ascii="Arial" w:hAnsi="Arial" w:cs="Arial"/>
                <w:sz w:val="22"/>
                <w:szCs w:val="22"/>
              </w:rPr>
              <w:t xml:space="preserve"> any barr</w:t>
            </w:r>
            <w:r>
              <w:rPr>
                <w:rFonts w:ascii="Arial" w:hAnsi="Arial" w:cs="Arial"/>
                <w:sz w:val="22"/>
                <w:szCs w:val="22"/>
              </w:rPr>
              <w:t>iers to learning are removed</w:t>
            </w:r>
            <w:r w:rsidRPr="00BC7523">
              <w:rPr>
                <w:rFonts w:ascii="Arial" w:hAnsi="Arial" w:cs="Arial"/>
                <w:sz w:val="22"/>
                <w:szCs w:val="22"/>
              </w:rPr>
              <w:t xml:space="preserve"> to ensure positive transition and progression. </w:t>
            </w:r>
          </w:p>
          <w:p w:rsidR="00620F00" w:rsidRDefault="00620F00" w:rsidP="00620F00">
            <w:pPr>
              <w:pStyle w:val="Default"/>
              <w:numPr>
                <w:ilvl w:val="0"/>
                <w:numId w:val="4"/>
              </w:numPr>
              <w:rPr>
                <w:rFonts w:ascii="Arial" w:hAnsi="Arial" w:cs="Arial"/>
                <w:sz w:val="22"/>
                <w:szCs w:val="22"/>
              </w:rPr>
            </w:pPr>
            <w:r>
              <w:rPr>
                <w:rFonts w:ascii="Arial" w:hAnsi="Arial" w:cs="Arial"/>
                <w:sz w:val="22"/>
                <w:szCs w:val="22"/>
              </w:rPr>
              <w:lastRenderedPageBreak/>
              <w:t xml:space="preserve">Have </w:t>
            </w:r>
            <w:r w:rsidRPr="00BC7523">
              <w:rPr>
                <w:rFonts w:ascii="Arial" w:hAnsi="Arial" w:cs="Arial"/>
                <w:sz w:val="22"/>
                <w:szCs w:val="22"/>
              </w:rPr>
              <w:t xml:space="preserve">excellent interpersonal skills and apply these to develop relationships with all teaching and support staff, the multi-agency team, parents / carers and students. </w:t>
            </w:r>
          </w:p>
          <w:p w:rsidR="00620F00" w:rsidRPr="00BC7523" w:rsidRDefault="00620F00" w:rsidP="00620F00">
            <w:pPr>
              <w:pStyle w:val="Default"/>
              <w:numPr>
                <w:ilvl w:val="0"/>
                <w:numId w:val="4"/>
              </w:numPr>
              <w:rPr>
                <w:rFonts w:ascii="Arial" w:hAnsi="Arial" w:cs="Arial"/>
                <w:sz w:val="22"/>
                <w:szCs w:val="22"/>
              </w:rPr>
            </w:pPr>
            <w:r>
              <w:rPr>
                <w:rFonts w:ascii="Arial" w:hAnsi="Arial" w:cs="Arial"/>
                <w:sz w:val="22"/>
                <w:szCs w:val="22"/>
              </w:rPr>
              <w:t>Have e</w:t>
            </w:r>
            <w:r w:rsidRPr="00BC7523">
              <w:rPr>
                <w:rFonts w:ascii="Arial" w:hAnsi="Arial" w:cs="Arial"/>
                <w:sz w:val="22"/>
                <w:szCs w:val="22"/>
              </w:rPr>
              <w:t xml:space="preserve">xcellent motivational skills to engage students with a range of complex needs in their curriculum area. </w:t>
            </w:r>
          </w:p>
          <w:p w:rsidR="00620F00" w:rsidRDefault="00620F00" w:rsidP="00620F00">
            <w:pPr>
              <w:pStyle w:val="Default"/>
              <w:numPr>
                <w:ilvl w:val="0"/>
                <w:numId w:val="4"/>
              </w:numPr>
              <w:rPr>
                <w:rFonts w:ascii="Arial" w:hAnsi="Arial" w:cs="Arial"/>
                <w:sz w:val="22"/>
                <w:szCs w:val="22"/>
              </w:rPr>
            </w:pPr>
            <w:r>
              <w:rPr>
                <w:rFonts w:ascii="Arial" w:hAnsi="Arial" w:cs="Arial"/>
                <w:sz w:val="22"/>
                <w:szCs w:val="22"/>
              </w:rPr>
              <w:t>Support</w:t>
            </w:r>
            <w:r w:rsidRPr="00BC7523">
              <w:rPr>
                <w:rFonts w:ascii="Arial" w:hAnsi="Arial" w:cs="Arial"/>
                <w:sz w:val="22"/>
                <w:szCs w:val="22"/>
              </w:rPr>
              <w:t xml:space="preserve"> the development of effective school improvement plans and contribute</w:t>
            </w:r>
            <w:r>
              <w:rPr>
                <w:rFonts w:ascii="Arial" w:hAnsi="Arial" w:cs="Arial"/>
                <w:sz w:val="22"/>
                <w:szCs w:val="22"/>
              </w:rPr>
              <w:t xml:space="preserve"> to its </w:t>
            </w:r>
            <w:r w:rsidRPr="00BC7523">
              <w:rPr>
                <w:rFonts w:ascii="Arial" w:hAnsi="Arial" w:cs="Arial"/>
                <w:sz w:val="22"/>
                <w:szCs w:val="22"/>
              </w:rPr>
              <w:t>implementation and self-evaluation.</w:t>
            </w:r>
          </w:p>
          <w:p w:rsidR="00620F00" w:rsidRPr="000171BF" w:rsidRDefault="00620F00" w:rsidP="00E00065">
            <w:pPr>
              <w:pStyle w:val="Default"/>
              <w:rPr>
                <w:rFonts w:ascii="Arial" w:hAnsi="Arial" w:cs="Arial"/>
                <w:sz w:val="16"/>
                <w:szCs w:val="22"/>
              </w:rPr>
            </w:pPr>
          </w:p>
          <w:p w:rsidR="00620F00" w:rsidRPr="00BC7523" w:rsidRDefault="00620F00" w:rsidP="00E00065">
            <w:pPr>
              <w:pStyle w:val="Default"/>
              <w:rPr>
                <w:rFonts w:ascii="Arial" w:hAnsi="Arial" w:cs="Arial"/>
                <w:b/>
                <w:bCs/>
                <w:sz w:val="22"/>
                <w:szCs w:val="22"/>
              </w:rPr>
            </w:pPr>
            <w:r w:rsidRPr="00BC7523">
              <w:rPr>
                <w:rFonts w:ascii="Arial" w:hAnsi="Arial" w:cs="Arial"/>
                <w:b/>
                <w:bCs/>
                <w:sz w:val="22"/>
                <w:szCs w:val="22"/>
              </w:rPr>
              <w:t xml:space="preserve">Innovation (decision making and creativity) </w:t>
            </w:r>
          </w:p>
          <w:p w:rsidR="00620F00" w:rsidRPr="000171BF" w:rsidRDefault="00620F00" w:rsidP="00E00065">
            <w:pPr>
              <w:pStyle w:val="Default"/>
              <w:rPr>
                <w:rFonts w:ascii="Arial" w:hAnsi="Arial" w:cs="Arial"/>
                <w:sz w:val="16"/>
                <w:szCs w:val="22"/>
              </w:rPr>
            </w:pPr>
          </w:p>
          <w:p w:rsidR="00620F00" w:rsidRPr="00D70A6E" w:rsidRDefault="00620F00" w:rsidP="00620F00">
            <w:pPr>
              <w:pStyle w:val="Default"/>
              <w:numPr>
                <w:ilvl w:val="0"/>
                <w:numId w:val="5"/>
              </w:numPr>
              <w:rPr>
                <w:rFonts w:ascii="Arial" w:hAnsi="Arial" w:cs="Arial"/>
                <w:sz w:val="22"/>
                <w:szCs w:val="22"/>
              </w:rPr>
            </w:pPr>
            <w:r>
              <w:rPr>
                <w:rFonts w:ascii="Arial" w:hAnsi="Arial" w:cs="Arial"/>
                <w:sz w:val="22"/>
                <w:szCs w:val="22"/>
              </w:rPr>
              <w:t>Lead</w:t>
            </w:r>
            <w:r w:rsidRPr="00BC7523">
              <w:rPr>
                <w:rFonts w:ascii="Arial" w:hAnsi="Arial" w:cs="Arial"/>
                <w:sz w:val="22"/>
                <w:szCs w:val="22"/>
              </w:rPr>
              <w:t xml:space="preserve"> on identified areas within the </w:t>
            </w:r>
            <w:r>
              <w:rPr>
                <w:rFonts w:ascii="Arial" w:hAnsi="Arial" w:cs="Arial"/>
                <w:sz w:val="22"/>
                <w:szCs w:val="22"/>
              </w:rPr>
              <w:t xml:space="preserve">College and </w:t>
            </w:r>
            <w:r w:rsidRPr="00BC7523">
              <w:rPr>
                <w:rFonts w:ascii="Arial" w:hAnsi="Arial" w:cs="Arial"/>
                <w:sz w:val="22"/>
                <w:szCs w:val="22"/>
              </w:rPr>
              <w:t>be able to demonstrate creativity and innovative thinking</w:t>
            </w:r>
            <w:r>
              <w:rPr>
                <w:rFonts w:ascii="Arial" w:hAnsi="Arial" w:cs="Arial"/>
                <w:sz w:val="22"/>
                <w:szCs w:val="22"/>
              </w:rPr>
              <w:t xml:space="preserve"> when</w:t>
            </w:r>
            <w:r w:rsidRPr="00BC7523">
              <w:rPr>
                <w:rFonts w:ascii="Arial" w:hAnsi="Arial" w:cs="Arial"/>
                <w:sz w:val="22"/>
                <w:szCs w:val="22"/>
              </w:rPr>
              <w:t xml:space="preserve"> preparing, delivering and evaluating learning experiences for students </w:t>
            </w:r>
          </w:p>
          <w:p w:rsidR="00620F00" w:rsidRPr="00D70A6E" w:rsidRDefault="00620F00" w:rsidP="00620F00">
            <w:pPr>
              <w:pStyle w:val="Default"/>
              <w:numPr>
                <w:ilvl w:val="0"/>
                <w:numId w:val="5"/>
              </w:numPr>
              <w:rPr>
                <w:rFonts w:ascii="Arial" w:hAnsi="Arial" w:cs="Arial"/>
                <w:sz w:val="22"/>
                <w:szCs w:val="22"/>
              </w:rPr>
            </w:pPr>
            <w:r>
              <w:rPr>
                <w:rFonts w:ascii="Arial" w:hAnsi="Arial" w:cs="Arial"/>
                <w:sz w:val="22"/>
                <w:szCs w:val="22"/>
              </w:rPr>
              <w:t>B</w:t>
            </w:r>
            <w:r w:rsidRPr="00BC7523">
              <w:rPr>
                <w:rFonts w:ascii="Arial" w:hAnsi="Arial" w:cs="Arial"/>
                <w:sz w:val="22"/>
                <w:szCs w:val="22"/>
              </w:rPr>
              <w:t xml:space="preserve">e able to </w:t>
            </w:r>
            <w:r>
              <w:rPr>
                <w:rFonts w:ascii="Arial" w:hAnsi="Arial" w:cs="Arial"/>
                <w:sz w:val="22"/>
                <w:szCs w:val="22"/>
              </w:rPr>
              <w:t>come up with c</w:t>
            </w:r>
            <w:r w:rsidRPr="00BC7523">
              <w:rPr>
                <w:rFonts w:ascii="Arial" w:hAnsi="Arial" w:cs="Arial"/>
                <w:sz w:val="22"/>
                <w:szCs w:val="22"/>
              </w:rPr>
              <w:t>reative solutions to overcome</w:t>
            </w:r>
            <w:r>
              <w:rPr>
                <w:rFonts w:ascii="Arial" w:hAnsi="Arial" w:cs="Arial"/>
                <w:sz w:val="22"/>
                <w:szCs w:val="22"/>
              </w:rPr>
              <w:t xml:space="preserve"> any challenges </w:t>
            </w:r>
          </w:p>
          <w:p w:rsidR="00620F00" w:rsidRDefault="00620F00" w:rsidP="00620F00">
            <w:pPr>
              <w:pStyle w:val="Default"/>
              <w:numPr>
                <w:ilvl w:val="0"/>
                <w:numId w:val="5"/>
              </w:numPr>
              <w:rPr>
                <w:rFonts w:ascii="Arial" w:hAnsi="Arial" w:cs="Arial"/>
                <w:sz w:val="22"/>
                <w:szCs w:val="22"/>
              </w:rPr>
            </w:pPr>
            <w:r>
              <w:rPr>
                <w:rFonts w:ascii="Arial" w:hAnsi="Arial" w:cs="Arial"/>
                <w:sz w:val="22"/>
                <w:szCs w:val="22"/>
              </w:rPr>
              <w:t>Have a</w:t>
            </w:r>
            <w:r w:rsidRPr="00BC7523">
              <w:rPr>
                <w:rFonts w:ascii="Arial" w:hAnsi="Arial" w:cs="Arial"/>
                <w:sz w:val="22"/>
                <w:szCs w:val="22"/>
              </w:rPr>
              <w:t xml:space="preserve"> flexible and responsive attitude to changing work envir</w:t>
            </w:r>
            <w:r>
              <w:rPr>
                <w:rFonts w:ascii="Arial" w:hAnsi="Arial" w:cs="Arial"/>
                <w:sz w:val="22"/>
                <w:szCs w:val="22"/>
              </w:rPr>
              <w:t>onments and staffing structures</w:t>
            </w:r>
            <w:r w:rsidRPr="00BC7523">
              <w:rPr>
                <w:rFonts w:ascii="Arial" w:hAnsi="Arial" w:cs="Arial"/>
                <w:sz w:val="22"/>
                <w:szCs w:val="22"/>
              </w:rPr>
              <w:t xml:space="preserve"> </w:t>
            </w:r>
          </w:p>
          <w:p w:rsidR="00620F00" w:rsidRPr="000171BF" w:rsidRDefault="00620F00" w:rsidP="00E00065">
            <w:pPr>
              <w:pStyle w:val="Default"/>
              <w:rPr>
                <w:rFonts w:ascii="Arial" w:hAnsi="Arial" w:cs="Arial"/>
                <w:sz w:val="16"/>
                <w:szCs w:val="22"/>
              </w:rPr>
            </w:pPr>
          </w:p>
          <w:p w:rsidR="00620F00" w:rsidRPr="000171BF" w:rsidRDefault="00620F00" w:rsidP="00E00065">
            <w:pPr>
              <w:pStyle w:val="Default"/>
              <w:rPr>
                <w:rFonts w:ascii="Arial" w:hAnsi="Arial" w:cs="Arial"/>
                <w:b/>
                <w:bCs/>
                <w:i/>
                <w:iCs/>
                <w:sz w:val="22"/>
                <w:szCs w:val="22"/>
              </w:rPr>
            </w:pPr>
            <w:r w:rsidRPr="00BC7523">
              <w:rPr>
                <w:rFonts w:ascii="Arial" w:hAnsi="Arial" w:cs="Arial"/>
                <w:b/>
                <w:bCs/>
                <w:i/>
                <w:iCs/>
                <w:sz w:val="22"/>
                <w:szCs w:val="22"/>
              </w:rPr>
              <w:t>This job description will be reviewed annually as part of the performance management review process and after consultation with the line manager and the post holder.</w:t>
            </w:r>
          </w:p>
        </w:tc>
      </w:tr>
    </w:tbl>
    <w:p w:rsidR="00053BF6" w:rsidRDefault="00053BF6" w:rsidP="00620F00">
      <w:pPr>
        <w:pStyle w:val="ListParagraph"/>
        <w:rPr>
          <w:rFonts w:cs="Arial"/>
          <w:szCs w:val="22"/>
        </w:rPr>
      </w:pPr>
    </w:p>
    <w:p w:rsidR="00053BF6" w:rsidRDefault="00053BF6">
      <w:pPr>
        <w:spacing w:after="160" w:line="259" w:lineRule="auto"/>
        <w:rPr>
          <w:rFonts w:ascii="Arial" w:eastAsia="Times" w:hAnsi="Arial" w:cs="Arial"/>
        </w:rPr>
      </w:pPr>
      <w:r>
        <w:rPr>
          <w:rFonts w:cs="Arial"/>
        </w:rPr>
        <w:br w:type="page"/>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8075"/>
      </w:tblGrid>
      <w:tr w:rsidR="00620F00" w:rsidRPr="00BC7523" w:rsidTr="00E00065">
        <w:trPr>
          <w:trHeight w:val="624"/>
        </w:trPr>
        <w:tc>
          <w:tcPr>
            <w:tcW w:w="10803" w:type="dxa"/>
            <w:gridSpan w:val="2"/>
            <w:tcBorders>
              <w:bottom w:val="single" w:sz="4" w:space="0" w:color="auto"/>
            </w:tcBorders>
            <w:shd w:val="clear" w:color="auto" w:fill="0070C0"/>
            <w:vAlign w:val="center"/>
          </w:tcPr>
          <w:p w:rsidR="00620F00" w:rsidRPr="00BC7523" w:rsidRDefault="00620F00" w:rsidP="00E00065">
            <w:pPr>
              <w:spacing w:after="0"/>
              <w:jc w:val="center"/>
              <w:rPr>
                <w:rFonts w:ascii="Arial" w:hAnsi="Arial" w:cs="Arial"/>
                <w:b/>
                <w:color w:val="FFFFFF"/>
              </w:rPr>
            </w:pPr>
            <w:r w:rsidRPr="00BC7523">
              <w:rPr>
                <w:rFonts w:ascii="Arial" w:hAnsi="Arial" w:cs="Arial"/>
                <w:b/>
                <w:color w:val="FFFFFF"/>
              </w:rPr>
              <w:lastRenderedPageBreak/>
              <w:t>PERSON SPECIFICATION</w:t>
            </w:r>
          </w:p>
        </w:tc>
      </w:tr>
      <w:tr w:rsidR="00620F00" w:rsidRPr="00BC7523" w:rsidTr="00E00065">
        <w:trPr>
          <w:trHeight w:val="534"/>
        </w:trPr>
        <w:tc>
          <w:tcPr>
            <w:tcW w:w="2728" w:type="dxa"/>
            <w:tcBorders>
              <w:right w:val="nil"/>
            </w:tcBorders>
            <w:shd w:val="clear" w:color="auto" w:fill="auto"/>
          </w:tcPr>
          <w:p w:rsidR="00620F00" w:rsidRPr="00BC7523" w:rsidRDefault="00620F00" w:rsidP="00E00065">
            <w:pPr>
              <w:spacing w:before="120" w:after="120"/>
              <w:rPr>
                <w:rFonts w:ascii="Arial" w:hAnsi="Arial" w:cs="Arial"/>
                <w:b/>
              </w:rPr>
            </w:pPr>
            <w:r w:rsidRPr="00BC7523">
              <w:rPr>
                <w:rFonts w:ascii="Arial" w:hAnsi="Arial" w:cs="Arial"/>
                <w:b/>
              </w:rPr>
              <w:t>Post Title:</w:t>
            </w:r>
          </w:p>
        </w:tc>
        <w:tc>
          <w:tcPr>
            <w:tcW w:w="8075" w:type="dxa"/>
            <w:tcBorders>
              <w:left w:val="nil"/>
            </w:tcBorders>
            <w:shd w:val="clear" w:color="auto" w:fill="auto"/>
          </w:tcPr>
          <w:p w:rsidR="00620F00" w:rsidRPr="00BC7523" w:rsidRDefault="00620F00" w:rsidP="00620F00">
            <w:pPr>
              <w:spacing w:before="120" w:after="120"/>
              <w:rPr>
                <w:rFonts w:ascii="Arial" w:hAnsi="Arial" w:cs="Arial"/>
              </w:rPr>
            </w:pPr>
            <w:r>
              <w:rPr>
                <w:rFonts w:ascii="Arial" w:hAnsi="Arial" w:cs="Arial"/>
              </w:rPr>
              <w:t>Teacher of Food Technology</w:t>
            </w:r>
          </w:p>
        </w:tc>
      </w:tr>
    </w:tbl>
    <w:p w:rsidR="00620F00" w:rsidRPr="00BC7523" w:rsidRDefault="00620F00" w:rsidP="00620F00">
      <w:pPr>
        <w:widowControl w:val="0"/>
        <w:spacing w:after="0"/>
        <w:rPr>
          <w:rFonts w:ascii="Arial" w:hAnsi="Arial" w:cs="Arial"/>
        </w:rPr>
      </w:pPr>
    </w:p>
    <w:tbl>
      <w:tblPr>
        <w:tblpPr w:leftFromText="180" w:rightFromText="180" w:vertAnchor="text" w:horzAnchor="margin" w:tblpX="-743" w:tblpY="13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0"/>
        <w:gridCol w:w="1228"/>
        <w:gridCol w:w="1228"/>
        <w:gridCol w:w="1229"/>
      </w:tblGrid>
      <w:tr w:rsidR="00620F00" w:rsidRPr="00BC7523" w:rsidTr="00E00065">
        <w:trPr>
          <w:cantSplit/>
          <w:trHeight w:val="1405"/>
        </w:trPr>
        <w:tc>
          <w:tcPr>
            <w:tcW w:w="10768" w:type="dxa"/>
            <w:gridSpan w:val="5"/>
            <w:shd w:val="clear" w:color="auto" w:fill="auto"/>
          </w:tcPr>
          <w:p w:rsidR="00620F00" w:rsidRPr="00BC7523" w:rsidRDefault="00620F00" w:rsidP="00E00065">
            <w:pPr>
              <w:widowControl w:val="0"/>
              <w:spacing w:before="120" w:after="120"/>
              <w:rPr>
                <w:rFonts w:ascii="Arial" w:eastAsia="Calibri" w:hAnsi="Arial" w:cs="Arial"/>
                <w:lang w:val="en-US"/>
              </w:rPr>
            </w:pPr>
            <w:r w:rsidRPr="00BC7523">
              <w:rPr>
                <w:rFonts w:ascii="Arial" w:hAnsi="Arial" w:cs="Arial"/>
                <w:lang w:val="en-US"/>
              </w:rPr>
              <w:t xml:space="preserve">The person specification below shows the key abilities and skills we are looking for in our </w:t>
            </w:r>
            <w:r>
              <w:rPr>
                <w:rFonts w:ascii="Arial" w:hAnsi="Arial" w:cs="Arial"/>
                <w:lang w:val="en-US"/>
              </w:rPr>
              <w:t>teachers</w:t>
            </w:r>
            <w:r w:rsidRPr="00BC7523">
              <w:rPr>
                <w:rFonts w:ascii="Arial" w:hAnsi="Arial" w:cs="Arial"/>
                <w:lang w:val="en-US"/>
              </w:rPr>
              <w:t>. The selection panel will shortlist candidates on the basis of how well they meet the requirements of this person specification. We are looking for candidates who demonstrate knowledge and understanding of each area, and show evidence of having applied (or awareness of how to apply) this knowledge and understanding in a school context.</w:t>
            </w:r>
          </w:p>
        </w:tc>
      </w:tr>
      <w:tr w:rsidR="00620F00" w:rsidRPr="00BC7523" w:rsidTr="00E00065">
        <w:trPr>
          <w:trHeight w:val="493"/>
        </w:trPr>
        <w:tc>
          <w:tcPr>
            <w:tcW w:w="1413" w:type="dxa"/>
            <w:vMerge w:val="restart"/>
            <w:shd w:val="clear" w:color="auto" w:fill="auto"/>
          </w:tcPr>
          <w:p w:rsidR="00620F00" w:rsidRPr="00F7447F" w:rsidRDefault="00620F00" w:rsidP="00E00065">
            <w:pPr>
              <w:widowControl w:val="0"/>
              <w:spacing w:after="120"/>
              <w:rPr>
                <w:rFonts w:ascii="Arial" w:eastAsia="Calibri" w:hAnsi="Arial" w:cs="Arial"/>
                <w:b/>
                <w:lang w:val="en-US"/>
              </w:rPr>
            </w:pPr>
            <w:r w:rsidRPr="000171BF">
              <w:rPr>
                <w:rFonts w:ascii="Arial" w:hAnsi="Arial" w:cs="Arial"/>
                <w:b/>
                <w:sz w:val="20"/>
              </w:rPr>
              <w:t>Essential [E] or Desirable [D]</w:t>
            </w:r>
          </w:p>
        </w:tc>
        <w:tc>
          <w:tcPr>
            <w:tcW w:w="5670" w:type="dxa"/>
            <w:vMerge w:val="restart"/>
            <w:shd w:val="clear" w:color="auto" w:fill="auto"/>
            <w:vAlign w:val="center"/>
          </w:tcPr>
          <w:p w:rsidR="00620F00" w:rsidRPr="00F7447F" w:rsidRDefault="00620F00" w:rsidP="00E00065">
            <w:pPr>
              <w:widowControl w:val="0"/>
              <w:spacing w:before="120"/>
              <w:jc w:val="center"/>
              <w:rPr>
                <w:rFonts w:ascii="Arial" w:eastAsia="Calibri" w:hAnsi="Arial" w:cs="Arial"/>
                <w:b/>
                <w:lang w:val="en-US"/>
              </w:rPr>
            </w:pPr>
            <w:r w:rsidRPr="00F7447F">
              <w:rPr>
                <w:rFonts w:ascii="Arial" w:eastAsia="Calibri" w:hAnsi="Arial" w:cs="Arial"/>
                <w:b/>
                <w:lang w:val="en-US"/>
              </w:rPr>
              <w:t>Requirements</w:t>
            </w:r>
          </w:p>
        </w:tc>
        <w:tc>
          <w:tcPr>
            <w:tcW w:w="3685" w:type="dxa"/>
            <w:gridSpan w:val="3"/>
            <w:shd w:val="clear" w:color="auto" w:fill="auto"/>
            <w:vAlign w:val="center"/>
          </w:tcPr>
          <w:p w:rsidR="00620F00" w:rsidRPr="00F7447F" w:rsidRDefault="00620F00" w:rsidP="00E00065">
            <w:pPr>
              <w:widowControl w:val="0"/>
              <w:spacing w:before="120" w:after="0"/>
              <w:rPr>
                <w:rFonts w:ascii="Arial" w:eastAsia="Calibri" w:hAnsi="Arial" w:cs="Arial"/>
                <w:b/>
                <w:lang w:val="en-US"/>
              </w:rPr>
            </w:pPr>
            <w:r w:rsidRPr="00F7447F">
              <w:rPr>
                <w:rFonts w:ascii="Arial" w:hAnsi="Arial" w:cs="Arial"/>
                <w:b/>
              </w:rPr>
              <w:t>Assessment Criteria</w:t>
            </w:r>
          </w:p>
        </w:tc>
      </w:tr>
      <w:tr w:rsidR="00620F00" w:rsidRPr="00BC7523" w:rsidTr="00E00065">
        <w:trPr>
          <w:trHeight w:val="699"/>
        </w:trPr>
        <w:tc>
          <w:tcPr>
            <w:tcW w:w="1413" w:type="dxa"/>
            <w:vMerge/>
            <w:shd w:val="clear" w:color="auto" w:fill="auto"/>
          </w:tcPr>
          <w:p w:rsidR="00620F00" w:rsidRPr="00F7447F" w:rsidRDefault="00620F00" w:rsidP="00E00065">
            <w:pPr>
              <w:widowControl w:val="0"/>
              <w:rPr>
                <w:rFonts w:ascii="Arial" w:hAnsi="Arial" w:cs="Arial"/>
              </w:rPr>
            </w:pPr>
          </w:p>
        </w:tc>
        <w:tc>
          <w:tcPr>
            <w:tcW w:w="5670" w:type="dxa"/>
            <w:vMerge/>
            <w:shd w:val="clear" w:color="auto" w:fill="auto"/>
          </w:tcPr>
          <w:p w:rsidR="00620F00" w:rsidRPr="00F7447F" w:rsidRDefault="00620F00" w:rsidP="00E00065">
            <w:pPr>
              <w:widowControl w:val="0"/>
              <w:spacing w:before="120"/>
              <w:rPr>
                <w:rFonts w:ascii="Arial" w:eastAsia="Calibri" w:hAnsi="Arial" w:cs="Arial"/>
                <w:lang w:val="en-US"/>
              </w:rPr>
            </w:pPr>
          </w:p>
        </w:tc>
        <w:tc>
          <w:tcPr>
            <w:tcW w:w="1228" w:type="dxa"/>
            <w:shd w:val="clear" w:color="auto" w:fill="auto"/>
            <w:vAlign w:val="center"/>
          </w:tcPr>
          <w:p w:rsidR="00620F00" w:rsidRPr="00F7447F" w:rsidRDefault="00620F00" w:rsidP="00E00065">
            <w:pPr>
              <w:widowControl w:val="0"/>
              <w:spacing w:before="120" w:after="0"/>
              <w:rPr>
                <w:rFonts w:ascii="Arial" w:eastAsia="Calibri" w:hAnsi="Arial" w:cs="Arial"/>
                <w:b/>
                <w:sz w:val="18"/>
                <w:lang w:val="en-US"/>
              </w:rPr>
            </w:pPr>
            <w:r w:rsidRPr="00F7447F">
              <w:rPr>
                <w:rFonts w:ascii="Arial" w:eastAsia="Calibri" w:hAnsi="Arial" w:cs="Arial"/>
                <w:b/>
                <w:sz w:val="18"/>
                <w:lang w:val="en-US"/>
              </w:rPr>
              <w:t>Application form</w:t>
            </w:r>
          </w:p>
        </w:tc>
        <w:tc>
          <w:tcPr>
            <w:tcW w:w="1228" w:type="dxa"/>
            <w:shd w:val="clear" w:color="auto" w:fill="auto"/>
            <w:vAlign w:val="center"/>
          </w:tcPr>
          <w:p w:rsidR="00620F00" w:rsidRPr="00F7447F" w:rsidRDefault="00620F00" w:rsidP="00E00065">
            <w:pPr>
              <w:widowControl w:val="0"/>
              <w:spacing w:before="120" w:after="0"/>
              <w:rPr>
                <w:rFonts w:ascii="Arial" w:eastAsia="Calibri" w:hAnsi="Arial" w:cs="Arial"/>
                <w:b/>
                <w:sz w:val="18"/>
                <w:lang w:val="en-US"/>
              </w:rPr>
            </w:pPr>
            <w:r w:rsidRPr="00F7447F">
              <w:rPr>
                <w:rFonts w:ascii="Arial" w:eastAsia="Calibri" w:hAnsi="Arial" w:cs="Arial"/>
                <w:b/>
                <w:sz w:val="18"/>
                <w:lang w:val="en-US"/>
              </w:rPr>
              <w:t xml:space="preserve">Interview </w:t>
            </w:r>
          </w:p>
        </w:tc>
        <w:tc>
          <w:tcPr>
            <w:tcW w:w="1229" w:type="dxa"/>
            <w:shd w:val="clear" w:color="auto" w:fill="auto"/>
            <w:vAlign w:val="center"/>
          </w:tcPr>
          <w:p w:rsidR="00620F00" w:rsidRPr="00F7447F" w:rsidRDefault="00620F00" w:rsidP="00E00065">
            <w:pPr>
              <w:widowControl w:val="0"/>
              <w:spacing w:before="120" w:after="0"/>
              <w:rPr>
                <w:rFonts w:ascii="Arial" w:eastAsia="Calibri" w:hAnsi="Arial" w:cs="Arial"/>
                <w:b/>
                <w:sz w:val="18"/>
                <w:lang w:val="en-US"/>
              </w:rPr>
            </w:pPr>
            <w:r w:rsidRPr="00F7447F">
              <w:rPr>
                <w:rFonts w:ascii="Arial" w:eastAsia="Calibri" w:hAnsi="Arial" w:cs="Arial"/>
                <w:b/>
                <w:sz w:val="18"/>
                <w:lang w:val="en-US"/>
              </w:rPr>
              <w:t xml:space="preserve">Task    </w:t>
            </w:r>
            <w:r>
              <w:rPr>
                <w:rFonts w:ascii="Arial" w:eastAsia="Calibri" w:hAnsi="Arial" w:cs="Arial"/>
                <w:b/>
                <w:sz w:val="18"/>
                <w:lang w:val="en-US"/>
              </w:rPr>
              <w:t xml:space="preserve">    </w:t>
            </w:r>
            <w:r w:rsidRPr="00F7447F">
              <w:rPr>
                <w:rFonts w:ascii="Arial" w:eastAsia="Calibri" w:hAnsi="Arial" w:cs="Arial"/>
                <w:b/>
                <w:sz w:val="18"/>
                <w:lang w:val="en-US"/>
              </w:rPr>
              <w:t xml:space="preserve">    </w:t>
            </w:r>
          </w:p>
        </w:tc>
      </w:tr>
      <w:tr w:rsidR="00620F00" w:rsidRPr="00BC7523" w:rsidTr="00E00065">
        <w:trPr>
          <w:trHeight w:val="410"/>
        </w:trPr>
        <w:tc>
          <w:tcPr>
            <w:tcW w:w="10768" w:type="dxa"/>
            <w:gridSpan w:val="5"/>
            <w:shd w:val="clear" w:color="auto" w:fill="auto"/>
          </w:tcPr>
          <w:p w:rsidR="00620F00" w:rsidRDefault="00620F00" w:rsidP="00E00065">
            <w:pPr>
              <w:widowControl w:val="0"/>
              <w:spacing w:before="120" w:after="0"/>
              <w:rPr>
                <w:rFonts w:ascii="Arial" w:eastAsia="Calibri" w:hAnsi="Arial" w:cs="Arial"/>
                <w:lang w:val="en-US"/>
              </w:rPr>
            </w:pPr>
            <w:r w:rsidRPr="00F7447F">
              <w:rPr>
                <w:rFonts w:ascii="Arial" w:eastAsia="Calibri" w:hAnsi="Arial" w:cs="Arial"/>
                <w:b/>
                <w:color w:val="8496B0" w:themeColor="text2" w:themeTint="99"/>
                <w:lang w:val="en-US"/>
              </w:rPr>
              <w:t>Qualifications</w:t>
            </w:r>
          </w:p>
        </w:tc>
      </w:tr>
      <w:tr w:rsidR="00620F00" w:rsidRPr="00BC7523" w:rsidTr="00E00065">
        <w:trPr>
          <w:trHeight w:val="488"/>
        </w:trPr>
        <w:tc>
          <w:tcPr>
            <w:tcW w:w="1413" w:type="dxa"/>
            <w:shd w:val="clear" w:color="auto" w:fill="auto"/>
          </w:tcPr>
          <w:p w:rsidR="00620F00" w:rsidRPr="00F7447F" w:rsidRDefault="00620F00" w:rsidP="00E00065">
            <w:pPr>
              <w:widowControl w:val="0"/>
              <w:spacing w:before="120"/>
              <w:jc w:val="center"/>
              <w:rPr>
                <w:rFonts w:ascii="Arial" w:eastAsia="Calibri" w:hAnsi="Arial" w:cs="Arial"/>
                <w:b/>
                <w:color w:val="000000" w:themeColor="text1"/>
                <w:lang w:val="en-US"/>
              </w:rPr>
            </w:pPr>
            <w:r w:rsidRPr="00F7447F">
              <w:rPr>
                <w:rFonts w:ascii="Arial" w:eastAsia="Calibri" w:hAnsi="Arial" w:cs="Arial"/>
                <w:b/>
                <w:color w:val="000000" w:themeColor="text1"/>
                <w:lang w:val="en-US"/>
              </w:rPr>
              <w:t>E</w:t>
            </w:r>
          </w:p>
        </w:tc>
        <w:tc>
          <w:tcPr>
            <w:tcW w:w="5670" w:type="dxa"/>
            <w:shd w:val="clear" w:color="auto" w:fill="auto"/>
          </w:tcPr>
          <w:p w:rsidR="00620F00" w:rsidRPr="00F7447F" w:rsidRDefault="00620F00" w:rsidP="00E00065">
            <w:pPr>
              <w:widowControl w:val="0"/>
              <w:spacing w:before="120"/>
              <w:rPr>
                <w:rFonts w:ascii="Arial" w:eastAsia="Calibri" w:hAnsi="Arial" w:cs="Arial"/>
                <w:color w:val="000000" w:themeColor="text1"/>
                <w:lang w:val="en-US"/>
              </w:rPr>
            </w:pPr>
            <w:r w:rsidRPr="00F7447F">
              <w:rPr>
                <w:rFonts w:ascii="Arial" w:eastAsia="Calibri" w:hAnsi="Arial" w:cs="Arial"/>
                <w:color w:val="000000" w:themeColor="text1"/>
                <w:lang w:val="en-US"/>
              </w:rPr>
              <w:t>Qualified teacher status</w:t>
            </w:r>
            <w:r>
              <w:rPr>
                <w:rFonts w:ascii="Arial" w:eastAsia="Calibri" w:hAnsi="Arial" w:cs="Arial"/>
                <w:color w:val="000000" w:themeColor="text1"/>
                <w:lang w:val="en-US"/>
              </w:rPr>
              <w:t xml:space="preserve"> (QTS</w:t>
            </w:r>
            <w:r w:rsidRPr="00F7447F">
              <w:rPr>
                <w:rFonts w:ascii="Arial" w:eastAsia="Calibri" w:hAnsi="Arial" w:cs="Arial"/>
                <w:color w:val="000000" w:themeColor="text1"/>
                <w:lang w:val="en-US"/>
              </w:rPr>
              <w:t>)</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r w:rsidR="00620F00" w:rsidRPr="00BC7523" w:rsidTr="00E00065">
        <w:trPr>
          <w:trHeight w:val="594"/>
        </w:trPr>
        <w:tc>
          <w:tcPr>
            <w:tcW w:w="1413" w:type="dxa"/>
            <w:shd w:val="clear" w:color="auto" w:fill="auto"/>
          </w:tcPr>
          <w:p w:rsidR="00620F00" w:rsidRPr="00F7447F" w:rsidRDefault="00620F00" w:rsidP="00E00065">
            <w:pPr>
              <w:widowControl w:val="0"/>
              <w:jc w:val="center"/>
              <w:rPr>
                <w:rFonts w:ascii="Arial" w:eastAsia="Calibri" w:hAnsi="Arial" w:cs="Arial"/>
                <w:b/>
                <w:color w:val="000000" w:themeColor="text1"/>
                <w:lang w:val="en-US"/>
              </w:rPr>
            </w:pPr>
            <w:r w:rsidRPr="00F7447F">
              <w:rPr>
                <w:rFonts w:ascii="Arial" w:eastAsia="Calibri" w:hAnsi="Arial" w:cs="Arial"/>
                <w:b/>
                <w:color w:val="000000" w:themeColor="text1"/>
                <w:lang w:val="en-US"/>
              </w:rPr>
              <w:t>E</w:t>
            </w:r>
          </w:p>
        </w:tc>
        <w:tc>
          <w:tcPr>
            <w:tcW w:w="5670" w:type="dxa"/>
            <w:shd w:val="clear" w:color="auto" w:fill="auto"/>
          </w:tcPr>
          <w:p w:rsidR="00620F00" w:rsidRPr="00F7447F" w:rsidRDefault="00620F00" w:rsidP="00620F00">
            <w:pPr>
              <w:widowControl w:val="0"/>
              <w:spacing w:before="120"/>
              <w:rPr>
                <w:rFonts w:ascii="Arial" w:eastAsia="Calibri" w:hAnsi="Arial" w:cs="Arial"/>
                <w:color w:val="000000" w:themeColor="text1"/>
                <w:lang w:val="en-US"/>
              </w:rPr>
            </w:pPr>
            <w:r w:rsidRPr="00F7447F">
              <w:rPr>
                <w:rFonts w:ascii="Arial" w:hAnsi="Arial" w:cs="Arial"/>
                <w:color w:val="000000" w:themeColor="text1"/>
              </w:rPr>
              <w:t>A g</w:t>
            </w:r>
            <w:r>
              <w:rPr>
                <w:rFonts w:ascii="Arial" w:hAnsi="Arial" w:cs="Arial"/>
                <w:color w:val="000000" w:themeColor="text1"/>
              </w:rPr>
              <w:t xml:space="preserve">ood degree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r w:rsidR="00620F00" w:rsidRPr="00BC7523" w:rsidTr="00E00065">
        <w:trPr>
          <w:trHeight w:val="404"/>
        </w:trPr>
        <w:tc>
          <w:tcPr>
            <w:tcW w:w="10768" w:type="dxa"/>
            <w:gridSpan w:val="5"/>
            <w:shd w:val="clear" w:color="auto" w:fill="auto"/>
          </w:tcPr>
          <w:p w:rsidR="00620F00" w:rsidRPr="00F7447F" w:rsidRDefault="00620F00" w:rsidP="00E00065">
            <w:pPr>
              <w:widowControl w:val="0"/>
              <w:spacing w:before="120" w:after="0"/>
              <w:rPr>
                <w:rFonts w:ascii="Arial" w:eastAsia="Calibri" w:hAnsi="Arial" w:cs="Arial"/>
                <w:color w:val="000000" w:themeColor="text1"/>
                <w:lang w:val="en-US"/>
              </w:rPr>
            </w:pPr>
            <w:r w:rsidRPr="00F7447F">
              <w:rPr>
                <w:rFonts w:ascii="Arial" w:eastAsia="Calibri" w:hAnsi="Arial" w:cs="Arial"/>
                <w:b/>
                <w:color w:val="8496B0" w:themeColor="text2" w:themeTint="99"/>
                <w:lang w:val="en-US"/>
              </w:rPr>
              <w:t>Experience</w:t>
            </w:r>
          </w:p>
        </w:tc>
      </w:tr>
      <w:tr w:rsidR="00620F00" w:rsidRPr="00BC7523" w:rsidTr="00E00065">
        <w:trPr>
          <w:trHeight w:val="737"/>
        </w:trPr>
        <w:tc>
          <w:tcPr>
            <w:tcW w:w="1413" w:type="dxa"/>
            <w:shd w:val="clear" w:color="auto" w:fill="auto"/>
            <w:vAlign w:val="center"/>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3D3A65" w:rsidRDefault="00620F00" w:rsidP="0036489F">
            <w:pPr>
              <w:autoSpaceDE w:val="0"/>
              <w:autoSpaceDN w:val="0"/>
              <w:adjustRightInd w:val="0"/>
              <w:spacing w:before="120" w:after="120"/>
              <w:rPr>
                <w:rFonts w:ascii="Arial" w:hAnsi="Arial" w:cs="Arial"/>
                <w:color w:val="000000" w:themeColor="text1"/>
              </w:rPr>
            </w:pPr>
            <w:r w:rsidRPr="003D3A65">
              <w:rPr>
                <w:rFonts w:ascii="Arial" w:hAnsi="Arial" w:cs="Arial"/>
                <w:color w:val="000000" w:themeColor="text1"/>
              </w:rPr>
              <w:t xml:space="preserve">Successful experience of managing and delivering </w:t>
            </w:r>
            <w:r w:rsidR="0036489F">
              <w:rPr>
                <w:rFonts w:ascii="Arial" w:hAnsi="Arial" w:cs="Arial"/>
                <w:color w:val="000000" w:themeColor="text1"/>
              </w:rPr>
              <w:t>GCSE Food Technology</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911"/>
        </w:trPr>
        <w:tc>
          <w:tcPr>
            <w:tcW w:w="1413" w:type="dxa"/>
            <w:shd w:val="clear" w:color="auto" w:fill="auto"/>
            <w:vAlign w:val="center"/>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3D3A65" w:rsidRDefault="00620F00" w:rsidP="00E00065">
            <w:pPr>
              <w:autoSpaceDE w:val="0"/>
              <w:autoSpaceDN w:val="0"/>
              <w:adjustRightInd w:val="0"/>
              <w:spacing w:before="120" w:after="120"/>
              <w:rPr>
                <w:rFonts w:ascii="Arial" w:hAnsi="Arial" w:cs="Arial"/>
                <w:color w:val="000000" w:themeColor="text1"/>
              </w:rPr>
            </w:pPr>
            <w:r w:rsidRPr="003D3A65">
              <w:rPr>
                <w:rFonts w:ascii="Arial" w:hAnsi="Arial" w:cs="Arial"/>
                <w:color w:val="000000" w:themeColor="text1"/>
              </w:rPr>
              <w:t>Knowledge of the relevant legislation and guidance with regard to education, safeguarding/child protection, SEN and inclusio</w:t>
            </w:r>
            <w:r>
              <w:rPr>
                <w:rFonts w:ascii="Arial" w:hAnsi="Arial" w:cs="Arial"/>
                <w:color w:val="000000" w:themeColor="text1"/>
              </w:rPr>
              <w:t>n of students with Health Needs</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r w:rsidR="00620F00" w:rsidRPr="00BC7523" w:rsidTr="00E00065">
        <w:trPr>
          <w:trHeight w:val="857"/>
        </w:trPr>
        <w:tc>
          <w:tcPr>
            <w:tcW w:w="1413" w:type="dxa"/>
            <w:shd w:val="clear" w:color="auto" w:fill="auto"/>
            <w:vAlign w:val="center"/>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3D3A65" w:rsidRDefault="00620F00" w:rsidP="00E00065">
            <w:pPr>
              <w:autoSpaceDE w:val="0"/>
              <w:autoSpaceDN w:val="0"/>
              <w:adjustRightInd w:val="0"/>
              <w:spacing w:before="120"/>
              <w:rPr>
                <w:rFonts w:ascii="Arial" w:hAnsi="Arial" w:cs="Arial"/>
                <w:color w:val="000000" w:themeColor="text1"/>
              </w:rPr>
            </w:pPr>
            <w:r w:rsidRPr="003D3A65">
              <w:rPr>
                <w:rFonts w:ascii="Arial" w:hAnsi="Arial" w:cs="Arial"/>
                <w:color w:val="000000" w:themeColor="text1"/>
              </w:rPr>
              <w:t xml:space="preserve">Effective classroom management and efficient organisation of resources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906"/>
        </w:trPr>
        <w:tc>
          <w:tcPr>
            <w:tcW w:w="1413" w:type="dxa"/>
            <w:shd w:val="clear" w:color="auto" w:fill="auto"/>
            <w:vAlign w:val="center"/>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3D3A65" w:rsidRDefault="00620F00" w:rsidP="00E00065">
            <w:pPr>
              <w:autoSpaceDE w:val="0"/>
              <w:autoSpaceDN w:val="0"/>
              <w:adjustRightInd w:val="0"/>
              <w:spacing w:before="120" w:after="120"/>
              <w:rPr>
                <w:rFonts w:ascii="Arial" w:hAnsi="Arial" w:cs="Arial"/>
                <w:color w:val="000000" w:themeColor="text1"/>
              </w:rPr>
            </w:pPr>
            <w:r w:rsidRPr="003D3A65">
              <w:rPr>
                <w:rFonts w:ascii="Arial" w:hAnsi="Arial" w:cs="Arial"/>
                <w:color w:val="000000" w:themeColor="text1"/>
              </w:rPr>
              <w:t xml:space="preserve">Effective planning, assessment and record keeping which take into account the barriers to learning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1012"/>
        </w:trPr>
        <w:tc>
          <w:tcPr>
            <w:tcW w:w="1413" w:type="dxa"/>
            <w:shd w:val="clear" w:color="auto" w:fill="auto"/>
            <w:vAlign w:val="center"/>
          </w:tcPr>
          <w:p w:rsidR="00620F00" w:rsidRPr="00A900B4" w:rsidRDefault="00620F00" w:rsidP="00E00065">
            <w:pPr>
              <w:autoSpaceDE w:val="0"/>
              <w:autoSpaceDN w:val="0"/>
              <w:adjustRightInd w:val="0"/>
              <w:spacing w:before="120" w:after="0" w:line="240" w:lineRule="auto"/>
              <w:jc w:val="center"/>
              <w:rPr>
                <w:rFonts w:ascii="Arial" w:hAnsi="Arial" w:cs="Arial"/>
                <w:b/>
                <w:color w:val="000000" w:themeColor="text1"/>
              </w:rPr>
            </w:pPr>
            <w:r w:rsidRPr="00A900B4">
              <w:rPr>
                <w:rFonts w:ascii="Arial" w:eastAsia="Calibri" w:hAnsi="Arial" w:cs="Arial"/>
                <w:b/>
                <w:color w:val="000000" w:themeColor="text1"/>
                <w:lang w:val="en-US"/>
              </w:rPr>
              <w:t>E</w:t>
            </w:r>
          </w:p>
        </w:tc>
        <w:tc>
          <w:tcPr>
            <w:tcW w:w="5670" w:type="dxa"/>
            <w:shd w:val="clear" w:color="auto" w:fill="auto"/>
          </w:tcPr>
          <w:p w:rsidR="00620F00" w:rsidRPr="003D3A65" w:rsidRDefault="00620F00" w:rsidP="00E00065">
            <w:pPr>
              <w:autoSpaceDE w:val="0"/>
              <w:autoSpaceDN w:val="0"/>
              <w:adjustRightInd w:val="0"/>
              <w:spacing w:before="120" w:after="120"/>
              <w:rPr>
                <w:rFonts w:ascii="Arial" w:hAnsi="Arial" w:cs="Arial"/>
                <w:color w:val="000000" w:themeColor="text1"/>
              </w:rPr>
            </w:pPr>
            <w:r w:rsidRPr="003D3A65">
              <w:rPr>
                <w:rFonts w:ascii="Arial" w:hAnsi="Arial" w:cs="Arial"/>
                <w:color w:val="000000" w:themeColor="text1"/>
              </w:rPr>
              <w:t xml:space="preserve">Successful teaching experience of the age range served by the school and to have been judged to demonstrate </w:t>
            </w:r>
            <w:r>
              <w:rPr>
                <w:rFonts w:ascii="Arial" w:hAnsi="Arial" w:cs="Arial"/>
                <w:color w:val="000000" w:themeColor="text1"/>
              </w:rPr>
              <w:t>at least good teaching practice</w:t>
            </w:r>
          </w:p>
        </w:tc>
        <w:tc>
          <w:tcPr>
            <w:tcW w:w="1228" w:type="dxa"/>
            <w:shd w:val="clear" w:color="auto" w:fill="auto"/>
            <w:vAlign w:val="center"/>
          </w:tcPr>
          <w:p w:rsidR="00620F00" w:rsidRPr="00F7447F" w:rsidRDefault="00620F00" w:rsidP="00E00065">
            <w:pPr>
              <w:autoSpaceDE w:val="0"/>
              <w:autoSpaceDN w:val="0"/>
              <w:adjustRightInd w:val="0"/>
              <w:spacing w:before="120" w:after="0" w:line="240" w:lineRule="auto"/>
              <w:jc w:val="center"/>
              <w:rPr>
                <w:rFonts w:ascii="Arial" w:hAnsi="Arial" w:cs="Arial"/>
                <w:color w:val="000000" w:themeColor="text1"/>
              </w:rPr>
            </w:pPr>
            <w:r w:rsidRPr="003D3A65">
              <w:rPr>
                <w:rFonts w:ascii="Arial"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745"/>
        </w:trPr>
        <w:tc>
          <w:tcPr>
            <w:tcW w:w="1413" w:type="dxa"/>
            <w:shd w:val="clear" w:color="auto" w:fill="auto"/>
            <w:vAlign w:val="center"/>
          </w:tcPr>
          <w:p w:rsidR="00620F00" w:rsidRPr="00A900B4" w:rsidRDefault="00620F00" w:rsidP="00E00065">
            <w:pPr>
              <w:autoSpaceDE w:val="0"/>
              <w:autoSpaceDN w:val="0"/>
              <w:adjustRightInd w:val="0"/>
              <w:spacing w:before="120" w:after="0" w:line="240" w:lineRule="auto"/>
              <w:jc w:val="center"/>
              <w:rPr>
                <w:rFonts w:ascii="Arial" w:hAnsi="Arial" w:cs="Arial"/>
                <w:b/>
                <w:color w:val="000000" w:themeColor="text1"/>
              </w:rPr>
            </w:pPr>
            <w:r w:rsidRPr="00A900B4">
              <w:rPr>
                <w:rFonts w:ascii="Arial" w:eastAsia="Calibri" w:hAnsi="Arial" w:cs="Arial"/>
                <w:b/>
                <w:color w:val="000000" w:themeColor="text1"/>
                <w:lang w:val="en-US"/>
              </w:rPr>
              <w:t>E</w:t>
            </w:r>
          </w:p>
        </w:tc>
        <w:tc>
          <w:tcPr>
            <w:tcW w:w="5670" w:type="dxa"/>
            <w:shd w:val="clear" w:color="auto" w:fill="auto"/>
          </w:tcPr>
          <w:p w:rsidR="00620F00" w:rsidRPr="003D3A65" w:rsidRDefault="00620F00" w:rsidP="007156AC">
            <w:pPr>
              <w:pStyle w:val="Default"/>
              <w:spacing w:before="120"/>
              <w:rPr>
                <w:rFonts w:ascii="Arial" w:hAnsi="Arial" w:cs="Arial"/>
                <w:color w:val="000000" w:themeColor="text1"/>
                <w:sz w:val="22"/>
                <w:szCs w:val="22"/>
              </w:rPr>
            </w:pPr>
            <w:r>
              <w:rPr>
                <w:rFonts w:ascii="Arial" w:hAnsi="Arial" w:cs="Arial"/>
                <w:color w:val="000000" w:themeColor="text1"/>
                <w:sz w:val="22"/>
                <w:szCs w:val="22"/>
              </w:rPr>
              <w:t>K</w:t>
            </w:r>
            <w:r w:rsidRPr="003D3A65">
              <w:rPr>
                <w:rFonts w:ascii="Arial" w:hAnsi="Arial" w:cs="Arial"/>
                <w:color w:val="000000" w:themeColor="text1"/>
                <w:sz w:val="22"/>
                <w:szCs w:val="22"/>
              </w:rPr>
              <w:t xml:space="preserve">nowledge and understanding of how students learn </w:t>
            </w:r>
            <w:r w:rsidR="007156AC">
              <w:rPr>
                <w:rFonts w:ascii="Arial" w:hAnsi="Arial" w:cs="Arial"/>
                <w:color w:val="000000" w:themeColor="text1"/>
                <w:sz w:val="22"/>
                <w:szCs w:val="22"/>
              </w:rPr>
              <w:t xml:space="preserve">Food Technology </w:t>
            </w:r>
            <w:r w:rsidRPr="003D3A65">
              <w:rPr>
                <w:rFonts w:ascii="Arial" w:hAnsi="Arial" w:cs="Arial"/>
                <w:color w:val="000000" w:themeColor="text1"/>
                <w:sz w:val="22"/>
                <w:szCs w:val="22"/>
              </w:rPr>
              <w:t xml:space="preserve">, and the ability to use an appropriate range of teaching and learning strategies for whole classes, individuals and groups which stimulate, challenge engage and motivate students. </w:t>
            </w:r>
          </w:p>
        </w:tc>
        <w:tc>
          <w:tcPr>
            <w:tcW w:w="1228" w:type="dxa"/>
            <w:shd w:val="clear" w:color="auto" w:fill="auto"/>
            <w:vAlign w:val="center"/>
          </w:tcPr>
          <w:p w:rsidR="00620F00" w:rsidRPr="00F7447F" w:rsidRDefault="00620F00" w:rsidP="00E00065">
            <w:pPr>
              <w:autoSpaceDE w:val="0"/>
              <w:autoSpaceDN w:val="0"/>
              <w:adjustRightInd w:val="0"/>
              <w:spacing w:before="120" w:after="0" w:line="240" w:lineRule="auto"/>
              <w:jc w:val="center"/>
              <w:rPr>
                <w:rFonts w:ascii="Arial" w:hAnsi="Arial" w:cs="Arial"/>
                <w:color w:val="000000" w:themeColor="text1"/>
              </w:rPr>
            </w:pPr>
            <w:r w:rsidRPr="003D3A65">
              <w:rPr>
                <w:rFonts w:ascii="Arial"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1266"/>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Ability to apply knowledge and understanding of the characteristics of high quality teaching and assessment, take direction and respond to key issue</w:t>
            </w:r>
            <w:r>
              <w:rPr>
                <w:rFonts w:ascii="Arial" w:hAnsi="Arial" w:cs="Arial"/>
                <w:color w:val="000000" w:themeColor="text1"/>
              </w:rPr>
              <w:t>s affecting pupils’ achievement</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397"/>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lastRenderedPageBreak/>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Ability to work independently and as part of a team, contributing to INSETs</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r w:rsidR="00620F00" w:rsidRPr="00BC7523" w:rsidTr="00E00065">
        <w:trPr>
          <w:trHeight w:val="397"/>
        </w:trPr>
        <w:tc>
          <w:tcPr>
            <w:tcW w:w="10768" w:type="dxa"/>
            <w:gridSpan w:val="5"/>
            <w:shd w:val="clear" w:color="auto" w:fill="auto"/>
          </w:tcPr>
          <w:p w:rsidR="00620F00" w:rsidRPr="00A900B4" w:rsidRDefault="00620F00" w:rsidP="00E00065">
            <w:pPr>
              <w:widowControl w:val="0"/>
              <w:spacing w:before="120" w:after="0"/>
              <w:rPr>
                <w:rFonts w:ascii="Arial" w:eastAsia="Calibri" w:hAnsi="Arial" w:cs="Arial"/>
                <w:b/>
                <w:color w:val="000000" w:themeColor="text1"/>
                <w:lang w:val="en-US"/>
              </w:rPr>
            </w:pPr>
            <w:r w:rsidRPr="00A900B4">
              <w:rPr>
                <w:rFonts w:ascii="Arial" w:eastAsia="Calibri" w:hAnsi="Arial" w:cs="Arial"/>
                <w:b/>
                <w:color w:val="8496B0" w:themeColor="text2" w:themeTint="99"/>
                <w:lang w:val="en-US"/>
              </w:rPr>
              <w:t>IT Knowledge</w:t>
            </w:r>
          </w:p>
        </w:tc>
      </w:tr>
      <w:tr w:rsidR="00620F00" w:rsidRPr="00BC7523" w:rsidTr="00E00065">
        <w:trPr>
          <w:trHeight w:val="397"/>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D</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Expert knowledge of the Microsoft package (Word, Excel, Outlook, Publisher, Power Point)</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r>
      <w:tr w:rsidR="00620F00" w:rsidRPr="00BC7523" w:rsidTr="00E00065">
        <w:trPr>
          <w:trHeight w:val="397"/>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Ability to swiftly adapt to and utilise new/various systems/software</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r>
      <w:tr w:rsidR="00620F00" w:rsidRPr="00BC7523" w:rsidTr="00E00065">
        <w:trPr>
          <w:trHeight w:val="397"/>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D</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 xml:space="preserve">Capable of making effective and appropriate use of ICT in lesson delivery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r>
      <w:tr w:rsidR="00620F00" w:rsidRPr="00BC7523" w:rsidTr="00E00065">
        <w:trPr>
          <w:trHeight w:val="433"/>
        </w:trPr>
        <w:tc>
          <w:tcPr>
            <w:tcW w:w="10768" w:type="dxa"/>
            <w:gridSpan w:val="5"/>
            <w:shd w:val="clear" w:color="auto" w:fill="auto"/>
          </w:tcPr>
          <w:p w:rsidR="00620F00" w:rsidRPr="00F7447F" w:rsidRDefault="00620F00" w:rsidP="00E00065">
            <w:pPr>
              <w:widowControl w:val="0"/>
              <w:spacing w:before="120" w:after="0"/>
              <w:rPr>
                <w:rFonts w:ascii="Arial" w:eastAsia="Calibri" w:hAnsi="Arial" w:cs="Arial"/>
                <w:b/>
                <w:color w:val="000000" w:themeColor="text1"/>
                <w:lang w:val="en-US"/>
              </w:rPr>
            </w:pPr>
            <w:r w:rsidRPr="00A900B4">
              <w:rPr>
                <w:rFonts w:ascii="Arial" w:eastAsia="Calibri" w:hAnsi="Arial" w:cs="Arial"/>
                <w:b/>
                <w:color w:val="8496B0" w:themeColor="text2" w:themeTint="99"/>
                <w:lang w:val="en-US"/>
              </w:rPr>
              <w:t xml:space="preserve">Skills and </w:t>
            </w:r>
            <w:r w:rsidRPr="00A900B4">
              <w:rPr>
                <w:rFonts w:ascii="Arial" w:hAnsi="Arial" w:cs="Arial"/>
                <w:b/>
                <w:color w:val="8496B0" w:themeColor="text2" w:themeTint="99"/>
              </w:rPr>
              <w:t xml:space="preserve"> Competencies</w:t>
            </w:r>
          </w:p>
        </w:tc>
      </w:tr>
      <w:tr w:rsidR="00620F00" w:rsidRPr="00BC7523" w:rsidTr="00E00065">
        <w:trPr>
          <w:trHeight w:val="433"/>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 xml:space="preserve">Ability to promote positive behaviour and the ethos of the school and pupils’ </w:t>
            </w:r>
            <w:r>
              <w:rPr>
                <w:rFonts w:ascii="Arial" w:hAnsi="Arial" w:cs="Arial"/>
                <w:color w:val="000000" w:themeColor="text1"/>
              </w:rPr>
              <w:t>spiritual and moral development</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BC7523" w:rsidTr="00E00065">
        <w:trPr>
          <w:trHeight w:val="528"/>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pStyle w:val="Default"/>
              <w:spacing w:before="120" w:after="120"/>
              <w:rPr>
                <w:rFonts w:ascii="Arial" w:hAnsi="Arial" w:cs="Arial"/>
                <w:color w:val="000000" w:themeColor="text1"/>
                <w:sz w:val="22"/>
                <w:szCs w:val="22"/>
              </w:rPr>
            </w:pPr>
            <w:r w:rsidRPr="00A900B4">
              <w:rPr>
                <w:rFonts w:ascii="Arial" w:hAnsi="Arial" w:cs="Arial"/>
                <w:color w:val="000000" w:themeColor="text1"/>
                <w:sz w:val="22"/>
                <w:szCs w:val="22"/>
              </w:rPr>
              <w:t>Ability and willingness to fulfil the role of tutor</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6535BC" w:rsidTr="00E00065">
        <w:trPr>
          <w:trHeight w:val="556"/>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Good inter personal skills with ability to relate to people at all levels and learn from example</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6535BC" w:rsidTr="00E00065">
        <w:trPr>
          <w:trHeight w:val="974"/>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pStyle w:val="Default"/>
              <w:spacing w:before="120" w:after="120"/>
              <w:rPr>
                <w:rFonts w:ascii="Arial" w:hAnsi="Arial" w:cs="Arial"/>
                <w:color w:val="000000" w:themeColor="text1"/>
                <w:sz w:val="22"/>
                <w:szCs w:val="22"/>
              </w:rPr>
            </w:pPr>
            <w:r w:rsidRPr="00A900B4">
              <w:rPr>
                <w:rFonts w:ascii="Arial" w:hAnsi="Arial" w:cs="Arial"/>
                <w:color w:val="000000" w:themeColor="text1"/>
                <w:sz w:val="22"/>
                <w:szCs w:val="22"/>
              </w:rPr>
              <w:t xml:space="preserve">Commitment to team working, supporting effective communication and working effectively in a multi-agency team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r w:rsidR="00620F00" w:rsidRPr="006535BC" w:rsidTr="00E00065">
        <w:trPr>
          <w:trHeight w:val="20"/>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Ability to deal sensitively with</w:t>
            </w:r>
            <w:r>
              <w:rPr>
                <w:rFonts w:ascii="Arial" w:hAnsi="Arial" w:cs="Arial"/>
                <w:color w:val="000000" w:themeColor="text1"/>
              </w:rPr>
              <w:t xml:space="preserve"> pupils, parents and colleagues</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6535BC" w:rsidTr="00E00065">
        <w:trPr>
          <w:trHeight w:val="20"/>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pStyle w:val="Default"/>
              <w:spacing w:before="120" w:after="120"/>
              <w:rPr>
                <w:rFonts w:ascii="Arial" w:hAnsi="Arial" w:cs="Arial"/>
                <w:color w:val="000000" w:themeColor="text1"/>
                <w:sz w:val="22"/>
                <w:szCs w:val="22"/>
              </w:rPr>
            </w:pPr>
            <w:r w:rsidRPr="00A900B4">
              <w:rPr>
                <w:rFonts w:ascii="Arial" w:hAnsi="Arial" w:cs="Arial"/>
                <w:color w:val="000000" w:themeColor="text1"/>
                <w:sz w:val="22"/>
                <w:szCs w:val="22"/>
              </w:rPr>
              <w:t>Commitment to Safeguarding as well as promoting inclusion and equality of opportunity</w:t>
            </w:r>
            <w:r>
              <w:rPr>
                <w:rFonts w:ascii="Arial" w:hAnsi="Arial" w:cs="Arial"/>
                <w:color w:val="000000" w:themeColor="text1"/>
                <w:sz w:val="22"/>
                <w:szCs w:val="22"/>
              </w:rPr>
              <w:t xml:space="preserve"> in all aspects of college life</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r>
      <w:tr w:rsidR="00620F00" w:rsidRPr="006535BC" w:rsidTr="00E00065">
        <w:trPr>
          <w:trHeight w:val="20"/>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pStyle w:val="Default"/>
              <w:spacing w:before="120" w:after="120"/>
              <w:rPr>
                <w:rFonts w:ascii="Arial" w:hAnsi="Arial" w:cs="Arial"/>
                <w:color w:val="000000" w:themeColor="text1"/>
                <w:sz w:val="22"/>
                <w:szCs w:val="22"/>
              </w:rPr>
            </w:pPr>
            <w:r w:rsidRPr="00A900B4">
              <w:rPr>
                <w:rFonts w:ascii="Arial" w:hAnsi="Arial" w:cs="Arial"/>
                <w:color w:val="000000" w:themeColor="text1"/>
                <w:sz w:val="22"/>
                <w:szCs w:val="22"/>
              </w:rPr>
              <w:t>Ability to form and maintain professional relat</w:t>
            </w:r>
            <w:r>
              <w:rPr>
                <w:rFonts w:ascii="Arial" w:hAnsi="Arial" w:cs="Arial"/>
                <w:color w:val="000000" w:themeColor="text1"/>
                <w:sz w:val="22"/>
                <w:szCs w:val="22"/>
              </w:rPr>
              <w:t>ionships with all stakeholders</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6535BC" w:rsidTr="00E00065">
        <w:trPr>
          <w:trHeight w:val="20"/>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pStyle w:val="Default"/>
              <w:spacing w:before="120" w:after="120"/>
              <w:rPr>
                <w:rFonts w:ascii="Arial" w:hAnsi="Arial" w:cs="Arial"/>
                <w:color w:val="000000" w:themeColor="text1"/>
                <w:sz w:val="22"/>
                <w:szCs w:val="22"/>
              </w:rPr>
            </w:pPr>
            <w:r w:rsidRPr="00A900B4">
              <w:rPr>
                <w:rFonts w:ascii="Arial" w:hAnsi="Arial" w:cs="Arial"/>
                <w:color w:val="000000" w:themeColor="text1"/>
                <w:sz w:val="22"/>
                <w:szCs w:val="22"/>
              </w:rPr>
              <w:t xml:space="preserve">Ability to reflect on own practice and evaluate own individual performance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3D3A65">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r w:rsidR="00620F00" w:rsidRPr="006535BC" w:rsidTr="00E00065">
        <w:trPr>
          <w:trHeight w:val="20"/>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pStyle w:val="Default"/>
              <w:spacing w:before="120" w:after="120"/>
              <w:rPr>
                <w:rFonts w:ascii="Arial" w:eastAsia="Calibri" w:hAnsi="Arial" w:cs="Arial"/>
                <w:color w:val="000000" w:themeColor="text1"/>
                <w:sz w:val="22"/>
                <w:szCs w:val="22"/>
                <w:lang w:val="en-US"/>
              </w:rPr>
            </w:pPr>
            <w:r w:rsidRPr="00A900B4">
              <w:rPr>
                <w:rFonts w:ascii="Arial" w:hAnsi="Arial" w:cs="Arial"/>
                <w:color w:val="000000" w:themeColor="text1"/>
                <w:sz w:val="22"/>
                <w:szCs w:val="22"/>
              </w:rPr>
              <w:t>Possess emotional resilience in working with pupils with a wide range of emo</w:t>
            </w:r>
            <w:r>
              <w:rPr>
                <w:rFonts w:ascii="Arial" w:hAnsi="Arial" w:cs="Arial"/>
                <w:color w:val="000000" w:themeColor="text1"/>
                <w:sz w:val="22"/>
                <w:szCs w:val="22"/>
              </w:rPr>
              <w:t>tional and mental health needs</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BA0087">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6535BC" w:rsidTr="00E00065">
        <w:trPr>
          <w:trHeight w:val="20"/>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autoSpaceDE w:val="0"/>
              <w:autoSpaceDN w:val="0"/>
              <w:adjustRightInd w:val="0"/>
              <w:spacing w:before="120" w:after="120"/>
              <w:rPr>
                <w:rFonts w:ascii="Arial" w:hAnsi="Arial" w:cs="Arial"/>
                <w:color w:val="000000" w:themeColor="text1"/>
              </w:rPr>
            </w:pPr>
            <w:r w:rsidRPr="00A900B4">
              <w:rPr>
                <w:rFonts w:ascii="Arial" w:hAnsi="Arial" w:cs="Arial"/>
                <w:color w:val="000000" w:themeColor="text1"/>
              </w:rPr>
              <w:t xml:space="preserve">Be able to work under pressure, have commitment, enthusiasm and energy for the job and to manage time well </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BA0087">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r>
      <w:tr w:rsidR="00620F00" w:rsidRPr="006535BC" w:rsidTr="00E00065">
        <w:trPr>
          <w:trHeight w:val="952"/>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widowControl w:val="0"/>
              <w:spacing w:before="120" w:after="120"/>
              <w:rPr>
                <w:rFonts w:ascii="Arial" w:eastAsia="Calibri" w:hAnsi="Arial" w:cs="Arial"/>
                <w:color w:val="000000" w:themeColor="text1"/>
                <w:lang w:val="en-US"/>
              </w:rPr>
            </w:pPr>
            <w:r w:rsidRPr="00A900B4">
              <w:rPr>
                <w:rFonts w:ascii="Arial" w:hAnsi="Arial" w:cs="Arial"/>
                <w:color w:val="000000" w:themeColor="text1"/>
              </w:rPr>
              <w:t>Ability to communicate effectively write clearly and accurately with an appropriate sense of audience</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BA0087">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BA0087">
              <w:rPr>
                <w:rFonts w:ascii="Arial" w:eastAsia="Calibri" w:hAnsi="Arial" w:cs="Arial"/>
                <w:color w:val="000000" w:themeColor="text1"/>
                <w:lang w:val="en-US"/>
              </w:rPr>
              <w:sym w:font="Wingdings" w:char="F0FC"/>
            </w:r>
          </w:p>
        </w:tc>
      </w:tr>
      <w:tr w:rsidR="00620F00" w:rsidRPr="006535BC" w:rsidTr="00E00065">
        <w:trPr>
          <w:trHeight w:val="584"/>
        </w:trPr>
        <w:tc>
          <w:tcPr>
            <w:tcW w:w="1413" w:type="dxa"/>
            <w:shd w:val="clear" w:color="auto" w:fill="auto"/>
          </w:tcPr>
          <w:p w:rsidR="00620F00" w:rsidRPr="00A900B4" w:rsidRDefault="00620F00" w:rsidP="00E00065">
            <w:pPr>
              <w:widowControl w:val="0"/>
              <w:spacing w:before="120" w:after="0"/>
              <w:jc w:val="center"/>
              <w:rPr>
                <w:rFonts w:ascii="Arial" w:eastAsia="Calibri" w:hAnsi="Arial" w:cs="Arial"/>
                <w:b/>
                <w:color w:val="000000" w:themeColor="text1"/>
                <w:lang w:val="en-US"/>
              </w:rPr>
            </w:pPr>
            <w:r w:rsidRPr="00A900B4">
              <w:rPr>
                <w:rFonts w:ascii="Arial" w:eastAsia="Calibri" w:hAnsi="Arial" w:cs="Arial"/>
                <w:b/>
                <w:color w:val="000000" w:themeColor="text1"/>
                <w:lang w:val="en-US"/>
              </w:rPr>
              <w:t>E</w:t>
            </w:r>
          </w:p>
        </w:tc>
        <w:tc>
          <w:tcPr>
            <w:tcW w:w="5670" w:type="dxa"/>
            <w:shd w:val="clear" w:color="auto" w:fill="auto"/>
          </w:tcPr>
          <w:p w:rsidR="00620F00" w:rsidRPr="00A900B4" w:rsidRDefault="00620F00" w:rsidP="00E00065">
            <w:pPr>
              <w:widowControl w:val="0"/>
              <w:spacing w:before="120" w:after="120"/>
              <w:rPr>
                <w:rFonts w:ascii="Arial" w:hAnsi="Arial" w:cs="Arial"/>
                <w:color w:val="000000" w:themeColor="text1"/>
              </w:rPr>
            </w:pPr>
            <w:r w:rsidRPr="00A900B4">
              <w:rPr>
                <w:rFonts w:ascii="Arial" w:hAnsi="Arial" w:cs="Arial"/>
                <w:color w:val="000000" w:themeColor="text1"/>
              </w:rPr>
              <w:t>Commitment to continuing professional development</w:t>
            </w:r>
          </w:p>
        </w:tc>
        <w:tc>
          <w:tcPr>
            <w:tcW w:w="1228"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r w:rsidRPr="00BA0087">
              <w:rPr>
                <w:rFonts w:ascii="Arial" w:eastAsia="Calibri" w:hAnsi="Arial" w:cs="Arial"/>
                <w:color w:val="000000" w:themeColor="text1"/>
                <w:lang w:val="en-US"/>
              </w:rPr>
              <w:sym w:font="Wingdings" w:char="F0FC"/>
            </w:r>
          </w:p>
        </w:tc>
        <w:tc>
          <w:tcPr>
            <w:tcW w:w="1228" w:type="dxa"/>
            <w:shd w:val="clear" w:color="auto" w:fill="auto"/>
            <w:vAlign w:val="center"/>
          </w:tcPr>
          <w:p w:rsidR="00620F00" w:rsidRPr="00F7447F" w:rsidRDefault="00620F00" w:rsidP="00E00065">
            <w:pPr>
              <w:widowControl w:val="0"/>
              <w:spacing w:before="120" w:after="120"/>
              <w:jc w:val="center"/>
              <w:rPr>
                <w:rFonts w:ascii="Arial" w:eastAsia="Calibri" w:hAnsi="Arial" w:cs="Arial"/>
                <w:color w:val="000000" w:themeColor="text1"/>
                <w:lang w:val="en-US"/>
              </w:rPr>
            </w:pPr>
            <w:r w:rsidRPr="00F7447F">
              <w:rPr>
                <w:rFonts w:ascii="Arial" w:eastAsia="Calibri" w:hAnsi="Arial" w:cs="Arial"/>
                <w:color w:val="000000" w:themeColor="text1"/>
                <w:lang w:val="en-US"/>
              </w:rPr>
              <w:sym w:font="Wingdings" w:char="F0FC"/>
            </w:r>
          </w:p>
        </w:tc>
        <w:tc>
          <w:tcPr>
            <w:tcW w:w="1229" w:type="dxa"/>
            <w:shd w:val="clear" w:color="auto" w:fill="auto"/>
            <w:vAlign w:val="center"/>
          </w:tcPr>
          <w:p w:rsidR="00620F00" w:rsidRPr="00F7447F" w:rsidRDefault="00620F00" w:rsidP="00E00065">
            <w:pPr>
              <w:widowControl w:val="0"/>
              <w:spacing w:before="120" w:after="0"/>
              <w:jc w:val="center"/>
              <w:rPr>
                <w:rFonts w:ascii="Arial" w:eastAsia="Calibri" w:hAnsi="Arial" w:cs="Arial"/>
                <w:color w:val="000000" w:themeColor="text1"/>
                <w:lang w:val="en-US"/>
              </w:rPr>
            </w:pPr>
          </w:p>
        </w:tc>
      </w:tr>
    </w:tbl>
    <w:p w:rsidR="00F20A4B" w:rsidRDefault="00F20A4B"/>
    <w:sectPr w:rsidR="00F20A4B" w:rsidSect="00053BF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T15Ct00">
    <w:altName w:val="Arial Unicode MS"/>
    <w:panose1 w:val="00000000000000000000"/>
    <w:charset w:val="88"/>
    <w:family w:val="auto"/>
    <w:notTrueType/>
    <w:pitch w:val="default"/>
    <w:sig w:usb0="00000000"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8D6"/>
    <w:multiLevelType w:val="hybridMultilevel"/>
    <w:tmpl w:val="FCDE9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8156A"/>
    <w:multiLevelType w:val="hybridMultilevel"/>
    <w:tmpl w:val="66649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A53E9"/>
    <w:multiLevelType w:val="hybridMultilevel"/>
    <w:tmpl w:val="D1E0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385976"/>
    <w:multiLevelType w:val="hybridMultilevel"/>
    <w:tmpl w:val="9BF20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665E6B"/>
    <w:multiLevelType w:val="hybridMultilevel"/>
    <w:tmpl w:val="040A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0525CC"/>
    <w:multiLevelType w:val="hybridMultilevel"/>
    <w:tmpl w:val="78A84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C03B20"/>
    <w:multiLevelType w:val="hybridMultilevel"/>
    <w:tmpl w:val="CF50C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F0"/>
    <w:rsid w:val="000314BD"/>
    <w:rsid w:val="00053BF6"/>
    <w:rsid w:val="00136A4D"/>
    <w:rsid w:val="0036489F"/>
    <w:rsid w:val="00595BC0"/>
    <w:rsid w:val="00620F00"/>
    <w:rsid w:val="006501F0"/>
    <w:rsid w:val="007156AC"/>
    <w:rsid w:val="007507F0"/>
    <w:rsid w:val="0090204A"/>
    <w:rsid w:val="00B5393C"/>
    <w:rsid w:val="00C070BD"/>
    <w:rsid w:val="00E81497"/>
    <w:rsid w:val="00F20A4B"/>
    <w:rsid w:val="00FF7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A6D9"/>
  <w15:chartTrackingRefBased/>
  <w15:docId w15:val="{9B9BAB68-F221-4EF2-973A-B72324DE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F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0F00"/>
    <w:pPr>
      <w:spacing w:after="0" w:line="240" w:lineRule="auto"/>
      <w:jc w:val="center"/>
    </w:pPr>
    <w:rPr>
      <w:rFonts w:ascii="Times New Roman" w:eastAsia="Times New Roman" w:hAnsi="Times New Roman" w:cs="Times New Roman"/>
      <w:b/>
      <w:sz w:val="52"/>
      <w:szCs w:val="20"/>
    </w:rPr>
  </w:style>
  <w:style w:type="character" w:customStyle="1" w:styleId="TitleChar">
    <w:name w:val="Title Char"/>
    <w:basedOn w:val="DefaultParagraphFont"/>
    <w:link w:val="Title"/>
    <w:rsid w:val="00620F00"/>
    <w:rPr>
      <w:rFonts w:ascii="Times New Roman" w:eastAsia="Times New Roman" w:hAnsi="Times New Roman" w:cs="Times New Roman"/>
      <w:b/>
      <w:sz w:val="52"/>
      <w:szCs w:val="20"/>
    </w:rPr>
  </w:style>
  <w:style w:type="paragraph" w:styleId="ListParagraph">
    <w:name w:val="List Paragraph"/>
    <w:basedOn w:val="Normal"/>
    <w:uiPriority w:val="34"/>
    <w:qFormat/>
    <w:rsid w:val="00620F00"/>
    <w:pPr>
      <w:spacing w:after="0" w:line="240" w:lineRule="auto"/>
      <w:ind w:left="720"/>
      <w:contextualSpacing/>
    </w:pPr>
    <w:rPr>
      <w:rFonts w:ascii="Arial" w:eastAsia="Times" w:hAnsi="Arial" w:cs="Times New Roman"/>
      <w:szCs w:val="20"/>
    </w:rPr>
  </w:style>
  <w:style w:type="paragraph" w:customStyle="1" w:styleId="Default">
    <w:name w:val="Default"/>
    <w:rsid w:val="00620F0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20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70BD"/>
    <w:pPr>
      <w:spacing w:after="0" w:line="240" w:lineRule="auto"/>
    </w:pPr>
    <w:rPr>
      <w:rFonts w:ascii="Arial" w:eastAsia="Times"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Mika</dc:creator>
  <cp:keywords/>
  <dc:description/>
  <cp:lastModifiedBy>Heidi Bennett</cp:lastModifiedBy>
  <cp:revision>5</cp:revision>
  <dcterms:created xsi:type="dcterms:W3CDTF">2026-03-03T10:26:00Z</dcterms:created>
  <dcterms:modified xsi:type="dcterms:W3CDTF">2026-03-26T12:21:00Z</dcterms:modified>
</cp:coreProperties>
</file>