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8F369" w14:textId="029CEA28" w:rsidR="00D62CCB" w:rsidRPr="000134A1" w:rsidRDefault="00D26ACE" w:rsidP="000134A1">
      <w:r w:rsidRPr="00ED2752">
        <w:rPr>
          <w:noProof/>
          <w:lang w:eastAsia="en-GB"/>
        </w:rPr>
        <mc:AlternateContent>
          <mc:Choice Requires="wpg">
            <w:drawing>
              <wp:anchor distT="0" distB="0" distL="114300" distR="114300" simplePos="0" relativeHeight="251668480" behindDoc="0" locked="0" layoutInCell="1" allowOverlap="1" wp14:anchorId="78DBECAF" wp14:editId="278F60C3">
                <wp:simplePos x="0" y="0"/>
                <wp:positionH relativeFrom="page">
                  <wp:align>left</wp:align>
                </wp:positionH>
                <wp:positionV relativeFrom="paragraph">
                  <wp:posOffset>10795</wp:posOffset>
                </wp:positionV>
                <wp:extent cx="7858125" cy="1485900"/>
                <wp:effectExtent l="0" t="0" r="28575" b="0"/>
                <wp:wrapNone/>
                <wp:docPr id="2" name="Group 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7858125" cy="1485900"/>
                          <a:chOff x="-1" y="0"/>
                          <a:chExt cx="6479007" cy="1235221"/>
                        </a:xfrm>
                      </wpg:grpSpPr>
                      <wps:wsp>
                        <wps:cNvPr id="4" name="Text Box 1">
                          <a:extLst/>
                        </wps:cNvPr>
                        <wps:cNvSpPr txBox="1"/>
                        <wps:spPr>
                          <a:xfrm>
                            <a:off x="-1" y="171314"/>
                            <a:ext cx="6479007" cy="103759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28086044" w14:textId="30596F3F" w:rsidR="00ED2752" w:rsidRDefault="00F54610" w:rsidP="00ED2752">
                              <w:pPr>
                                <w:pStyle w:val="NormalWeb"/>
                                <w:tabs>
                                  <w:tab w:val="left" w:pos="5250"/>
                                </w:tabs>
                                <w:spacing w:before="0" w:beforeAutospacing="0" w:after="0" w:afterAutospacing="0"/>
                                <w:jc w:val="center"/>
                                <w:rPr>
                                  <w:color w:val="FF0000"/>
                                  <w:sz w:val="40"/>
                                  <w:szCs w:val="40"/>
                                </w:rPr>
                              </w:pPr>
                              <w:r>
                                <w:rPr>
                                  <w:rFonts w:ascii="Heiti TC Medium" w:eastAsia="Times New Roman" w:hAnsi="Heiti TC Medium" w:cstheme="minorBidi"/>
                                  <w:outline/>
                                  <w:color w:val="FF0000"/>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Food Tech Teacher or Instructor/ECT</w:t>
                              </w:r>
                              <w:r w:rsidR="00ED2752" w:rsidRPr="002C5111">
                                <w:rPr>
                                  <w:rFonts w:ascii="Heiti TC Medium" w:eastAsia="Times New Roman" w:hAnsi="Heiti TC Medium" w:cstheme="minorBidi" w:hint="eastAsia"/>
                                  <w:outline/>
                                  <w:color w:val="FF0000"/>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br/>
                              </w:r>
                              <w:r>
                                <w:rPr>
                                  <w:color w:val="FF0000"/>
                                  <w:sz w:val="40"/>
                                  <w:szCs w:val="40"/>
                                </w:rPr>
                                <w:t>MPR 1 - 6</w:t>
                              </w:r>
                            </w:p>
                            <w:p w14:paraId="0978221F" w14:textId="60C1C731" w:rsidR="00C9284C" w:rsidRDefault="00C9284C" w:rsidP="00ED2752">
                              <w:pPr>
                                <w:pStyle w:val="NormalWeb"/>
                                <w:tabs>
                                  <w:tab w:val="left" w:pos="5250"/>
                                </w:tabs>
                                <w:spacing w:before="0" w:beforeAutospacing="0" w:after="0" w:afterAutospacing="0"/>
                                <w:jc w:val="center"/>
                                <w:rPr>
                                  <w:color w:val="FF0000"/>
                                  <w:sz w:val="40"/>
                                  <w:szCs w:val="40"/>
                                </w:rPr>
                              </w:pPr>
                            </w:p>
                            <w:p w14:paraId="05038B08" w14:textId="77777777" w:rsidR="00C9284C" w:rsidRPr="002C5111" w:rsidRDefault="00C9284C" w:rsidP="00ED2752">
                              <w:pPr>
                                <w:pStyle w:val="NormalWeb"/>
                                <w:tabs>
                                  <w:tab w:val="left" w:pos="5250"/>
                                </w:tabs>
                                <w:spacing w:before="0" w:beforeAutospacing="0" w:after="0" w:afterAutospacing="0"/>
                                <w:jc w:val="center"/>
                                <w:rPr>
                                  <w:color w:val="FF0000"/>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a:extLst/>
                          </pic:cNvPr>
                          <pic:cNvPicPr>
                            <a:picLocks noChangeAspect="1"/>
                          </pic:cNvPicPr>
                        </pic:nvPicPr>
                        <pic:blipFill>
                          <a:blip r:embed="rId8"/>
                          <a:stretch>
                            <a:fillRect/>
                          </a:stretch>
                        </pic:blipFill>
                        <pic:spPr>
                          <a:xfrm>
                            <a:off x="0" y="1063887"/>
                            <a:ext cx="6230318" cy="171334"/>
                          </a:xfrm>
                          <a:prstGeom prst="rect">
                            <a:avLst/>
                          </a:prstGeom>
                        </pic:spPr>
                      </pic:pic>
                      <pic:pic xmlns:pic="http://schemas.openxmlformats.org/drawingml/2006/picture">
                        <pic:nvPicPr>
                          <pic:cNvPr id="6" name="Picture 6">
                            <a:extLst/>
                          </pic:cNvPr>
                          <pic:cNvPicPr>
                            <a:picLocks noChangeAspect="1"/>
                          </pic:cNvPicPr>
                        </pic:nvPicPr>
                        <pic:blipFill>
                          <a:blip r:embed="rId8"/>
                          <a:stretch>
                            <a:fillRect/>
                          </a:stretch>
                        </pic:blipFill>
                        <pic:spPr>
                          <a:xfrm>
                            <a:off x="0" y="0"/>
                            <a:ext cx="6230318" cy="17133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8DBECAF" id="Group 1" o:spid="_x0000_s1026" style="position:absolute;margin-left:0;margin-top:.85pt;width:618.75pt;height:117pt;z-index:251668480;mso-position-horizontal:left;mso-position-horizontal-relative:page;mso-width-relative:margin;mso-height-relative:margin" coordorigin="" coordsize="64790,12352"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MDE0OjA0OjIzIDA4OjUz&#10;OjUwAAACpCAAAgAAACEAABBa6hwABwAAB94AAAh8AAAAAB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PD94cGFja2V0IGVuZD0ndyc/Pv/bAEMAAQEB&#10;AQEBAQEBAQEBAQEBAgEBAQEBAgEBAQICAgICAgICAgMDBAMDAwMDAgIDBAMDBAQEBAQCAwUFBAQF&#10;BAQEBP/bAEMBAQEBAQEBAgEBAgQDAgMEBAQEBAQEBAQEBAQEBAQEBAQEBAQEBAQEBAQEBAQEBAQE&#10;BAQEBAQEBAQEBAQEBAQEBP/AABEIAA8CF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">
                <v:shapetype id="_x0000_t202" coordsize="21600,21600" o:spt="202" path="m,l,21600r21600,l21600,xe">
                  <v:stroke joinstyle="miter"/>
                  <v:path gradientshapeok="t" o:connecttype="rect"/>
                </v:shapetype>
                <v:shape id="_x0000_s1027" type="#_x0000_t202" style="position:absolute;top:1713;width:64790;height:10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" fillcolor="white [3201]" strokecolor="white [3212]" strokeweight="1pt">
                  <v:textbox>
                    <w:txbxContent>
                      <w:p w14:paraId="28086044" w14:textId="30596F3F" w:rsidR="00ED2752" w:rsidRDefault="00F54610" w:rsidP="00ED2752">
                        <w:pPr>
                          <w:pStyle w:val="NormalWeb"/>
                          <w:tabs>
                            <w:tab w:val="left" w:pos="5250"/>
                          </w:tabs>
                          <w:spacing w:before="0" w:beforeAutospacing="0" w:after="0" w:afterAutospacing="0"/>
                          <w:jc w:val="center"/>
                          <w:rPr>
                            <w:color w:val="FF0000"/>
                            <w:sz w:val="40"/>
                            <w:szCs w:val="40"/>
                          </w:rPr>
                        </w:pPr>
                        <w:r>
                          <w:rPr>
                            <w:rFonts w:ascii="Heiti TC Medium" w:eastAsia="Times New Roman" w:hAnsi="Heiti TC Medium" w:cstheme="minorBidi"/>
                            <w:outline/>
                            <w:color w:val="FF0000"/>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Food Tech Teacher or Instructor/ECT</w:t>
                        </w:r>
                        <w:r w:rsidR="00ED2752" w:rsidRPr="002C5111">
                          <w:rPr>
                            <w:rFonts w:ascii="Heiti TC Medium" w:eastAsia="Times New Roman" w:hAnsi="Heiti TC Medium" w:cstheme="minorBidi" w:hint="eastAsia"/>
                            <w:outline/>
                            <w:color w:val="FF0000"/>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br/>
                        </w:r>
                        <w:r>
                          <w:rPr>
                            <w:color w:val="FF0000"/>
                            <w:sz w:val="40"/>
                            <w:szCs w:val="40"/>
                          </w:rPr>
                          <w:t>MPR 1 - 6</w:t>
                        </w:r>
                      </w:p>
                      <w:p w14:paraId="0978221F" w14:textId="60C1C731" w:rsidR="00C9284C" w:rsidRDefault="00C9284C" w:rsidP="00ED2752">
                        <w:pPr>
                          <w:pStyle w:val="NormalWeb"/>
                          <w:tabs>
                            <w:tab w:val="left" w:pos="5250"/>
                          </w:tabs>
                          <w:spacing w:before="0" w:beforeAutospacing="0" w:after="0" w:afterAutospacing="0"/>
                          <w:jc w:val="center"/>
                          <w:rPr>
                            <w:color w:val="FF0000"/>
                            <w:sz w:val="40"/>
                            <w:szCs w:val="40"/>
                          </w:rPr>
                        </w:pPr>
                      </w:p>
                      <w:p w14:paraId="05038B08" w14:textId="77777777" w:rsidR="00C9284C" w:rsidRPr="002C5111" w:rsidRDefault="00C9284C" w:rsidP="00ED2752">
                        <w:pPr>
                          <w:pStyle w:val="NormalWeb"/>
                          <w:tabs>
                            <w:tab w:val="left" w:pos="5250"/>
                          </w:tabs>
                          <w:spacing w:before="0" w:beforeAutospacing="0" w:after="0" w:afterAutospacing="0"/>
                          <w:jc w:val="center"/>
                          <w:rPr>
                            <w:color w:val="FF000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top:10638;width:62303;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">
                  <v:imagedata r:id="rId9" o:title=""/>
                  <v:path arrowok="t"/>
                </v:shape>
                <v:shape id="Picture 6" o:spid="_x0000_s1029" type="#_x0000_t75" style="position:absolute;width:62303;height:1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">
                  <v:imagedata r:id="rId9" o:title=""/>
                  <v:path arrowok="t"/>
                </v:shape>
                <w10:wrap anchorx="page"/>
              </v:group>
            </w:pict>
          </mc:Fallback>
        </mc:AlternateContent>
      </w:r>
    </w:p>
    <w:p w14:paraId="194356B1" w14:textId="06149EC1" w:rsidR="000134A1" w:rsidRDefault="000134A1" w:rsidP="000134A1">
      <w:pPr>
        <w:jc w:val="center"/>
      </w:pPr>
    </w:p>
    <w:p w14:paraId="1A6FFB93" w14:textId="53B5DAEF" w:rsidR="00ED2752" w:rsidRDefault="00ED2752" w:rsidP="000134A1">
      <w:pPr>
        <w:jc w:val="center"/>
      </w:pPr>
    </w:p>
    <w:p w14:paraId="554F241F" w14:textId="791B6268" w:rsidR="00ED2752" w:rsidRDefault="00ED2752" w:rsidP="000134A1">
      <w:pPr>
        <w:jc w:val="center"/>
      </w:pPr>
    </w:p>
    <w:p w14:paraId="4D31074C" w14:textId="116CC8C9" w:rsidR="00ED2752" w:rsidRDefault="00ED2752" w:rsidP="000134A1">
      <w:pPr>
        <w:jc w:val="center"/>
      </w:pPr>
    </w:p>
    <w:p w14:paraId="162D2CB7" w14:textId="23C31259" w:rsidR="00ED2752" w:rsidRDefault="00ED2752" w:rsidP="000134A1">
      <w:pPr>
        <w:jc w:val="center"/>
      </w:pPr>
    </w:p>
    <w:p w14:paraId="05328D98" w14:textId="481E1B4C" w:rsidR="00ED2752" w:rsidRDefault="00ED2752" w:rsidP="000134A1">
      <w:pPr>
        <w:jc w:val="center"/>
      </w:pPr>
    </w:p>
    <w:p w14:paraId="52B19F33" w14:textId="76E33AD1" w:rsidR="00ED2752" w:rsidRDefault="00ED2752" w:rsidP="000134A1">
      <w:pPr>
        <w:jc w:val="center"/>
      </w:pPr>
    </w:p>
    <w:p w14:paraId="2FD6E544" w14:textId="60E55CC5" w:rsidR="00ED2752" w:rsidRDefault="00C82ECD" w:rsidP="000134A1">
      <w:pPr>
        <w:jc w:val="center"/>
      </w:pPr>
      <w:r>
        <w:rPr>
          <w:noProof/>
          <w:lang w:eastAsia="en-GB"/>
        </w:rPr>
        <mc:AlternateContent>
          <mc:Choice Requires="wps">
            <w:drawing>
              <wp:anchor distT="0" distB="0" distL="114300" distR="114300" simplePos="0" relativeHeight="251658240" behindDoc="0" locked="0" layoutInCell="1" allowOverlap="1" wp14:anchorId="3B406528" wp14:editId="52F2FD22">
                <wp:simplePos x="0" y="0"/>
                <wp:positionH relativeFrom="column">
                  <wp:posOffset>881380</wp:posOffset>
                </wp:positionH>
                <wp:positionV relativeFrom="paragraph">
                  <wp:posOffset>89644</wp:posOffset>
                </wp:positionV>
                <wp:extent cx="5233035" cy="26416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233035" cy="2641600"/>
                        </a:xfrm>
                        <a:prstGeom prst="rect">
                          <a:avLst/>
                        </a:prstGeom>
                        <a:solidFill>
                          <a:schemeClr val="bg1"/>
                        </a:solidFill>
                        <a:ln>
                          <a:noFill/>
                        </a:ln>
                      </wps:spPr>
                      <wps:txbx>
                        <w:txbxContent>
                          <w:p w14:paraId="5FFDDA08" w14:textId="77777777" w:rsidR="007451E3" w:rsidRPr="00707F27" w:rsidRDefault="007451E3" w:rsidP="0002423C">
                            <w:pPr>
                              <w:tabs>
                                <w:tab w:val="left" w:pos="5250"/>
                              </w:tabs>
                              <w:jc w:val="center"/>
                              <w:rPr>
                                <w:rFonts w:ascii="Heiti TC Medium" w:eastAsia="Heiti TC Medium" w:hAnsi="Heiti TC Medium" w:cstheme="majorHAnsi"/>
                                <w:noProof/>
                                <w:sz w:val="108"/>
                                <w:szCs w:val="10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07F27">
                              <w:rPr>
                                <w:rFonts w:ascii="Heiti TC Medium" w:eastAsia="Heiti TC Medium" w:hAnsi="Heiti TC Medium" w:cstheme="majorHAnsi"/>
                                <w:noProof/>
                                <w:sz w:val="108"/>
                                <w:szCs w:val="10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WELCOME TO</w:t>
                            </w:r>
                          </w:p>
                          <w:p w14:paraId="28A23FA5" w14:textId="77777777" w:rsidR="007451E3" w:rsidRPr="00B538C3" w:rsidRDefault="007451E3" w:rsidP="0002423C">
                            <w:pPr>
                              <w:tabs>
                                <w:tab w:val="left" w:pos="5250"/>
                              </w:tabs>
                              <w:jc w:val="center"/>
                              <w:rPr>
                                <w:rFonts w:ascii="Heiti TC Medium" w:eastAsia="Heiti TC Medium" w:hAnsi="Heiti TC Medium" w:cs="Krungthep"/>
                                <w:noProof/>
                                <w:color w:val="FFFFFF" w:themeColor="background1"/>
                                <w:sz w:val="96"/>
                                <w:szCs w:val="72"/>
                                <w14:textOutline w14:w="12700" w14:cap="flat" w14:cmpd="sng" w14:algn="ctr">
                                  <w14:solidFill>
                                    <w14:srgbClr w14:val="2667AB"/>
                                  </w14:solidFill>
                                  <w14:prstDash w14:val="solid"/>
                                  <w14:round/>
                                </w14:textOutline>
                              </w:rPr>
                            </w:pPr>
                            <w:r w:rsidRPr="00707F27">
                              <w:rPr>
                                <w:rFonts w:ascii="Heiti TC Medium" w:eastAsia="Heiti TC Medium" w:hAnsi="Heiti TC Medium" w:cs="Krungthep" w:hint="cs"/>
                                <w:noProof/>
                                <w:color w:val="A7348D"/>
                                <w:sz w:val="96"/>
                                <w:szCs w:val="72"/>
                                <w14:shadow w14:blurRad="38100" w14:dist="19050" w14:dir="2700000" w14:sx="100000" w14:sy="100000" w14:kx="0" w14:ky="0" w14:algn="tl">
                                  <w14:schemeClr w14:val="dk1">
                                    <w14:alpha w14:val="60000"/>
                                  </w14:schemeClr>
                                </w14:shadow>
                                <w14:textOutline w14:w="9525" w14:cap="flat" w14:cmpd="sng" w14:algn="ctr">
                                  <w14:solidFill>
                                    <w14:srgbClr w14:val="A6348A"/>
                                  </w14:solidFill>
                                  <w14:prstDash w14:val="solid"/>
                                  <w14:round/>
                                </w14:textOutline>
                              </w:rPr>
                              <w:t xml:space="preserve">PARALLEL </w:t>
                            </w:r>
                            <w:r w:rsidRPr="00707F27">
                              <w:rPr>
                                <w:rFonts w:ascii="Heiti TC Medium" w:eastAsia="Heiti TC Medium" w:hAnsi="Heiti TC Medium" w:cs="Krungthep" w:hint="cs"/>
                                <w:noProof/>
                                <w:color w:val="F0AE1E"/>
                                <w:sz w:val="96"/>
                                <w:szCs w:val="72"/>
                                <w14:shadow w14:blurRad="38100" w14:dist="19050" w14:dir="2700000" w14:sx="100000" w14:sy="100000" w14:kx="0" w14:ky="0" w14:algn="tl">
                                  <w14:schemeClr w14:val="dk1">
                                    <w14:alpha w14:val="60000"/>
                                  </w14:schemeClr>
                                </w14:shadow>
                                <w14:textOutline w14:w="9525" w14:cap="flat" w14:cmpd="sng" w14:algn="ctr">
                                  <w14:solidFill>
                                    <w14:srgbClr w14:val="EFAD21"/>
                                  </w14:solidFill>
                                  <w14:prstDash w14:val="solid"/>
                                  <w14:round/>
                                </w14:textOutline>
                              </w:rPr>
                              <w:t>LEARNING</w:t>
                            </w:r>
                            <w:r w:rsidR="00B538C3" w:rsidRPr="00B538C3">
                              <w:rPr>
                                <w:rFonts w:ascii="Heiti TC Medium" w:eastAsia="Heiti TC Medium" w:hAnsi="Heiti TC Medium" w:cs="Krungthep"/>
                                <w:noProof/>
                                <w:color w:val="FFFFFF" w:themeColor="background1"/>
                                <w:spacing w:val="10"/>
                                <w:sz w:val="96"/>
                                <w:szCs w:val="72"/>
                                <w14:glow w14:rad="38100">
                                  <w14:schemeClr w14:val="accent1">
                                    <w14:alpha w14:val="60000"/>
                                  </w14:schemeClr>
                                </w14:glow>
                                <w14:textOutline w14:w="9525" w14:cap="flat" w14:cmpd="sng" w14:algn="ctr">
                                  <w14:solidFill>
                                    <w14:srgbClr w14:val="83ADD0"/>
                                  </w14:solidFill>
                                  <w14:prstDash w14:val="solid"/>
                                  <w14:round/>
                                </w14:textOutline>
                              </w:rPr>
                              <w:t xml:space="preserve"> </w:t>
                            </w:r>
                            <w:r w:rsidRPr="00707F27">
                              <w:rPr>
                                <w:rFonts w:ascii="Heiti TC Medium" w:eastAsia="Heiti TC Medium" w:hAnsi="Heiti TC Medium" w:cs="Krungthep" w:hint="cs"/>
                                <w:noProof/>
                                <w:color w:val="83ADD1"/>
                                <w:sz w:val="96"/>
                                <w:szCs w:val="72"/>
                                <w14:textOutline w14:w="12700" w14:cap="flat" w14:cmpd="sng" w14:algn="ctr">
                                  <w14:solidFill>
                                    <w14:srgbClr w14:val="83ADD1"/>
                                  </w14:solidFill>
                                  <w14:prstDash w14:val="solid"/>
                                  <w14:round/>
                                </w14:textOutline>
                              </w:rPr>
                              <w:t>TRUST</w:t>
                            </w:r>
                          </w:p>
                          <w:p w14:paraId="73707581" w14:textId="77777777" w:rsidR="007451E3" w:rsidRPr="00B538C3" w:rsidRDefault="007451E3" w:rsidP="007451E3">
                            <w:pPr>
                              <w:tabs>
                                <w:tab w:val="left" w:pos="5250"/>
                              </w:tabs>
                              <w:jc w:val="center"/>
                              <w:rPr>
                                <w:rFonts w:ascii="Heiti TC Medium" w:eastAsia="Heiti TC Medium" w:hAnsi="Heiti TC Medium" w:cstheme="majorHAnsi"/>
                                <w:b/>
                                <w:noProof/>
                                <w:color w:val="FFFFFF" w:themeColor="background1"/>
                                <w:spacing w:val="10"/>
                                <w:sz w:val="96"/>
                                <w:szCs w:val="72"/>
                                <w14:glow w14:rad="38100">
                                  <w14:schemeClr w14:val="accent1">
                                    <w14:alpha w14:val="60000"/>
                                  </w14:schemeClr>
                                </w14:glow>
                                <w14:textOutline w14:w="9525" w14:cap="flat" w14:cmpd="sng" w14:algn="ctr">
                                  <w14:solidFill>
                                    <w14:srgbClr w14:val="83ADD0"/>
                                  </w14:solidFill>
                                  <w14:prstDash w14:val="solid"/>
                                  <w14:round/>
                                </w14:textOutline>
                              </w:rPr>
                            </w:pPr>
                          </w:p>
                          <w:p w14:paraId="3C58CA87" w14:textId="77777777" w:rsidR="007451E3" w:rsidRPr="007451E3" w:rsidRDefault="007451E3" w:rsidP="007451E3">
                            <w:pPr>
                              <w:tabs>
                                <w:tab w:val="left" w:pos="5250"/>
                              </w:tabs>
                              <w:jc w:val="center"/>
                              <w:rPr>
                                <w:rFonts w:ascii="Heiti TC Medium" w:eastAsia="Heiti TC Medium" w:hAnsi="Heiti TC Medium" w:cstheme="majorHAnsi"/>
                                <w:b/>
                                <w:noProof/>
                                <w:color w:val="FFFFFF" w:themeColor="background1"/>
                                <w:spacing w:val="10"/>
                                <w:sz w:val="72"/>
                                <w:szCs w:val="72"/>
                                <w14:glow w14:rad="38100">
                                  <w14:schemeClr w14:val="accent1">
                                    <w14:alpha w14:val="60000"/>
                                  </w14:schemeClr>
                                </w14:glow>
                                <w14:textOutline w14:w="9525" w14:cap="flat" w14:cmpd="sng" w14:algn="ctr">
                                  <w14:solidFill>
                                    <w14:srgbClr w14:val="83ADD0"/>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06528" id="Text Box 26" o:spid="_x0000_s1030" type="#_x0000_t202" style="position:absolute;left:0;text-align:left;margin-left:69.4pt;margin-top:7.05pt;width:412.05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" fillcolor="white [3212]" stroked="f">
                <v:textbox>
                  <w:txbxContent>
                    <w:p w14:paraId="5FFDDA08" w14:textId="77777777" w:rsidR="007451E3" w:rsidRPr="00707F27" w:rsidRDefault="007451E3" w:rsidP="0002423C">
                      <w:pPr>
                        <w:tabs>
                          <w:tab w:val="left" w:pos="5250"/>
                        </w:tabs>
                        <w:jc w:val="center"/>
                        <w:rPr>
                          <w:rFonts w:ascii="Heiti TC Medium" w:eastAsia="Heiti TC Medium" w:hAnsi="Heiti TC Medium" w:cstheme="majorHAnsi"/>
                          <w:noProof/>
                          <w:sz w:val="108"/>
                          <w:szCs w:val="10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07F27">
                        <w:rPr>
                          <w:rFonts w:ascii="Heiti TC Medium" w:eastAsia="Heiti TC Medium" w:hAnsi="Heiti TC Medium" w:cstheme="majorHAnsi"/>
                          <w:noProof/>
                          <w:sz w:val="108"/>
                          <w:szCs w:val="10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WELCOME TO</w:t>
                      </w:r>
                    </w:p>
                    <w:p w14:paraId="28A23FA5" w14:textId="77777777" w:rsidR="007451E3" w:rsidRPr="00B538C3" w:rsidRDefault="007451E3" w:rsidP="0002423C">
                      <w:pPr>
                        <w:tabs>
                          <w:tab w:val="left" w:pos="5250"/>
                        </w:tabs>
                        <w:jc w:val="center"/>
                        <w:rPr>
                          <w:rFonts w:ascii="Heiti TC Medium" w:eastAsia="Heiti TC Medium" w:hAnsi="Heiti TC Medium" w:cs="Krungthep"/>
                          <w:noProof/>
                          <w:color w:val="FFFFFF" w:themeColor="background1"/>
                          <w:sz w:val="96"/>
                          <w:szCs w:val="72"/>
                          <w14:textOutline w14:w="12700" w14:cap="flat" w14:cmpd="sng" w14:algn="ctr">
                            <w14:solidFill>
                              <w14:srgbClr w14:val="2667AB"/>
                            </w14:solidFill>
                            <w14:prstDash w14:val="solid"/>
                            <w14:round/>
                          </w14:textOutline>
                        </w:rPr>
                      </w:pPr>
                      <w:r w:rsidRPr="00707F27">
                        <w:rPr>
                          <w:rFonts w:ascii="Heiti TC Medium" w:eastAsia="Heiti TC Medium" w:hAnsi="Heiti TC Medium" w:cs="Krungthep" w:hint="cs"/>
                          <w:noProof/>
                          <w:color w:val="A7348D"/>
                          <w:sz w:val="96"/>
                          <w:szCs w:val="72"/>
                          <w14:shadow w14:blurRad="38100" w14:dist="19050" w14:dir="2700000" w14:sx="100000" w14:sy="100000" w14:kx="0" w14:ky="0" w14:algn="tl">
                            <w14:schemeClr w14:val="dk1">
                              <w14:alpha w14:val="60000"/>
                            </w14:schemeClr>
                          </w14:shadow>
                          <w14:textOutline w14:w="9525" w14:cap="flat" w14:cmpd="sng" w14:algn="ctr">
                            <w14:solidFill>
                              <w14:srgbClr w14:val="A6348A"/>
                            </w14:solidFill>
                            <w14:prstDash w14:val="solid"/>
                            <w14:round/>
                          </w14:textOutline>
                        </w:rPr>
                        <w:t xml:space="preserve">PARALLEL </w:t>
                      </w:r>
                      <w:r w:rsidRPr="00707F27">
                        <w:rPr>
                          <w:rFonts w:ascii="Heiti TC Medium" w:eastAsia="Heiti TC Medium" w:hAnsi="Heiti TC Medium" w:cs="Krungthep" w:hint="cs"/>
                          <w:noProof/>
                          <w:color w:val="F0AE1E"/>
                          <w:sz w:val="96"/>
                          <w:szCs w:val="72"/>
                          <w14:shadow w14:blurRad="38100" w14:dist="19050" w14:dir="2700000" w14:sx="100000" w14:sy="100000" w14:kx="0" w14:ky="0" w14:algn="tl">
                            <w14:schemeClr w14:val="dk1">
                              <w14:alpha w14:val="60000"/>
                            </w14:schemeClr>
                          </w14:shadow>
                          <w14:textOutline w14:w="9525" w14:cap="flat" w14:cmpd="sng" w14:algn="ctr">
                            <w14:solidFill>
                              <w14:srgbClr w14:val="EFAD21"/>
                            </w14:solidFill>
                            <w14:prstDash w14:val="solid"/>
                            <w14:round/>
                          </w14:textOutline>
                        </w:rPr>
                        <w:t>LEARNING</w:t>
                      </w:r>
                      <w:r w:rsidR="00B538C3" w:rsidRPr="00B538C3">
                        <w:rPr>
                          <w:rFonts w:ascii="Heiti TC Medium" w:eastAsia="Heiti TC Medium" w:hAnsi="Heiti TC Medium" w:cs="Krungthep"/>
                          <w:noProof/>
                          <w:color w:val="FFFFFF" w:themeColor="background1"/>
                          <w:spacing w:val="10"/>
                          <w:sz w:val="96"/>
                          <w:szCs w:val="72"/>
                          <w14:glow w14:rad="38100">
                            <w14:schemeClr w14:val="accent1">
                              <w14:alpha w14:val="60000"/>
                            </w14:schemeClr>
                          </w14:glow>
                          <w14:textOutline w14:w="9525" w14:cap="flat" w14:cmpd="sng" w14:algn="ctr">
                            <w14:solidFill>
                              <w14:srgbClr w14:val="83ADD0"/>
                            </w14:solidFill>
                            <w14:prstDash w14:val="solid"/>
                            <w14:round/>
                          </w14:textOutline>
                        </w:rPr>
                        <w:t xml:space="preserve"> </w:t>
                      </w:r>
                      <w:r w:rsidRPr="00707F27">
                        <w:rPr>
                          <w:rFonts w:ascii="Heiti TC Medium" w:eastAsia="Heiti TC Medium" w:hAnsi="Heiti TC Medium" w:cs="Krungthep" w:hint="cs"/>
                          <w:noProof/>
                          <w:color w:val="83ADD1"/>
                          <w:sz w:val="96"/>
                          <w:szCs w:val="72"/>
                          <w14:textOutline w14:w="12700" w14:cap="flat" w14:cmpd="sng" w14:algn="ctr">
                            <w14:solidFill>
                              <w14:srgbClr w14:val="83ADD1"/>
                            </w14:solidFill>
                            <w14:prstDash w14:val="solid"/>
                            <w14:round/>
                          </w14:textOutline>
                        </w:rPr>
                        <w:t>TRUST</w:t>
                      </w:r>
                    </w:p>
                    <w:p w14:paraId="73707581" w14:textId="77777777" w:rsidR="007451E3" w:rsidRPr="00B538C3" w:rsidRDefault="007451E3" w:rsidP="007451E3">
                      <w:pPr>
                        <w:tabs>
                          <w:tab w:val="left" w:pos="5250"/>
                        </w:tabs>
                        <w:jc w:val="center"/>
                        <w:rPr>
                          <w:rFonts w:ascii="Heiti TC Medium" w:eastAsia="Heiti TC Medium" w:hAnsi="Heiti TC Medium" w:cstheme="majorHAnsi"/>
                          <w:b/>
                          <w:noProof/>
                          <w:color w:val="FFFFFF" w:themeColor="background1"/>
                          <w:spacing w:val="10"/>
                          <w:sz w:val="96"/>
                          <w:szCs w:val="72"/>
                          <w14:glow w14:rad="38100">
                            <w14:schemeClr w14:val="accent1">
                              <w14:alpha w14:val="60000"/>
                            </w14:schemeClr>
                          </w14:glow>
                          <w14:textOutline w14:w="9525" w14:cap="flat" w14:cmpd="sng" w14:algn="ctr">
                            <w14:solidFill>
                              <w14:srgbClr w14:val="83ADD0"/>
                            </w14:solidFill>
                            <w14:prstDash w14:val="solid"/>
                            <w14:round/>
                          </w14:textOutline>
                        </w:rPr>
                      </w:pPr>
                    </w:p>
                    <w:p w14:paraId="3C58CA87" w14:textId="77777777" w:rsidR="007451E3" w:rsidRPr="007451E3" w:rsidRDefault="007451E3" w:rsidP="007451E3">
                      <w:pPr>
                        <w:tabs>
                          <w:tab w:val="left" w:pos="5250"/>
                        </w:tabs>
                        <w:jc w:val="center"/>
                        <w:rPr>
                          <w:rFonts w:ascii="Heiti TC Medium" w:eastAsia="Heiti TC Medium" w:hAnsi="Heiti TC Medium" w:cstheme="majorHAnsi"/>
                          <w:b/>
                          <w:noProof/>
                          <w:color w:val="FFFFFF" w:themeColor="background1"/>
                          <w:spacing w:val="10"/>
                          <w:sz w:val="72"/>
                          <w:szCs w:val="72"/>
                          <w14:glow w14:rad="38100">
                            <w14:schemeClr w14:val="accent1">
                              <w14:alpha w14:val="60000"/>
                            </w14:schemeClr>
                          </w14:glow>
                          <w14:textOutline w14:w="9525" w14:cap="flat" w14:cmpd="sng" w14:algn="ctr">
                            <w14:solidFill>
                              <w14:srgbClr w14:val="83ADD0"/>
                            </w14:solidFill>
                            <w14:prstDash w14:val="solid"/>
                            <w14:round/>
                          </w14:textOutline>
                        </w:rPr>
                      </w:pPr>
                    </w:p>
                  </w:txbxContent>
                </v:textbox>
              </v:shape>
            </w:pict>
          </mc:Fallback>
        </mc:AlternateContent>
      </w:r>
    </w:p>
    <w:p w14:paraId="40AAD19A" w14:textId="79BF779E" w:rsidR="00D62CCB" w:rsidRDefault="00D62CCB" w:rsidP="000134A1">
      <w:pPr>
        <w:tabs>
          <w:tab w:val="left" w:pos="5250"/>
        </w:tabs>
      </w:pPr>
    </w:p>
    <w:p w14:paraId="7437D802" w14:textId="6DB9EB5C" w:rsidR="00477BD5" w:rsidRDefault="00477BD5" w:rsidP="000134A1">
      <w:pPr>
        <w:tabs>
          <w:tab w:val="left" w:pos="5250"/>
        </w:tabs>
      </w:pPr>
      <w:r>
        <w:softHyphen/>
      </w:r>
      <w:r>
        <w:softHyphen/>
      </w:r>
    </w:p>
    <w:p w14:paraId="1D66C77B" w14:textId="137D6CB0" w:rsidR="00C1703E" w:rsidRDefault="00C1703E" w:rsidP="000134A1">
      <w:pPr>
        <w:tabs>
          <w:tab w:val="left" w:pos="5250"/>
        </w:tabs>
      </w:pPr>
    </w:p>
    <w:p w14:paraId="0AFF6BD0" w14:textId="6506F049" w:rsidR="00C1703E" w:rsidRDefault="00C1703E" w:rsidP="000134A1">
      <w:pPr>
        <w:tabs>
          <w:tab w:val="left" w:pos="5250"/>
        </w:tabs>
      </w:pPr>
    </w:p>
    <w:p w14:paraId="03D7D1E6" w14:textId="77777777" w:rsidR="00C1703E" w:rsidRDefault="00C1703E" w:rsidP="000134A1">
      <w:pPr>
        <w:tabs>
          <w:tab w:val="left" w:pos="5250"/>
        </w:tabs>
      </w:pPr>
    </w:p>
    <w:p w14:paraId="099C1509" w14:textId="77777777" w:rsidR="00C1703E" w:rsidRDefault="00C1703E" w:rsidP="000134A1">
      <w:pPr>
        <w:tabs>
          <w:tab w:val="left" w:pos="5250"/>
        </w:tabs>
      </w:pPr>
    </w:p>
    <w:p w14:paraId="43DFC1C0" w14:textId="77777777" w:rsidR="00C1703E" w:rsidRDefault="00C1703E" w:rsidP="00203CB0">
      <w:pPr>
        <w:tabs>
          <w:tab w:val="left" w:pos="5250"/>
        </w:tabs>
        <w:jc w:val="center"/>
      </w:pPr>
    </w:p>
    <w:p w14:paraId="7A18C786" w14:textId="120DD5E5" w:rsidR="00C1703E" w:rsidRDefault="00C1703E" w:rsidP="00203CB0">
      <w:pPr>
        <w:tabs>
          <w:tab w:val="left" w:pos="5250"/>
        </w:tabs>
        <w:jc w:val="center"/>
      </w:pPr>
    </w:p>
    <w:p w14:paraId="23AB6BA6" w14:textId="77777777" w:rsidR="00C1703E" w:rsidRDefault="00C1703E" w:rsidP="00203CB0">
      <w:pPr>
        <w:tabs>
          <w:tab w:val="left" w:pos="5250"/>
        </w:tabs>
        <w:jc w:val="center"/>
      </w:pPr>
    </w:p>
    <w:p w14:paraId="024D7E79" w14:textId="77777777" w:rsidR="00C1703E" w:rsidRDefault="00C1703E" w:rsidP="00203CB0">
      <w:pPr>
        <w:tabs>
          <w:tab w:val="left" w:pos="5250"/>
        </w:tabs>
        <w:jc w:val="center"/>
      </w:pPr>
    </w:p>
    <w:p w14:paraId="71F9A027" w14:textId="77777777" w:rsidR="00C1703E" w:rsidRDefault="00C1703E" w:rsidP="00203CB0">
      <w:pPr>
        <w:tabs>
          <w:tab w:val="left" w:pos="5250"/>
        </w:tabs>
        <w:jc w:val="center"/>
      </w:pPr>
    </w:p>
    <w:p w14:paraId="1081DADB" w14:textId="77777777" w:rsidR="00C1703E" w:rsidRDefault="00C1703E" w:rsidP="00203CB0">
      <w:pPr>
        <w:tabs>
          <w:tab w:val="left" w:pos="5250"/>
        </w:tabs>
        <w:jc w:val="center"/>
      </w:pPr>
    </w:p>
    <w:p w14:paraId="60B5B024" w14:textId="77777777" w:rsidR="00C1703E" w:rsidRDefault="00C1703E" w:rsidP="00203CB0">
      <w:pPr>
        <w:tabs>
          <w:tab w:val="left" w:pos="5250"/>
        </w:tabs>
        <w:jc w:val="center"/>
      </w:pPr>
    </w:p>
    <w:p w14:paraId="353331D7" w14:textId="77777777" w:rsidR="00C1703E" w:rsidRDefault="00C1703E" w:rsidP="00203CB0">
      <w:pPr>
        <w:tabs>
          <w:tab w:val="left" w:pos="5250"/>
        </w:tabs>
        <w:jc w:val="center"/>
      </w:pPr>
    </w:p>
    <w:p w14:paraId="080BDA01" w14:textId="4DE1E0C4" w:rsidR="00C1703E" w:rsidRDefault="00707F27" w:rsidP="00203CB0">
      <w:pPr>
        <w:tabs>
          <w:tab w:val="left" w:pos="5250"/>
        </w:tabs>
        <w:jc w:val="center"/>
      </w:pPr>
      <w:r>
        <w:rPr>
          <w:noProof/>
          <w:lang w:eastAsia="en-GB"/>
        </w:rPr>
        <mc:AlternateContent>
          <mc:Choice Requires="wps">
            <w:drawing>
              <wp:anchor distT="0" distB="0" distL="114300" distR="114300" simplePos="0" relativeHeight="251659264" behindDoc="0" locked="0" layoutInCell="1" allowOverlap="1" wp14:anchorId="25B12F61" wp14:editId="1B68F81C">
                <wp:simplePos x="0" y="0"/>
                <wp:positionH relativeFrom="column">
                  <wp:posOffset>1344295</wp:posOffset>
                </wp:positionH>
                <wp:positionV relativeFrom="paragraph">
                  <wp:posOffset>151130</wp:posOffset>
                </wp:positionV>
                <wp:extent cx="4305300" cy="304800"/>
                <wp:effectExtent l="0" t="0" r="12700" b="12700"/>
                <wp:wrapNone/>
                <wp:docPr id="29" name="Text Box 29"/>
                <wp:cNvGraphicFramePr/>
                <a:graphic xmlns:a="http://schemas.openxmlformats.org/drawingml/2006/main">
                  <a:graphicData uri="http://schemas.microsoft.com/office/word/2010/wordprocessingShape">
                    <wps:wsp>
                      <wps:cNvSpPr txBox="1"/>
                      <wps:spPr>
                        <a:xfrm>
                          <a:off x="0" y="0"/>
                          <a:ext cx="4305300" cy="304800"/>
                        </a:xfrm>
                        <a:prstGeom prst="rect">
                          <a:avLst/>
                        </a:prstGeom>
                        <a:solidFill>
                          <a:schemeClr val="lt1"/>
                        </a:solidFill>
                        <a:ln w="6350">
                          <a:solidFill>
                            <a:schemeClr val="bg1"/>
                          </a:solidFill>
                        </a:ln>
                      </wps:spPr>
                      <wps:txbx>
                        <w:txbxContent>
                          <w:p w14:paraId="02F559EF" w14:textId="77777777" w:rsidR="00B538C3" w:rsidRPr="00B538C3" w:rsidRDefault="00B538C3" w:rsidP="00DC71A5">
                            <w:pPr>
                              <w:jc w:val="center"/>
                              <w:rPr>
                                <w:rFonts w:ascii="Heiti TC Medium" w:eastAsia="Heiti TC Medium" w:hAnsi="Heiti TC Medium"/>
                                <w:color w:val="000000" w:themeColor="text1"/>
                              </w:rPr>
                            </w:pPr>
                            <w:r w:rsidRPr="00B538C3">
                              <w:rPr>
                                <w:rFonts w:ascii="Heiti TC Medium" w:eastAsia="Heiti TC Medium" w:hAnsi="Heiti TC Medium"/>
                                <w:color w:val="000000" w:themeColor="text1"/>
                              </w:rPr>
                              <w:t>A Special and Alternative Provision Multi-Academy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12F61" id="Text Box 29" o:spid="_x0000_s1031" type="#_x0000_t202" style="position:absolute;left:0;text-align:left;margin-left:105.85pt;margin-top:11.9pt;width:339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" fillcolor="white [3201]" strokecolor="white [3212]" strokeweight=".5pt">
                <v:textbox>
                  <w:txbxContent>
                    <w:p w14:paraId="02F559EF" w14:textId="77777777" w:rsidR="00B538C3" w:rsidRPr="00B538C3" w:rsidRDefault="00B538C3" w:rsidP="00DC71A5">
                      <w:pPr>
                        <w:jc w:val="center"/>
                        <w:rPr>
                          <w:rFonts w:ascii="Heiti TC Medium" w:eastAsia="Heiti TC Medium" w:hAnsi="Heiti TC Medium"/>
                          <w:color w:val="000000" w:themeColor="text1"/>
                        </w:rPr>
                      </w:pPr>
                      <w:r w:rsidRPr="00B538C3">
                        <w:rPr>
                          <w:rFonts w:ascii="Heiti TC Medium" w:eastAsia="Heiti TC Medium" w:hAnsi="Heiti TC Medium"/>
                          <w:color w:val="000000" w:themeColor="text1"/>
                        </w:rPr>
                        <w:t>A Special and Alternative Provision Multi-Academy Trust</w:t>
                      </w:r>
                    </w:p>
                  </w:txbxContent>
                </v:textbox>
              </v:shape>
            </w:pict>
          </mc:Fallback>
        </mc:AlternateContent>
      </w:r>
    </w:p>
    <w:p w14:paraId="49B7041F" w14:textId="4478E5ED" w:rsidR="00C1703E" w:rsidRDefault="00C1703E" w:rsidP="00203CB0">
      <w:pPr>
        <w:tabs>
          <w:tab w:val="left" w:pos="5250"/>
        </w:tabs>
        <w:jc w:val="center"/>
      </w:pPr>
    </w:p>
    <w:p w14:paraId="0D25F61A" w14:textId="1222A6B6" w:rsidR="00C1703E" w:rsidRDefault="00C1703E" w:rsidP="00203CB0">
      <w:pPr>
        <w:tabs>
          <w:tab w:val="left" w:pos="5250"/>
        </w:tabs>
        <w:jc w:val="center"/>
      </w:pPr>
    </w:p>
    <w:p w14:paraId="045EF8F3" w14:textId="57C15FE3" w:rsidR="00C1703E" w:rsidRDefault="00707F27" w:rsidP="00203CB0">
      <w:pPr>
        <w:tabs>
          <w:tab w:val="left" w:pos="5250"/>
        </w:tabs>
        <w:jc w:val="center"/>
      </w:pPr>
      <w:r>
        <w:rPr>
          <w:noProof/>
          <w:lang w:eastAsia="en-GB"/>
        </w:rPr>
        <mc:AlternateContent>
          <mc:Choice Requires="wps">
            <w:drawing>
              <wp:anchor distT="0" distB="0" distL="114300" distR="114300" simplePos="0" relativeHeight="251660288" behindDoc="0" locked="0" layoutInCell="1" allowOverlap="1" wp14:anchorId="7A1BD640" wp14:editId="250306A4">
                <wp:simplePos x="0" y="0"/>
                <wp:positionH relativeFrom="column">
                  <wp:posOffset>331470</wp:posOffset>
                </wp:positionH>
                <wp:positionV relativeFrom="paragraph">
                  <wp:posOffset>93411</wp:posOffset>
                </wp:positionV>
                <wp:extent cx="6052820" cy="928370"/>
                <wp:effectExtent l="0" t="0" r="17780" b="11430"/>
                <wp:wrapNone/>
                <wp:docPr id="30" name="Text Box 30"/>
                <wp:cNvGraphicFramePr/>
                <a:graphic xmlns:a="http://schemas.openxmlformats.org/drawingml/2006/main">
                  <a:graphicData uri="http://schemas.microsoft.com/office/word/2010/wordprocessingShape">
                    <wps:wsp>
                      <wps:cNvSpPr txBox="1"/>
                      <wps:spPr>
                        <a:xfrm>
                          <a:off x="0" y="0"/>
                          <a:ext cx="6052820" cy="928370"/>
                        </a:xfrm>
                        <a:prstGeom prst="rect">
                          <a:avLst/>
                        </a:prstGeom>
                        <a:solidFill>
                          <a:schemeClr val="lt1"/>
                        </a:solidFill>
                        <a:ln w="6350">
                          <a:solidFill>
                            <a:schemeClr val="bg1"/>
                          </a:solidFill>
                        </a:ln>
                      </wps:spPr>
                      <wps:txbx>
                        <w:txbxContent>
                          <w:p w14:paraId="0C26AAF6" w14:textId="77777777" w:rsidR="00DC71A5" w:rsidRPr="00DC71A5" w:rsidRDefault="00DC71A5" w:rsidP="00DC71A5">
                            <w:pPr>
                              <w:jc w:val="center"/>
                              <w:rPr>
                                <w:rFonts w:ascii="Heiti TC Medium" w:eastAsia="Heiti TC Medium" w:hAnsi="Heiti TC Medium"/>
                                <w:color w:val="000000" w:themeColor="text1"/>
                              </w:rPr>
                            </w:pPr>
                            <w:r w:rsidRPr="00DC71A5">
                              <w:rPr>
                                <w:rFonts w:ascii="Heiti TC Medium" w:eastAsia="Heiti TC Medium" w:hAnsi="Heiti TC Medium"/>
                                <w:color w:val="000000" w:themeColor="text1"/>
                              </w:rPr>
                              <w:t>The Trust is committed to transforming lives for all pupils. Currently we have seven academies that offer alternative or special provision for those children with social, emotional or mental health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BD640" id="Text Box 30" o:spid="_x0000_s1032" type="#_x0000_t202" style="position:absolute;left:0;text-align:left;margin-left:26.1pt;margin-top:7.35pt;width:476.6pt;height:7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" fillcolor="white [3201]" strokecolor="white [3212]" strokeweight=".5pt">
                <v:textbox>
                  <w:txbxContent>
                    <w:p w14:paraId="0C26AAF6" w14:textId="77777777" w:rsidR="00DC71A5" w:rsidRPr="00DC71A5" w:rsidRDefault="00DC71A5" w:rsidP="00DC71A5">
                      <w:pPr>
                        <w:jc w:val="center"/>
                        <w:rPr>
                          <w:rFonts w:ascii="Heiti TC Medium" w:eastAsia="Heiti TC Medium" w:hAnsi="Heiti TC Medium"/>
                          <w:color w:val="000000" w:themeColor="text1"/>
                        </w:rPr>
                      </w:pPr>
                      <w:r w:rsidRPr="00DC71A5">
                        <w:rPr>
                          <w:rFonts w:ascii="Heiti TC Medium" w:eastAsia="Heiti TC Medium" w:hAnsi="Heiti TC Medium"/>
                          <w:color w:val="000000" w:themeColor="text1"/>
                        </w:rPr>
                        <w:t>The Trust is committed to transforming lives for all pupils. Currently we have seven academies that offer alternative or special provision for those children with social, emotional or mental health needs.</w:t>
                      </w:r>
                    </w:p>
                  </w:txbxContent>
                </v:textbox>
              </v:shape>
            </w:pict>
          </mc:Fallback>
        </mc:AlternateContent>
      </w:r>
    </w:p>
    <w:p w14:paraId="4A8129EA" w14:textId="6D6ABAC3" w:rsidR="00C1703E" w:rsidRDefault="00C1703E" w:rsidP="00203CB0">
      <w:pPr>
        <w:tabs>
          <w:tab w:val="left" w:pos="5250"/>
        </w:tabs>
        <w:jc w:val="center"/>
      </w:pPr>
    </w:p>
    <w:p w14:paraId="5831D338" w14:textId="716CCDE2" w:rsidR="00C1703E" w:rsidRDefault="00C1703E" w:rsidP="00203CB0">
      <w:pPr>
        <w:tabs>
          <w:tab w:val="left" w:pos="5250"/>
        </w:tabs>
        <w:jc w:val="center"/>
      </w:pPr>
    </w:p>
    <w:p w14:paraId="0A80E3B0" w14:textId="4C7B6107" w:rsidR="00C1703E" w:rsidRDefault="00C1703E" w:rsidP="00203CB0">
      <w:pPr>
        <w:tabs>
          <w:tab w:val="left" w:pos="5250"/>
        </w:tabs>
        <w:jc w:val="center"/>
      </w:pPr>
    </w:p>
    <w:p w14:paraId="0DAB9056" w14:textId="0FE177E6" w:rsidR="00C1703E" w:rsidRDefault="00C1703E" w:rsidP="00203CB0">
      <w:pPr>
        <w:tabs>
          <w:tab w:val="left" w:pos="5250"/>
        </w:tabs>
        <w:jc w:val="center"/>
      </w:pPr>
    </w:p>
    <w:p w14:paraId="09CCEBF7" w14:textId="77777777" w:rsidR="00C1703E" w:rsidRDefault="00C1703E" w:rsidP="00203CB0">
      <w:pPr>
        <w:tabs>
          <w:tab w:val="left" w:pos="5250"/>
        </w:tabs>
        <w:jc w:val="center"/>
      </w:pPr>
    </w:p>
    <w:p w14:paraId="4BF36B63" w14:textId="15182DC5" w:rsidR="00C1703E" w:rsidRDefault="00707F27" w:rsidP="00FC396C">
      <w:pPr>
        <w:tabs>
          <w:tab w:val="left" w:pos="5250"/>
        </w:tabs>
        <w:jc w:val="center"/>
      </w:pPr>
      <w:r>
        <w:rPr>
          <w:noProof/>
          <w:lang w:eastAsia="en-GB"/>
        </w:rPr>
        <w:drawing>
          <wp:inline distT="0" distB="0" distL="0" distR="0" wp14:anchorId="07797524" wp14:editId="00228B76">
            <wp:extent cx="6642100" cy="194564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creenshot 2019-06-19 at 09.49.24.png"/>
                    <pic:cNvPicPr/>
                  </pic:nvPicPr>
                  <pic:blipFill>
                    <a:blip r:embed="rId10">
                      <a:extLst>
                        <a:ext uri="{28A0092B-C50C-407E-A947-70E740481C1C}">
                          <a14:useLocalDpi xmlns:a14="http://schemas.microsoft.com/office/drawing/2010/main" val="0"/>
                        </a:ext>
                      </a:extLst>
                    </a:blip>
                    <a:stretch>
                      <a:fillRect/>
                    </a:stretch>
                  </pic:blipFill>
                  <pic:spPr>
                    <a:xfrm>
                      <a:off x="0" y="0"/>
                      <a:ext cx="6642100" cy="1945640"/>
                    </a:xfrm>
                    <a:prstGeom prst="rect">
                      <a:avLst/>
                    </a:prstGeom>
                  </pic:spPr>
                </pic:pic>
              </a:graphicData>
            </a:graphic>
          </wp:inline>
        </w:drawing>
      </w:r>
    </w:p>
    <w:p w14:paraId="546B96BF" w14:textId="77777777" w:rsidR="00C1703E" w:rsidRDefault="00C1703E" w:rsidP="000134A1">
      <w:pPr>
        <w:tabs>
          <w:tab w:val="left" w:pos="5250"/>
        </w:tabs>
      </w:pPr>
    </w:p>
    <w:p w14:paraId="785F9BA0" w14:textId="18E78DA9" w:rsidR="00FC396C" w:rsidRPr="00D9064F" w:rsidRDefault="00872935" w:rsidP="00C9284C">
      <w:pPr>
        <w:autoSpaceDE w:val="0"/>
        <w:autoSpaceDN w:val="0"/>
        <w:adjustRightInd w:val="0"/>
        <w:jc w:val="center"/>
      </w:pPr>
      <w:r w:rsidRPr="00872935">
        <w:rPr>
          <w:rFonts w:eastAsiaTheme="minorHAnsi"/>
          <w:b/>
          <w:color w:val="241F1F"/>
          <w:sz w:val="36"/>
          <w:szCs w:val="36"/>
          <w:lang w:val="en-US"/>
        </w:rPr>
        <w:t>Application Deadline:</w:t>
      </w:r>
      <w:r w:rsidR="00C930FD">
        <w:rPr>
          <w:rFonts w:eastAsiaTheme="minorHAnsi"/>
          <w:b/>
          <w:color w:val="241F1F"/>
          <w:sz w:val="36"/>
          <w:szCs w:val="36"/>
          <w:lang w:val="en-US"/>
        </w:rPr>
        <w:t xml:space="preserve"> </w:t>
      </w:r>
      <w:r w:rsidR="00C9284C">
        <w:rPr>
          <w:rFonts w:eastAsiaTheme="minorHAnsi"/>
          <w:b/>
          <w:color w:val="FF0000"/>
          <w:sz w:val="36"/>
          <w:szCs w:val="36"/>
          <w:lang w:val="en-US"/>
        </w:rPr>
        <w:t>Monday 27</w:t>
      </w:r>
      <w:r w:rsidR="00C9284C" w:rsidRPr="00C9284C">
        <w:rPr>
          <w:rFonts w:eastAsiaTheme="minorHAnsi"/>
          <w:b/>
          <w:color w:val="FF0000"/>
          <w:sz w:val="36"/>
          <w:szCs w:val="36"/>
          <w:vertAlign w:val="superscript"/>
          <w:lang w:val="en-US"/>
        </w:rPr>
        <w:t>th</w:t>
      </w:r>
      <w:r w:rsidR="00C9284C">
        <w:rPr>
          <w:rFonts w:eastAsiaTheme="minorHAnsi"/>
          <w:b/>
          <w:color w:val="FF0000"/>
          <w:sz w:val="36"/>
          <w:szCs w:val="36"/>
          <w:lang w:val="en-US"/>
        </w:rPr>
        <w:t xml:space="preserve"> June 2022 10.00am</w:t>
      </w:r>
    </w:p>
    <w:p w14:paraId="3E82F8CD" w14:textId="05043B08" w:rsidR="00C1703E" w:rsidRPr="00D9064F" w:rsidRDefault="00FC396C" w:rsidP="00C51E0A">
      <w:pPr>
        <w:tabs>
          <w:tab w:val="left" w:pos="5250"/>
        </w:tabs>
        <w:jc w:val="center"/>
      </w:pPr>
      <w:r w:rsidRPr="00D9064F">
        <w:t>All applications must be sent electronically to</w:t>
      </w:r>
      <w:r w:rsidR="00D9064F" w:rsidRPr="00D9064F">
        <w:t xml:space="preserve"> </w:t>
      </w:r>
      <w:r w:rsidR="00126782">
        <w:rPr>
          <w:rStyle w:val="Hyperlink"/>
        </w:rPr>
        <w:t>twilson@victorypark.org.uk</w:t>
      </w:r>
      <w:r w:rsidR="00B561B1">
        <w:t xml:space="preserve"> </w:t>
      </w:r>
      <w:r w:rsidR="00C51E0A" w:rsidRPr="00D9064F">
        <w:t>before the deadline. Any applications received after this time will not be considered.</w:t>
      </w:r>
    </w:p>
    <w:p w14:paraId="418F9B07" w14:textId="2B864C35" w:rsidR="00C1703E" w:rsidRDefault="00C1703E" w:rsidP="000134A1">
      <w:pPr>
        <w:tabs>
          <w:tab w:val="left" w:pos="5250"/>
        </w:tabs>
      </w:pPr>
    </w:p>
    <w:p w14:paraId="3D3B2B1E" w14:textId="77777777" w:rsidR="00C1703E" w:rsidRDefault="00C1703E" w:rsidP="000134A1">
      <w:pPr>
        <w:tabs>
          <w:tab w:val="left" w:pos="5250"/>
        </w:tabs>
      </w:pPr>
    </w:p>
    <w:p w14:paraId="524AC890" w14:textId="19FD1DCC" w:rsidR="00243623" w:rsidRDefault="00243623" w:rsidP="000134A1">
      <w:pPr>
        <w:tabs>
          <w:tab w:val="left" w:pos="5250"/>
        </w:tabs>
      </w:pPr>
    </w:p>
    <w:p w14:paraId="63C891FE" w14:textId="33846C6F" w:rsidR="00554D2A" w:rsidRPr="006D04D9" w:rsidRDefault="00554D2A" w:rsidP="00000DE7">
      <w:pPr>
        <w:autoSpaceDE w:val="0"/>
        <w:autoSpaceDN w:val="0"/>
        <w:adjustRightInd w:val="0"/>
        <w:jc w:val="both"/>
        <w:rPr>
          <w:rFonts w:asciiTheme="minorHAnsi" w:eastAsiaTheme="minorHAnsi" w:hAnsiTheme="minorHAnsi" w:cstheme="minorHAnsi"/>
          <w:color w:val="241F1F"/>
          <w:sz w:val="22"/>
          <w:szCs w:val="22"/>
          <w:lang w:val="en-US"/>
        </w:rPr>
      </w:pPr>
      <w:r w:rsidRPr="006D04D9">
        <w:rPr>
          <w:rFonts w:asciiTheme="minorHAnsi" w:eastAsiaTheme="minorHAnsi" w:hAnsiTheme="minorHAnsi" w:cstheme="minorHAnsi"/>
          <w:color w:val="241F1F"/>
          <w:sz w:val="22"/>
          <w:szCs w:val="22"/>
          <w:lang w:val="en-US"/>
        </w:rPr>
        <w:t>Dear Candidate,</w:t>
      </w:r>
    </w:p>
    <w:p w14:paraId="7A409E9C" w14:textId="77777777" w:rsidR="00A23DBA" w:rsidRPr="006D04D9" w:rsidRDefault="00A23DBA" w:rsidP="00000DE7">
      <w:pPr>
        <w:autoSpaceDE w:val="0"/>
        <w:autoSpaceDN w:val="0"/>
        <w:adjustRightInd w:val="0"/>
        <w:jc w:val="both"/>
        <w:rPr>
          <w:rFonts w:asciiTheme="minorHAnsi" w:eastAsiaTheme="minorHAnsi" w:hAnsiTheme="minorHAnsi" w:cstheme="minorHAnsi"/>
          <w:color w:val="241F1F"/>
          <w:sz w:val="22"/>
          <w:szCs w:val="22"/>
          <w:lang w:val="en-US"/>
        </w:rPr>
      </w:pPr>
    </w:p>
    <w:p w14:paraId="7BE5B49B" w14:textId="77777777" w:rsidR="00D9064F" w:rsidRDefault="00D9064F" w:rsidP="00C51E0A">
      <w:pPr>
        <w:autoSpaceDE w:val="0"/>
        <w:autoSpaceDN w:val="0"/>
        <w:adjustRightInd w:val="0"/>
        <w:jc w:val="both"/>
        <w:rPr>
          <w:rFonts w:asciiTheme="minorHAnsi" w:eastAsiaTheme="minorHAnsi" w:hAnsiTheme="minorHAnsi" w:cstheme="minorHAnsi"/>
          <w:b/>
          <w:color w:val="FF0000"/>
          <w:sz w:val="22"/>
          <w:szCs w:val="22"/>
          <w:lang w:val="en-US"/>
        </w:rPr>
      </w:pPr>
    </w:p>
    <w:p w14:paraId="7F3B2F52" w14:textId="77777777" w:rsidR="00D9064F" w:rsidRDefault="00D9064F" w:rsidP="00C51E0A">
      <w:pPr>
        <w:autoSpaceDE w:val="0"/>
        <w:autoSpaceDN w:val="0"/>
        <w:adjustRightInd w:val="0"/>
        <w:jc w:val="both"/>
        <w:rPr>
          <w:rFonts w:asciiTheme="minorHAnsi" w:eastAsiaTheme="minorHAnsi" w:hAnsiTheme="minorHAnsi" w:cstheme="minorHAnsi"/>
          <w:b/>
          <w:color w:val="FF0000"/>
          <w:sz w:val="22"/>
          <w:szCs w:val="22"/>
          <w:lang w:val="en-US"/>
        </w:rPr>
      </w:pPr>
    </w:p>
    <w:p w14:paraId="5C74A776" w14:textId="1C934731" w:rsidR="00C930FD" w:rsidRPr="00D9064F" w:rsidRDefault="00D9064F" w:rsidP="00C51E0A">
      <w:pPr>
        <w:autoSpaceDE w:val="0"/>
        <w:autoSpaceDN w:val="0"/>
        <w:adjustRightInd w:val="0"/>
        <w:jc w:val="both"/>
        <w:rPr>
          <w:rFonts w:asciiTheme="minorHAnsi" w:eastAsiaTheme="minorHAnsi" w:hAnsiTheme="minorHAnsi" w:cstheme="minorHAnsi"/>
          <w:b/>
          <w:color w:val="FF0000"/>
          <w:sz w:val="22"/>
          <w:szCs w:val="22"/>
          <w:lang w:val="en-US"/>
        </w:rPr>
      </w:pPr>
      <w:r w:rsidRPr="00D9064F">
        <w:rPr>
          <w:rFonts w:asciiTheme="minorHAnsi" w:eastAsiaTheme="minorHAnsi" w:hAnsiTheme="minorHAnsi" w:cstheme="minorHAnsi"/>
          <w:b/>
          <w:color w:val="FF0000"/>
          <w:sz w:val="22"/>
          <w:szCs w:val="22"/>
          <w:lang w:val="en-US"/>
        </w:rPr>
        <w:t>LETTER FROM HEAD</w:t>
      </w:r>
    </w:p>
    <w:p w14:paraId="4D967552" w14:textId="77777777" w:rsidR="00C930FD" w:rsidRPr="00C930FD" w:rsidRDefault="00C930FD" w:rsidP="00C51E0A">
      <w:pPr>
        <w:autoSpaceDE w:val="0"/>
        <w:autoSpaceDN w:val="0"/>
        <w:adjustRightInd w:val="0"/>
        <w:jc w:val="both"/>
        <w:rPr>
          <w:rFonts w:asciiTheme="minorHAnsi" w:eastAsiaTheme="minorHAnsi" w:hAnsiTheme="minorHAnsi" w:cstheme="minorHAnsi"/>
          <w:b/>
          <w:color w:val="FF0000"/>
          <w:sz w:val="22"/>
          <w:szCs w:val="22"/>
          <w:lang w:val="en-US"/>
        </w:rPr>
      </w:pPr>
    </w:p>
    <w:p w14:paraId="4D8EB88D" w14:textId="77777777" w:rsidR="00D9064F" w:rsidRDefault="00D9064F" w:rsidP="00C51E0A">
      <w:pPr>
        <w:autoSpaceDE w:val="0"/>
        <w:autoSpaceDN w:val="0"/>
        <w:adjustRightInd w:val="0"/>
        <w:jc w:val="both"/>
        <w:rPr>
          <w:rFonts w:asciiTheme="minorHAnsi" w:eastAsiaTheme="minorHAnsi" w:hAnsiTheme="minorHAnsi" w:cstheme="minorHAnsi"/>
          <w:color w:val="241F1F"/>
          <w:sz w:val="22"/>
          <w:szCs w:val="22"/>
          <w:lang w:val="en-US"/>
        </w:rPr>
      </w:pPr>
    </w:p>
    <w:p w14:paraId="0DFFCDEF" w14:textId="77777777" w:rsidR="00D9064F" w:rsidRDefault="00D9064F" w:rsidP="00C51E0A">
      <w:pPr>
        <w:autoSpaceDE w:val="0"/>
        <w:autoSpaceDN w:val="0"/>
        <w:adjustRightInd w:val="0"/>
        <w:jc w:val="both"/>
        <w:rPr>
          <w:rFonts w:asciiTheme="minorHAnsi" w:eastAsiaTheme="minorHAnsi" w:hAnsiTheme="minorHAnsi" w:cstheme="minorHAnsi"/>
          <w:color w:val="241F1F"/>
          <w:sz w:val="22"/>
          <w:szCs w:val="22"/>
          <w:lang w:val="en-US"/>
        </w:rPr>
      </w:pPr>
    </w:p>
    <w:p w14:paraId="64A45B85" w14:textId="774ADCA6" w:rsidR="00000DE7" w:rsidRPr="006D04D9" w:rsidRDefault="00000DE7" w:rsidP="00C51E0A">
      <w:pPr>
        <w:autoSpaceDE w:val="0"/>
        <w:autoSpaceDN w:val="0"/>
        <w:adjustRightInd w:val="0"/>
        <w:jc w:val="both"/>
        <w:rPr>
          <w:rFonts w:asciiTheme="minorHAnsi" w:eastAsiaTheme="minorHAnsi" w:hAnsiTheme="minorHAnsi" w:cstheme="minorHAnsi"/>
          <w:color w:val="241F1F"/>
          <w:sz w:val="22"/>
          <w:szCs w:val="22"/>
          <w:lang w:val="en-US"/>
        </w:rPr>
      </w:pPr>
      <w:r w:rsidRPr="006D04D9">
        <w:rPr>
          <w:rFonts w:asciiTheme="minorHAnsi" w:eastAsiaTheme="minorHAnsi" w:hAnsiTheme="minorHAnsi" w:cstheme="minorHAnsi"/>
          <w:color w:val="241F1F"/>
          <w:sz w:val="22"/>
          <w:szCs w:val="22"/>
          <w:lang w:val="en-US"/>
        </w:rPr>
        <w:t>Please complete the online application form. In addition, we ask that you provide a written statement</w:t>
      </w:r>
      <w:r w:rsidR="00872935" w:rsidRPr="006D04D9">
        <w:rPr>
          <w:rFonts w:asciiTheme="minorHAnsi" w:eastAsiaTheme="minorHAnsi" w:hAnsiTheme="minorHAnsi" w:cstheme="minorHAnsi"/>
          <w:color w:val="241F1F"/>
          <w:sz w:val="22"/>
          <w:szCs w:val="22"/>
          <w:lang w:val="en-US"/>
        </w:rPr>
        <w:t xml:space="preserve"> </w:t>
      </w:r>
      <w:r w:rsidRPr="006D04D9">
        <w:rPr>
          <w:rFonts w:asciiTheme="minorHAnsi" w:eastAsiaTheme="minorHAnsi" w:hAnsiTheme="minorHAnsi" w:cstheme="minorHAnsi"/>
          <w:color w:val="241F1F"/>
          <w:sz w:val="22"/>
          <w:szCs w:val="22"/>
          <w:lang w:val="en-US"/>
        </w:rPr>
        <w:t>of no more than two sides of A4 (</w:t>
      </w:r>
      <w:r w:rsidR="00872935" w:rsidRPr="006D04D9">
        <w:rPr>
          <w:rFonts w:asciiTheme="minorHAnsi" w:eastAsiaTheme="minorHAnsi" w:hAnsiTheme="minorHAnsi" w:cstheme="minorHAnsi"/>
          <w:color w:val="241F1F"/>
          <w:sz w:val="22"/>
          <w:szCs w:val="22"/>
          <w:lang w:val="en-US"/>
        </w:rPr>
        <w:t>in times roman, font size 11</w:t>
      </w:r>
      <w:r w:rsidRPr="006D04D9">
        <w:rPr>
          <w:rFonts w:asciiTheme="minorHAnsi" w:eastAsiaTheme="minorHAnsi" w:hAnsiTheme="minorHAnsi" w:cstheme="minorHAnsi"/>
          <w:color w:val="241F1F"/>
          <w:sz w:val="22"/>
          <w:szCs w:val="22"/>
          <w:lang w:val="en-US"/>
        </w:rPr>
        <w:t>) detailing:</w:t>
      </w:r>
    </w:p>
    <w:p w14:paraId="46712DEB" w14:textId="77777777" w:rsidR="00000DE7" w:rsidRPr="006D04D9" w:rsidRDefault="00000DE7" w:rsidP="00C51E0A">
      <w:pPr>
        <w:autoSpaceDE w:val="0"/>
        <w:autoSpaceDN w:val="0"/>
        <w:adjustRightInd w:val="0"/>
        <w:jc w:val="both"/>
        <w:rPr>
          <w:rFonts w:asciiTheme="minorHAnsi" w:eastAsiaTheme="minorHAnsi" w:hAnsiTheme="minorHAnsi" w:cstheme="minorHAnsi"/>
          <w:color w:val="241F1F"/>
          <w:sz w:val="22"/>
          <w:szCs w:val="22"/>
          <w:lang w:val="en-US"/>
        </w:rPr>
      </w:pPr>
    </w:p>
    <w:p w14:paraId="1057DC2E" w14:textId="17417D50" w:rsidR="00000DE7" w:rsidRPr="006D04D9" w:rsidRDefault="00000DE7" w:rsidP="00C51E0A">
      <w:pPr>
        <w:autoSpaceDE w:val="0"/>
        <w:autoSpaceDN w:val="0"/>
        <w:adjustRightInd w:val="0"/>
        <w:jc w:val="both"/>
        <w:rPr>
          <w:rFonts w:asciiTheme="minorHAnsi" w:eastAsiaTheme="minorHAnsi" w:hAnsiTheme="minorHAnsi" w:cstheme="minorHAnsi"/>
          <w:color w:val="241F1F"/>
          <w:sz w:val="22"/>
          <w:szCs w:val="22"/>
          <w:lang w:val="en-US"/>
        </w:rPr>
      </w:pPr>
      <w:r w:rsidRPr="006D04D9">
        <w:rPr>
          <w:rFonts w:asciiTheme="minorHAnsi" w:eastAsiaTheme="minorHAnsi" w:hAnsiTheme="minorHAnsi" w:cstheme="minorHAnsi"/>
          <w:color w:val="241F1F"/>
          <w:sz w:val="22"/>
          <w:szCs w:val="22"/>
          <w:lang w:val="en-US"/>
        </w:rPr>
        <w:t>• how you feel your experience and qualities meet the person specification</w:t>
      </w:r>
    </w:p>
    <w:p w14:paraId="0F42FE7D" w14:textId="77777777" w:rsidR="00000DE7" w:rsidRPr="006D04D9" w:rsidRDefault="00000DE7" w:rsidP="00C51E0A">
      <w:pPr>
        <w:autoSpaceDE w:val="0"/>
        <w:autoSpaceDN w:val="0"/>
        <w:adjustRightInd w:val="0"/>
        <w:jc w:val="center"/>
        <w:rPr>
          <w:rFonts w:asciiTheme="minorHAnsi" w:eastAsiaTheme="minorHAnsi" w:hAnsiTheme="minorHAnsi" w:cstheme="minorHAnsi"/>
          <w:color w:val="241F1F"/>
          <w:sz w:val="22"/>
          <w:szCs w:val="22"/>
          <w:lang w:val="en-US"/>
        </w:rPr>
      </w:pPr>
    </w:p>
    <w:p w14:paraId="2FEAB9F5" w14:textId="638B7234" w:rsidR="00000DE7" w:rsidRPr="006D04D9" w:rsidRDefault="00000DE7" w:rsidP="00C51E0A">
      <w:pPr>
        <w:autoSpaceDE w:val="0"/>
        <w:autoSpaceDN w:val="0"/>
        <w:adjustRightInd w:val="0"/>
        <w:jc w:val="both"/>
        <w:rPr>
          <w:rFonts w:asciiTheme="minorHAnsi" w:eastAsiaTheme="minorHAnsi" w:hAnsiTheme="minorHAnsi" w:cstheme="minorHAnsi"/>
          <w:color w:val="241F1F"/>
          <w:sz w:val="22"/>
          <w:szCs w:val="22"/>
          <w:lang w:val="en-US"/>
        </w:rPr>
      </w:pPr>
      <w:r w:rsidRPr="006D04D9">
        <w:rPr>
          <w:rFonts w:asciiTheme="minorHAnsi" w:eastAsiaTheme="minorHAnsi" w:hAnsiTheme="minorHAnsi" w:cstheme="minorHAnsi"/>
          <w:color w:val="241F1F"/>
          <w:sz w:val="22"/>
          <w:szCs w:val="22"/>
          <w:lang w:val="en-US"/>
        </w:rPr>
        <w:t>• two examples of experience that demonstrate positive impact in your current or previous role(s)</w:t>
      </w:r>
    </w:p>
    <w:p w14:paraId="77A920EF" w14:textId="77777777" w:rsidR="00000DE7" w:rsidRPr="006D04D9" w:rsidRDefault="00000DE7" w:rsidP="00C51E0A">
      <w:pPr>
        <w:autoSpaceDE w:val="0"/>
        <w:autoSpaceDN w:val="0"/>
        <w:adjustRightInd w:val="0"/>
        <w:jc w:val="both"/>
        <w:rPr>
          <w:rFonts w:asciiTheme="minorHAnsi" w:eastAsiaTheme="minorHAnsi" w:hAnsiTheme="minorHAnsi" w:cstheme="minorHAnsi"/>
          <w:color w:val="241F1F"/>
          <w:sz w:val="22"/>
          <w:szCs w:val="22"/>
          <w:lang w:val="en-US"/>
        </w:rPr>
      </w:pPr>
    </w:p>
    <w:p w14:paraId="42987DD9" w14:textId="77777777" w:rsidR="00000DE7" w:rsidRPr="006D04D9" w:rsidRDefault="00000DE7" w:rsidP="00C51E0A">
      <w:pPr>
        <w:autoSpaceDE w:val="0"/>
        <w:autoSpaceDN w:val="0"/>
        <w:adjustRightInd w:val="0"/>
        <w:jc w:val="both"/>
        <w:rPr>
          <w:rFonts w:asciiTheme="minorHAnsi" w:eastAsiaTheme="minorHAnsi" w:hAnsiTheme="minorHAnsi" w:cstheme="minorHAnsi"/>
          <w:color w:val="241F1F"/>
          <w:sz w:val="22"/>
          <w:szCs w:val="22"/>
          <w:lang w:val="en-US"/>
        </w:rPr>
      </w:pPr>
      <w:r w:rsidRPr="006D04D9">
        <w:rPr>
          <w:rFonts w:asciiTheme="minorHAnsi" w:eastAsiaTheme="minorHAnsi" w:hAnsiTheme="minorHAnsi" w:cstheme="minorHAnsi"/>
          <w:color w:val="241F1F"/>
          <w:sz w:val="22"/>
          <w:szCs w:val="22"/>
          <w:lang w:val="en-US"/>
        </w:rPr>
        <w:t>• why you want to work specifically in our Trust, and the challenges and opportunities we face</w:t>
      </w:r>
    </w:p>
    <w:p w14:paraId="572D17F8" w14:textId="77777777" w:rsidR="00000DE7" w:rsidRPr="006D04D9" w:rsidRDefault="00000DE7" w:rsidP="00000DE7">
      <w:pPr>
        <w:autoSpaceDE w:val="0"/>
        <w:autoSpaceDN w:val="0"/>
        <w:adjustRightInd w:val="0"/>
        <w:rPr>
          <w:rFonts w:asciiTheme="minorHAnsi" w:eastAsiaTheme="minorHAnsi" w:hAnsiTheme="minorHAnsi" w:cstheme="minorHAnsi"/>
          <w:color w:val="241F1F"/>
          <w:sz w:val="22"/>
          <w:szCs w:val="22"/>
          <w:lang w:val="en-US"/>
        </w:rPr>
      </w:pPr>
    </w:p>
    <w:p w14:paraId="0B3EE13C" w14:textId="59842C3F" w:rsidR="00000DE7" w:rsidRPr="00D9064F" w:rsidRDefault="00000DE7" w:rsidP="00872935">
      <w:pPr>
        <w:autoSpaceDE w:val="0"/>
        <w:autoSpaceDN w:val="0"/>
        <w:adjustRightInd w:val="0"/>
        <w:rPr>
          <w:color w:val="FF0000"/>
        </w:rPr>
      </w:pPr>
      <w:r w:rsidRPr="006D04D9">
        <w:rPr>
          <w:rFonts w:asciiTheme="minorHAnsi" w:eastAsiaTheme="minorHAnsi" w:hAnsiTheme="minorHAnsi" w:cstheme="minorHAnsi"/>
          <w:color w:val="241F1F"/>
          <w:sz w:val="22"/>
          <w:szCs w:val="22"/>
          <w:lang w:val="en-US"/>
        </w:rPr>
        <w:t>If you would like further information or would like to have an informal conversation about the role</w:t>
      </w:r>
      <w:r w:rsidR="00872935" w:rsidRPr="006D04D9">
        <w:rPr>
          <w:rFonts w:asciiTheme="minorHAnsi" w:eastAsiaTheme="minorHAnsi" w:hAnsiTheme="minorHAnsi" w:cstheme="minorHAnsi"/>
          <w:color w:val="241F1F"/>
          <w:sz w:val="22"/>
          <w:szCs w:val="22"/>
          <w:lang w:val="en-US"/>
        </w:rPr>
        <w:t xml:space="preserve"> </w:t>
      </w:r>
      <w:r w:rsidRPr="006D04D9">
        <w:rPr>
          <w:rFonts w:asciiTheme="minorHAnsi" w:eastAsiaTheme="minorHAnsi" w:hAnsiTheme="minorHAnsi" w:cstheme="minorHAnsi"/>
          <w:color w:val="241F1F"/>
          <w:sz w:val="22"/>
          <w:szCs w:val="22"/>
          <w:lang w:val="en-US"/>
        </w:rPr>
        <w:t xml:space="preserve">with </w:t>
      </w:r>
      <w:r w:rsidR="00D9064F">
        <w:rPr>
          <w:rFonts w:asciiTheme="minorHAnsi" w:eastAsiaTheme="minorHAnsi" w:hAnsiTheme="minorHAnsi" w:cstheme="minorHAnsi"/>
          <w:color w:val="241F1F"/>
          <w:sz w:val="22"/>
          <w:szCs w:val="22"/>
          <w:lang w:val="en-US"/>
        </w:rPr>
        <w:t xml:space="preserve">the </w:t>
      </w:r>
      <w:r w:rsidR="00D9064F" w:rsidRPr="00D9064F">
        <w:rPr>
          <w:rFonts w:asciiTheme="minorHAnsi" w:eastAsiaTheme="minorHAnsi" w:hAnsiTheme="minorHAnsi" w:cstheme="minorHAnsi"/>
          <w:color w:val="FF0000"/>
          <w:sz w:val="22"/>
          <w:szCs w:val="22"/>
          <w:lang w:val="en-US"/>
        </w:rPr>
        <w:t>Hea</w:t>
      </w:r>
      <w:r w:rsidR="00B561B1">
        <w:rPr>
          <w:rFonts w:asciiTheme="minorHAnsi" w:eastAsiaTheme="minorHAnsi" w:hAnsiTheme="minorHAnsi" w:cstheme="minorHAnsi"/>
          <w:color w:val="FF0000"/>
          <w:sz w:val="22"/>
          <w:szCs w:val="22"/>
          <w:lang w:val="en-US"/>
        </w:rPr>
        <w:t>dteacher</w:t>
      </w:r>
      <w:r w:rsidR="00D9064F" w:rsidRPr="00D9064F">
        <w:rPr>
          <w:rFonts w:asciiTheme="minorHAnsi" w:eastAsiaTheme="minorHAnsi" w:hAnsiTheme="minorHAnsi" w:cstheme="minorHAnsi"/>
          <w:color w:val="FF0000"/>
          <w:sz w:val="22"/>
          <w:szCs w:val="22"/>
          <w:lang w:val="en-US"/>
        </w:rPr>
        <w:t xml:space="preserve"> please call </w:t>
      </w:r>
      <w:r w:rsidR="00B561B1" w:rsidRPr="00B561B1">
        <w:rPr>
          <w:rFonts w:asciiTheme="minorHAnsi" w:eastAsiaTheme="minorHAnsi" w:hAnsiTheme="minorHAnsi" w:cstheme="minorHAnsi"/>
          <w:color w:val="FF0000"/>
          <w:sz w:val="22"/>
          <w:szCs w:val="22"/>
          <w:lang w:val="en-US"/>
        </w:rPr>
        <w:t>01702 904 644</w:t>
      </w:r>
      <w:r w:rsidR="00B561B1">
        <w:rPr>
          <w:rFonts w:asciiTheme="minorHAnsi" w:eastAsiaTheme="minorHAnsi" w:hAnsiTheme="minorHAnsi" w:cstheme="minorHAnsi"/>
          <w:color w:val="FF0000"/>
          <w:sz w:val="22"/>
          <w:szCs w:val="22"/>
          <w:lang w:val="en-US"/>
        </w:rPr>
        <w:t xml:space="preserve"> </w:t>
      </w:r>
      <w:r w:rsidRPr="00D9064F">
        <w:rPr>
          <w:rFonts w:asciiTheme="minorHAnsi" w:eastAsiaTheme="minorHAnsi" w:hAnsiTheme="minorHAnsi" w:cstheme="minorHAnsi"/>
          <w:color w:val="FF0000"/>
          <w:sz w:val="22"/>
          <w:szCs w:val="22"/>
          <w:lang w:val="en-US"/>
        </w:rPr>
        <w:t>or by email on:</w:t>
      </w:r>
      <w:r w:rsidR="00B561B1" w:rsidRPr="00B561B1">
        <w:t xml:space="preserve"> </w:t>
      </w:r>
      <w:r w:rsidR="00126782">
        <w:rPr>
          <w:rStyle w:val="Hyperlink"/>
          <w:rFonts w:asciiTheme="minorHAnsi" w:eastAsiaTheme="minorHAnsi" w:hAnsiTheme="minorHAnsi" w:cstheme="minorHAnsi"/>
          <w:color w:val="FF0000"/>
          <w:sz w:val="22"/>
          <w:szCs w:val="22"/>
          <w:lang w:val="en-US"/>
        </w:rPr>
        <w:t>twilson@victorypark.org.uk</w:t>
      </w:r>
      <w:r w:rsidR="00B561B1" w:rsidRPr="00B561B1">
        <w:rPr>
          <w:rFonts w:asciiTheme="minorHAnsi" w:eastAsiaTheme="minorHAnsi" w:hAnsiTheme="minorHAnsi" w:cstheme="minorHAnsi"/>
          <w:color w:val="FF0000"/>
          <w:sz w:val="22"/>
          <w:szCs w:val="22"/>
          <w:lang w:val="en-US"/>
        </w:rPr>
        <w:t xml:space="preserve"> </w:t>
      </w:r>
    </w:p>
    <w:p w14:paraId="49FDD155" w14:textId="77777777" w:rsidR="00D9064F" w:rsidRPr="006D04D9" w:rsidRDefault="00D9064F" w:rsidP="00872935">
      <w:pPr>
        <w:autoSpaceDE w:val="0"/>
        <w:autoSpaceDN w:val="0"/>
        <w:adjustRightInd w:val="0"/>
        <w:rPr>
          <w:rFonts w:asciiTheme="minorHAnsi" w:eastAsiaTheme="minorHAnsi" w:hAnsiTheme="minorHAnsi" w:cstheme="minorHAnsi"/>
          <w:color w:val="241F1F"/>
          <w:sz w:val="22"/>
          <w:szCs w:val="22"/>
          <w:lang w:val="en-US"/>
        </w:rPr>
      </w:pPr>
    </w:p>
    <w:p w14:paraId="016DD581" w14:textId="4B3D56FC" w:rsidR="00000DE7" w:rsidRPr="006D04D9" w:rsidRDefault="00000DE7" w:rsidP="00000DE7">
      <w:pPr>
        <w:autoSpaceDE w:val="0"/>
        <w:autoSpaceDN w:val="0"/>
        <w:adjustRightInd w:val="0"/>
        <w:rPr>
          <w:rFonts w:asciiTheme="minorHAnsi" w:eastAsiaTheme="minorHAnsi" w:hAnsiTheme="minorHAnsi" w:cstheme="minorHAnsi"/>
          <w:color w:val="241F1F"/>
          <w:sz w:val="22"/>
          <w:szCs w:val="22"/>
          <w:lang w:val="en-US"/>
        </w:rPr>
      </w:pPr>
    </w:p>
    <w:p w14:paraId="172EC3A5" w14:textId="5ED983CE" w:rsidR="00243623" w:rsidRPr="006D04D9" w:rsidRDefault="00000DE7" w:rsidP="00000DE7">
      <w:pPr>
        <w:tabs>
          <w:tab w:val="left" w:pos="5250"/>
        </w:tabs>
        <w:rPr>
          <w:rFonts w:asciiTheme="minorHAnsi" w:eastAsiaTheme="minorHAnsi" w:hAnsiTheme="minorHAnsi" w:cstheme="minorHAnsi"/>
          <w:color w:val="241F1F"/>
          <w:sz w:val="22"/>
          <w:szCs w:val="22"/>
          <w:lang w:val="en-US"/>
        </w:rPr>
      </w:pPr>
      <w:r w:rsidRPr="006D04D9">
        <w:rPr>
          <w:rFonts w:asciiTheme="minorHAnsi" w:eastAsiaTheme="minorHAnsi" w:hAnsiTheme="minorHAnsi" w:cstheme="minorHAnsi"/>
          <w:color w:val="241F1F"/>
          <w:sz w:val="22"/>
          <w:szCs w:val="22"/>
          <w:lang w:val="en-US"/>
        </w:rPr>
        <w:t>I look forward to receiving your application.</w:t>
      </w:r>
    </w:p>
    <w:p w14:paraId="2BC18E54" w14:textId="77777777" w:rsidR="00872935" w:rsidRDefault="00872935" w:rsidP="00000DE7">
      <w:pPr>
        <w:tabs>
          <w:tab w:val="left" w:pos="5250"/>
        </w:tabs>
        <w:rPr>
          <w:rFonts w:ascii="ÜÈ˘Pˇ" w:eastAsiaTheme="minorHAnsi" w:hAnsi="ÜÈ˘Pˇ" w:cs="ÜÈ˘Pˇ"/>
          <w:color w:val="241F1F"/>
          <w:sz w:val="22"/>
          <w:szCs w:val="22"/>
          <w:lang w:val="en-US"/>
        </w:rPr>
      </w:pPr>
    </w:p>
    <w:p w14:paraId="369C39F7" w14:textId="671A678D" w:rsidR="00872935" w:rsidRDefault="00872935" w:rsidP="00000DE7">
      <w:pPr>
        <w:tabs>
          <w:tab w:val="left" w:pos="5250"/>
        </w:tabs>
        <w:rPr>
          <w:rFonts w:ascii="ÜÈ˘Pˇ" w:eastAsiaTheme="minorHAnsi" w:hAnsi="ÜÈ˘Pˇ" w:cs="ÜÈ˘Pˇ"/>
          <w:color w:val="241F1F"/>
          <w:sz w:val="22"/>
          <w:szCs w:val="22"/>
          <w:lang w:val="en-US"/>
        </w:rPr>
      </w:pPr>
    </w:p>
    <w:p w14:paraId="5605D1B0" w14:textId="77777777" w:rsidR="00FC396C" w:rsidRDefault="00FC396C" w:rsidP="00000DE7">
      <w:pPr>
        <w:tabs>
          <w:tab w:val="left" w:pos="5250"/>
        </w:tabs>
        <w:rPr>
          <w:rFonts w:ascii="ÜÈ˘Pˇ" w:eastAsiaTheme="minorHAnsi" w:hAnsi="ÜÈ˘Pˇ" w:cs="ÜÈ˘Pˇ"/>
          <w:color w:val="241F1F"/>
          <w:sz w:val="22"/>
          <w:szCs w:val="22"/>
          <w:lang w:val="en-US"/>
        </w:rPr>
      </w:pPr>
    </w:p>
    <w:p w14:paraId="054ECD32" w14:textId="40A89BA7" w:rsidR="00872935" w:rsidRPr="00105D9E" w:rsidRDefault="00B561B1" w:rsidP="00000DE7">
      <w:pPr>
        <w:tabs>
          <w:tab w:val="left" w:pos="5250"/>
        </w:tabs>
        <w:rPr>
          <w:rFonts w:ascii="ÜÈ˘Pˇ" w:eastAsiaTheme="minorHAnsi" w:hAnsi="ÜÈ˘Pˇ" w:cs="ÜÈ˘Pˇ"/>
          <w:color w:val="FF0000"/>
          <w:sz w:val="22"/>
          <w:szCs w:val="22"/>
          <w:lang w:val="en-US"/>
        </w:rPr>
      </w:pPr>
      <w:r>
        <w:rPr>
          <w:rFonts w:ascii="ÜÈ˘Pˇ" w:eastAsiaTheme="minorHAnsi" w:hAnsi="ÜÈ˘Pˇ" w:cs="ÜÈ˘Pˇ"/>
          <w:color w:val="FF0000"/>
          <w:sz w:val="22"/>
          <w:szCs w:val="22"/>
          <w:lang w:val="en-US"/>
        </w:rPr>
        <w:t>Mark Aspel</w:t>
      </w:r>
    </w:p>
    <w:p w14:paraId="3E8E57A7" w14:textId="5DD313EC" w:rsidR="00243623" w:rsidRPr="00105D9E" w:rsidRDefault="00B561B1" w:rsidP="000134A1">
      <w:pPr>
        <w:tabs>
          <w:tab w:val="left" w:pos="5250"/>
        </w:tabs>
        <w:rPr>
          <w:rFonts w:ascii="ÜÈ˘Pˇ" w:eastAsiaTheme="minorHAnsi" w:hAnsi="ÜÈ˘Pˇ" w:cs="ÜÈ˘Pˇ"/>
          <w:b/>
          <w:color w:val="FF0000"/>
          <w:sz w:val="22"/>
          <w:szCs w:val="22"/>
          <w:lang w:val="en-US"/>
        </w:rPr>
      </w:pPr>
      <w:r>
        <w:rPr>
          <w:rFonts w:ascii="ÜÈ˘Pˇ" w:eastAsiaTheme="minorHAnsi" w:hAnsi="ÜÈ˘Pˇ" w:cs="ÜÈ˘Pˇ"/>
          <w:b/>
          <w:color w:val="FF0000"/>
          <w:sz w:val="22"/>
          <w:szCs w:val="22"/>
          <w:lang w:val="en-US"/>
        </w:rPr>
        <w:t>Headteacher</w:t>
      </w:r>
    </w:p>
    <w:p w14:paraId="7B574200" w14:textId="5D8C019E" w:rsidR="00C930FD" w:rsidRDefault="00C930FD" w:rsidP="000134A1">
      <w:pPr>
        <w:tabs>
          <w:tab w:val="left" w:pos="5250"/>
        </w:tabs>
        <w:rPr>
          <w:rFonts w:ascii="ÜÈ˘Pˇ" w:eastAsiaTheme="minorHAnsi" w:hAnsi="ÜÈ˘Pˇ" w:cs="ÜÈ˘Pˇ"/>
          <w:b/>
          <w:color w:val="241F1F"/>
          <w:sz w:val="22"/>
          <w:szCs w:val="22"/>
          <w:lang w:val="en-US"/>
        </w:rPr>
      </w:pPr>
    </w:p>
    <w:p w14:paraId="5F2701E8" w14:textId="7681169E" w:rsidR="00C930FD" w:rsidRDefault="00C930FD" w:rsidP="000134A1">
      <w:pPr>
        <w:tabs>
          <w:tab w:val="left" w:pos="5250"/>
        </w:tabs>
        <w:rPr>
          <w:rFonts w:ascii="ÜÈ˘Pˇ" w:eastAsiaTheme="minorHAnsi" w:hAnsi="ÜÈ˘Pˇ" w:cs="ÜÈ˘Pˇ"/>
          <w:b/>
          <w:color w:val="241F1F"/>
          <w:sz w:val="22"/>
          <w:szCs w:val="22"/>
          <w:lang w:val="en-US"/>
        </w:rPr>
      </w:pPr>
    </w:p>
    <w:p w14:paraId="514D9678" w14:textId="2892692A" w:rsidR="00C930FD" w:rsidRDefault="00C930FD" w:rsidP="000134A1">
      <w:pPr>
        <w:tabs>
          <w:tab w:val="left" w:pos="5250"/>
        </w:tabs>
        <w:rPr>
          <w:rFonts w:ascii="ÜÈ˘Pˇ" w:eastAsiaTheme="minorHAnsi" w:hAnsi="ÜÈ˘Pˇ" w:cs="ÜÈ˘Pˇ"/>
          <w:b/>
          <w:color w:val="241F1F"/>
          <w:sz w:val="22"/>
          <w:szCs w:val="22"/>
          <w:lang w:val="en-US"/>
        </w:rPr>
      </w:pPr>
    </w:p>
    <w:p w14:paraId="13D9357F" w14:textId="0EE5F652" w:rsidR="00C930FD" w:rsidRDefault="00C930FD" w:rsidP="000134A1">
      <w:pPr>
        <w:tabs>
          <w:tab w:val="left" w:pos="5250"/>
        </w:tabs>
        <w:rPr>
          <w:rFonts w:ascii="ÜÈ˘Pˇ" w:eastAsiaTheme="minorHAnsi" w:hAnsi="ÜÈ˘Pˇ" w:cs="ÜÈ˘Pˇ"/>
          <w:b/>
          <w:color w:val="241F1F"/>
          <w:sz w:val="22"/>
          <w:szCs w:val="22"/>
          <w:lang w:val="en-US"/>
        </w:rPr>
      </w:pPr>
    </w:p>
    <w:p w14:paraId="27276F92" w14:textId="2EF00E54" w:rsidR="00C930FD" w:rsidRDefault="00C930FD" w:rsidP="000134A1">
      <w:pPr>
        <w:tabs>
          <w:tab w:val="left" w:pos="5250"/>
        </w:tabs>
        <w:rPr>
          <w:rFonts w:ascii="ÜÈ˘Pˇ" w:eastAsiaTheme="minorHAnsi" w:hAnsi="ÜÈ˘Pˇ" w:cs="ÜÈ˘Pˇ"/>
          <w:b/>
          <w:color w:val="241F1F"/>
          <w:sz w:val="22"/>
          <w:szCs w:val="22"/>
          <w:lang w:val="en-US"/>
        </w:rPr>
      </w:pPr>
    </w:p>
    <w:p w14:paraId="4A6281A2" w14:textId="40140AE1" w:rsidR="00C930FD" w:rsidRDefault="00C930FD" w:rsidP="000134A1">
      <w:pPr>
        <w:tabs>
          <w:tab w:val="left" w:pos="5250"/>
        </w:tabs>
        <w:rPr>
          <w:rFonts w:ascii="ÜÈ˘Pˇ" w:eastAsiaTheme="minorHAnsi" w:hAnsi="ÜÈ˘Pˇ" w:cs="ÜÈ˘Pˇ"/>
          <w:b/>
          <w:color w:val="241F1F"/>
          <w:sz w:val="22"/>
          <w:szCs w:val="22"/>
          <w:lang w:val="en-US"/>
        </w:rPr>
      </w:pPr>
    </w:p>
    <w:p w14:paraId="13247E65" w14:textId="33A28933" w:rsidR="00C930FD" w:rsidRDefault="00C930FD" w:rsidP="000134A1">
      <w:pPr>
        <w:tabs>
          <w:tab w:val="left" w:pos="5250"/>
        </w:tabs>
        <w:rPr>
          <w:rFonts w:ascii="ÜÈ˘Pˇ" w:eastAsiaTheme="minorHAnsi" w:hAnsi="ÜÈ˘Pˇ" w:cs="ÜÈ˘Pˇ"/>
          <w:b/>
          <w:color w:val="241F1F"/>
          <w:sz w:val="22"/>
          <w:szCs w:val="22"/>
          <w:lang w:val="en-US"/>
        </w:rPr>
      </w:pPr>
    </w:p>
    <w:p w14:paraId="7D7640BE" w14:textId="3C9EA359" w:rsidR="00105D9E" w:rsidRDefault="00105D9E" w:rsidP="000134A1">
      <w:pPr>
        <w:tabs>
          <w:tab w:val="left" w:pos="5250"/>
        </w:tabs>
        <w:rPr>
          <w:rFonts w:ascii="ÜÈ˘Pˇ" w:eastAsiaTheme="minorHAnsi" w:hAnsi="ÜÈ˘Pˇ" w:cs="ÜÈ˘Pˇ"/>
          <w:b/>
          <w:color w:val="241F1F"/>
          <w:sz w:val="22"/>
          <w:szCs w:val="22"/>
          <w:lang w:val="en-US"/>
        </w:rPr>
      </w:pPr>
    </w:p>
    <w:p w14:paraId="2CED5D95" w14:textId="292BE536" w:rsidR="00105D9E" w:rsidRDefault="00105D9E" w:rsidP="000134A1">
      <w:pPr>
        <w:tabs>
          <w:tab w:val="left" w:pos="5250"/>
        </w:tabs>
        <w:rPr>
          <w:rFonts w:ascii="ÜÈ˘Pˇ" w:eastAsiaTheme="minorHAnsi" w:hAnsi="ÜÈ˘Pˇ" w:cs="ÜÈ˘Pˇ"/>
          <w:b/>
          <w:color w:val="241F1F"/>
          <w:sz w:val="22"/>
          <w:szCs w:val="22"/>
          <w:lang w:val="en-US"/>
        </w:rPr>
      </w:pPr>
    </w:p>
    <w:p w14:paraId="1405186B" w14:textId="22868582" w:rsidR="00105D9E" w:rsidRDefault="00105D9E" w:rsidP="000134A1">
      <w:pPr>
        <w:tabs>
          <w:tab w:val="left" w:pos="5250"/>
        </w:tabs>
        <w:rPr>
          <w:rFonts w:ascii="ÜÈ˘Pˇ" w:eastAsiaTheme="minorHAnsi" w:hAnsi="ÜÈ˘Pˇ" w:cs="ÜÈ˘Pˇ"/>
          <w:b/>
          <w:color w:val="241F1F"/>
          <w:sz w:val="22"/>
          <w:szCs w:val="22"/>
          <w:lang w:val="en-US"/>
        </w:rPr>
      </w:pPr>
    </w:p>
    <w:p w14:paraId="1DBC8E64" w14:textId="65AF54B6" w:rsidR="00105D9E" w:rsidRDefault="00105D9E" w:rsidP="000134A1">
      <w:pPr>
        <w:tabs>
          <w:tab w:val="left" w:pos="5250"/>
        </w:tabs>
        <w:rPr>
          <w:rFonts w:ascii="ÜÈ˘Pˇ" w:eastAsiaTheme="minorHAnsi" w:hAnsi="ÜÈ˘Pˇ" w:cs="ÜÈ˘Pˇ"/>
          <w:b/>
          <w:color w:val="241F1F"/>
          <w:sz w:val="22"/>
          <w:szCs w:val="22"/>
          <w:lang w:val="en-US"/>
        </w:rPr>
      </w:pPr>
    </w:p>
    <w:p w14:paraId="1251C7C6" w14:textId="6669C1DB" w:rsidR="00105D9E" w:rsidRDefault="00105D9E" w:rsidP="000134A1">
      <w:pPr>
        <w:tabs>
          <w:tab w:val="left" w:pos="5250"/>
        </w:tabs>
        <w:rPr>
          <w:rFonts w:ascii="ÜÈ˘Pˇ" w:eastAsiaTheme="minorHAnsi" w:hAnsi="ÜÈ˘Pˇ" w:cs="ÜÈ˘Pˇ"/>
          <w:b/>
          <w:color w:val="241F1F"/>
          <w:sz w:val="22"/>
          <w:szCs w:val="22"/>
          <w:lang w:val="en-US"/>
        </w:rPr>
      </w:pPr>
    </w:p>
    <w:p w14:paraId="023EE0FA" w14:textId="4149984F" w:rsidR="00105D9E" w:rsidRDefault="00105D9E" w:rsidP="000134A1">
      <w:pPr>
        <w:tabs>
          <w:tab w:val="left" w:pos="5250"/>
        </w:tabs>
        <w:rPr>
          <w:rFonts w:ascii="ÜÈ˘Pˇ" w:eastAsiaTheme="minorHAnsi" w:hAnsi="ÜÈ˘Pˇ" w:cs="ÜÈ˘Pˇ"/>
          <w:b/>
          <w:color w:val="241F1F"/>
          <w:sz w:val="22"/>
          <w:szCs w:val="22"/>
          <w:lang w:val="en-US"/>
        </w:rPr>
      </w:pPr>
    </w:p>
    <w:p w14:paraId="3F64DF1A" w14:textId="1BCFAF1B" w:rsidR="00105D9E" w:rsidRDefault="00105D9E" w:rsidP="000134A1">
      <w:pPr>
        <w:tabs>
          <w:tab w:val="left" w:pos="5250"/>
        </w:tabs>
        <w:rPr>
          <w:rFonts w:ascii="ÜÈ˘Pˇ" w:eastAsiaTheme="minorHAnsi" w:hAnsi="ÜÈ˘Pˇ" w:cs="ÜÈ˘Pˇ"/>
          <w:b/>
          <w:color w:val="241F1F"/>
          <w:sz w:val="22"/>
          <w:szCs w:val="22"/>
          <w:lang w:val="en-US"/>
        </w:rPr>
      </w:pPr>
    </w:p>
    <w:p w14:paraId="097D5D4D" w14:textId="2971192F" w:rsidR="00105D9E" w:rsidRDefault="00105D9E" w:rsidP="000134A1">
      <w:pPr>
        <w:tabs>
          <w:tab w:val="left" w:pos="5250"/>
        </w:tabs>
        <w:rPr>
          <w:rFonts w:ascii="ÜÈ˘Pˇ" w:eastAsiaTheme="minorHAnsi" w:hAnsi="ÜÈ˘Pˇ" w:cs="ÜÈ˘Pˇ"/>
          <w:b/>
          <w:color w:val="241F1F"/>
          <w:sz w:val="22"/>
          <w:szCs w:val="22"/>
          <w:lang w:val="en-US"/>
        </w:rPr>
      </w:pPr>
    </w:p>
    <w:p w14:paraId="72DFDB1D" w14:textId="10E5ECD6" w:rsidR="00105D9E" w:rsidRDefault="00105D9E" w:rsidP="000134A1">
      <w:pPr>
        <w:tabs>
          <w:tab w:val="left" w:pos="5250"/>
        </w:tabs>
        <w:rPr>
          <w:rFonts w:ascii="ÜÈ˘Pˇ" w:eastAsiaTheme="minorHAnsi" w:hAnsi="ÜÈ˘Pˇ" w:cs="ÜÈ˘Pˇ"/>
          <w:b/>
          <w:color w:val="241F1F"/>
          <w:sz w:val="22"/>
          <w:szCs w:val="22"/>
          <w:lang w:val="en-US"/>
        </w:rPr>
      </w:pPr>
    </w:p>
    <w:p w14:paraId="5FBB869C" w14:textId="382809B4" w:rsidR="00105D9E" w:rsidRDefault="00105D9E" w:rsidP="000134A1">
      <w:pPr>
        <w:tabs>
          <w:tab w:val="left" w:pos="5250"/>
        </w:tabs>
        <w:rPr>
          <w:rFonts w:ascii="ÜÈ˘Pˇ" w:eastAsiaTheme="minorHAnsi" w:hAnsi="ÜÈ˘Pˇ" w:cs="ÜÈ˘Pˇ"/>
          <w:b/>
          <w:color w:val="241F1F"/>
          <w:sz w:val="22"/>
          <w:szCs w:val="22"/>
          <w:lang w:val="en-US"/>
        </w:rPr>
      </w:pPr>
    </w:p>
    <w:p w14:paraId="730921F8" w14:textId="4069104B" w:rsidR="00105D9E" w:rsidRDefault="00105D9E" w:rsidP="000134A1">
      <w:pPr>
        <w:tabs>
          <w:tab w:val="left" w:pos="5250"/>
        </w:tabs>
        <w:rPr>
          <w:rFonts w:ascii="ÜÈ˘Pˇ" w:eastAsiaTheme="minorHAnsi" w:hAnsi="ÜÈ˘Pˇ" w:cs="ÜÈ˘Pˇ"/>
          <w:b/>
          <w:color w:val="241F1F"/>
          <w:sz w:val="22"/>
          <w:szCs w:val="22"/>
          <w:lang w:val="en-US"/>
        </w:rPr>
      </w:pPr>
    </w:p>
    <w:p w14:paraId="19A2E7FD" w14:textId="19AA871D" w:rsidR="00105D9E" w:rsidRDefault="00105D9E" w:rsidP="000134A1">
      <w:pPr>
        <w:tabs>
          <w:tab w:val="left" w:pos="5250"/>
        </w:tabs>
        <w:rPr>
          <w:rFonts w:ascii="ÜÈ˘Pˇ" w:eastAsiaTheme="minorHAnsi" w:hAnsi="ÜÈ˘Pˇ" w:cs="ÜÈ˘Pˇ"/>
          <w:b/>
          <w:color w:val="241F1F"/>
          <w:sz w:val="22"/>
          <w:szCs w:val="22"/>
          <w:lang w:val="en-US"/>
        </w:rPr>
      </w:pPr>
    </w:p>
    <w:p w14:paraId="3E0E31D6" w14:textId="419AB177" w:rsidR="00105D9E" w:rsidRDefault="00105D9E" w:rsidP="000134A1">
      <w:pPr>
        <w:tabs>
          <w:tab w:val="left" w:pos="5250"/>
        </w:tabs>
        <w:rPr>
          <w:rFonts w:ascii="ÜÈ˘Pˇ" w:eastAsiaTheme="minorHAnsi" w:hAnsi="ÜÈ˘Pˇ" w:cs="ÜÈ˘Pˇ"/>
          <w:b/>
          <w:color w:val="241F1F"/>
          <w:sz w:val="22"/>
          <w:szCs w:val="22"/>
          <w:lang w:val="en-US"/>
        </w:rPr>
      </w:pPr>
    </w:p>
    <w:p w14:paraId="6696EA16" w14:textId="469F2F40" w:rsidR="00105D9E" w:rsidRDefault="00105D9E" w:rsidP="000134A1">
      <w:pPr>
        <w:tabs>
          <w:tab w:val="left" w:pos="5250"/>
        </w:tabs>
        <w:rPr>
          <w:rFonts w:ascii="ÜÈ˘Pˇ" w:eastAsiaTheme="minorHAnsi" w:hAnsi="ÜÈ˘Pˇ" w:cs="ÜÈ˘Pˇ"/>
          <w:b/>
          <w:color w:val="241F1F"/>
          <w:sz w:val="22"/>
          <w:szCs w:val="22"/>
          <w:lang w:val="en-US"/>
        </w:rPr>
      </w:pPr>
    </w:p>
    <w:p w14:paraId="63E47B3F" w14:textId="4F59074A" w:rsidR="00105D9E" w:rsidRDefault="00105D9E" w:rsidP="000134A1">
      <w:pPr>
        <w:tabs>
          <w:tab w:val="left" w:pos="5250"/>
        </w:tabs>
        <w:rPr>
          <w:rFonts w:ascii="ÜÈ˘Pˇ" w:eastAsiaTheme="minorHAnsi" w:hAnsi="ÜÈ˘Pˇ" w:cs="ÜÈ˘Pˇ"/>
          <w:b/>
          <w:color w:val="241F1F"/>
          <w:sz w:val="22"/>
          <w:szCs w:val="22"/>
          <w:lang w:val="en-US"/>
        </w:rPr>
      </w:pPr>
    </w:p>
    <w:p w14:paraId="25796ED6" w14:textId="3E9DD020" w:rsidR="00105D9E" w:rsidRDefault="00105D9E" w:rsidP="000134A1">
      <w:pPr>
        <w:tabs>
          <w:tab w:val="left" w:pos="5250"/>
        </w:tabs>
        <w:rPr>
          <w:rFonts w:ascii="ÜÈ˘Pˇ" w:eastAsiaTheme="minorHAnsi" w:hAnsi="ÜÈ˘Pˇ" w:cs="ÜÈ˘Pˇ"/>
          <w:b/>
          <w:color w:val="241F1F"/>
          <w:sz w:val="22"/>
          <w:szCs w:val="22"/>
          <w:lang w:val="en-US"/>
        </w:rPr>
      </w:pPr>
    </w:p>
    <w:p w14:paraId="474620EF" w14:textId="77777777" w:rsidR="00105D9E" w:rsidRDefault="00105D9E" w:rsidP="000134A1">
      <w:pPr>
        <w:tabs>
          <w:tab w:val="left" w:pos="5250"/>
        </w:tabs>
        <w:rPr>
          <w:rFonts w:ascii="ÜÈ˘Pˇ" w:eastAsiaTheme="minorHAnsi" w:hAnsi="ÜÈ˘Pˇ" w:cs="ÜÈ˘Pˇ"/>
          <w:b/>
          <w:color w:val="241F1F"/>
          <w:sz w:val="22"/>
          <w:szCs w:val="22"/>
          <w:lang w:val="en-US"/>
        </w:rPr>
      </w:pPr>
    </w:p>
    <w:p w14:paraId="41C33883" w14:textId="77777777" w:rsidR="00C930FD" w:rsidRPr="00872935" w:rsidRDefault="00C930FD" w:rsidP="000134A1">
      <w:pPr>
        <w:tabs>
          <w:tab w:val="left" w:pos="5250"/>
        </w:tabs>
        <w:rPr>
          <w:rFonts w:ascii="ÜÈ˘Pˇ" w:eastAsiaTheme="minorHAnsi" w:hAnsi="ÜÈ˘Pˇ" w:cs="ÜÈ˘Pˇ"/>
          <w:b/>
          <w:color w:val="241F1F"/>
          <w:sz w:val="22"/>
          <w:szCs w:val="22"/>
          <w:lang w:val="en-US"/>
        </w:rPr>
      </w:pPr>
    </w:p>
    <w:p w14:paraId="33FD7D74" w14:textId="1EC28969" w:rsidR="00243623" w:rsidRDefault="00243623" w:rsidP="000134A1">
      <w:pPr>
        <w:tabs>
          <w:tab w:val="left" w:pos="5250"/>
        </w:tabs>
      </w:pPr>
    </w:p>
    <w:p w14:paraId="281E3273" w14:textId="29822D30" w:rsidR="00243623" w:rsidRDefault="00243623" w:rsidP="000134A1">
      <w:pPr>
        <w:tabs>
          <w:tab w:val="left" w:pos="5250"/>
        </w:tabs>
      </w:pPr>
    </w:p>
    <w:p w14:paraId="4FC525CD" w14:textId="6B91B1F4" w:rsidR="00C51E0A" w:rsidRDefault="0009732C" w:rsidP="000134A1">
      <w:pPr>
        <w:tabs>
          <w:tab w:val="left" w:pos="5250"/>
        </w:tabs>
      </w:pPr>
      <w:r>
        <w:rPr>
          <w:noProof/>
          <w:lang w:eastAsia="en-GB"/>
        </w:rPr>
        <mc:AlternateContent>
          <mc:Choice Requires="wps">
            <w:drawing>
              <wp:anchor distT="0" distB="0" distL="114300" distR="114300" simplePos="0" relativeHeight="251662336" behindDoc="0" locked="0" layoutInCell="1" allowOverlap="1" wp14:anchorId="0265EBDB" wp14:editId="4A22BA77">
                <wp:simplePos x="0" y="0"/>
                <wp:positionH relativeFrom="column">
                  <wp:posOffset>385445</wp:posOffset>
                </wp:positionH>
                <wp:positionV relativeFrom="paragraph">
                  <wp:posOffset>55238</wp:posOffset>
                </wp:positionV>
                <wp:extent cx="1828800" cy="1828800"/>
                <wp:effectExtent l="0" t="0" r="17145" b="1333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solidFill>
                            <a:schemeClr val="bg1"/>
                          </a:solidFill>
                        </a:ln>
                      </wps:spPr>
                      <wps:txbx>
                        <w:txbxContent>
                          <w:p w14:paraId="429FE353" w14:textId="4F627E39" w:rsidR="00663116" w:rsidRPr="00127A44" w:rsidRDefault="00105D9E" w:rsidP="00663116">
                            <w:pPr>
                              <w:tabs>
                                <w:tab w:val="left" w:pos="5250"/>
                              </w:tabs>
                              <w:jc w:val="center"/>
                              <w:rPr>
                                <w:rFonts w:ascii="Heiti TC Medium" w:eastAsia="Heiti TC Medium" w:hAnsi="Heiti TC Medium"/>
                                <w:color w:val="000000" w:themeColor="text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rFonts w:ascii="Heiti TC Medium" w:eastAsia="Heiti TC Medium" w:hAnsi="Heiti TC Medium"/>
                                <w:color w:val="000000" w:themeColor="text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ETHOS AND VALUES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65EBDB" id="Text Box 1" o:spid="_x0000_s1033" type="#_x0000_t202" style="position:absolute;margin-left:30.35pt;margin-top:4.3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" filled="f" strokecolor="white [3212]">
                <v:textbox style="mso-fit-shape-to-text:t">
                  <w:txbxContent>
                    <w:p w14:paraId="429FE353" w14:textId="4F627E39" w:rsidR="00663116" w:rsidRPr="00127A44" w:rsidRDefault="00105D9E" w:rsidP="00663116">
                      <w:pPr>
                        <w:tabs>
                          <w:tab w:val="left" w:pos="5250"/>
                        </w:tabs>
                        <w:jc w:val="center"/>
                        <w:rPr>
                          <w:rFonts w:ascii="Heiti TC Medium" w:eastAsia="Heiti TC Medium" w:hAnsi="Heiti TC Medium"/>
                          <w:color w:val="000000" w:themeColor="text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rFonts w:ascii="Heiti TC Medium" w:eastAsia="Heiti TC Medium" w:hAnsi="Heiti TC Medium"/>
                          <w:color w:val="000000" w:themeColor="text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ETHOS AND VALUES</w:t>
                      </w:r>
                    </w:p>
                  </w:txbxContent>
                </v:textbox>
              </v:shape>
            </w:pict>
          </mc:Fallback>
        </mc:AlternateContent>
      </w:r>
    </w:p>
    <w:p w14:paraId="39F90E24" w14:textId="3D5A25C8" w:rsidR="00C51E0A" w:rsidRDefault="00C51E0A" w:rsidP="000134A1">
      <w:pPr>
        <w:tabs>
          <w:tab w:val="left" w:pos="5250"/>
        </w:tabs>
      </w:pPr>
    </w:p>
    <w:p w14:paraId="00E528D6" w14:textId="20F17E94" w:rsidR="00400DDB" w:rsidRDefault="00400DDB" w:rsidP="000134A1">
      <w:pPr>
        <w:tabs>
          <w:tab w:val="left" w:pos="5250"/>
        </w:tabs>
      </w:pPr>
    </w:p>
    <w:p w14:paraId="725C56A8" w14:textId="77777777" w:rsidR="00400DDB" w:rsidRDefault="00400DDB" w:rsidP="000134A1">
      <w:pPr>
        <w:tabs>
          <w:tab w:val="left" w:pos="5250"/>
        </w:tabs>
      </w:pPr>
    </w:p>
    <w:p w14:paraId="5B755EB8" w14:textId="77777777" w:rsidR="00400DDB" w:rsidRDefault="00400DDB" w:rsidP="00F26A96">
      <w:pPr>
        <w:tabs>
          <w:tab w:val="left" w:pos="5250"/>
        </w:tabs>
        <w:jc w:val="both"/>
      </w:pPr>
    </w:p>
    <w:p w14:paraId="40BFAF9B" w14:textId="77777777" w:rsidR="00FE5AEC" w:rsidRDefault="00FE5AEC" w:rsidP="00F26A96">
      <w:pPr>
        <w:tabs>
          <w:tab w:val="left" w:pos="5250"/>
        </w:tabs>
        <w:jc w:val="both"/>
      </w:pPr>
    </w:p>
    <w:p w14:paraId="5B29F90B" w14:textId="6A0AD908" w:rsidR="0009732C" w:rsidRPr="0009732C" w:rsidRDefault="0009732C" w:rsidP="0009732C">
      <w:pPr>
        <w:tabs>
          <w:tab w:val="left" w:pos="5250"/>
        </w:tabs>
        <w:ind w:left="720"/>
        <w:jc w:val="both"/>
        <w:rPr>
          <w:rFonts w:asciiTheme="minorHAnsi" w:eastAsia="Heiti SC Medium" w:hAnsiTheme="minorHAnsi" w:cstheme="minorHAnsi"/>
          <w:sz w:val="22"/>
          <w:szCs w:val="22"/>
        </w:rPr>
      </w:pPr>
      <w:r w:rsidRPr="0009732C">
        <w:rPr>
          <w:rFonts w:asciiTheme="minorHAnsi" w:eastAsia="Heiti SC Medium" w:hAnsiTheme="minorHAnsi" w:cstheme="minorHAnsi"/>
          <w:sz w:val="22"/>
          <w:szCs w:val="22"/>
        </w:rPr>
        <w:t>Regardless of circumstance we will make all of our young people successful. We aim for all of our learners to make outstanding progress and every member of staff is dedicated to achieve this. The specialist services we deliver to our young people ensure that they overcome the barriers that previously prevented them from being able to engage in mainstream education.</w:t>
      </w:r>
    </w:p>
    <w:p w14:paraId="74440F6F" w14:textId="77777777" w:rsidR="0009732C" w:rsidRPr="0009732C" w:rsidRDefault="0009732C" w:rsidP="0009732C">
      <w:pPr>
        <w:tabs>
          <w:tab w:val="left" w:pos="5250"/>
        </w:tabs>
        <w:ind w:left="720"/>
        <w:jc w:val="both"/>
        <w:rPr>
          <w:rFonts w:asciiTheme="minorHAnsi" w:eastAsia="Heiti SC Medium" w:hAnsiTheme="minorHAnsi" w:cstheme="minorHAnsi"/>
          <w:sz w:val="22"/>
          <w:szCs w:val="22"/>
        </w:rPr>
      </w:pPr>
    </w:p>
    <w:p w14:paraId="7210F980" w14:textId="77777777" w:rsidR="0009732C" w:rsidRPr="0009732C" w:rsidRDefault="0009732C" w:rsidP="0009732C">
      <w:pPr>
        <w:tabs>
          <w:tab w:val="left" w:pos="5250"/>
        </w:tabs>
        <w:ind w:left="720"/>
        <w:jc w:val="both"/>
        <w:rPr>
          <w:rFonts w:asciiTheme="minorHAnsi" w:eastAsia="Heiti SC Medium" w:hAnsiTheme="minorHAnsi" w:cstheme="minorHAnsi"/>
          <w:sz w:val="22"/>
          <w:szCs w:val="22"/>
        </w:rPr>
      </w:pPr>
      <w:r w:rsidRPr="0009732C">
        <w:rPr>
          <w:rFonts w:asciiTheme="minorHAnsi" w:eastAsia="Heiti SC Medium" w:hAnsiTheme="minorHAnsi" w:cstheme="minorHAnsi"/>
          <w:sz w:val="22"/>
          <w:szCs w:val="22"/>
        </w:rPr>
        <w:t>Victory Park Academy provides a bridge for young people to re-engage productively in an educational journey that has previously only led to failure.</w:t>
      </w:r>
    </w:p>
    <w:p w14:paraId="10409E29" w14:textId="77777777" w:rsidR="0009732C" w:rsidRPr="0009732C" w:rsidRDefault="0009732C" w:rsidP="0009732C">
      <w:pPr>
        <w:tabs>
          <w:tab w:val="left" w:pos="5250"/>
        </w:tabs>
        <w:ind w:left="720"/>
        <w:jc w:val="both"/>
        <w:rPr>
          <w:rFonts w:asciiTheme="minorHAnsi" w:eastAsia="Heiti SC Medium" w:hAnsiTheme="minorHAnsi" w:cstheme="minorHAnsi"/>
          <w:sz w:val="22"/>
          <w:szCs w:val="22"/>
        </w:rPr>
      </w:pPr>
    </w:p>
    <w:p w14:paraId="1A004BB6" w14:textId="77777777" w:rsidR="0009732C" w:rsidRPr="0009732C" w:rsidRDefault="0009732C" w:rsidP="0009732C">
      <w:pPr>
        <w:tabs>
          <w:tab w:val="left" w:pos="5250"/>
        </w:tabs>
        <w:ind w:left="720"/>
        <w:jc w:val="both"/>
        <w:rPr>
          <w:rFonts w:asciiTheme="minorHAnsi" w:eastAsia="Heiti SC Medium" w:hAnsiTheme="minorHAnsi" w:cstheme="minorHAnsi"/>
          <w:sz w:val="22"/>
          <w:szCs w:val="22"/>
        </w:rPr>
      </w:pPr>
      <w:r w:rsidRPr="0009732C">
        <w:rPr>
          <w:rFonts w:asciiTheme="minorHAnsi" w:eastAsia="Heiti SC Medium" w:hAnsiTheme="minorHAnsi" w:cstheme="minorHAnsi"/>
          <w:sz w:val="22"/>
          <w:szCs w:val="22"/>
        </w:rPr>
        <w:t>We work to provide the best possible learning outcomes for pupils who despite exclusion, missing education, illness or otherwise cannot access a mainstream school. Where possible we seek to return our pupils to mainstream provision as ultimately this is the best place for their continued learning.</w:t>
      </w:r>
    </w:p>
    <w:p w14:paraId="18653D2B" w14:textId="77777777" w:rsidR="0009732C" w:rsidRPr="0009732C" w:rsidRDefault="0009732C" w:rsidP="0009732C">
      <w:pPr>
        <w:tabs>
          <w:tab w:val="left" w:pos="5250"/>
        </w:tabs>
        <w:ind w:left="720"/>
        <w:jc w:val="both"/>
        <w:rPr>
          <w:rFonts w:asciiTheme="minorHAnsi" w:eastAsia="Heiti SC Medium" w:hAnsiTheme="minorHAnsi" w:cstheme="minorHAnsi"/>
          <w:sz w:val="22"/>
          <w:szCs w:val="22"/>
        </w:rPr>
      </w:pPr>
    </w:p>
    <w:p w14:paraId="7EE84900" w14:textId="77777777" w:rsidR="0009732C" w:rsidRPr="0009732C" w:rsidRDefault="0009732C" w:rsidP="0009732C">
      <w:pPr>
        <w:tabs>
          <w:tab w:val="left" w:pos="5250"/>
        </w:tabs>
        <w:ind w:left="720"/>
        <w:jc w:val="both"/>
        <w:rPr>
          <w:rFonts w:asciiTheme="minorHAnsi" w:eastAsia="Heiti SC Medium" w:hAnsiTheme="minorHAnsi" w:cstheme="minorHAnsi"/>
          <w:sz w:val="22"/>
          <w:szCs w:val="22"/>
        </w:rPr>
      </w:pPr>
      <w:r w:rsidRPr="0009732C">
        <w:rPr>
          <w:rFonts w:asciiTheme="minorHAnsi" w:eastAsia="Heiti SC Medium" w:hAnsiTheme="minorHAnsi" w:cstheme="minorHAnsi"/>
          <w:sz w:val="22"/>
          <w:szCs w:val="22"/>
        </w:rPr>
        <w:t>We aim to prevent exclusion through early intervention which can be either short or long term. We work in partnership with the local authority and schools to support them to reduce the need to use fixed or permanent exclusion. We adopt a multi-disciplinary approach to early intervention supporting the school, parents, carers and individual pupils.</w:t>
      </w:r>
    </w:p>
    <w:p w14:paraId="30456F8D" w14:textId="77777777" w:rsidR="0009732C" w:rsidRPr="0009732C" w:rsidRDefault="0009732C" w:rsidP="0009732C">
      <w:pPr>
        <w:tabs>
          <w:tab w:val="left" w:pos="5250"/>
        </w:tabs>
        <w:ind w:left="720"/>
        <w:jc w:val="both"/>
        <w:rPr>
          <w:rFonts w:asciiTheme="minorHAnsi" w:eastAsia="Heiti SC Medium" w:hAnsiTheme="minorHAnsi" w:cstheme="minorHAnsi"/>
          <w:sz w:val="22"/>
          <w:szCs w:val="22"/>
        </w:rPr>
      </w:pPr>
    </w:p>
    <w:p w14:paraId="72D53316" w14:textId="77777777" w:rsidR="0009732C" w:rsidRPr="0009732C" w:rsidRDefault="0009732C" w:rsidP="0009732C">
      <w:pPr>
        <w:tabs>
          <w:tab w:val="left" w:pos="5250"/>
        </w:tabs>
        <w:ind w:left="720"/>
        <w:jc w:val="both"/>
        <w:rPr>
          <w:rFonts w:asciiTheme="minorHAnsi" w:eastAsia="Heiti SC Medium" w:hAnsiTheme="minorHAnsi" w:cstheme="minorHAnsi"/>
          <w:sz w:val="22"/>
          <w:szCs w:val="22"/>
        </w:rPr>
      </w:pPr>
      <w:r w:rsidRPr="0009732C">
        <w:rPr>
          <w:rFonts w:asciiTheme="minorHAnsi" w:eastAsia="Heiti SC Medium" w:hAnsiTheme="minorHAnsi" w:cstheme="minorHAnsi"/>
          <w:sz w:val="22"/>
          <w:szCs w:val="22"/>
        </w:rPr>
        <w:t>Under legislation, local authorities are required to provide education for pupils who are excluded or missing school for illness or otherwise. Our curriculum offer allows us to reflect the national curriculum along with personalised learning which providing pupils the opportunity to make good progress in line with their needs in a supported learning environment.</w:t>
      </w:r>
    </w:p>
    <w:p w14:paraId="7815BC0A" w14:textId="77777777" w:rsidR="0009732C" w:rsidRPr="0009732C" w:rsidRDefault="0009732C" w:rsidP="0009732C">
      <w:pPr>
        <w:tabs>
          <w:tab w:val="left" w:pos="5250"/>
        </w:tabs>
        <w:ind w:left="720"/>
        <w:jc w:val="both"/>
        <w:rPr>
          <w:rFonts w:asciiTheme="minorHAnsi" w:eastAsia="Heiti SC Medium" w:hAnsiTheme="minorHAnsi" w:cstheme="minorHAnsi"/>
          <w:sz w:val="22"/>
          <w:szCs w:val="22"/>
        </w:rPr>
      </w:pPr>
    </w:p>
    <w:p w14:paraId="74DBBEF2" w14:textId="77777777" w:rsidR="0009732C" w:rsidRPr="0009732C" w:rsidRDefault="0009732C" w:rsidP="0009732C">
      <w:pPr>
        <w:tabs>
          <w:tab w:val="left" w:pos="5250"/>
        </w:tabs>
        <w:ind w:left="720"/>
        <w:jc w:val="both"/>
        <w:rPr>
          <w:rFonts w:asciiTheme="minorHAnsi" w:eastAsia="Heiti SC Medium" w:hAnsiTheme="minorHAnsi" w:cstheme="minorHAnsi"/>
          <w:sz w:val="22"/>
          <w:szCs w:val="22"/>
        </w:rPr>
      </w:pPr>
      <w:r w:rsidRPr="0009732C">
        <w:rPr>
          <w:rFonts w:asciiTheme="minorHAnsi" w:eastAsia="Heiti SC Medium" w:hAnsiTheme="minorHAnsi" w:cstheme="minorHAnsi"/>
          <w:sz w:val="22"/>
          <w:szCs w:val="22"/>
        </w:rPr>
        <w:t>Whenever possible, Victory Park Academy aims to facilitate the return of pupils into mainstream education. We provide a supported environment to refocus the learning and behaviour of pupils to enable appropriate reintegration in to mainstream school.</w:t>
      </w:r>
    </w:p>
    <w:p w14:paraId="2D3938BC" w14:textId="77777777" w:rsidR="0009732C" w:rsidRPr="0009732C" w:rsidRDefault="0009732C" w:rsidP="0009732C">
      <w:pPr>
        <w:tabs>
          <w:tab w:val="left" w:pos="5250"/>
        </w:tabs>
        <w:ind w:left="720"/>
        <w:jc w:val="both"/>
        <w:rPr>
          <w:rFonts w:asciiTheme="minorHAnsi" w:eastAsia="Heiti SC Medium" w:hAnsiTheme="minorHAnsi" w:cstheme="minorHAnsi"/>
          <w:sz w:val="22"/>
          <w:szCs w:val="22"/>
        </w:rPr>
      </w:pPr>
    </w:p>
    <w:p w14:paraId="074250A7" w14:textId="77777777" w:rsidR="0009732C" w:rsidRDefault="0009732C" w:rsidP="0009732C">
      <w:pPr>
        <w:tabs>
          <w:tab w:val="left" w:pos="5250"/>
        </w:tabs>
        <w:ind w:left="720"/>
        <w:jc w:val="both"/>
        <w:rPr>
          <w:rFonts w:asciiTheme="minorHAnsi" w:eastAsia="Heiti SC Medium" w:hAnsiTheme="minorHAnsi" w:cstheme="minorHAnsi"/>
          <w:sz w:val="22"/>
          <w:szCs w:val="22"/>
        </w:rPr>
      </w:pPr>
      <w:r w:rsidRPr="0009732C">
        <w:rPr>
          <w:rFonts w:asciiTheme="minorHAnsi" w:eastAsia="Heiti SC Medium" w:hAnsiTheme="minorHAnsi" w:cstheme="minorHAnsi"/>
          <w:sz w:val="22"/>
          <w:szCs w:val="22"/>
        </w:rPr>
        <w:t>Our alternative provision is positioned as an integral part of the local provision of education. The Parallel Learning Trust is not peripheral but is a valuable option for local schools as a resource to support them with their most challenging pupils.</w:t>
      </w:r>
    </w:p>
    <w:p w14:paraId="2D4048A2" w14:textId="505C2977" w:rsidR="00316B69" w:rsidRPr="00105D9E" w:rsidRDefault="00316B69" w:rsidP="00105D9E">
      <w:pPr>
        <w:tabs>
          <w:tab w:val="left" w:pos="5250"/>
        </w:tabs>
        <w:ind w:left="720"/>
        <w:jc w:val="both"/>
        <w:rPr>
          <w:rFonts w:asciiTheme="minorHAnsi" w:eastAsia="Heiti SC Medium" w:hAnsiTheme="minorHAnsi"/>
          <w:sz w:val="22"/>
        </w:rPr>
        <w:sectPr w:rsidR="00316B69" w:rsidRPr="00105D9E" w:rsidSect="006233DE">
          <w:headerReference w:type="default" r:id="rId11"/>
          <w:footerReference w:type="default" r:id="rId12"/>
          <w:headerReference w:type="first" r:id="rId13"/>
          <w:footerReference w:type="first" r:id="rId14"/>
          <w:pgSz w:w="11900" w:h="16840"/>
          <w:pgMar w:top="720" w:right="720" w:bottom="816" w:left="720" w:header="0" w:footer="227" w:gutter="0"/>
          <w:cols w:space="708"/>
          <w:titlePg/>
          <w:docGrid w:linePitch="360"/>
        </w:sectPr>
      </w:pPr>
    </w:p>
    <w:p w14:paraId="22FE936A" w14:textId="37898F54" w:rsidR="00D37893" w:rsidRDefault="00B2393F" w:rsidP="007701CA">
      <w:pPr>
        <w:tabs>
          <w:tab w:val="left" w:pos="5250"/>
        </w:tabs>
      </w:pPr>
      <w:r>
        <w:rPr>
          <w:noProof/>
          <w:lang w:eastAsia="en-GB"/>
        </w:rPr>
        <w:lastRenderedPageBreak/>
        <mc:AlternateContent>
          <mc:Choice Requires="wps">
            <w:drawing>
              <wp:anchor distT="0" distB="0" distL="114300" distR="114300" simplePos="0" relativeHeight="251713536" behindDoc="0" locked="0" layoutInCell="1" allowOverlap="1" wp14:anchorId="45E1A974" wp14:editId="2FF93CCC">
                <wp:simplePos x="0" y="0"/>
                <wp:positionH relativeFrom="column">
                  <wp:posOffset>93980</wp:posOffset>
                </wp:positionH>
                <wp:positionV relativeFrom="paragraph">
                  <wp:posOffset>131831</wp:posOffset>
                </wp:positionV>
                <wp:extent cx="6386732" cy="1012874"/>
                <wp:effectExtent l="0" t="0" r="1905" b="3175"/>
                <wp:wrapNone/>
                <wp:docPr id="48" name="Text Box 48"/>
                <wp:cNvGraphicFramePr/>
                <a:graphic xmlns:a="http://schemas.openxmlformats.org/drawingml/2006/main">
                  <a:graphicData uri="http://schemas.microsoft.com/office/word/2010/wordprocessingShape">
                    <wps:wsp>
                      <wps:cNvSpPr txBox="1"/>
                      <wps:spPr>
                        <a:xfrm>
                          <a:off x="0" y="0"/>
                          <a:ext cx="6386732" cy="1012874"/>
                        </a:xfrm>
                        <a:prstGeom prst="rect">
                          <a:avLst/>
                        </a:prstGeom>
                        <a:solidFill>
                          <a:schemeClr val="bg1"/>
                        </a:solidFill>
                        <a:ln>
                          <a:noFill/>
                        </a:ln>
                      </wps:spPr>
                      <wps:txbx>
                        <w:txbxContent>
                          <w:p w14:paraId="60360536" w14:textId="317DC4DC" w:rsidR="00457121" w:rsidRPr="00930B27" w:rsidRDefault="00457121" w:rsidP="00457121">
                            <w:pPr>
                              <w:tabs>
                                <w:tab w:val="left" w:pos="5250"/>
                              </w:tabs>
                              <w:jc w:val="center"/>
                              <w:rPr>
                                <w:rFonts w:ascii="Heiti TC Medium" w:eastAsia="Heiti TC Medium" w:hAnsi="Heiti TC Medium" w:cs="Krungthep"/>
                                <w:noProof/>
                                <w:color w:val="FFFFFF" w:themeColor="background1"/>
                                <w:sz w:val="72"/>
                                <w:szCs w:val="72"/>
                                <w14:textOutline w14:w="12700" w14:cap="flat" w14:cmpd="sng" w14:algn="ctr">
                                  <w14:solidFill>
                                    <w14:srgbClr w14:val="2667AB"/>
                                  </w14:solidFill>
                                  <w14:prstDash w14:val="solid"/>
                                  <w14:round/>
                                </w14:textOutline>
                              </w:rPr>
                            </w:pPr>
                            <w:r w:rsidRPr="00930B27">
                              <w:rPr>
                                <w:rFonts w:ascii="Heiti TC Medium" w:eastAsia="Heiti TC Medium" w:hAnsi="Heiti TC Medium" w:cstheme="majorHAnsi"/>
                                <w:noProof/>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JOB DESCRIPTION</w:t>
                            </w:r>
                          </w:p>
                          <w:p w14:paraId="1372D1D2" w14:textId="77777777" w:rsidR="00457121" w:rsidRPr="00930B27" w:rsidRDefault="00457121" w:rsidP="00457121">
                            <w:pPr>
                              <w:tabs>
                                <w:tab w:val="left" w:pos="5250"/>
                              </w:tabs>
                              <w:jc w:val="center"/>
                              <w:rPr>
                                <w:rFonts w:ascii="Heiti TC Medium" w:eastAsia="Heiti TC Medium" w:hAnsi="Heiti TC Medium" w:cstheme="majorHAnsi"/>
                                <w:b/>
                                <w:noProof/>
                                <w:color w:val="FFFFFF" w:themeColor="background1"/>
                                <w:spacing w:val="10"/>
                                <w:sz w:val="72"/>
                                <w:szCs w:val="72"/>
                                <w14:glow w14:rad="38100">
                                  <w14:schemeClr w14:val="accent1">
                                    <w14:alpha w14:val="60000"/>
                                  </w14:schemeClr>
                                </w14:glow>
                                <w14:textOutline w14:w="9525" w14:cap="flat" w14:cmpd="sng" w14:algn="ctr">
                                  <w14:solidFill>
                                    <w14:srgbClr w14:val="83ADD0"/>
                                  </w14:solidFill>
                                  <w14:prstDash w14:val="solid"/>
                                  <w14:round/>
                                </w14:textOutline>
                              </w:rPr>
                            </w:pPr>
                          </w:p>
                          <w:p w14:paraId="36E819AA" w14:textId="77777777" w:rsidR="00457121" w:rsidRPr="00930B27" w:rsidRDefault="00457121" w:rsidP="00457121">
                            <w:pPr>
                              <w:tabs>
                                <w:tab w:val="left" w:pos="5250"/>
                              </w:tabs>
                              <w:jc w:val="center"/>
                              <w:rPr>
                                <w:rFonts w:ascii="Heiti TC Medium" w:eastAsia="Heiti TC Medium" w:hAnsi="Heiti TC Medium" w:cstheme="majorHAnsi"/>
                                <w:b/>
                                <w:noProof/>
                                <w:color w:val="FFFFFF" w:themeColor="background1"/>
                                <w:spacing w:val="10"/>
                                <w:sz w:val="72"/>
                                <w:szCs w:val="72"/>
                                <w14:glow w14:rad="38100">
                                  <w14:schemeClr w14:val="accent1">
                                    <w14:alpha w14:val="60000"/>
                                  </w14:schemeClr>
                                </w14:glow>
                                <w14:textOutline w14:w="9525" w14:cap="flat" w14:cmpd="sng" w14:algn="ctr">
                                  <w14:solidFill>
                                    <w14:srgbClr w14:val="83ADD0"/>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1A974" id="Text Box 48" o:spid="_x0000_s1034" type="#_x0000_t202" style="position:absolute;margin-left:7.4pt;margin-top:10.4pt;width:502.9pt;height:7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" fillcolor="white [3212]" stroked="f">
                <v:textbox>
                  <w:txbxContent>
                    <w:p w14:paraId="60360536" w14:textId="317DC4DC" w:rsidR="00457121" w:rsidRPr="00930B27" w:rsidRDefault="00457121" w:rsidP="00457121">
                      <w:pPr>
                        <w:tabs>
                          <w:tab w:val="left" w:pos="5250"/>
                        </w:tabs>
                        <w:jc w:val="center"/>
                        <w:rPr>
                          <w:rFonts w:ascii="Heiti TC Medium" w:eastAsia="Heiti TC Medium" w:hAnsi="Heiti TC Medium" w:cs="Krungthep"/>
                          <w:noProof/>
                          <w:color w:val="FFFFFF" w:themeColor="background1"/>
                          <w:sz w:val="72"/>
                          <w:szCs w:val="72"/>
                          <w14:textOutline w14:w="12700" w14:cap="flat" w14:cmpd="sng" w14:algn="ctr">
                            <w14:solidFill>
                              <w14:srgbClr w14:val="2667AB"/>
                            </w14:solidFill>
                            <w14:prstDash w14:val="solid"/>
                            <w14:round/>
                          </w14:textOutline>
                        </w:rPr>
                      </w:pPr>
                      <w:r w:rsidRPr="00930B27">
                        <w:rPr>
                          <w:rFonts w:ascii="Heiti TC Medium" w:eastAsia="Heiti TC Medium" w:hAnsi="Heiti TC Medium" w:cstheme="majorHAnsi"/>
                          <w:noProof/>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JOB DESCRIPTION</w:t>
                      </w:r>
                    </w:p>
                    <w:p w14:paraId="1372D1D2" w14:textId="77777777" w:rsidR="00457121" w:rsidRPr="00930B27" w:rsidRDefault="00457121" w:rsidP="00457121">
                      <w:pPr>
                        <w:tabs>
                          <w:tab w:val="left" w:pos="5250"/>
                        </w:tabs>
                        <w:jc w:val="center"/>
                        <w:rPr>
                          <w:rFonts w:ascii="Heiti TC Medium" w:eastAsia="Heiti TC Medium" w:hAnsi="Heiti TC Medium" w:cstheme="majorHAnsi"/>
                          <w:b/>
                          <w:noProof/>
                          <w:color w:val="FFFFFF" w:themeColor="background1"/>
                          <w:spacing w:val="10"/>
                          <w:sz w:val="72"/>
                          <w:szCs w:val="72"/>
                          <w14:glow w14:rad="38100">
                            <w14:schemeClr w14:val="accent1">
                              <w14:alpha w14:val="60000"/>
                            </w14:schemeClr>
                          </w14:glow>
                          <w14:textOutline w14:w="9525" w14:cap="flat" w14:cmpd="sng" w14:algn="ctr">
                            <w14:solidFill>
                              <w14:srgbClr w14:val="83ADD0"/>
                            </w14:solidFill>
                            <w14:prstDash w14:val="solid"/>
                            <w14:round/>
                          </w14:textOutline>
                        </w:rPr>
                      </w:pPr>
                    </w:p>
                    <w:p w14:paraId="36E819AA" w14:textId="77777777" w:rsidR="00457121" w:rsidRPr="00930B27" w:rsidRDefault="00457121" w:rsidP="00457121">
                      <w:pPr>
                        <w:tabs>
                          <w:tab w:val="left" w:pos="5250"/>
                        </w:tabs>
                        <w:jc w:val="center"/>
                        <w:rPr>
                          <w:rFonts w:ascii="Heiti TC Medium" w:eastAsia="Heiti TC Medium" w:hAnsi="Heiti TC Medium" w:cstheme="majorHAnsi"/>
                          <w:b/>
                          <w:noProof/>
                          <w:color w:val="FFFFFF" w:themeColor="background1"/>
                          <w:spacing w:val="10"/>
                          <w:sz w:val="72"/>
                          <w:szCs w:val="72"/>
                          <w14:glow w14:rad="38100">
                            <w14:schemeClr w14:val="accent1">
                              <w14:alpha w14:val="60000"/>
                            </w14:schemeClr>
                          </w14:glow>
                          <w14:textOutline w14:w="9525" w14:cap="flat" w14:cmpd="sng" w14:algn="ctr">
                            <w14:solidFill>
                              <w14:srgbClr w14:val="83ADD0"/>
                            </w14:solidFill>
                            <w14:prstDash w14:val="solid"/>
                            <w14:round/>
                          </w14:textOutline>
                        </w:rPr>
                      </w:pPr>
                    </w:p>
                  </w:txbxContent>
                </v:textbox>
              </v:shape>
            </w:pict>
          </mc:Fallback>
        </mc:AlternateContent>
      </w:r>
      <w:r w:rsidR="00D37893">
        <w:t xml:space="preserve">           </w:t>
      </w:r>
      <w:r w:rsidR="007701CA">
        <w:t xml:space="preserve">                                                                 </w:t>
      </w:r>
      <w:r w:rsidR="00D37893">
        <w:t xml:space="preserve">                                                  </w:t>
      </w:r>
      <w:r w:rsidR="007701CA">
        <w:t xml:space="preserve">                                                                                             </w:t>
      </w:r>
    </w:p>
    <w:p w14:paraId="28CD1F8A" w14:textId="059EC8CA" w:rsidR="007701CA" w:rsidRDefault="003704A1" w:rsidP="003704A1">
      <w:pPr>
        <w:tabs>
          <w:tab w:val="left" w:pos="5250"/>
        </w:tabs>
      </w:pPr>
      <w:r>
        <w:t xml:space="preserve">                          </w:t>
      </w:r>
    </w:p>
    <w:p w14:paraId="386C4309" w14:textId="77777777" w:rsidR="00126782" w:rsidRPr="00596B0B" w:rsidRDefault="00126782" w:rsidP="00126782">
      <w:pPr>
        <w:ind w:left="-5" w:hanging="10"/>
        <w:rPr>
          <w:rFonts w:asciiTheme="minorHAnsi" w:hAnsiTheme="minorHAnsi" w:cstheme="minorHAnsi"/>
        </w:rPr>
      </w:pPr>
    </w:p>
    <w:p w14:paraId="2C547CC6" w14:textId="77777777" w:rsidR="00126782" w:rsidRPr="00596B0B" w:rsidRDefault="00126782" w:rsidP="00126782">
      <w:pPr>
        <w:ind w:left="-5" w:hanging="10"/>
        <w:rPr>
          <w:rFonts w:asciiTheme="minorHAnsi" w:hAnsiTheme="minorHAnsi" w:cstheme="minorHAnsi"/>
        </w:rPr>
      </w:pPr>
    </w:p>
    <w:p w14:paraId="6DDE6A54" w14:textId="77777777" w:rsidR="00126782" w:rsidRDefault="00126782" w:rsidP="00126782">
      <w:pPr>
        <w:ind w:left="-5" w:hanging="10"/>
        <w:rPr>
          <w:rFonts w:asciiTheme="minorHAnsi" w:hAnsiTheme="minorHAnsi" w:cstheme="minorHAnsi"/>
        </w:rPr>
      </w:pPr>
    </w:p>
    <w:p w14:paraId="4C000F02" w14:textId="77777777" w:rsidR="00126782" w:rsidRDefault="00126782" w:rsidP="00126782">
      <w:pPr>
        <w:ind w:left="-5" w:hanging="10"/>
        <w:rPr>
          <w:rFonts w:asciiTheme="minorHAnsi" w:hAnsiTheme="minorHAnsi" w:cstheme="minorHAnsi"/>
        </w:rPr>
      </w:pPr>
    </w:p>
    <w:p w14:paraId="6130CDE9" w14:textId="77777777" w:rsidR="00C9284C" w:rsidRDefault="00C9284C" w:rsidP="00C9284C">
      <w:pPr>
        <w:ind w:left="514"/>
        <w:jc w:val="center"/>
        <w:rPr>
          <w:sz w:val="30"/>
        </w:rPr>
      </w:pPr>
      <w:r w:rsidRPr="00411482">
        <w:rPr>
          <w:noProof/>
          <w:lang w:eastAsia="en-GB"/>
        </w:rPr>
        <w:drawing>
          <wp:inline distT="0" distB="0" distL="0" distR="0" wp14:anchorId="0CDDE686" wp14:editId="37E14F6A">
            <wp:extent cx="2568272" cy="799465"/>
            <wp:effectExtent l="0" t="0" r="3810" b="635"/>
            <wp:docPr id="7" name="Picture 7" descr="C:\Users\louise latter.SEABROOK\AppData\Local\Microsoft\Windows\Temporary Internet Files\Content.Outlook\W8AF9508\VPA-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uise latter.SEABROOK\AppData\Local\Microsoft\Windows\Temporary Internet Files\Content.Outlook\W8AF9508\VPA-FINA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13924" cy="813676"/>
                    </a:xfrm>
                    <a:prstGeom prst="rect">
                      <a:avLst/>
                    </a:prstGeom>
                    <a:noFill/>
                    <a:ln>
                      <a:noFill/>
                    </a:ln>
                  </pic:spPr>
                </pic:pic>
              </a:graphicData>
            </a:graphic>
          </wp:inline>
        </w:drawing>
      </w:r>
    </w:p>
    <w:p w14:paraId="285841C2" w14:textId="6E3ECD33" w:rsidR="00C9284C" w:rsidRDefault="00C9284C" w:rsidP="00C9284C">
      <w:pPr>
        <w:ind w:left="514"/>
        <w:jc w:val="center"/>
        <w:rPr>
          <w:sz w:val="30"/>
        </w:rPr>
      </w:pPr>
    </w:p>
    <w:p w14:paraId="41732C64" w14:textId="77777777" w:rsidR="00FE14DD" w:rsidRPr="00FE14DD" w:rsidRDefault="00FE14DD" w:rsidP="00FE14DD">
      <w:pPr>
        <w:pStyle w:val="NormalWeb"/>
        <w:spacing w:before="0" w:beforeAutospacing="0" w:after="0" w:afterAutospacing="0"/>
        <w:rPr>
          <w:rFonts w:asciiTheme="minorHAnsi" w:hAnsiTheme="minorHAnsi" w:cstheme="minorHAnsi"/>
          <w:b/>
          <w:bCs/>
          <w:sz w:val="28"/>
          <w:szCs w:val="28"/>
        </w:rPr>
      </w:pPr>
      <w:r w:rsidRPr="00FE14DD">
        <w:rPr>
          <w:rFonts w:asciiTheme="minorHAnsi" w:hAnsiTheme="minorHAnsi" w:cstheme="minorHAnsi"/>
          <w:b/>
          <w:bCs/>
          <w:sz w:val="28"/>
          <w:szCs w:val="28"/>
        </w:rPr>
        <w:t>JOB DESCRIPTION</w:t>
      </w:r>
    </w:p>
    <w:p w14:paraId="7A7AC0B5" w14:textId="77777777" w:rsidR="00FE14DD" w:rsidRPr="00FE14DD" w:rsidRDefault="00FE14DD" w:rsidP="00FE14DD">
      <w:pPr>
        <w:pStyle w:val="NormalWeb"/>
        <w:spacing w:before="0" w:beforeAutospacing="0" w:after="0" w:afterAutospacing="0"/>
        <w:jc w:val="center"/>
        <w:rPr>
          <w:rFonts w:asciiTheme="minorHAnsi" w:hAnsiTheme="minorHAnsi" w:cstheme="minorHAnsi"/>
          <w:b/>
          <w:bCs/>
          <w:sz w:val="28"/>
          <w:szCs w:val="28"/>
        </w:rPr>
      </w:pPr>
    </w:p>
    <w:p w14:paraId="523FCB6D" w14:textId="77777777" w:rsidR="00FE14DD" w:rsidRPr="00FE14DD" w:rsidRDefault="00FE14DD" w:rsidP="00FE14DD">
      <w:pPr>
        <w:rPr>
          <w:rFonts w:asciiTheme="minorHAnsi" w:hAnsiTheme="minorHAnsi" w:cstheme="minorHAnsi"/>
          <w:b/>
        </w:rPr>
      </w:pPr>
      <w:r w:rsidRPr="00FE14DD">
        <w:rPr>
          <w:rFonts w:asciiTheme="minorHAnsi" w:hAnsiTheme="minorHAnsi" w:cstheme="minorHAnsi"/>
          <w:b/>
        </w:rPr>
        <w:t>JOB TITLE:</w:t>
      </w:r>
      <w:r w:rsidRPr="00FE14DD">
        <w:rPr>
          <w:rFonts w:asciiTheme="minorHAnsi" w:hAnsiTheme="minorHAnsi" w:cstheme="minorHAnsi"/>
          <w:b/>
        </w:rPr>
        <w:tab/>
      </w:r>
      <w:r w:rsidRPr="00FE14DD">
        <w:rPr>
          <w:rFonts w:asciiTheme="minorHAnsi" w:hAnsiTheme="minorHAnsi" w:cstheme="minorHAnsi"/>
          <w:b/>
        </w:rPr>
        <w:tab/>
      </w:r>
      <w:r w:rsidRPr="00FE14DD">
        <w:rPr>
          <w:rFonts w:asciiTheme="minorHAnsi" w:hAnsiTheme="minorHAnsi" w:cstheme="minorHAnsi"/>
          <w:b/>
        </w:rPr>
        <w:tab/>
      </w:r>
      <w:r w:rsidRPr="00FE14DD">
        <w:rPr>
          <w:rFonts w:asciiTheme="minorHAnsi" w:hAnsiTheme="minorHAnsi" w:cstheme="minorHAnsi"/>
          <w:b/>
        </w:rPr>
        <w:tab/>
      </w:r>
      <w:r w:rsidRPr="00FE14DD">
        <w:rPr>
          <w:rFonts w:asciiTheme="minorHAnsi" w:hAnsiTheme="minorHAnsi" w:cstheme="minorHAnsi"/>
          <w:b/>
        </w:rPr>
        <w:tab/>
        <w:t>Teacher/ECT/Instructor – Food Technology</w:t>
      </w:r>
    </w:p>
    <w:p w14:paraId="746BEF2F" w14:textId="77777777" w:rsidR="00FE14DD" w:rsidRPr="00FE14DD" w:rsidRDefault="00FE14DD" w:rsidP="00FE14DD">
      <w:pPr>
        <w:rPr>
          <w:rFonts w:asciiTheme="minorHAnsi" w:hAnsiTheme="minorHAnsi" w:cstheme="minorHAnsi"/>
          <w:b/>
        </w:rPr>
      </w:pPr>
    </w:p>
    <w:p w14:paraId="6BC3CF10" w14:textId="77777777" w:rsidR="00FE14DD" w:rsidRPr="00FE14DD" w:rsidRDefault="00FE14DD" w:rsidP="00FE14DD">
      <w:pPr>
        <w:rPr>
          <w:rFonts w:asciiTheme="minorHAnsi" w:hAnsiTheme="minorHAnsi" w:cstheme="minorHAnsi"/>
          <w:b/>
        </w:rPr>
      </w:pPr>
      <w:r w:rsidRPr="00FE14DD">
        <w:rPr>
          <w:rFonts w:asciiTheme="minorHAnsi" w:hAnsiTheme="minorHAnsi" w:cstheme="minorHAnsi"/>
          <w:b/>
        </w:rPr>
        <w:t xml:space="preserve">RESPONSIBLE TO: </w:t>
      </w:r>
      <w:r w:rsidRPr="00FE14DD">
        <w:rPr>
          <w:rFonts w:asciiTheme="minorHAnsi" w:hAnsiTheme="minorHAnsi" w:cstheme="minorHAnsi"/>
          <w:b/>
        </w:rPr>
        <w:tab/>
      </w:r>
      <w:r w:rsidRPr="00FE14DD">
        <w:rPr>
          <w:rFonts w:asciiTheme="minorHAnsi" w:hAnsiTheme="minorHAnsi" w:cstheme="minorHAnsi"/>
          <w:b/>
        </w:rPr>
        <w:tab/>
      </w:r>
      <w:r w:rsidRPr="00FE14DD">
        <w:rPr>
          <w:rFonts w:asciiTheme="minorHAnsi" w:hAnsiTheme="minorHAnsi" w:cstheme="minorHAnsi"/>
          <w:b/>
        </w:rPr>
        <w:tab/>
        <w:t>Headteacher and Deputy Headteachers</w:t>
      </w:r>
    </w:p>
    <w:p w14:paraId="51EB95B8" w14:textId="77777777" w:rsidR="00FE14DD" w:rsidRPr="00FE14DD" w:rsidRDefault="00FE14DD" w:rsidP="00FE14DD">
      <w:pPr>
        <w:rPr>
          <w:rFonts w:asciiTheme="minorHAnsi" w:hAnsiTheme="minorHAnsi" w:cstheme="minorHAnsi"/>
          <w:b/>
        </w:rPr>
      </w:pPr>
    </w:p>
    <w:p w14:paraId="55DB85E4" w14:textId="77777777" w:rsidR="00FE14DD" w:rsidRPr="00FE14DD" w:rsidRDefault="00FE14DD" w:rsidP="00FE14DD">
      <w:pPr>
        <w:rPr>
          <w:rFonts w:asciiTheme="minorHAnsi" w:hAnsiTheme="minorHAnsi" w:cstheme="minorHAnsi"/>
          <w:b/>
        </w:rPr>
      </w:pPr>
      <w:r w:rsidRPr="00FE14DD">
        <w:rPr>
          <w:rFonts w:asciiTheme="minorHAnsi" w:hAnsiTheme="minorHAnsi" w:cstheme="minorHAnsi"/>
          <w:b/>
        </w:rPr>
        <w:t>RESPONSIBLE FOR:</w:t>
      </w:r>
      <w:r w:rsidRPr="00FE14DD">
        <w:rPr>
          <w:rFonts w:asciiTheme="minorHAnsi" w:hAnsiTheme="minorHAnsi" w:cstheme="minorHAnsi"/>
          <w:b/>
        </w:rPr>
        <w:tab/>
      </w:r>
      <w:r w:rsidRPr="00FE14DD">
        <w:rPr>
          <w:rFonts w:asciiTheme="minorHAnsi" w:hAnsiTheme="minorHAnsi" w:cstheme="minorHAnsi"/>
          <w:b/>
        </w:rPr>
        <w:tab/>
      </w:r>
      <w:r w:rsidRPr="00FE14DD">
        <w:rPr>
          <w:rFonts w:asciiTheme="minorHAnsi" w:hAnsiTheme="minorHAnsi" w:cstheme="minorHAnsi"/>
          <w:b/>
        </w:rPr>
        <w:tab/>
        <w:t>Food Technology</w:t>
      </w:r>
    </w:p>
    <w:p w14:paraId="61AC51B2" w14:textId="77777777" w:rsidR="00FE14DD" w:rsidRPr="00FE14DD" w:rsidRDefault="00FE14DD" w:rsidP="00FE14DD">
      <w:pPr>
        <w:tabs>
          <w:tab w:val="left" w:pos="4111"/>
        </w:tabs>
        <w:rPr>
          <w:rFonts w:asciiTheme="minorHAnsi" w:hAnsiTheme="minorHAnsi" w:cstheme="minorHAnsi"/>
          <w:b/>
        </w:rPr>
      </w:pPr>
    </w:p>
    <w:p w14:paraId="2AC6F9A6" w14:textId="77777777" w:rsidR="00FE14DD" w:rsidRPr="00FE14DD" w:rsidRDefault="00FE14DD" w:rsidP="00FE14DD">
      <w:pPr>
        <w:tabs>
          <w:tab w:val="left" w:pos="4111"/>
        </w:tabs>
        <w:ind w:left="4320" w:hanging="4320"/>
        <w:rPr>
          <w:rFonts w:asciiTheme="minorHAnsi" w:hAnsiTheme="minorHAnsi" w:cstheme="minorHAnsi"/>
          <w:b/>
        </w:rPr>
      </w:pPr>
      <w:r w:rsidRPr="00FE14DD">
        <w:rPr>
          <w:rFonts w:asciiTheme="minorHAnsi" w:hAnsiTheme="minorHAnsi" w:cstheme="minorHAnsi"/>
          <w:b/>
        </w:rPr>
        <w:t>GRADE:</w:t>
      </w:r>
      <w:r w:rsidRPr="00FE14DD">
        <w:rPr>
          <w:rFonts w:asciiTheme="minorHAnsi" w:hAnsiTheme="minorHAnsi" w:cstheme="minorHAnsi"/>
        </w:rPr>
        <w:t xml:space="preserve"> </w:t>
      </w:r>
      <w:r w:rsidRPr="00FE14DD">
        <w:rPr>
          <w:rFonts w:asciiTheme="minorHAnsi" w:hAnsiTheme="minorHAnsi" w:cstheme="minorHAnsi"/>
        </w:rPr>
        <w:tab/>
      </w:r>
      <w:r w:rsidRPr="00FE14DD">
        <w:rPr>
          <w:rFonts w:asciiTheme="minorHAnsi" w:hAnsiTheme="minorHAnsi" w:cstheme="minorHAnsi"/>
        </w:rPr>
        <w:tab/>
      </w:r>
      <w:r w:rsidRPr="00FE14DD">
        <w:rPr>
          <w:rFonts w:asciiTheme="minorHAnsi" w:hAnsiTheme="minorHAnsi" w:cstheme="minorHAnsi"/>
          <w:b/>
        </w:rPr>
        <w:t xml:space="preserve">MRP 1 – 6 </w:t>
      </w:r>
    </w:p>
    <w:p w14:paraId="2E6422EF" w14:textId="77777777" w:rsidR="00FE14DD" w:rsidRPr="00FE14DD" w:rsidRDefault="00FE14DD" w:rsidP="00FE14DD">
      <w:pPr>
        <w:rPr>
          <w:rFonts w:asciiTheme="minorHAnsi" w:hAnsiTheme="minorHAnsi" w:cstheme="minorHAnsi"/>
          <w:sz w:val="22"/>
          <w:szCs w:val="22"/>
        </w:rPr>
      </w:pPr>
    </w:p>
    <w:p w14:paraId="529CE531" w14:textId="77777777" w:rsidR="00FE14DD" w:rsidRPr="00FE14DD" w:rsidRDefault="00FE14DD" w:rsidP="00FE14DD">
      <w:pPr>
        <w:rPr>
          <w:rFonts w:asciiTheme="minorHAnsi" w:hAnsiTheme="minorHAnsi" w:cstheme="minorHAnsi"/>
          <w:b/>
          <w:sz w:val="22"/>
          <w:szCs w:val="22"/>
        </w:rPr>
      </w:pPr>
      <w:r w:rsidRPr="00FE14DD">
        <w:rPr>
          <w:rFonts w:asciiTheme="minorHAnsi" w:hAnsiTheme="minorHAnsi" w:cstheme="minorHAnsi"/>
          <w:b/>
          <w:sz w:val="22"/>
          <w:szCs w:val="22"/>
        </w:rPr>
        <w:t>Main purpose of the job</w:t>
      </w:r>
    </w:p>
    <w:p w14:paraId="681175BF" w14:textId="77777777" w:rsidR="00FE14DD" w:rsidRPr="00FE14DD" w:rsidRDefault="00FE14DD" w:rsidP="00FE14DD">
      <w:pPr>
        <w:jc w:val="both"/>
        <w:rPr>
          <w:rFonts w:asciiTheme="minorHAnsi" w:hAnsiTheme="minorHAnsi" w:cstheme="minorHAnsi"/>
          <w:b/>
          <w:sz w:val="22"/>
          <w:szCs w:val="22"/>
        </w:rPr>
      </w:pPr>
      <w:r w:rsidRPr="00FE14DD">
        <w:rPr>
          <w:rFonts w:asciiTheme="minorHAnsi" w:eastAsia="MS Mincho" w:hAnsiTheme="minorHAnsi" w:cstheme="minorHAnsi"/>
          <w:sz w:val="22"/>
          <w:szCs w:val="22"/>
        </w:rPr>
        <w:t xml:space="preserve">The purpose of the post is to secure high quality teaching, effective use of resources and ensure improved standards of learning and achievement for all students. The post holder will ensure a cohesive and personalised programme of learning activities, in line with the national curriculum. The post holder will strive to ensure strong parent/carer relationships and have strong communication skills. </w:t>
      </w:r>
    </w:p>
    <w:p w14:paraId="00DEFE47" w14:textId="77777777" w:rsidR="00FE14DD" w:rsidRPr="00FE14DD" w:rsidRDefault="00FE14DD" w:rsidP="00FE14DD">
      <w:pPr>
        <w:spacing w:before="100" w:beforeAutospacing="1" w:after="100" w:afterAutospacing="1"/>
        <w:jc w:val="both"/>
        <w:rPr>
          <w:rFonts w:asciiTheme="minorHAnsi" w:eastAsia="MS Mincho" w:hAnsiTheme="minorHAnsi" w:cstheme="minorHAnsi"/>
          <w:sz w:val="22"/>
          <w:szCs w:val="22"/>
        </w:rPr>
      </w:pPr>
      <w:r w:rsidRPr="00FE14DD">
        <w:rPr>
          <w:rFonts w:asciiTheme="minorHAnsi" w:eastAsia="MS Mincho" w:hAnsiTheme="minorHAnsi" w:cstheme="minorHAnsi"/>
          <w:sz w:val="22"/>
          <w:szCs w:val="22"/>
        </w:rPr>
        <w:t xml:space="preserve">The post holder will support the senior leadership team (SLT) in raising standards and improving outcomes for learners, through the provision of high quality professional services across the Academy. </w:t>
      </w:r>
    </w:p>
    <w:p w14:paraId="05CD8DC3" w14:textId="77777777" w:rsidR="00FE14DD" w:rsidRPr="00FE14DD" w:rsidRDefault="00FE14DD" w:rsidP="00FE14DD">
      <w:pPr>
        <w:pStyle w:val="p2"/>
        <w:rPr>
          <w:rStyle w:val="s2"/>
          <w:rFonts w:asciiTheme="minorHAnsi" w:hAnsiTheme="minorHAnsi" w:cstheme="minorHAnsi"/>
          <w:b/>
          <w:bCs/>
          <w:color w:val="auto"/>
          <w:sz w:val="22"/>
          <w:szCs w:val="22"/>
        </w:rPr>
      </w:pPr>
      <w:r w:rsidRPr="00FE14DD">
        <w:rPr>
          <w:rStyle w:val="s2"/>
          <w:rFonts w:asciiTheme="minorHAnsi" w:hAnsiTheme="minorHAnsi" w:cstheme="minorHAnsi"/>
          <w:b/>
          <w:bCs/>
          <w:color w:val="auto"/>
          <w:sz w:val="22"/>
          <w:szCs w:val="22"/>
        </w:rPr>
        <w:t>Main Responsibilities</w:t>
      </w:r>
    </w:p>
    <w:p w14:paraId="39C42C83" w14:textId="77777777" w:rsidR="00FE14DD" w:rsidRPr="00FE14DD" w:rsidRDefault="00FE14DD" w:rsidP="00FE14DD">
      <w:pPr>
        <w:pStyle w:val="ListParagraph"/>
        <w:numPr>
          <w:ilvl w:val="0"/>
          <w:numId w:val="48"/>
        </w:numPr>
        <w:autoSpaceDE w:val="0"/>
        <w:autoSpaceDN w:val="0"/>
        <w:adjustRightInd w:val="0"/>
        <w:spacing w:after="160" w:line="259" w:lineRule="auto"/>
        <w:ind w:left="284" w:hanging="284"/>
        <w:jc w:val="both"/>
        <w:rPr>
          <w:rFonts w:asciiTheme="minorHAnsi" w:hAnsiTheme="minorHAnsi" w:cstheme="minorHAnsi"/>
          <w:color w:val="000000"/>
          <w:sz w:val="22"/>
        </w:rPr>
      </w:pPr>
      <w:r w:rsidRPr="00FE14DD">
        <w:rPr>
          <w:rFonts w:asciiTheme="minorHAnsi" w:hAnsiTheme="minorHAnsi" w:cstheme="minorHAnsi"/>
          <w:color w:val="000000"/>
          <w:sz w:val="22"/>
        </w:rPr>
        <w:t xml:space="preserve">To work effectively with colleagues to achieve the Academy’s mission and strategic priorities. </w:t>
      </w:r>
    </w:p>
    <w:p w14:paraId="35EC652E" w14:textId="77777777" w:rsidR="00FE14DD" w:rsidRPr="00FE14DD" w:rsidRDefault="00FE14DD" w:rsidP="00FE14DD">
      <w:pPr>
        <w:pStyle w:val="ListParagraph"/>
        <w:numPr>
          <w:ilvl w:val="0"/>
          <w:numId w:val="48"/>
        </w:numPr>
        <w:autoSpaceDE w:val="0"/>
        <w:autoSpaceDN w:val="0"/>
        <w:adjustRightInd w:val="0"/>
        <w:spacing w:after="160" w:line="259" w:lineRule="auto"/>
        <w:ind w:left="284" w:hanging="284"/>
        <w:jc w:val="both"/>
        <w:rPr>
          <w:rFonts w:asciiTheme="minorHAnsi" w:hAnsiTheme="minorHAnsi" w:cstheme="minorHAnsi"/>
          <w:color w:val="000000"/>
          <w:sz w:val="22"/>
        </w:rPr>
      </w:pPr>
      <w:r w:rsidRPr="00FE14DD">
        <w:rPr>
          <w:rFonts w:asciiTheme="minorHAnsi" w:hAnsiTheme="minorHAnsi" w:cstheme="minorHAnsi"/>
          <w:color w:val="000000"/>
          <w:sz w:val="22"/>
        </w:rPr>
        <w:t xml:space="preserve">To support, contribute to and take personal responsibility for implementing the Academy’s commitment to Equality and Diversity. </w:t>
      </w:r>
    </w:p>
    <w:p w14:paraId="48F26A28" w14:textId="77777777" w:rsidR="00FE14DD" w:rsidRPr="00FE14DD" w:rsidRDefault="00FE14DD" w:rsidP="00FE14DD">
      <w:pPr>
        <w:pStyle w:val="ListParagraph"/>
        <w:numPr>
          <w:ilvl w:val="0"/>
          <w:numId w:val="48"/>
        </w:numPr>
        <w:autoSpaceDE w:val="0"/>
        <w:autoSpaceDN w:val="0"/>
        <w:adjustRightInd w:val="0"/>
        <w:spacing w:after="160" w:line="259" w:lineRule="auto"/>
        <w:ind w:left="284" w:hanging="284"/>
        <w:jc w:val="both"/>
        <w:rPr>
          <w:rFonts w:asciiTheme="minorHAnsi" w:hAnsiTheme="minorHAnsi" w:cstheme="minorHAnsi"/>
          <w:color w:val="000000"/>
          <w:sz w:val="22"/>
        </w:rPr>
      </w:pPr>
      <w:r w:rsidRPr="00FE14DD">
        <w:rPr>
          <w:rFonts w:asciiTheme="minorHAnsi" w:hAnsiTheme="minorHAnsi" w:cstheme="minorHAnsi"/>
          <w:color w:val="000000"/>
          <w:sz w:val="22"/>
        </w:rPr>
        <w:t xml:space="preserve">To contribute to a culture of continuous improvement through participation in the Performance Management Review (PMR) process. </w:t>
      </w:r>
    </w:p>
    <w:p w14:paraId="16DF4F35" w14:textId="77777777" w:rsidR="00FE14DD" w:rsidRPr="00FE14DD" w:rsidRDefault="00FE14DD" w:rsidP="00FE14DD">
      <w:pPr>
        <w:pStyle w:val="ListParagraph"/>
        <w:numPr>
          <w:ilvl w:val="0"/>
          <w:numId w:val="48"/>
        </w:numPr>
        <w:autoSpaceDE w:val="0"/>
        <w:autoSpaceDN w:val="0"/>
        <w:adjustRightInd w:val="0"/>
        <w:spacing w:after="160" w:line="259" w:lineRule="auto"/>
        <w:ind w:left="284" w:hanging="284"/>
        <w:jc w:val="both"/>
        <w:rPr>
          <w:rFonts w:asciiTheme="minorHAnsi" w:hAnsiTheme="minorHAnsi" w:cstheme="minorHAnsi"/>
          <w:color w:val="000000"/>
          <w:sz w:val="22"/>
        </w:rPr>
      </w:pPr>
      <w:r w:rsidRPr="00FE14DD">
        <w:rPr>
          <w:rFonts w:asciiTheme="minorHAnsi" w:hAnsiTheme="minorHAnsi" w:cstheme="minorHAnsi"/>
          <w:color w:val="000000"/>
          <w:sz w:val="22"/>
        </w:rPr>
        <w:t xml:space="preserve">To support and participate in all initiatives to ensure the Academy has a safe and healthy environment for all students, staff and visitors. </w:t>
      </w:r>
    </w:p>
    <w:p w14:paraId="0FEE7375" w14:textId="77777777" w:rsidR="00FE14DD" w:rsidRPr="00FE14DD" w:rsidRDefault="00FE14DD" w:rsidP="00FE14DD">
      <w:pPr>
        <w:pStyle w:val="ListParagraph"/>
        <w:numPr>
          <w:ilvl w:val="0"/>
          <w:numId w:val="48"/>
        </w:numPr>
        <w:autoSpaceDE w:val="0"/>
        <w:autoSpaceDN w:val="0"/>
        <w:adjustRightInd w:val="0"/>
        <w:spacing w:after="160" w:line="259" w:lineRule="auto"/>
        <w:ind w:left="284" w:hanging="284"/>
        <w:jc w:val="both"/>
        <w:rPr>
          <w:rFonts w:asciiTheme="minorHAnsi" w:hAnsiTheme="minorHAnsi" w:cstheme="minorHAnsi"/>
          <w:color w:val="000000"/>
          <w:sz w:val="22"/>
        </w:rPr>
      </w:pPr>
      <w:r w:rsidRPr="00FE14DD">
        <w:rPr>
          <w:rFonts w:asciiTheme="minorHAnsi" w:hAnsiTheme="minorHAnsi" w:cstheme="minorHAnsi"/>
          <w:color w:val="000000"/>
          <w:sz w:val="22"/>
        </w:rPr>
        <w:t xml:space="preserve">To carry out other duties that are required within the role as it evolves within the development of the Academy. </w:t>
      </w:r>
    </w:p>
    <w:p w14:paraId="49D002C1" w14:textId="77777777" w:rsidR="00FE14DD" w:rsidRPr="00FE14DD" w:rsidRDefault="00FE14DD" w:rsidP="00FE14DD">
      <w:pPr>
        <w:pStyle w:val="ListParagraph"/>
        <w:numPr>
          <w:ilvl w:val="0"/>
          <w:numId w:val="48"/>
        </w:numPr>
        <w:autoSpaceDE w:val="0"/>
        <w:autoSpaceDN w:val="0"/>
        <w:adjustRightInd w:val="0"/>
        <w:spacing w:after="160" w:line="259" w:lineRule="auto"/>
        <w:ind w:left="284" w:hanging="284"/>
        <w:jc w:val="both"/>
        <w:rPr>
          <w:rFonts w:asciiTheme="minorHAnsi" w:hAnsiTheme="minorHAnsi" w:cstheme="minorHAnsi"/>
          <w:color w:val="000000"/>
          <w:sz w:val="22"/>
        </w:rPr>
      </w:pPr>
      <w:r w:rsidRPr="00FE14DD">
        <w:rPr>
          <w:rFonts w:asciiTheme="minorHAnsi" w:hAnsiTheme="minorHAnsi" w:cstheme="minorHAnsi"/>
          <w:color w:val="000000"/>
          <w:sz w:val="22"/>
        </w:rPr>
        <w:t>To maintain an awareness of your role in Behaviour Management methods and techniques and to implement the key Academy policies in relation to these and to undertake regular training as required.</w:t>
      </w:r>
    </w:p>
    <w:p w14:paraId="4C06893E" w14:textId="77777777" w:rsidR="00FE14DD" w:rsidRPr="00FE14DD" w:rsidRDefault="00FE14DD" w:rsidP="00FE14DD">
      <w:pPr>
        <w:autoSpaceDE w:val="0"/>
        <w:autoSpaceDN w:val="0"/>
        <w:adjustRightInd w:val="0"/>
        <w:rPr>
          <w:rFonts w:asciiTheme="minorHAnsi" w:hAnsiTheme="minorHAnsi" w:cstheme="minorHAnsi"/>
          <w:b/>
          <w:color w:val="000000"/>
          <w:sz w:val="22"/>
          <w:szCs w:val="22"/>
        </w:rPr>
      </w:pPr>
      <w:r w:rsidRPr="00FE14DD">
        <w:rPr>
          <w:rFonts w:asciiTheme="minorHAnsi" w:hAnsiTheme="minorHAnsi" w:cstheme="minorHAnsi"/>
          <w:b/>
          <w:color w:val="000000"/>
          <w:sz w:val="22"/>
          <w:szCs w:val="22"/>
        </w:rPr>
        <w:t>Specific Responsibilities</w:t>
      </w:r>
    </w:p>
    <w:p w14:paraId="31CBF547" w14:textId="77777777" w:rsidR="00FE14DD" w:rsidRPr="00FE14DD" w:rsidRDefault="00FE14DD" w:rsidP="00FE14DD">
      <w:pPr>
        <w:pStyle w:val="Default"/>
        <w:numPr>
          <w:ilvl w:val="0"/>
          <w:numId w:val="49"/>
        </w:numPr>
        <w:ind w:left="284" w:hanging="284"/>
        <w:jc w:val="both"/>
        <w:rPr>
          <w:rFonts w:asciiTheme="minorHAnsi" w:hAnsiTheme="minorHAnsi" w:cstheme="minorHAnsi"/>
          <w:sz w:val="22"/>
          <w:szCs w:val="22"/>
        </w:rPr>
      </w:pPr>
      <w:r w:rsidRPr="00FE14DD">
        <w:rPr>
          <w:rFonts w:asciiTheme="minorHAnsi" w:hAnsiTheme="minorHAnsi" w:cstheme="minorHAnsi"/>
          <w:sz w:val="22"/>
          <w:szCs w:val="22"/>
        </w:rPr>
        <w:t xml:space="preserve">Supervise, train and assess students in on-site and off-site provision. </w:t>
      </w:r>
    </w:p>
    <w:p w14:paraId="788D71E4" w14:textId="77777777" w:rsidR="00FE14DD" w:rsidRPr="00FE14DD" w:rsidRDefault="00FE14DD" w:rsidP="00FE14DD">
      <w:pPr>
        <w:pStyle w:val="Default"/>
        <w:numPr>
          <w:ilvl w:val="0"/>
          <w:numId w:val="49"/>
        </w:numPr>
        <w:ind w:left="284" w:hanging="284"/>
        <w:jc w:val="both"/>
        <w:rPr>
          <w:rFonts w:asciiTheme="minorHAnsi" w:hAnsiTheme="minorHAnsi" w:cstheme="minorHAnsi"/>
          <w:sz w:val="22"/>
          <w:szCs w:val="22"/>
        </w:rPr>
      </w:pPr>
      <w:r w:rsidRPr="00FE14DD">
        <w:rPr>
          <w:rFonts w:asciiTheme="minorHAnsi" w:hAnsiTheme="minorHAnsi" w:cstheme="minorHAnsi"/>
          <w:sz w:val="22"/>
          <w:szCs w:val="22"/>
        </w:rPr>
        <w:t>Continuous development of quality and value for money of food technology skills, adhering to budgeting procedures.</w:t>
      </w:r>
    </w:p>
    <w:p w14:paraId="65573482" w14:textId="77777777" w:rsidR="00FE14DD" w:rsidRPr="00FE14DD" w:rsidRDefault="00FE14DD" w:rsidP="00FE14DD">
      <w:pPr>
        <w:pStyle w:val="Default"/>
        <w:numPr>
          <w:ilvl w:val="0"/>
          <w:numId w:val="49"/>
        </w:numPr>
        <w:ind w:left="284" w:hanging="284"/>
        <w:jc w:val="both"/>
        <w:rPr>
          <w:rFonts w:asciiTheme="minorHAnsi" w:hAnsiTheme="minorHAnsi" w:cstheme="minorHAnsi"/>
          <w:sz w:val="22"/>
          <w:szCs w:val="22"/>
        </w:rPr>
      </w:pPr>
      <w:r w:rsidRPr="00FE14DD">
        <w:rPr>
          <w:rFonts w:asciiTheme="minorHAnsi" w:hAnsiTheme="minorHAnsi" w:cstheme="minorHAnsi"/>
          <w:sz w:val="22"/>
          <w:szCs w:val="22"/>
        </w:rPr>
        <w:t xml:space="preserve">To provide coaching and support for students in all aspects of food technology skills. </w:t>
      </w:r>
    </w:p>
    <w:p w14:paraId="5D8642A8" w14:textId="77777777" w:rsidR="00FE14DD" w:rsidRPr="00FE14DD" w:rsidRDefault="00FE14DD" w:rsidP="00FE14DD">
      <w:pPr>
        <w:pStyle w:val="Default"/>
        <w:numPr>
          <w:ilvl w:val="0"/>
          <w:numId w:val="49"/>
        </w:numPr>
        <w:ind w:left="284" w:hanging="284"/>
        <w:jc w:val="both"/>
        <w:rPr>
          <w:rFonts w:asciiTheme="minorHAnsi" w:hAnsiTheme="minorHAnsi" w:cstheme="minorHAnsi"/>
          <w:sz w:val="22"/>
          <w:szCs w:val="22"/>
        </w:rPr>
      </w:pPr>
      <w:r w:rsidRPr="00FE14DD">
        <w:rPr>
          <w:rFonts w:asciiTheme="minorHAnsi" w:hAnsiTheme="minorHAnsi" w:cstheme="minorHAnsi"/>
          <w:sz w:val="22"/>
          <w:szCs w:val="22"/>
        </w:rPr>
        <w:t xml:space="preserve">To work with other instructors, teachers and support staff to ensure that all students benefit from high quality teaching &amp; learning. </w:t>
      </w:r>
    </w:p>
    <w:p w14:paraId="02B8024C" w14:textId="77777777" w:rsidR="00FE14DD" w:rsidRPr="00FE14DD" w:rsidRDefault="00FE14DD" w:rsidP="00FE14DD">
      <w:pPr>
        <w:pStyle w:val="Default"/>
        <w:numPr>
          <w:ilvl w:val="0"/>
          <w:numId w:val="49"/>
        </w:numPr>
        <w:ind w:left="284" w:hanging="284"/>
        <w:jc w:val="both"/>
        <w:rPr>
          <w:rFonts w:asciiTheme="minorHAnsi" w:hAnsiTheme="minorHAnsi" w:cstheme="minorHAnsi"/>
          <w:sz w:val="22"/>
          <w:szCs w:val="22"/>
        </w:rPr>
      </w:pPr>
      <w:r w:rsidRPr="00FE14DD">
        <w:rPr>
          <w:rFonts w:asciiTheme="minorHAnsi" w:hAnsiTheme="minorHAnsi" w:cstheme="minorHAnsi"/>
          <w:sz w:val="22"/>
          <w:szCs w:val="22"/>
        </w:rPr>
        <w:t>To plan and deliver teaching and learning in line with student’s needs and national curriculum, adhering to planning deliverables.</w:t>
      </w:r>
    </w:p>
    <w:p w14:paraId="683CDA39" w14:textId="77777777" w:rsidR="00FE14DD" w:rsidRPr="00FE14DD" w:rsidRDefault="00FE14DD" w:rsidP="00FE14DD">
      <w:pPr>
        <w:pStyle w:val="Default"/>
        <w:numPr>
          <w:ilvl w:val="0"/>
          <w:numId w:val="49"/>
        </w:numPr>
        <w:ind w:left="284" w:hanging="284"/>
        <w:jc w:val="both"/>
        <w:rPr>
          <w:rFonts w:asciiTheme="minorHAnsi" w:hAnsiTheme="minorHAnsi" w:cstheme="minorHAnsi"/>
          <w:sz w:val="22"/>
          <w:szCs w:val="22"/>
        </w:rPr>
      </w:pPr>
      <w:r w:rsidRPr="00FE14DD">
        <w:rPr>
          <w:rFonts w:asciiTheme="minorHAnsi" w:hAnsiTheme="minorHAnsi" w:cstheme="minorHAnsi"/>
          <w:sz w:val="22"/>
          <w:szCs w:val="22"/>
        </w:rPr>
        <w:lastRenderedPageBreak/>
        <w:t xml:space="preserve">To support the individual training of students. </w:t>
      </w:r>
    </w:p>
    <w:p w14:paraId="018CBAE5" w14:textId="77777777" w:rsidR="00FE14DD" w:rsidRPr="00FE14DD" w:rsidRDefault="00FE14DD" w:rsidP="00FE14DD">
      <w:pPr>
        <w:pStyle w:val="Default"/>
        <w:numPr>
          <w:ilvl w:val="0"/>
          <w:numId w:val="49"/>
        </w:numPr>
        <w:ind w:left="284" w:hanging="284"/>
        <w:jc w:val="both"/>
        <w:rPr>
          <w:rFonts w:asciiTheme="minorHAnsi" w:hAnsiTheme="minorHAnsi" w:cstheme="minorHAnsi"/>
          <w:sz w:val="22"/>
          <w:szCs w:val="22"/>
        </w:rPr>
      </w:pPr>
      <w:r w:rsidRPr="00FE14DD">
        <w:rPr>
          <w:rFonts w:asciiTheme="minorHAnsi" w:hAnsiTheme="minorHAnsi" w:cstheme="minorHAnsi"/>
          <w:sz w:val="22"/>
          <w:szCs w:val="22"/>
        </w:rPr>
        <w:t>To maintain accurate and detailed records of students’ progress, assessment and achievement.</w:t>
      </w:r>
    </w:p>
    <w:p w14:paraId="0EEA82D1" w14:textId="77777777" w:rsidR="00FE14DD" w:rsidRPr="00FE14DD" w:rsidRDefault="00FE14DD" w:rsidP="00FE14DD">
      <w:pPr>
        <w:pStyle w:val="Default"/>
        <w:numPr>
          <w:ilvl w:val="0"/>
          <w:numId w:val="49"/>
        </w:numPr>
        <w:ind w:left="284" w:hanging="284"/>
        <w:jc w:val="both"/>
        <w:rPr>
          <w:rFonts w:asciiTheme="minorHAnsi" w:hAnsiTheme="minorHAnsi" w:cstheme="minorHAnsi"/>
          <w:sz w:val="22"/>
          <w:szCs w:val="22"/>
        </w:rPr>
      </w:pPr>
      <w:r w:rsidRPr="00FE14DD">
        <w:rPr>
          <w:rFonts w:asciiTheme="minorHAnsi" w:hAnsiTheme="minorHAnsi" w:cstheme="minorHAnsi"/>
          <w:sz w:val="22"/>
          <w:szCs w:val="22"/>
        </w:rPr>
        <w:t xml:space="preserve">To attend course and meetings to provide feedback on progress made towards achievements and student success. </w:t>
      </w:r>
    </w:p>
    <w:p w14:paraId="55A93211" w14:textId="77777777" w:rsidR="00FE14DD" w:rsidRPr="00FE14DD" w:rsidRDefault="00FE14DD" w:rsidP="00FE14DD">
      <w:pPr>
        <w:pStyle w:val="Default"/>
        <w:jc w:val="both"/>
        <w:rPr>
          <w:rFonts w:asciiTheme="minorHAnsi" w:hAnsiTheme="minorHAnsi" w:cstheme="minorHAnsi"/>
          <w:sz w:val="22"/>
          <w:szCs w:val="22"/>
        </w:rPr>
      </w:pPr>
    </w:p>
    <w:p w14:paraId="56F2869C" w14:textId="77777777" w:rsidR="00FE14DD" w:rsidRPr="00FE14DD" w:rsidRDefault="00FE14DD" w:rsidP="00FE14DD">
      <w:pPr>
        <w:pStyle w:val="Default"/>
        <w:numPr>
          <w:ilvl w:val="0"/>
          <w:numId w:val="49"/>
        </w:numPr>
        <w:ind w:left="284" w:hanging="284"/>
        <w:jc w:val="both"/>
        <w:rPr>
          <w:rFonts w:asciiTheme="minorHAnsi" w:hAnsiTheme="minorHAnsi" w:cstheme="minorHAnsi"/>
          <w:sz w:val="22"/>
          <w:szCs w:val="22"/>
        </w:rPr>
      </w:pPr>
      <w:r w:rsidRPr="00FE14DD">
        <w:rPr>
          <w:rFonts w:asciiTheme="minorHAnsi" w:hAnsiTheme="minorHAnsi" w:cstheme="minorHAnsi"/>
          <w:sz w:val="22"/>
          <w:szCs w:val="22"/>
        </w:rPr>
        <w:t xml:space="preserve">To support the team in the development of new procedures and materials. </w:t>
      </w:r>
    </w:p>
    <w:p w14:paraId="3122FB52" w14:textId="77777777" w:rsidR="00FE14DD" w:rsidRPr="00FE14DD" w:rsidRDefault="00FE14DD" w:rsidP="00FE14DD">
      <w:pPr>
        <w:pStyle w:val="Default"/>
        <w:numPr>
          <w:ilvl w:val="0"/>
          <w:numId w:val="49"/>
        </w:numPr>
        <w:ind w:left="284" w:hanging="284"/>
        <w:jc w:val="both"/>
        <w:rPr>
          <w:rFonts w:asciiTheme="minorHAnsi" w:hAnsiTheme="minorHAnsi" w:cstheme="minorHAnsi"/>
          <w:sz w:val="22"/>
          <w:szCs w:val="22"/>
        </w:rPr>
      </w:pPr>
      <w:r w:rsidRPr="00FE14DD">
        <w:rPr>
          <w:rFonts w:asciiTheme="minorHAnsi" w:hAnsiTheme="minorHAnsi" w:cstheme="minorHAnsi"/>
          <w:sz w:val="22"/>
          <w:szCs w:val="22"/>
        </w:rPr>
        <w:t xml:space="preserve">Support quality systems and procedures, assisting with the monitoring, evaluation and audit of the provision for external verification. </w:t>
      </w:r>
    </w:p>
    <w:p w14:paraId="26103ACE" w14:textId="77777777" w:rsidR="00FE14DD" w:rsidRPr="00FE14DD" w:rsidRDefault="00FE14DD" w:rsidP="00FE14DD">
      <w:pPr>
        <w:numPr>
          <w:ilvl w:val="0"/>
          <w:numId w:val="49"/>
        </w:numPr>
        <w:ind w:left="284" w:hanging="284"/>
        <w:jc w:val="both"/>
        <w:rPr>
          <w:rFonts w:asciiTheme="minorHAnsi" w:hAnsiTheme="minorHAnsi" w:cstheme="minorHAnsi"/>
          <w:sz w:val="22"/>
          <w:szCs w:val="22"/>
        </w:rPr>
      </w:pPr>
      <w:r w:rsidRPr="00FE14DD">
        <w:rPr>
          <w:rFonts w:asciiTheme="minorHAnsi" w:hAnsiTheme="minorHAnsi" w:cstheme="minorHAnsi"/>
          <w:sz w:val="22"/>
          <w:szCs w:val="22"/>
        </w:rPr>
        <w:t>To write accurate reports on learners progress.</w:t>
      </w:r>
    </w:p>
    <w:p w14:paraId="57ACA549" w14:textId="77777777" w:rsidR="00FE14DD" w:rsidRPr="00FE14DD" w:rsidRDefault="00FE14DD" w:rsidP="00FE14DD">
      <w:pPr>
        <w:numPr>
          <w:ilvl w:val="0"/>
          <w:numId w:val="19"/>
        </w:numPr>
        <w:ind w:left="284" w:hanging="284"/>
        <w:jc w:val="both"/>
        <w:rPr>
          <w:rFonts w:asciiTheme="minorHAnsi" w:hAnsiTheme="minorHAnsi" w:cstheme="minorHAnsi"/>
          <w:sz w:val="22"/>
          <w:szCs w:val="22"/>
        </w:rPr>
      </w:pPr>
      <w:r w:rsidRPr="00FE14DD">
        <w:rPr>
          <w:rFonts w:asciiTheme="minorHAnsi" w:hAnsiTheme="minorHAnsi" w:cstheme="minorHAnsi"/>
          <w:sz w:val="22"/>
          <w:szCs w:val="22"/>
        </w:rPr>
        <w:t>To attend Inset, training sessions and staff meetings as required.</w:t>
      </w:r>
    </w:p>
    <w:p w14:paraId="154DC10E" w14:textId="77777777" w:rsidR="00FE14DD" w:rsidRPr="00FE14DD" w:rsidRDefault="00FE14DD" w:rsidP="00FE14DD">
      <w:pPr>
        <w:numPr>
          <w:ilvl w:val="0"/>
          <w:numId w:val="19"/>
        </w:numPr>
        <w:ind w:left="284" w:hanging="284"/>
        <w:jc w:val="both"/>
        <w:rPr>
          <w:rFonts w:asciiTheme="minorHAnsi" w:hAnsiTheme="minorHAnsi" w:cstheme="minorHAnsi"/>
          <w:sz w:val="22"/>
          <w:szCs w:val="22"/>
        </w:rPr>
      </w:pPr>
      <w:r w:rsidRPr="00FE14DD">
        <w:rPr>
          <w:rFonts w:asciiTheme="minorHAnsi" w:hAnsiTheme="minorHAnsi" w:cstheme="minorHAnsi"/>
          <w:sz w:val="22"/>
          <w:szCs w:val="22"/>
        </w:rPr>
        <w:t>To make full and appropriate use of information technology with training as required.</w:t>
      </w:r>
    </w:p>
    <w:p w14:paraId="62F40043" w14:textId="77777777" w:rsidR="00FE14DD" w:rsidRPr="00FE14DD" w:rsidRDefault="00FE14DD" w:rsidP="00FE14DD">
      <w:pPr>
        <w:numPr>
          <w:ilvl w:val="0"/>
          <w:numId w:val="19"/>
        </w:numPr>
        <w:ind w:left="284" w:hanging="284"/>
        <w:jc w:val="both"/>
        <w:rPr>
          <w:rFonts w:asciiTheme="minorHAnsi" w:hAnsiTheme="minorHAnsi" w:cstheme="minorHAnsi"/>
          <w:sz w:val="22"/>
          <w:szCs w:val="22"/>
        </w:rPr>
      </w:pPr>
      <w:r w:rsidRPr="00FE14DD">
        <w:rPr>
          <w:rFonts w:asciiTheme="minorHAnsi" w:hAnsiTheme="minorHAnsi" w:cstheme="minorHAnsi"/>
          <w:sz w:val="22"/>
          <w:szCs w:val="22"/>
        </w:rPr>
        <w:t>To implement the Academy’s equal opportunities policy fully, working actively to overcome and prevent discrimination on the grounds of race, gender, disability, status and sexual orientation.</w:t>
      </w:r>
    </w:p>
    <w:p w14:paraId="45BB03CC" w14:textId="77777777" w:rsidR="00FE14DD" w:rsidRPr="00FE14DD" w:rsidRDefault="00FE14DD" w:rsidP="00FE14DD">
      <w:pPr>
        <w:numPr>
          <w:ilvl w:val="0"/>
          <w:numId w:val="19"/>
        </w:numPr>
        <w:ind w:left="284" w:hanging="284"/>
        <w:jc w:val="both"/>
        <w:rPr>
          <w:rFonts w:asciiTheme="minorHAnsi" w:hAnsiTheme="minorHAnsi" w:cstheme="minorHAnsi"/>
          <w:sz w:val="22"/>
          <w:szCs w:val="22"/>
        </w:rPr>
      </w:pPr>
      <w:r w:rsidRPr="00FE14DD">
        <w:rPr>
          <w:rFonts w:asciiTheme="minorHAnsi" w:hAnsiTheme="minorHAnsi" w:cstheme="minorHAnsi"/>
          <w:sz w:val="22"/>
          <w:szCs w:val="22"/>
        </w:rPr>
        <w:t>To carry out such other duties as may be required from time to time to meet the needs of the service.</w:t>
      </w:r>
    </w:p>
    <w:p w14:paraId="328D93CF" w14:textId="77777777" w:rsidR="00FE14DD" w:rsidRPr="00FE14DD" w:rsidRDefault="00FE14DD" w:rsidP="00FE14DD">
      <w:pPr>
        <w:pStyle w:val="ListParagraph"/>
        <w:numPr>
          <w:ilvl w:val="0"/>
          <w:numId w:val="50"/>
        </w:numPr>
        <w:spacing w:after="160" w:line="264" w:lineRule="auto"/>
        <w:ind w:left="284" w:hanging="284"/>
        <w:jc w:val="both"/>
        <w:rPr>
          <w:rFonts w:asciiTheme="minorHAnsi" w:hAnsiTheme="minorHAnsi" w:cstheme="minorHAnsi"/>
          <w:sz w:val="22"/>
        </w:rPr>
      </w:pPr>
      <w:r w:rsidRPr="00FE14DD">
        <w:rPr>
          <w:rFonts w:asciiTheme="minorHAnsi" w:hAnsiTheme="minorHAnsi" w:cstheme="minorHAnsi"/>
          <w:color w:val="000000" w:themeColor="text1"/>
          <w:sz w:val="22"/>
        </w:rPr>
        <w:t>To carry out such duties as maybe required from time to time to meet the needs of VPA</w:t>
      </w:r>
    </w:p>
    <w:p w14:paraId="7C6C38D9" w14:textId="77777777" w:rsidR="00FE14DD" w:rsidRPr="00FE14DD" w:rsidRDefault="00FE14DD" w:rsidP="00FE14DD">
      <w:pPr>
        <w:pStyle w:val="ListParagraph"/>
        <w:numPr>
          <w:ilvl w:val="0"/>
          <w:numId w:val="15"/>
        </w:numPr>
        <w:spacing w:after="160" w:line="264" w:lineRule="auto"/>
        <w:ind w:left="284" w:hanging="284"/>
        <w:jc w:val="both"/>
        <w:rPr>
          <w:rFonts w:asciiTheme="minorHAnsi" w:hAnsiTheme="minorHAnsi" w:cstheme="minorHAnsi"/>
          <w:sz w:val="22"/>
        </w:rPr>
      </w:pPr>
      <w:r w:rsidRPr="00FE14DD">
        <w:rPr>
          <w:rFonts w:asciiTheme="minorHAnsi" w:eastAsia="Arial" w:hAnsiTheme="minorHAnsi" w:cstheme="minorHAnsi"/>
          <w:color w:val="000000" w:themeColor="text1"/>
          <w:sz w:val="22"/>
        </w:rPr>
        <w:t>To have</w:t>
      </w:r>
      <w:r w:rsidRPr="00FE14DD">
        <w:rPr>
          <w:rFonts w:asciiTheme="minorHAnsi" w:eastAsia="Arial" w:hAnsiTheme="minorHAnsi" w:cstheme="minorHAnsi"/>
          <w:color w:val="000000"/>
          <w:sz w:val="22"/>
        </w:rPr>
        <w:t xml:space="preserve"> due regard for safeguarding and promoting the welfare of young people and to follow all associated Child Protection and Safeguarding policies as adopted by VPA</w:t>
      </w:r>
    </w:p>
    <w:p w14:paraId="5ECDD611" w14:textId="77777777" w:rsidR="00FE14DD" w:rsidRPr="00FE14DD" w:rsidRDefault="00FE14DD" w:rsidP="00FE14DD">
      <w:pPr>
        <w:pStyle w:val="ListParagraph"/>
        <w:numPr>
          <w:ilvl w:val="0"/>
          <w:numId w:val="15"/>
        </w:numPr>
        <w:spacing w:line="259" w:lineRule="auto"/>
        <w:ind w:left="284" w:hanging="284"/>
        <w:jc w:val="both"/>
        <w:rPr>
          <w:rFonts w:asciiTheme="minorHAnsi" w:eastAsia="MS Mincho" w:hAnsiTheme="minorHAnsi" w:cstheme="minorHAnsi"/>
          <w:bCs/>
          <w:sz w:val="22"/>
        </w:rPr>
      </w:pPr>
      <w:r w:rsidRPr="00FE14DD">
        <w:rPr>
          <w:rFonts w:asciiTheme="minorHAnsi" w:eastAsia="MS Mincho" w:hAnsiTheme="minorHAnsi" w:cstheme="minorHAnsi"/>
          <w:bCs/>
          <w:sz w:val="22"/>
        </w:rPr>
        <w:t>Filing and safe storage of documents adhering to GDPR regulations.</w:t>
      </w:r>
    </w:p>
    <w:p w14:paraId="199A201F" w14:textId="77777777" w:rsidR="00FE14DD" w:rsidRPr="00FE14DD" w:rsidRDefault="00FE14DD" w:rsidP="00FE14DD">
      <w:pPr>
        <w:spacing w:line="264" w:lineRule="auto"/>
        <w:jc w:val="both"/>
        <w:rPr>
          <w:rFonts w:asciiTheme="minorHAnsi" w:hAnsiTheme="minorHAnsi" w:cstheme="minorHAnsi"/>
          <w:sz w:val="22"/>
        </w:rPr>
      </w:pPr>
    </w:p>
    <w:p w14:paraId="48CF05DA" w14:textId="77777777" w:rsidR="00FE14DD" w:rsidRPr="00FE14DD" w:rsidRDefault="00FE14DD" w:rsidP="00FE14DD">
      <w:pPr>
        <w:pStyle w:val="NormalWeb"/>
        <w:spacing w:before="0" w:beforeAutospacing="0" w:after="0" w:afterAutospacing="0"/>
        <w:jc w:val="both"/>
        <w:rPr>
          <w:rFonts w:asciiTheme="minorHAnsi" w:hAnsiTheme="minorHAnsi" w:cstheme="minorHAnsi"/>
          <w:sz w:val="22"/>
          <w:szCs w:val="22"/>
        </w:rPr>
      </w:pPr>
      <w:r w:rsidRPr="00FE14DD">
        <w:rPr>
          <w:rFonts w:asciiTheme="minorHAnsi" w:hAnsiTheme="minorHAnsi" w:cstheme="minorHAnsi"/>
          <w:b/>
          <w:bCs/>
          <w:sz w:val="22"/>
          <w:szCs w:val="22"/>
        </w:rPr>
        <w:t xml:space="preserve">Personal Responsibilities </w:t>
      </w:r>
    </w:p>
    <w:p w14:paraId="492045B3" w14:textId="77777777" w:rsidR="00FE14DD" w:rsidRPr="00FE14DD" w:rsidRDefault="00FE14DD" w:rsidP="00FE14DD">
      <w:pPr>
        <w:pStyle w:val="NormalWeb"/>
        <w:numPr>
          <w:ilvl w:val="0"/>
          <w:numId w:val="16"/>
        </w:numPr>
        <w:spacing w:before="0" w:beforeAutospacing="0" w:after="0" w:afterAutospacing="0"/>
        <w:ind w:left="426"/>
        <w:jc w:val="both"/>
        <w:rPr>
          <w:rFonts w:asciiTheme="minorHAnsi" w:hAnsiTheme="minorHAnsi" w:cstheme="minorHAnsi"/>
          <w:sz w:val="22"/>
          <w:szCs w:val="22"/>
        </w:rPr>
      </w:pPr>
      <w:r w:rsidRPr="00FE14DD">
        <w:rPr>
          <w:rFonts w:asciiTheme="minorHAnsi" w:hAnsiTheme="minorHAnsi" w:cstheme="minorHAnsi"/>
          <w:sz w:val="22"/>
          <w:szCs w:val="22"/>
        </w:rPr>
        <w:t xml:space="preserve">To carry out the duties and responsibilities of the post, in accordance with the PLTs Health and Safety Policy and relevant Health and Safety guidance and legislation </w:t>
      </w:r>
    </w:p>
    <w:p w14:paraId="761EC522" w14:textId="77777777" w:rsidR="00FE14DD" w:rsidRPr="00FE14DD" w:rsidRDefault="00FE14DD" w:rsidP="00FE14DD">
      <w:pPr>
        <w:pStyle w:val="NormalWeb"/>
        <w:numPr>
          <w:ilvl w:val="0"/>
          <w:numId w:val="16"/>
        </w:numPr>
        <w:spacing w:before="0" w:beforeAutospacing="0" w:after="0" w:afterAutospacing="0"/>
        <w:ind w:left="426" w:hanging="357"/>
        <w:jc w:val="both"/>
        <w:rPr>
          <w:rFonts w:asciiTheme="minorHAnsi" w:hAnsiTheme="minorHAnsi" w:cstheme="minorHAnsi"/>
          <w:sz w:val="22"/>
          <w:szCs w:val="22"/>
        </w:rPr>
      </w:pPr>
      <w:r w:rsidRPr="00FE14DD">
        <w:rPr>
          <w:rFonts w:asciiTheme="minorHAnsi" w:hAnsiTheme="minorHAnsi" w:cstheme="minorHAnsi"/>
          <w:sz w:val="22"/>
          <w:szCs w:val="22"/>
        </w:rPr>
        <w:t xml:space="preserve">To promote the safeguarding of children </w:t>
      </w:r>
    </w:p>
    <w:p w14:paraId="157D92C7" w14:textId="77777777" w:rsidR="00FE14DD" w:rsidRPr="00FE14DD" w:rsidRDefault="00FE14DD" w:rsidP="00FE14DD">
      <w:pPr>
        <w:pStyle w:val="NormalWeb"/>
        <w:numPr>
          <w:ilvl w:val="0"/>
          <w:numId w:val="16"/>
        </w:numPr>
        <w:spacing w:before="0" w:beforeAutospacing="0" w:after="0" w:afterAutospacing="0"/>
        <w:ind w:left="426" w:hanging="357"/>
        <w:jc w:val="both"/>
        <w:rPr>
          <w:rFonts w:asciiTheme="minorHAnsi" w:hAnsiTheme="minorHAnsi" w:cstheme="minorHAnsi"/>
          <w:sz w:val="22"/>
          <w:szCs w:val="22"/>
        </w:rPr>
      </w:pPr>
      <w:r w:rsidRPr="00FE14DD">
        <w:rPr>
          <w:rFonts w:asciiTheme="minorHAnsi" w:hAnsiTheme="minorHAnsi" w:cstheme="minorHAnsi"/>
          <w:sz w:val="22"/>
          <w:szCs w:val="22"/>
        </w:rPr>
        <w:t xml:space="preserve">To use information technology systems as required to carry out the duties of the post in the most efficient and effective manner </w:t>
      </w:r>
    </w:p>
    <w:p w14:paraId="0D74A5A7" w14:textId="77777777" w:rsidR="00FE14DD" w:rsidRPr="00FE14DD" w:rsidRDefault="00FE14DD" w:rsidP="00FE14DD">
      <w:pPr>
        <w:pStyle w:val="NormalWeb"/>
        <w:numPr>
          <w:ilvl w:val="0"/>
          <w:numId w:val="16"/>
        </w:numPr>
        <w:spacing w:before="0" w:beforeAutospacing="0" w:after="0" w:afterAutospacing="0"/>
        <w:ind w:left="426" w:hanging="357"/>
        <w:jc w:val="both"/>
        <w:rPr>
          <w:rFonts w:asciiTheme="minorHAnsi" w:hAnsiTheme="minorHAnsi" w:cstheme="minorHAnsi"/>
          <w:sz w:val="22"/>
          <w:szCs w:val="22"/>
        </w:rPr>
      </w:pPr>
      <w:r w:rsidRPr="00FE14DD">
        <w:rPr>
          <w:rFonts w:asciiTheme="minorHAnsi" w:hAnsiTheme="minorHAnsi" w:cstheme="minorHAnsi"/>
          <w:sz w:val="22"/>
          <w:szCs w:val="22"/>
        </w:rPr>
        <w:t xml:space="preserve">To participate in performance management, and undertake training and professional development as appropriate </w:t>
      </w:r>
    </w:p>
    <w:p w14:paraId="4F03A479" w14:textId="77777777" w:rsidR="00FE14DD" w:rsidRPr="00FE14DD" w:rsidRDefault="00FE14DD" w:rsidP="00FE14DD">
      <w:pPr>
        <w:pStyle w:val="NormalWeb"/>
        <w:numPr>
          <w:ilvl w:val="0"/>
          <w:numId w:val="16"/>
        </w:numPr>
        <w:spacing w:before="0" w:beforeAutospacing="0" w:after="0" w:afterAutospacing="0"/>
        <w:ind w:left="426" w:hanging="357"/>
        <w:jc w:val="both"/>
        <w:rPr>
          <w:rFonts w:asciiTheme="minorHAnsi" w:hAnsiTheme="minorHAnsi" w:cstheme="minorHAnsi"/>
          <w:sz w:val="22"/>
          <w:szCs w:val="22"/>
        </w:rPr>
      </w:pPr>
      <w:r w:rsidRPr="00FE14DD">
        <w:rPr>
          <w:rFonts w:asciiTheme="minorHAnsi" w:hAnsiTheme="minorHAnsi" w:cstheme="minorHAnsi"/>
          <w:sz w:val="22"/>
          <w:szCs w:val="22"/>
        </w:rPr>
        <w:t>To undertake other duties appropriate to the post that may reasonably be required by the senior management team on any of the PRU sites.</w:t>
      </w:r>
    </w:p>
    <w:p w14:paraId="59C9A79F" w14:textId="77777777" w:rsidR="00FE14DD" w:rsidRPr="00FE14DD" w:rsidRDefault="00FE14DD" w:rsidP="00FE14DD">
      <w:pPr>
        <w:pStyle w:val="NormalWeb"/>
        <w:spacing w:before="0" w:beforeAutospacing="0" w:after="0" w:afterAutospacing="0"/>
        <w:ind w:left="426"/>
        <w:jc w:val="both"/>
        <w:rPr>
          <w:rFonts w:asciiTheme="minorHAnsi" w:hAnsiTheme="minorHAnsi" w:cstheme="minorHAnsi"/>
          <w:sz w:val="22"/>
          <w:szCs w:val="22"/>
        </w:rPr>
      </w:pPr>
    </w:p>
    <w:p w14:paraId="28306DA8" w14:textId="77777777" w:rsidR="00FE14DD" w:rsidRPr="00FE14DD" w:rsidRDefault="00FE14DD" w:rsidP="00FE14DD">
      <w:pPr>
        <w:rPr>
          <w:rFonts w:asciiTheme="minorHAnsi" w:hAnsiTheme="minorHAnsi" w:cstheme="minorHAnsi"/>
          <w:b/>
          <w:sz w:val="22"/>
          <w:szCs w:val="22"/>
        </w:rPr>
      </w:pPr>
      <w:r w:rsidRPr="00FE14DD">
        <w:rPr>
          <w:rFonts w:asciiTheme="minorHAnsi" w:hAnsiTheme="minorHAnsi" w:cstheme="minorHAnsi"/>
          <w:b/>
          <w:sz w:val="22"/>
          <w:szCs w:val="22"/>
        </w:rPr>
        <w:t xml:space="preserve">Equal Opportunities: </w:t>
      </w:r>
      <w:r w:rsidRPr="00FE14DD">
        <w:rPr>
          <w:rFonts w:asciiTheme="minorHAnsi" w:hAnsiTheme="minorHAnsi" w:cstheme="minorHAnsi"/>
          <w:sz w:val="22"/>
          <w:szCs w:val="22"/>
        </w:rPr>
        <w:t>To implement the school’s Equal Opportunities Policy and work actively to overcome discrimination on the grounds of race, gender, disability, sexuality or status. To take responsibility, appropriate to the post for tackling unlawful discrimination amongst all groups in line with the Equalities Act 2010</w:t>
      </w:r>
    </w:p>
    <w:p w14:paraId="64EB9946" w14:textId="77777777" w:rsidR="00FE14DD" w:rsidRPr="00FE14DD" w:rsidRDefault="00FE14DD" w:rsidP="00FE14DD">
      <w:pPr>
        <w:rPr>
          <w:rFonts w:asciiTheme="minorHAnsi" w:hAnsiTheme="minorHAnsi" w:cstheme="minorHAnsi"/>
          <w:sz w:val="22"/>
          <w:szCs w:val="22"/>
        </w:rPr>
      </w:pPr>
    </w:p>
    <w:p w14:paraId="3D640B11" w14:textId="77777777" w:rsidR="00FE14DD" w:rsidRPr="00FE14DD" w:rsidRDefault="00FE14DD" w:rsidP="00FE14DD">
      <w:pPr>
        <w:widowControl w:val="0"/>
        <w:autoSpaceDE w:val="0"/>
        <w:autoSpaceDN w:val="0"/>
        <w:adjustRightInd w:val="0"/>
        <w:spacing w:after="240"/>
        <w:rPr>
          <w:rFonts w:asciiTheme="minorHAnsi" w:hAnsiTheme="minorHAnsi" w:cstheme="minorHAnsi"/>
          <w:b/>
          <w:sz w:val="22"/>
          <w:szCs w:val="22"/>
        </w:rPr>
      </w:pPr>
      <w:r w:rsidRPr="00FE14DD">
        <w:rPr>
          <w:rFonts w:asciiTheme="minorHAnsi" w:hAnsiTheme="minorHAnsi" w:cstheme="minorHAnsi"/>
          <w:b/>
          <w:sz w:val="22"/>
          <w:szCs w:val="22"/>
        </w:rPr>
        <w:t xml:space="preserve">Safeguarding: </w:t>
      </w:r>
      <w:r w:rsidRPr="00FE14DD">
        <w:rPr>
          <w:rFonts w:asciiTheme="minorHAnsi" w:hAnsiTheme="minorHAnsi" w:cstheme="minorHAnsi"/>
          <w:sz w:val="22"/>
          <w:szCs w:val="22"/>
          <w:lang w:val="en-US"/>
        </w:rPr>
        <w:t>To remain vigilant and do everything possible to protect students and others from abuse of a physical, emotional, sexual, neglectful, financial or institutional nature. This includes an absolute requirement to report to the Headteacher any incident of this nature you witness, hear about or suspect.</w:t>
      </w:r>
    </w:p>
    <w:p w14:paraId="42094F96" w14:textId="77777777" w:rsidR="00FE14DD" w:rsidRPr="00FE14DD" w:rsidRDefault="00FE14DD" w:rsidP="00FE14DD">
      <w:pPr>
        <w:rPr>
          <w:rFonts w:asciiTheme="minorHAnsi" w:hAnsiTheme="minorHAnsi" w:cstheme="minorHAnsi"/>
          <w:b/>
          <w:sz w:val="22"/>
          <w:szCs w:val="22"/>
        </w:rPr>
      </w:pPr>
      <w:r w:rsidRPr="00FE14DD">
        <w:rPr>
          <w:rFonts w:asciiTheme="minorHAnsi" w:hAnsiTheme="minorHAnsi" w:cstheme="minorHAnsi"/>
          <w:b/>
          <w:sz w:val="22"/>
          <w:szCs w:val="22"/>
        </w:rPr>
        <w:t xml:space="preserve">Health and Safety: </w:t>
      </w:r>
      <w:r w:rsidRPr="00FE14DD">
        <w:rPr>
          <w:rFonts w:asciiTheme="minorHAnsi" w:hAnsiTheme="minorHAnsi" w:cstheme="minorHAnsi"/>
          <w:sz w:val="22"/>
          <w:szCs w:val="22"/>
        </w:rPr>
        <w:t>To carry ou</w:t>
      </w:r>
      <w:bookmarkStart w:id="0" w:name="_GoBack"/>
      <w:bookmarkEnd w:id="0"/>
      <w:r w:rsidRPr="00FE14DD">
        <w:rPr>
          <w:rFonts w:asciiTheme="minorHAnsi" w:hAnsiTheme="minorHAnsi" w:cstheme="minorHAnsi"/>
          <w:sz w:val="22"/>
          <w:szCs w:val="22"/>
        </w:rPr>
        <w:t>t all duties with full regard to the employee’s legal obligations (under Health and Safety legislation) o maintain their own health and safety at work, to be aware of the impact of activities on the health and safety of others and to comply with any Department or local health and safety procedures or instructions.</w:t>
      </w:r>
    </w:p>
    <w:p w14:paraId="7A3F011C" w14:textId="77777777" w:rsidR="00FE14DD" w:rsidRPr="00FE14DD" w:rsidRDefault="00FE14DD" w:rsidP="00FE14DD">
      <w:pPr>
        <w:rPr>
          <w:rFonts w:asciiTheme="minorHAnsi" w:hAnsiTheme="minorHAnsi" w:cstheme="minorHAnsi"/>
          <w:b/>
          <w:sz w:val="22"/>
          <w:szCs w:val="22"/>
        </w:rPr>
      </w:pPr>
      <w:r w:rsidRPr="00FE14DD">
        <w:rPr>
          <w:rFonts w:asciiTheme="minorHAnsi" w:hAnsiTheme="minorHAnsi" w:cstheme="minorHAnsi"/>
          <w:b/>
          <w:sz w:val="22"/>
          <w:szCs w:val="22"/>
        </w:rPr>
        <w:br/>
        <w:t xml:space="preserve">Data Protection: </w:t>
      </w:r>
      <w:r w:rsidRPr="00FE14DD">
        <w:rPr>
          <w:rFonts w:asciiTheme="minorHAnsi" w:hAnsiTheme="minorHAnsi" w:cstheme="minorHAnsi"/>
          <w:sz w:val="22"/>
          <w:szCs w:val="22"/>
          <w:lang w:val="en-US"/>
        </w:rPr>
        <w:t>When working with computerised systems to be completely aware of responsibilities at all times under the Data protection Act 1998 for the security, accuracy, and significance of personal data held on such systems.</w:t>
      </w:r>
    </w:p>
    <w:p w14:paraId="5E1A8449" w14:textId="77777777" w:rsidR="00FE14DD" w:rsidRPr="00FE14DD" w:rsidRDefault="00FE14DD" w:rsidP="00FE14DD">
      <w:pPr>
        <w:rPr>
          <w:rFonts w:asciiTheme="minorHAnsi" w:hAnsiTheme="minorHAnsi" w:cstheme="minorHAnsi"/>
          <w:b/>
          <w:sz w:val="22"/>
          <w:szCs w:val="22"/>
        </w:rPr>
      </w:pPr>
    </w:p>
    <w:p w14:paraId="3A51BAC3" w14:textId="77777777" w:rsidR="00FE14DD" w:rsidRPr="00FE14DD" w:rsidRDefault="00FE14DD" w:rsidP="00FE14DD">
      <w:pPr>
        <w:rPr>
          <w:rFonts w:asciiTheme="minorHAnsi" w:hAnsiTheme="minorHAnsi" w:cstheme="minorHAnsi"/>
          <w:b/>
          <w:sz w:val="22"/>
          <w:szCs w:val="22"/>
        </w:rPr>
      </w:pPr>
      <w:r w:rsidRPr="00FE14DD">
        <w:rPr>
          <w:rFonts w:asciiTheme="minorHAnsi" w:hAnsiTheme="minorHAnsi" w:cstheme="minorHAnsi"/>
          <w:b/>
          <w:sz w:val="22"/>
          <w:szCs w:val="22"/>
        </w:rPr>
        <w:t xml:space="preserve">The Parallel Learning Trust is committed to safeguarding and promoting the welfare of children and young people and expects all staff and volunteers to share this commitment. </w:t>
      </w:r>
      <w:r w:rsidRPr="00FE14DD">
        <w:rPr>
          <w:rFonts w:asciiTheme="minorHAnsi" w:hAnsiTheme="minorHAnsi" w:cstheme="minorHAnsi"/>
          <w:b/>
          <w:color w:val="0D0D0D"/>
          <w:sz w:val="22"/>
          <w:szCs w:val="22"/>
        </w:rPr>
        <w:t xml:space="preserve">This post is subject to an enhanced DBS check. Further information about the disclosure can be found at </w:t>
      </w:r>
      <w:hyperlink r:id="rId16" w:history="1">
        <w:r w:rsidRPr="00FE14DD">
          <w:rPr>
            <w:rStyle w:val="Hyperlink"/>
            <w:rFonts w:asciiTheme="minorHAnsi" w:hAnsiTheme="minorHAnsi" w:cstheme="minorHAnsi"/>
            <w:b/>
            <w:sz w:val="22"/>
            <w:szCs w:val="22"/>
          </w:rPr>
          <w:t>www.disclosure.gov.uk</w:t>
        </w:r>
      </w:hyperlink>
      <w:r w:rsidRPr="00FE14DD">
        <w:rPr>
          <w:rFonts w:asciiTheme="minorHAnsi" w:hAnsiTheme="minorHAnsi" w:cstheme="minorHAnsi"/>
          <w:b/>
          <w:color w:val="0000FF"/>
          <w:sz w:val="22"/>
          <w:szCs w:val="22"/>
        </w:rPr>
        <w:t>.</w:t>
      </w:r>
      <w:r w:rsidRPr="00FE14DD">
        <w:rPr>
          <w:rFonts w:asciiTheme="minorHAnsi" w:hAnsiTheme="minorHAnsi" w:cstheme="minorHAnsi"/>
          <w:b/>
          <w:color w:val="0D0D0D"/>
          <w:sz w:val="22"/>
          <w:szCs w:val="22"/>
        </w:rPr>
        <w:t xml:space="preserve"> </w:t>
      </w:r>
    </w:p>
    <w:p w14:paraId="6C76A74D" w14:textId="77777777" w:rsidR="00FE14DD" w:rsidRPr="00FE14DD" w:rsidRDefault="00FE14DD" w:rsidP="00FE14DD">
      <w:pPr>
        <w:rPr>
          <w:rFonts w:asciiTheme="minorHAnsi" w:hAnsiTheme="minorHAnsi" w:cstheme="minorHAnsi"/>
          <w:sz w:val="22"/>
          <w:szCs w:val="22"/>
        </w:rPr>
      </w:pPr>
    </w:p>
    <w:p w14:paraId="7A530DFE" w14:textId="5F4CBBD6" w:rsidR="00FE14DD" w:rsidRPr="00FE14DD" w:rsidRDefault="00FE14DD" w:rsidP="00C9284C">
      <w:pPr>
        <w:ind w:left="514"/>
        <w:jc w:val="center"/>
        <w:rPr>
          <w:rFonts w:asciiTheme="minorHAnsi" w:hAnsiTheme="minorHAnsi" w:cstheme="minorHAnsi"/>
          <w:sz w:val="30"/>
        </w:rPr>
      </w:pPr>
    </w:p>
    <w:p w14:paraId="1DCEF69B" w14:textId="27D7676F" w:rsidR="00FE14DD" w:rsidRDefault="00FE14DD" w:rsidP="00C9284C">
      <w:pPr>
        <w:ind w:left="514"/>
        <w:jc w:val="center"/>
        <w:rPr>
          <w:sz w:val="30"/>
        </w:rPr>
      </w:pPr>
    </w:p>
    <w:p w14:paraId="0DA7DFF9" w14:textId="7C481457" w:rsidR="00FE14DD" w:rsidRDefault="00FE14DD" w:rsidP="00C9284C">
      <w:pPr>
        <w:ind w:left="514"/>
        <w:jc w:val="center"/>
        <w:rPr>
          <w:sz w:val="30"/>
        </w:rPr>
      </w:pPr>
    </w:p>
    <w:p w14:paraId="74415958" w14:textId="0A0D7C09" w:rsidR="00FE14DD" w:rsidRDefault="00FE14DD" w:rsidP="00C9284C">
      <w:pPr>
        <w:ind w:left="514"/>
        <w:jc w:val="center"/>
        <w:rPr>
          <w:sz w:val="30"/>
        </w:rPr>
      </w:pPr>
    </w:p>
    <w:p w14:paraId="4BFD4486" w14:textId="40EF480F" w:rsidR="00FE14DD" w:rsidRPr="00FE14DD" w:rsidRDefault="00FE14DD" w:rsidP="00FE14DD">
      <w:pPr>
        <w:pStyle w:val="NormalWeb"/>
        <w:spacing w:before="0" w:beforeAutospacing="0" w:after="0" w:afterAutospacing="0"/>
        <w:ind w:right="893"/>
        <w:jc w:val="center"/>
        <w:rPr>
          <w:rFonts w:asciiTheme="minorHAnsi" w:hAnsiTheme="minorHAnsi" w:cstheme="minorHAnsi"/>
          <w:b/>
          <w:sz w:val="22"/>
          <w:szCs w:val="22"/>
        </w:rPr>
      </w:pPr>
      <w:r w:rsidRPr="00FE14DD">
        <w:rPr>
          <w:rFonts w:asciiTheme="minorHAnsi" w:hAnsiTheme="minorHAnsi" w:cstheme="minorHAnsi"/>
          <w:b/>
          <w:bCs/>
          <w:sz w:val="22"/>
          <w:szCs w:val="22"/>
        </w:rPr>
        <w:t>PERSON SPECIFICATION</w:t>
      </w:r>
    </w:p>
    <w:p w14:paraId="4E3AAE82" w14:textId="77777777" w:rsidR="00FE14DD" w:rsidRPr="00FE14DD" w:rsidRDefault="00FE14DD" w:rsidP="00FE14DD">
      <w:pPr>
        <w:pStyle w:val="Heading2"/>
        <w:ind w:right="893"/>
        <w:jc w:val="both"/>
        <w:rPr>
          <w:rFonts w:asciiTheme="minorHAnsi" w:hAnsiTheme="minorHAnsi" w:cstheme="minorHAnsi"/>
          <w:sz w:val="22"/>
          <w:szCs w:val="22"/>
        </w:rPr>
      </w:pPr>
    </w:p>
    <w:p w14:paraId="3C45854C" w14:textId="77777777" w:rsidR="00FE14DD" w:rsidRPr="00FE14DD" w:rsidRDefault="00FE14DD" w:rsidP="00FE14DD">
      <w:pPr>
        <w:ind w:right="893"/>
        <w:jc w:val="both"/>
        <w:rPr>
          <w:rFonts w:asciiTheme="minorHAnsi" w:hAnsiTheme="minorHAnsi" w:cstheme="minorHAnsi"/>
          <w:b/>
          <w:sz w:val="22"/>
          <w:szCs w:val="22"/>
        </w:rPr>
      </w:pPr>
      <w:r w:rsidRPr="00FE14DD">
        <w:rPr>
          <w:rFonts w:asciiTheme="minorHAnsi" w:hAnsiTheme="minorHAnsi" w:cstheme="minorHAnsi"/>
          <w:bCs/>
          <w:sz w:val="22"/>
          <w:szCs w:val="22"/>
        </w:rPr>
        <w:t xml:space="preserve">POSITION:  </w:t>
      </w:r>
      <w:r w:rsidRPr="00FE14DD">
        <w:rPr>
          <w:rFonts w:asciiTheme="minorHAnsi" w:hAnsiTheme="minorHAnsi" w:cstheme="minorHAnsi"/>
          <w:bCs/>
          <w:sz w:val="22"/>
          <w:szCs w:val="22"/>
        </w:rPr>
        <w:tab/>
        <w:t>Teacher/ECT  – Food Technology</w:t>
      </w:r>
    </w:p>
    <w:p w14:paraId="521786CE" w14:textId="77777777" w:rsidR="00FE14DD" w:rsidRPr="00FE14DD" w:rsidRDefault="00FE14DD" w:rsidP="00FE14DD">
      <w:pPr>
        <w:pStyle w:val="NormalWeb"/>
        <w:ind w:right="893"/>
        <w:jc w:val="both"/>
        <w:rPr>
          <w:rFonts w:asciiTheme="minorHAnsi" w:hAnsiTheme="minorHAnsi" w:cstheme="minorHAnsi"/>
          <w:sz w:val="22"/>
          <w:szCs w:val="22"/>
        </w:rPr>
      </w:pPr>
      <w:r w:rsidRPr="00FE14DD">
        <w:rPr>
          <w:rFonts w:asciiTheme="minorHAnsi" w:hAnsiTheme="minorHAnsi" w:cstheme="minorHAnsi"/>
          <w:b/>
          <w:bCs/>
          <w:sz w:val="22"/>
          <w:szCs w:val="22"/>
        </w:rPr>
        <w:t xml:space="preserve">GRADE: </w:t>
      </w:r>
      <w:r w:rsidRPr="00FE14DD">
        <w:rPr>
          <w:rFonts w:asciiTheme="minorHAnsi" w:hAnsiTheme="minorHAnsi" w:cstheme="minorHAnsi"/>
          <w:b/>
          <w:bCs/>
          <w:sz w:val="22"/>
          <w:szCs w:val="22"/>
        </w:rPr>
        <w:tab/>
      </w:r>
      <w:r w:rsidRPr="00FE14DD">
        <w:rPr>
          <w:rFonts w:asciiTheme="minorHAnsi" w:hAnsiTheme="minorHAnsi" w:cstheme="minorHAnsi"/>
          <w:sz w:val="22"/>
          <w:szCs w:val="22"/>
        </w:rPr>
        <w:t>MPR 1 – 6 depending on experience</w:t>
      </w:r>
    </w:p>
    <w:p w14:paraId="6B9B70A3" w14:textId="77777777" w:rsidR="00FE14DD" w:rsidRPr="00FE14DD" w:rsidRDefault="00FE14DD" w:rsidP="00FE14DD">
      <w:pPr>
        <w:pStyle w:val="Heading2"/>
        <w:keepLines w:val="0"/>
        <w:numPr>
          <w:ilvl w:val="0"/>
          <w:numId w:val="44"/>
        </w:numPr>
        <w:spacing w:before="0"/>
        <w:ind w:right="893"/>
        <w:jc w:val="both"/>
        <w:rPr>
          <w:rFonts w:asciiTheme="minorHAnsi" w:hAnsiTheme="minorHAnsi" w:cstheme="minorHAnsi"/>
          <w:b/>
          <w:sz w:val="22"/>
          <w:szCs w:val="22"/>
        </w:rPr>
      </w:pPr>
      <w:r w:rsidRPr="00FE14DD">
        <w:rPr>
          <w:rFonts w:asciiTheme="minorHAnsi" w:hAnsiTheme="minorHAnsi" w:cstheme="minorHAnsi"/>
          <w:b/>
          <w:sz w:val="22"/>
          <w:szCs w:val="22"/>
        </w:rPr>
        <w:t>EXPERIENCE</w:t>
      </w:r>
    </w:p>
    <w:p w14:paraId="453D1B52" w14:textId="77777777" w:rsidR="00FE14DD" w:rsidRPr="00FE14DD" w:rsidRDefault="00FE14DD" w:rsidP="00FE14DD">
      <w:pPr>
        <w:rPr>
          <w:rFonts w:asciiTheme="minorHAnsi" w:hAnsiTheme="minorHAnsi" w:cstheme="minorHAnsi"/>
          <w:sz w:val="22"/>
          <w:szCs w:val="22"/>
          <w:lang w:val="en-US"/>
        </w:rPr>
      </w:pPr>
    </w:p>
    <w:p w14:paraId="544DE73D" w14:textId="77777777" w:rsidR="00FE14DD" w:rsidRPr="00FE14DD" w:rsidRDefault="00FE14DD" w:rsidP="00FE14DD">
      <w:pPr>
        <w:rPr>
          <w:rFonts w:asciiTheme="minorHAnsi" w:hAnsiTheme="minorHAnsi" w:cstheme="minorHAnsi"/>
          <w:i/>
          <w:sz w:val="22"/>
          <w:szCs w:val="22"/>
          <w:u w:val="single"/>
          <w:lang w:val="en-US"/>
        </w:rPr>
      </w:pPr>
      <w:r w:rsidRPr="00FE14DD">
        <w:rPr>
          <w:rFonts w:asciiTheme="minorHAnsi" w:hAnsiTheme="minorHAnsi" w:cstheme="minorHAnsi"/>
          <w:i/>
          <w:sz w:val="22"/>
          <w:szCs w:val="22"/>
          <w:u w:val="single"/>
          <w:lang w:val="en-US"/>
        </w:rPr>
        <w:t>Essential</w:t>
      </w:r>
    </w:p>
    <w:p w14:paraId="4BACEFD1" w14:textId="77777777" w:rsidR="00FE14DD" w:rsidRPr="00FE14DD" w:rsidRDefault="00FE14DD" w:rsidP="00FE14DD">
      <w:pPr>
        <w:pStyle w:val="ListParagraph"/>
        <w:numPr>
          <w:ilvl w:val="0"/>
          <w:numId w:val="47"/>
        </w:numPr>
        <w:spacing w:after="160" w:line="264" w:lineRule="auto"/>
        <w:ind w:left="284" w:hanging="284"/>
        <w:jc w:val="both"/>
        <w:rPr>
          <w:rFonts w:asciiTheme="minorHAnsi" w:hAnsiTheme="minorHAnsi" w:cstheme="minorHAnsi"/>
          <w:sz w:val="22"/>
          <w:szCs w:val="22"/>
        </w:rPr>
      </w:pPr>
      <w:r w:rsidRPr="00FE14DD">
        <w:rPr>
          <w:rFonts w:asciiTheme="minorHAnsi" w:hAnsiTheme="minorHAnsi" w:cstheme="minorHAnsi"/>
          <w:sz w:val="22"/>
          <w:szCs w:val="22"/>
        </w:rPr>
        <w:t>Proven experience of working with/caring for children and young people with SEMH in an Academy</w:t>
      </w:r>
    </w:p>
    <w:p w14:paraId="44790AE7" w14:textId="77777777" w:rsidR="00FE14DD" w:rsidRPr="00FE14DD" w:rsidRDefault="00FE14DD" w:rsidP="00FE14DD">
      <w:pPr>
        <w:pStyle w:val="ListParagraph"/>
        <w:numPr>
          <w:ilvl w:val="0"/>
          <w:numId w:val="47"/>
        </w:numPr>
        <w:spacing w:after="160" w:line="264" w:lineRule="auto"/>
        <w:ind w:left="284" w:hanging="284"/>
        <w:jc w:val="both"/>
        <w:rPr>
          <w:rFonts w:asciiTheme="minorHAnsi" w:hAnsiTheme="minorHAnsi" w:cstheme="minorHAnsi"/>
          <w:sz w:val="22"/>
          <w:szCs w:val="22"/>
        </w:rPr>
      </w:pPr>
      <w:r w:rsidRPr="00FE14DD">
        <w:rPr>
          <w:rFonts w:asciiTheme="minorHAnsi" w:hAnsiTheme="minorHAnsi" w:cstheme="minorHAnsi"/>
          <w:sz w:val="22"/>
          <w:szCs w:val="22"/>
        </w:rPr>
        <w:t>Proven experience of delivering food technology education to children and/young people.</w:t>
      </w:r>
    </w:p>
    <w:p w14:paraId="72A421EC" w14:textId="77777777" w:rsidR="00FE14DD" w:rsidRPr="00FE14DD" w:rsidRDefault="00FE14DD" w:rsidP="00FE14DD">
      <w:pPr>
        <w:pStyle w:val="ListParagraph"/>
        <w:numPr>
          <w:ilvl w:val="0"/>
          <w:numId w:val="47"/>
        </w:numPr>
        <w:spacing w:after="160" w:line="264" w:lineRule="auto"/>
        <w:ind w:left="284" w:hanging="284"/>
        <w:jc w:val="both"/>
        <w:rPr>
          <w:rFonts w:asciiTheme="minorHAnsi" w:hAnsiTheme="minorHAnsi" w:cstheme="minorHAnsi"/>
          <w:sz w:val="22"/>
          <w:szCs w:val="22"/>
        </w:rPr>
      </w:pPr>
      <w:r w:rsidRPr="00FE14DD">
        <w:rPr>
          <w:rFonts w:asciiTheme="minorHAnsi" w:hAnsiTheme="minorHAnsi" w:cstheme="minorHAnsi"/>
          <w:sz w:val="22"/>
          <w:szCs w:val="22"/>
        </w:rPr>
        <w:t>The ability to work as part of a highly effective team.</w:t>
      </w:r>
    </w:p>
    <w:p w14:paraId="1DB64B0E" w14:textId="77777777" w:rsidR="00FE14DD" w:rsidRPr="00FE14DD" w:rsidRDefault="00FE14DD" w:rsidP="00FE14DD">
      <w:pPr>
        <w:pStyle w:val="ListParagraph"/>
        <w:numPr>
          <w:ilvl w:val="0"/>
          <w:numId w:val="47"/>
        </w:numPr>
        <w:spacing w:after="160" w:line="264" w:lineRule="auto"/>
        <w:ind w:left="284" w:hanging="284"/>
        <w:jc w:val="both"/>
        <w:rPr>
          <w:rFonts w:asciiTheme="minorHAnsi" w:hAnsiTheme="minorHAnsi" w:cstheme="minorHAnsi"/>
          <w:sz w:val="22"/>
          <w:szCs w:val="22"/>
        </w:rPr>
      </w:pPr>
      <w:r w:rsidRPr="00FE14DD">
        <w:rPr>
          <w:rFonts w:asciiTheme="minorHAnsi" w:hAnsiTheme="minorHAnsi" w:cstheme="minorHAnsi"/>
          <w:sz w:val="22"/>
          <w:szCs w:val="22"/>
        </w:rPr>
        <w:t>Enthusiastic, reliable and committed.  Possess energy, vigour and perseverance and empathy.</w:t>
      </w:r>
    </w:p>
    <w:p w14:paraId="756A1659" w14:textId="77777777" w:rsidR="00FE14DD" w:rsidRPr="00FE14DD" w:rsidRDefault="00FE14DD" w:rsidP="00FE14DD">
      <w:pPr>
        <w:pStyle w:val="ListParagraph"/>
        <w:numPr>
          <w:ilvl w:val="0"/>
          <w:numId w:val="47"/>
        </w:numPr>
        <w:spacing w:after="160" w:line="264" w:lineRule="auto"/>
        <w:ind w:left="284" w:hanging="284"/>
        <w:jc w:val="both"/>
        <w:rPr>
          <w:rFonts w:asciiTheme="minorHAnsi" w:hAnsiTheme="minorHAnsi" w:cstheme="minorHAnsi"/>
          <w:sz w:val="22"/>
          <w:szCs w:val="22"/>
        </w:rPr>
      </w:pPr>
      <w:r w:rsidRPr="00FE14DD">
        <w:rPr>
          <w:rFonts w:asciiTheme="minorHAnsi" w:hAnsiTheme="minorHAnsi" w:cstheme="minorHAnsi"/>
          <w:sz w:val="22"/>
          <w:szCs w:val="22"/>
        </w:rPr>
        <w:t>Adaptable and flexible to changing circumstances.</w:t>
      </w:r>
    </w:p>
    <w:p w14:paraId="01E8525E" w14:textId="77777777" w:rsidR="00FE14DD" w:rsidRPr="00FE14DD" w:rsidRDefault="00FE14DD" w:rsidP="00FE14DD">
      <w:pPr>
        <w:pStyle w:val="ListParagraph"/>
        <w:numPr>
          <w:ilvl w:val="0"/>
          <w:numId w:val="47"/>
        </w:numPr>
        <w:spacing w:after="160" w:line="264" w:lineRule="auto"/>
        <w:ind w:left="284" w:hanging="284"/>
        <w:jc w:val="both"/>
        <w:rPr>
          <w:rFonts w:asciiTheme="minorHAnsi" w:hAnsiTheme="minorHAnsi" w:cstheme="minorHAnsi"/>
          <w:sz w:val="22"/>
          <w:szCs w:val="22"/>
        </w:rPr>
      </w:pPr>
      <w:r w:rsidRPr="00FE14DD">
        <w:rPr>
          <w:rFonts w:asciiTheme="minorHAnsi" w:hAnsiTheme="minorHAnsi" w:cstheme="minorHAnsi"/>
          <w:sz w:val="22"/>
          <w:szCs w:val="22"/>
        </w:rPr>
        <w:t>Knowledge of Academy policies and procedures.</w:t>
      </w:r>
    </w:p>
    <w:p w14:paraId="48AC8157" w14:textId="77777777" w:rsidR="00FE14DD" w:rsidRPr="00FE14DD" w:rsidRDefault="00FE14DD" w:rsidP="00FE14DD">
      <w:pPr>
        <w:pStyle w:val="ListParagraph"/>
        <w:numPr>
          <w:ilvl w:val="0"/>
          <w:numId w:val="47"/>
        </w:numPr>
        <w:spacing w:after="160" w:line="264" w:lineRule="auto"/>
        <w:ind w:left="284" w:hanging="284"/>
        <w:jc w:val="both"/>
        <w:rPr>
          <w:rFonts w:asciiTheme="minorHAnsi" w:hAnsiTheme="minorHAnsi" w:cstheme="minorHAnsi"/>
          <w:sz w:val="22"/>
          <w:szCs w:val="22"/>
        </w:rPr>
      </w:pPr>
      <w:r w:rsidRPr="00FE14DD">
        <w:rPr>
          <w:rFonts w:asciiTheme="minorHAnsi" w:hAnsiTheme="minorHAnsi" w:cstheme="minorHAnsi"/>
          <w:sz w:val="22"/>
          <w:szCs w:val="22"/>
        </w:rPr>
        <w:t>Understand and implement the Academy’s behaviour management policy.</w:t>
      </w:r>
    </w:p>
    <w:p w14:paraId="1CEAD25B" w14:textId="77777777" w:rsidR="00FE14DD" w:rsidRPr="00FE14DD" w:rsidRDefault="00FE14DD" w:rsidP="00FE14DD">
      <w:pPr>
        <w:pStyle w:val="ListParagraph"/>
        <w:numPr>
          <w:ilvl w:val="0"/>
          <w:numId w:val="47"/>
        </w:numPr>
        <w:spacing w:after="160" w:line="264" w:lineRule="auto"/>
        <w:ind w:left="284" w:hanging="284"/>
        <w:jc w:val="both"/>
        <w:rPr>
          <w:rFonts w:asciiTheme="minorHAnsi" w:hAnsiTheme="minorHAnsi" w:cstheme="minorHAnsi"/>
          <w:sz w:val="22"/>
          <w:szCs w:val="22"/>
        </w:rPr>
      </w:pPr>
      <w:r w:rsidRPr="00FE14DD">
        <w:rPr>
          <w:rFonts w:asciiTheme="minorHAnsi" w:hAnsiTheme="minorHAnsi" w:cstheme="minorHAnsi"/>
          <w:sz w:val="22"/>
          <w:szCs w:val="22"/>
        </w:rPr>
        <w:t>Understand the importance of physical and emotional wellbeing.</w:t>
      </w:r>
    </w:p>
    <w:p w14:paraId="7794BF2D" w14:textId="77777777" w:rsidR="00FE14DD" w:rsidRPr="00FE14DD" w:rsidRDefault="00FE14DD" w:rsidP="00FE14DD">
      <w:pPr>
        <w:pStyle w:val="ListParagraph"/>
        <w:numPr>
          <w:ilvl w:val="0"/>
          <w:numId w:val="47"/>
        </w:numPr>
        <w:spacing w:after="160" w:line="259" w:lineRule="auto"/>
        <w:ind w:left="284" w:hanging="284"/>
        <w:rPr>
          <w:rFonts w:asciiTheme="minorHAnsi" w:hAnsiTheme="minorHAnsi" w:cstheme="minorHAnsi"/>
          <w:sz w:val="22"/>
          <w:szCs w:val="22"/>
        </w:rPr>
      </w:pPr>
      <w:r w:rsidRPr="00FE14DD">
        <w:rPr>
          <w:rFonts w:asciiTheme="minorHAnsi" w:hAnsiTheme="minorHAnsi" w:cstheme="minorHAnsi"/>
          <w:sz w:val="22"/>
          <w:szCs w:val="22"/>
        </w:rPr>
        <w:t>Demonstrate a clear commitment to develop and learn in the role</w:t>
      </w:r>
    </w:p>
    <w:p w14:paraId="2077248D" w14:textId="77777777" w:rsidR="00FE14DD" w:rsidRPr="00FE14DD" w:rsidRDefault="00FE14DD" w:rsidP="00FE14DD">
      <w:pPr>
        <w:pStyle w:val="Heading2"/>
        <w:keepLines w:val="0"/>
        <w:numPr>
          <w:ilvl w:val="0"/>
          <w:numId w:val="44"/>
        </w:numPr>
        <w:spacing w:before="0"/>
        <w:ind w:right="893"/>
        <w:jc w:val="both"/>
        <w:rPr>
          <w:rFonts w:asciiTheme="minorHAnsi" w:hAnsiTheme="minorHAnsi" w:cstheme="minorHAnsi"/>
          <w:b/>
          <w:sz w:val="22"/>
          <w:szCs w:val="22"/>
        </w:rPr>
      </w:pPr>
      <w:r w:rsidRPr="00FE14DD">
        <w:rPr>
          <w:rFonts w:asciiTheme="minorHAnsi" w:hAnsiTheme="minorHAnsi" w:cstheme="minorHAnsi"/>
          <w:b/>
          <w:sz w:val="22"/>
          <w:szCs w:val="22"/>
        </w:rPr>
        <w:t>SKILLS, KNOWLEDGE, ABILITIES &amp; APTITUDES</w:t>
      </w:r>
    </w:p>
    <w:p w14:paraId="15C1EACD" w14:textId="77777777" w:rsidR="00FE14DD" w:rsidRPr="00FE14DD" w:rsidRDefault="00FE14DD" w:rsidP="00FE14DD">
      <w:pPr>
        <w:numPr>
          <w:ilvl w:val="0"/>
          <w:numId w:val="46"/>
        </w:numPr>
        <w:tabs>
          <w:tab w:val="clear" w:pos="720"/>
          <w:tab w:val="num" w:pos="426"/>
        </w:tabs>
        <w:spacing w:before="100" w:beforeAutospacing="1" w:after="100" w:afterAutospacing="1"/>
        <w:ind w:left="284" w:hanging="284"/>
        <w:rPr>
          <w:rFonts w:asciiTheme="minorHAnsi" w:hAnsiTheme="minorHAnsi" w:cstheme="minorHAnsi"/>
          <w:sz w:val="22"/>
          <w:szCs w:val="22"/>
        </w:rPr>
      </w:pPr>
      <w:r w:rsidRPr="00FE14DD">
        <w:rPr>
          <w:rFonts w:asciiTheme="minorHAnsi" w:hAnsiTheme="minorHAnsi" w:cstheme="minorHAnsi"/>
          <w:sz w:val="22"/>
          <w:szCs w:val="22"/>
        </w:rPr>
        <w:t xml:space="preserve">Ability to work on own initiative </w:t>
      </w:r>
    </w:p>
    <w:p w14:paraId="4B596914" w14:textId="77777777" w:rsidR="00FE14DD" w:rsidRPr="00FE14DD" w:rsidRDefault="00FE14DD" w:rsidP="00FE14DD">
      <w:pPr>
        <w:numPr>
          <w:ilvl w:val="0"/>
          <w:numId w:val="46"/>
        </w:numPr>
        <w:tabs>
          <w:tab w:val="clear" w:pos="720"/>
          <w:tab w:val="num" w:pos="426"/>
        </w:tabs>
        <w:spacing w:before="100" w:beforeAutospacing="1" w:after="100" w:afterAutospacing="1"/>
        <w:ind w:left="284" w:hanging="284"/>
        <w:rPr>
          <w:rFonts w:asciiTheme="minorHAnsi" w:hAnsiTheme="minorHAnsi" w:cstheme="minorHAnsi"/>
          <w:sz w:val="22"/>
          <w:szCs w:val="22"/>
        </w:rPr>
      </w:pPr>
      <w:r w:rsidRPr="00FE14DD">
        <w:rPr>
          <w:rFonts w:asciiTheme="minorHAnsi" w:hAnsiTheme="minorHAnsi" w:cstheme="minorHAnsi"/>
          <w:sz w:val="22"/>
          <w:szCs w:val="22"/>
        </w:rPr>
        <w:t xml:space="preserve">Ability to prioritise own work effectively and adapt to meet different demands </w:t>
      </w:r>
    </w:p>
    <w:p w14:paraId="4020FD5B" w14:textId="77777777" w:rsidR="00FE14DD" w:rsidRPr="00FE14DD" w:rsidRDefault="00FE14DD" w:rsidP="00FE14DD">
      <w:pPr>
        <w:numPr>
          <w:ilvl w:val="0"/>
          <w:numId w:val="46"/>
        </w:numPr>
        <w:tabs>
          <w:tab w:val="clear" w:pos="720"/>
          <w:tab w:val="num" w:pos="426"/>
        </w:tabs>
        <w:spacing w:before="100" w:beforeAutospacing="1" w:after="100" w:afterAutospacing="1"/>
        <w:ind w:left="284" w:hanging="284"/>
        <w:rPr>
          <w:rFonts w:asciiTheme="minorHAnsi" w:hAnsiTheme="minorHAnsi" w:cstheme="minorHAnsi"/>
          <w:sz w:val="22"/>
          <w:szCs w:val="22"/>
        </w:rPr>
      </w:pPr>
      <w:r w:rsidRPr="00FE14DD">
        <w:rPr>
          <w:rFonts w:asciiTheme="minorHAnsi" w:hAnsiTheme="minorHAnsi" w:cstheme="minorHAnsi"/>
          <w:sz w:val="22"/>
          <w:szCs w:val="22"/>
        </w:rPr>
        <w:t xml:space="preserve">Work to tight deadlines </w:t>
      </w:r>
    </w:p>
    <w:p w14:paraId="4CA464C6" w14:textId="77777777" w:rsidR="00FE14DD" w:rsidRPr="00FE14DD" w:rsidRDefault="00FE14DD" w:rsidP="00FE14DD">
      <w:pPr>
        <w:numPr>
          <w:ilvl w:val="0"/>
          <w:numId w:val="46"/>
        </w:numPr>
        <w:tabs>
          <w:tab w:val="clear" w:pos="720"/>
          <w:tab w:val="num" w:pos="426"/>
        </w:tabs>
        <w:spacing w:before="100" w:beforeAutospacing="1" w:after="100" w:afterAutospacing="1"/>
        <w:ind w:left="284" w:hanging="284"/>
        <w:rPr>
          <w:rFonts w:asciiTheme="minorHAnsi" w:hAnsiTheme="minorHAnsi" w:cstheme="minorHAnsi"/>
          <w:sz w:val="22"/>
          <w:szCs w:val="22"/>
        </w:rPr>
      </w:pPr>
      <w:r w:rsidRPr="00FE14DD">
        <w:rPr>
          <w:rFonts w:asciiTheme="minorHAnsi" w:hAnsiTheme="minorHAnsi" w:cstheme="minorHAnsi"/>
          <w:sz w:val="22"/>
          <w:szCs w:val="22"/>
        </w:rPr>
        <w:t xml:space="preserve">Attention to detail and able to identify inaccuracies effectively </w:t>
      </w:r>
    </w:p>
    <w:p w14:paraId="59BADC2A" w14:textId="77777777" w:rsidR="00FE14DD" w:rsidRPr="00FE14DD" w:rsidRDefault="00FE14DD" w:rsidP="00FE14DD">
      <w:pPr>
        <w:numPr>
          <w:ilvl w:val="0"/>
          <w:numId w:val="46"/>
        </w:numPr>
        <w:tabs>
          <w:tab w:val="clear" w:pos="720"/>
          <w:tab w:val="num" w:pos="426"/>
        </w:tabs>
        <w:spacing w:before="100" w:beforeAutospacing="1" w:after="100" w:afterAutospacing="1"/>
        <w:ind w:left="284" w:hanging="284"/>
        <w:rPr>
          <w:rFonts w:asciiTheme="minorHAnsi" w:hAnsiTheme="minorHAnsi" w:cstheme="minorHAnsi"/>
          <w:sz w:val="22"/>
          <w:szCs w:val="22"/>
        </w:rPr>
      </w:pPr>
      <w:r w:rsidRPr="00FE14DD">
        <w:rPr>
          <w:rFonts w:asciiTheme="minorHAnsi" w:hAnsiTheme="minorHAnsi" w:cstheme="minorHAnsi"/>
          <w:sz w:val="22"/>
          <w:szCs w:val="22"/>
        </w:rPr>
        <w:t>Ability to manage confidential data in a professional and sensitive way with a understanding of the Data Protection Act and GDPR</w:t>
      </w:r>
    </w:p>
    <w:p w14:paraId="709D2819" w14:textId="77777777" w:rsidR="00FE14DD" w:rsidRPr="00FE14DD" w:rsidRDefault="00FE14DD" w:rsidP="00FE14DD">
      <w:pPr>
        <w:numPr>
          <w:ilvl w:val="0"/>
          <w:numId w:val="46"/>
        </w:numPr>
        <w:tabs>
          <w:tab w:val="clear" w:pos="720"/>
          <w:tab w:val="num" w:pos="426"/>
        </w:tabs>
        <w:spacing w:before="100" w:beforeAutospacing="1" w:after="100" w:afterAutospacing="1"/>
        <w:ind w:left="284" w:hanging="284"/>
        <w:rPr>
          <w:rFonts w:asciiTheme="minorHAnsi" w:hAnsiTheme="minorHAnsi" w:cstheme="minorHAnsi"/>
          <w:sz w:val="22"/>
          <w:szCs w:val="22"/>
        </w:rPr>
      </w:pPr>
      <w:r w:rsidRPr="00FE14DD">
        <w:rPr>
          <w:rFonts w:asciiTheme="minorHAnsi" w:hAnsiTheme="minorHAnsi" w:cstheme="minorHAnsi"/>
          <w:sz w:val="22"/>
          <w:szCs w:val="22"/>
        </w:rPr>
        <w:t xml:space="preserve">Good interpersonal skills, and able to communicate to staff and clients on all levels </w:t>
      </w:r>
    </w:p>
    <w:p w14:paraId="5818360D" w14:textId="77777777" w:rsidR="00FE14DD" w:rsidRPr="00FE14DD" w:rsidRDefault="00FE14DD" w:rsidP="00FE14DD">
      <w:pPr>
        <w:numPr>
          <w:ilvl w:val="0"/>
          <w:numId w:val="46"/>
        </w:numPr>
        <w:tabs>
          <w:tab w:val="clear" w:pos="720"/>
          <w:tab w:val="num" w:pos="426"/>
        </w:tabs>
        <w:spacing w:before="100" w:beforeAutospacing="1" w:after="100" w:afterAutospacing="1"/>
        <w:ind w:left="284" w:hanging="284"/>
        <w:rPr>
          <w:rFonts w:asciiTheme="minorHAnsi" w:hAnsiTheme="minorHAnsi" w:cstheme="minorHAnsi"/>
          <w:sz w:val="22"/>
          <w:szCs w:val="22"/>
        </w:rPr>
      </w:pPr>
      <w:r w:rsidRPr="00FE14DD">
        <w:rPr>
          <w:rFonts w:asciiTheme="minorHAnsi" w:hAnsiTheme="minorHAnsi" w:cstheme="minorHAnsi"/>
          <w:sz w:val="22"/>
          <w:szCs w:val="22"/>
        </w:rPr>
        <w:t xml:space="preserve">Ability to recognise areas for continuous improvement, make recommendations and implement </w:t>
      </w:r>
    </w:p>
    <w:p w14:paraId="33DE6B03" w14:textId="77777777" w:rsidR="00FE14DD" w:rsidRPr="00FE14DD" w:rsidRDefault="00FE14DD" w:rsidP="00FE14DD">
      <w:pPr>
        <w:numPr>
          <w:ilvl w:val="0"/>
          <w:numId w:val="46"/>
        </w:numPr>
        <w:tabs>
          <w:tab w:val="clear" w:pos="720"/>
          <w:tab w:val="num" w:pos="426"/>
        </w:tabs>
        <w:spacing w:before="100" w:beforeAutospacing="1" w:after="100" w:afterAutospacing="1"/>
        <w:ind w:left="284" w:hanging="284"/>
        <w:rPr>
          <w:rFonts w:asciiTheme="minorHAnsi" w:hAnsiTheme="minorHAnsi" w:cstheme="minorHAnsi"/>
          <w:sz w:val="22"/>
          <w:szCs w:val="22"/>
        </w:rPr>
      </w:pPr>
      <w:r w:rsidRPr="00FE14DD">
        <w:rPr>
          <w:rFonts w:asciiTheme="minorHAnsi" w:hAnsiTheme="minorHAnsi" w:cstheme="minorHAnsi"/>
          <w:sz w:val="22"/>
          <w:szCs w:val="22"/>
        </w:rPr>
        <w:t xml:space="preserve">Proactive approach with a 'can-do' attitude </w:t>
      </w:r>
    </w:p>
    <w:p w14:paraId="76BC2735" w14:textId="77777777" w:rsidR="00FE14DD" w:rsidRPr="00FE14DD" w:rsidRDefault="00FE14DD" w:rsidP="00FE14DD">
      <w:pPr>
        <w:numPr>
          <w:ilvl w:val="0"/>
          <w:numId w:val="46"/>
        </w:numPr>
        <w:tabs>
          <w:tab w:val="clear" w:pos="720"/>
          <w:tab w:val="num" w:pos="426"/>
        </w:tabs>
        <w:spacing w:before="100" w:beforeAutospacing="1" w:after="100" w:afterAutospacing="1"/>
        <w:ind w:left="284" w:hanging="284"/>
        <w:rPr>
          <w:rFonts w:asciiTheme="minorHAnsi" w:hAnsiTheme="minorHAnsi" w:cstheme="minorHAnsi"/>
          <w:sz w:val="22"/>
          <w:szCs w:val="22"/>
        </w:rPr>
      </w:pPr>
      <w:r w:rsidRPr="00FE14DD">
        <w:rPr>
          <w:rFonts w:asciiTheme="minorHAnsi" w:hAnsiTheme="minorHAnsi" w:cstheme="minorHAnsi"/>
          <w:sz w:val="22"/>
          <w:szCs w:val="22"/>
        </w:rPr>
        <w:t xml:space="preserve">Excellent written and verbal communication and client service skills </w:t>
      </w:r>
    </w:p>
    <w:p w14:paraId="2B390348" w14:textId="77777777" w:rsidR="00FE14DD" w:rsidRPr="00FE14DD" w:rsidRDefault="00FE14DD" w:rsidP="00FE14DD">
      <w:pPr>
        <w:pStyle w:val="ListParagraph"/>
        <w:numPr>
          <w:ilvl w:val="0"/>
          <w:numId w:val="46"/>
        </w:numPr>
        <w:tabs>
          <w:tab w:val="clear" w:pos="720"/>
          <w:tab w:val="num" w:pos="426"/>
        </w:tabs>
        <w:ind w:left="284" w:right="890" w:hanging="284"/>
        <w:jc w:val="both"/>
        <w:rPr>
          <w:rFonts w:asciiTheme="minorHAnsi" w:hAnsiTheme="minorHAnsi" w:cstheme="minorHAnsi"/>
          <w:sz w:val="22"/>
          <w:szCs w:val="22"/>
        </w:rPr>
      </w:pPr>
      <w:r w:rsidRPr="00FE14DD">
        <w:rPr>
          <w:rFonts w:asciiTheme="minorHAnsi" w:hAnsiTheme="minorHAnsi" w:cstheme="minorHAnsi"/>
          <w:sz w:val="22"/>
          <w:szCs w:val="22"/>
        </w:rPr>
        <w:t>Flexible in approach with the ability to change or changing deadlines</w:t>
      </w:r>
    </w:p>
    <w:p w14:paraId="453FB1B4" w14:textId="77777777" w:rsidR="00FE14DD" w:rsidRPr="00FE14DD" w:rsidRDefault="00FE14DD" w:rsidP="00FE14DD">
      <w:pPr>
        <w:numPr>
          <w:ilvl w:val="0"/>
          <w:numId w:val="46"/>
        </w:numPr>
        <w:tabs>
          <w:tab w:val="clear" w:pos="720"/>
          <w:tab w:val="num" w:pos="426"/>
        </w:tabs>
        <w:spacing w:before="100" w:beforeAutospacing="1" w:after="100" w:afterAutospacing="1"/>
        <w:ind w:left="284" w:hanging="284"/>
        <w:rPr>
          <w:rFonts w:asciiTheme="minorHAnsi" w:hAnsiTheme="minorHAnsi" w:cstheme="minorHAnsi"/>
          <w:sz w:val="22"/>
          <w:szCs w:val="22"/>
        </w:rPr>
      </w:pPr>
      <w:r w:rsidRPr="00FE14DD">
        <w:rPr>
          <w:rFonts w:asciiTheme="minorHAnsi" w:hAnsiTheme="minorHAnsi" w:cstheme="minorHAnsi"/>
          <w:sz w:val="22"/>
          <w:szCs w:val="22"/>
        </w:rPr>
        <w:t xml:space="preserve">Experience working within a fast paced environment </w:t>
      </w:r>
    </w:p>
    <w:p w14:paraId="37912A59" w14:textId="77777777" w:rsidR="00FE14DD" w:rsidRPr="00FE14DD" w:rsidRDefault="00FE14DD" w:rsidP="00FE14DD">
      <w:pPr>
        <w:numPr>
          <w:ilvl w:val="0"/>
          <w:numId w:val="46"/>
        </w:numPr>
        <w:tabs>
          <w:tab w:val="clear" w:pos="720"/>
          <w:tab w:val="num" w:pos="426"/>
        </w:tabs>
        <w:spacing w:before="100" w:beforeAutospacing="1" w:after="100" w:afterAutospacing="1"/>
        <w:ind w:left="284" w:hanging="284"/>
        <w:rPr>
          <w:rFonts w:asciiTheme="minorHAnsi" w:hAnsiTheme="minorHAnsi" w:cstheme="minorHAnsi"/>
          <w:sz w:val="22"/>
          <w:szCs w:val="22"/>
        </w:rPr>
      </w:pPr>
      <w:r w:rsidRPr="00FE14DD">
        <w:rPr>
          <w:rFonts w:asciiTheme="minorHAnsi" w:hAnsiTheme="minorHAnsi" w:cstheme="minorHAnsi"/>
          <w:sz w:val="22"/>
          <w:szCs w:val="22"/>
        </w:rPr>
        <w:t>Ability to establish positive working relationships and rapport with those working in and with the Academy.</w:t>
      </w:r>
    </w:p>
    <w:p w14:paraId="571257A5" w14:textId="77777777" w:rsidR="00FE14DD" w:rsidRPr="00FE14DD" w:rsidRDefault="00FE14DD" w:rsidP="00FE14DD">
      <w:pPr>
        <w:numPr>
          <w:ilvl w:val="0"/>
          <w:numId w:val="46"/>
        </w:numPr>
        <w:tabs>
          <w:tab w:val="clear" w:pos="720"/>
          <w:tab w:val="num" w:pos="426"/>
        </w:tabs>
        <w:spacing w:before="100" w:beforeAutospacing="1" w:after="100" w:afterAutospacing="1"/>
        <w:ind w:left="284" w:hanging="284"/>
        <w:rPr>
          <w:rFonts w:asciiTheme="minorHAnsi" w:hAnsiTheme="minorHAnsi" w:cstheme="minorHAnsi"/>
          <w:sz w:val="22"/>
          <w:szCs w:val="22"/>
        </w:rPr>
      </w:pPr>
      <w:r w:rsidRPr="00FE14DD">
        <w:rPr>
          <w:rFonts w:asciiTheme="minorHAnsi" w:hAnsiTheme="minorHAnsi" w:cstheme="minorHAnsi"/>
          <w:sz w:val="22"/>
          <w:szCs w:val="22"/>
        </w:rPr>
        <w:t>Ability to contribute to the work of a team.</w:t>
      </w:r>
    </w:p>
    <w:p w14:paraId="75B9416F" w14:textId="77777777" w:rsidR="00FE14DD" w:rsidRPr="00FE14DD" w:rsidRDefault="00FE14DD" w:rsidP="00FE14DD">
      <w:pPr>
        <w:numPr>
          <w:ilvl w:val="0"/>
          <w:numId w:val="46"/>
        </w:numPr>
        <w:tabs>
          <w:tab w:val="clear" w:pos="720"/>
          <w:tab w:val="num" w:pos="426"/>
        </w:tabs>
        <w:spacing w:before="100" w:beforeAutospacing="1" w:after="100" w:afterAutospacing="1"/>
        <w:ind w:left="284" w:hanging="284"/>
        <w:rPr>
          <w:rFonts w:asciiTheme="minorHAnsi" w:hAnsiTheme="minorHAnsi" w:cstheme="minorHAnsi"/>
          <w:sz w:val="22"/>
          <w:szCs w:val="22"/>
        </w:rPr>
      </w:pPr>
      <w:r w:rsidRPr="00FE14DD">
        <w:rPr>
          <w:rFonts w:asciiTheme="minorHAnsi" w:hAnsiTheme="minorHAnsi" w:cstheme="minorHAnsi"/>
          <w:sz w:val="22"/>
          <w:szCs w:val="22"/>
        </w:rPr>
        <w:t>Excellent organisation skills and ability to remain calm under pressure.</w:t>
      </w:r>
    </w:p>
    <w:p w14:paraId="5F104020" w14:textId="77777777" w:rsidR="00FE14DD" w:rsidRPr="00FE14DD" w:rsidRDefault="00FE14DD" w:rsidP="00FE14DD">
      <w:pPr>
        <w:numPr>
          <w:ilvl w:val="0"/>
          <w:numId w:val="46"/>
        </w:numPr>
        <w:tabs>
          <w:tab w:val="clear" w:pos="720"/>
          <w:tab w:val="num" w:pos="426"/>
        </w:tabs>
        <w:spacing w:before="100" w:beforeAutospacing="1" w:after="100" w:afterAutospacing="1"/>
        <w:ind w:left="284" w:hanging="284"/>
        <w:rPr>
          <w:rFonts w:asciiTheme="minorHAnsi" w:hAnsiTheme="minorHAnsi" w:cstheme="minorHAnsi"/>
          <w:sz w:val="22"/>
          <w:szCs w:val="22"/>
        </w:rPr>
      </w:pPr>
      <w:r w:rsidRPr="00FE14DD">
        <w:rPr>
          <w:rFonts w:asciiTheme="minorHAnsi" w:hAnsiTheme="minorHAnsi" w:cstheme="minorHAnsi"/>
          <w:sz w:val="22"/>
          <w:szCs w:val="22"/>
        </w:rPr>
        <w:t>Can demonstrate a creative approach to work with the ability to resolve problems.</w:t>
      </w:r>
    </w:p>
    <w:p w14:paraId="0D78EEC2" w14:textId="77777777" w:rsidR="00FE14DD" w:rsidRPr="00FE14DD" w:rsidRDefault="00FE14DD" w:rsidP="00FE14DD">
      <w:pPr>
        <w:numPr>
          <w:ilvl w:val="0"/>
          <w:numId w:val="46"/>
        </w:numPr>
        <w:tabs>
          <w:tab w:val="clear" w:pos="720"/>
          <w:tab w:val="num" w:pos="426"/>
        </w:tabs>
        <w:spacing w:before="100" w:beforeAutospacing="1" w:after="100" w:afterAutospacing="1"/>
        <w:ind w:left="284" w:hanging="284"/>
        <w:rPr>
          <w:rFonts w:asciiTheme="minorHAnsi" w:hAnsiTheme="minorHAnsi" w:cstheme="minorHAnsi"/>
          <w:sz w:val="22"/>
          <w:szCs w:val="22"/>
        </w:rPr>
      </w:pPr>
      <w:r w:rsidRPr="00FE14DD">
        <w:rPr>
          <w:rFonts w:asciiTheme="minorHAnsi" w:hAnsiTheme="minorHAnsi" w:cstheme="minorHAnsi"/>
          <w:sz w:val="22"/>
          <w:szCs w:val="22"/>
        </w:rPr>
        <w:t>Demonstrates a clear commitment to develop and learn in the role, has ability to effectively evaluate own performance and share knowledge with others.</w:t>
      </w:r>
    </w:p>
    <w:p w14:paraId="736C47DD" w14:textId="77777777" w:rsidR="00FE14DD" w:rsidRPr="00FE14DD" w:rsidRDefault="00FE14DD" w:rsidP="00FE14DD">
      <w:pPr>
        <w:numPr>
          <w:ilvl w:val="0"/>
          <w:numId w:val="46"/>
        </w:numPr>
        <w:tabs>
          <w:tab w:val="clear" w:pos="720"/>
          <w:tab w:val="num" w:pos="426"/>
        </w:tabs>
        <w:spacing w:before="100" w:beforeAutospacing="1" w:after="100" w:afterAutospacing="1"/>
        <w:ind w:left="284" w:hanging="284"/>
        <w:rPr>
          <w:rFonts w:asciiTheme="minorHAnsi" w:hAnsiTheme="minorHAnsi" w:cstheme="minorHAnsi"/>
          <w:sz w:val="22"/>
          <w:szCs w:val="22"/>
        </w:rPr>
      </w:pPr>
      <w:r w:rsidRPr="00FE14DD">
        <w:rPr>
          <w:rFonts w:asciiTheme="minorHAnsi" w:hAnsiTheme="minorHAnsi" w:cstheme="minorHAnsi"/>
          <w:sz w:val="22"/>
          <w:szCs w:val="22"/>
        </w:rPr>
        <w:t>Understand and implement child protection procedures.</w:t>
      </w:r>
    </w:p>
    <w:p w14:paraId="1C0DDCC1" w14:textId="77777777" w:rsidR="00FE14DD" w:rsidRPr="00FE14DD" w:rsidRDefault="00FE14DD" w:rsidP="00FE14DD">
      <w:pPr>
        <w:pStyle w:val="Heading2"/>
        <w:rPr>
          <w:rFonts w:asciiTheme="minorHAnsi" w:hAnsiTheme="minorHAnsi" w:cstheme="minorHAnsi"/>
          <w:b/>
          <w:sz w:val="22"/>
          <w:szCs w:val="22"/>
        </w:rPr>
      </w:pPr>
    </w:p>
    <w:p w14:paraId="5ADA8824" w14:textId="77777777" w:rsidR="00FE14DD" w:rsidRPr="00FE14DD" w:rsidRDefault="00FE14DD" w:rsidP="00FE14DD">
      <w:pPr>
        <w:pStyle w:val="Heading2"/>
        <w:rPr>
          <w:rFonts w:asciiTheme="minorHAnsi" w:hAnsiTheme="minorHAnsi" w:cstheme="minorHAnsi"/>
          <w:b/>
          <w:sz w:val="22"/>
          <w:szCs w:val="22"/>
        </w:rPr>
      </w:pPr>
    </w:p>
    <w:p w14:paraId="0CA5B77B" w14:textId="77777777" w:rsidR="00FE14DD" w:rsidRPr="00FE14DD" w:rsidRDefault="00FE14DD" w:rsidP="00FE14DD">
      <w:pPr>
        <w:pStyle w:val="Heading2"/>
        <w:rPr>
          <w:rFonts w:asciiTheme="minorHAnsi" w:hAnsiTheme="minorHAnsi" w:cstheme="minorHAnsi"/>
          <w:b/>
          <w:sz w:val="22"/>
          <w:szCs w:val="22"/>
        </w:rPr>
      </w:pPr>
      <w:r w:rsidRPr="00FE14DD">
        <w:rPr>
          <w:rFonts w:asciiTheme="minorHAnsi" w:hAnsiTheme="minorHAnsi" w:cstheme="minorHAnsi"/>
          <w:b/>
          <w:sz w:val="22"/>
          <w:szCs w:val="22"/>
        </w:rPr>
        <w:t>QUALIFICATIONS</w:t>
      </w:r>
    </w:p>
    <w:p w14:paraId="4C7C9A76" w14:textId="77777777" w:rsidR="00FE14DD" w:rsidRPr="00FE14DD" w:rsidRDefault="00FE14DD" w:rsidP="00FE14DD">
      <w:pPr>
        <w:rPr>
          <w:rFonts w:asciiTheme="minorHAnsi" w:hAnsiTheme="minorHAnsi" w:cstheme="minorHAnsi"/>
          <w:i/>
          <w:sz w:val="22"/>
          <w:szCs w:val="22"/>
          <w:u w:val="single"/>
          <w:lang w:val="en-US"/>
        </w:rPr>
      </w:pPr>
    </w:p>
    <w:p w14:paraId="633E8438" w14:textId="77777777" w:rsidR="00FE14DD" w:rsidRPr="00FE14DD" w:rsidRDefault="00FE14DD" w:rsidP="00FE14DD">
      <w:pPr>
        <w:rPr>
          <w:rFonts w:asciiTheme="minorHAnsi" w:hAnsiTheme="minorHAnsi" w:cstheme="minorHAnsi"/>
          <w:i/>
          <w:sz w:val="22"/>
          <w:szCs w:val="22"/>
          <w:u w:val="single"/>
          <w:lang w:val="en-US"/>
        </w:rPr>
      </w:pPr>
      <w:r w:rsidRPr="00FE14DD">
        <w:rPr>
          <w:rFonts w:asciiTheme="minorHAnsi" w:hAnsiTheme="minorHAnsi" w:cstheme="minorHAnsi"/>
          <w:i/>
          <w:sz w:val="22"/>
          <w:szCs w:val="22"/>
          <w:u w:val="single"/>
          <w:lang w:val="en-US"/>
        </w:rPr>
        <w:t>Essential</w:t>
      </w:r>
    </w:p>
    <w:p w14:paraId="70635300" w14:textId="77777777" w:rsidR="00FE14DD" w:rsidRPr="00FE14DD" w:rsidRDefault="00FE14DD" w:rsidP="00FE14DD">
      <w:pPr>
        <w:pStyle w:val="ListParagraph"/>
        <w:numPr>
          <w:ilvl w:val="0"/>
          <w:numId w:val="45"/>
        </w:numPr>
        <w:tabs>
          <w:tab w:val="clear" w:pos="720"/>
          <w:tab w:val="num" w:pos="426"/>
        </w:tabs>
        <w:spacing w:line="264" w:lineRule="auto"/>
        <w:ind w:left="284" w:hanging="284"/>
        <w:jc w:val="both"/>
        <w:rPr>
          <w:rFonts w:asciiTheme="minorHAnsi" w:hAnsiTheme="minorHAnsi" w:cstheme="minorHAnsi"/>
          <w:sz w:val="22"/>
          <w:szCs w:val="22"/>
        </w:rPr>
      </w:pPr>
      <w:r w:rsidRPr="00FE14DD">
        <w:rPr>
          <w:rFonts w:asciiTheme="minorHAnsi" w:hAnsiTheme="minorHAnsi" w:cstheme="minorHAnsi"/>
          <w:sz w:val="22"/>
          <w:szCs w:val="22"/>
        </w:rPr>
        <w:t>Educated to NVQ Level 3 in English and Maths or equivalent level or willingness to undertake and successfully pass qualifications.</w:t>
      </w:r>
    </w:p>
    <w:p w14:paraId="2D740E1A" w14:textId="77777777" w:rsidR="00FE14DD" w:rsidRPr="00FE14DD" w:rsidRDefault="00FE14DD" w:rsidP="00FE14DD">
      <w:pPr>
        <w:numPr>
          <w:ilvl w:val="0"/>
          <w:numId w:val="45"/>
        </w:numPr>
        <w:tabs>
          <w:tab w:val="clear" w:pos="720"/>
          <w:tab w:val="num" w:pos="426"/>
        </w:tabs>
        <w:ind w:left="284" w:hanging="284"/>
        <w:rPr>
          <w:rFonts w:asciiTheme="minorHAnsi" w:hAnsiTheme="minorHAnsi" w:cstheme="minorHAnsi"/>
          <w:sz w:val="22"/>
          <w:szCs w:val="22"/>
        </w:rPr>
      </w:pPr>
      <w:r w:rsidRPr="00FE14DD">
        <w:rPr>
          <w:rFonts w:asciiTheme="minorHAnsi" w:hAnsiTheme="minorHAnsi" w:cstheme="minorHAnsi"/>
          <w:sz w:val="22"/>
          <w:szCs w:val="22"/>
        </w:rPr>
        <w:t>Desire to complete further food technology and supporting teaching and learning qualifications</w:t>
      </w:r>
    </w:p>
    <w:p w14:paraId="584DD2E3" w14:textId="77777777" w:rsidR="00FE14DD" w:rsidRPr="00FE14DD" w:rsidRDefault="00FE14DD" w:rsidP="00FE14DD">
      <w:pPr>
        <w:tabs>
          <w:tab w:val="num" w:pos="426"/>
        </w:tabs>
        <w:ind w:right="893" w:hanging="720"/>
        <w:jc w:val="both"/>
        <w:rPr>
          <w:rFonts w:asciiTheme="minorHAnsi" w:hAnsiTheme="minorHAnsi" w:cstheme="minorHAnsi"/>
          <w:sz w:val="22"/>
          <w:szCs w:val="22"/>
        </w:rPr>
      </w:pPr>
    </w:p>
    <w:p w14:paraId="3CA02755" w14:textId="77777777" w:rsidR="00FE14DD" w:rsidRPr="0000157D" w:rsidRDefault="00FE14DD" w:rsidP="00FE14DD">
      <w:pPr>
        <w:rPr>
          <w:rFonts w:ascii="Arial" w:hAnsi="Arial" w:cs="Arial"/>
          <w:lang w:val="en-US"/>
        </w:rPr>
      </w:pPr>
    </w:p>
    <w:p w14:paraId="23394195" w14:textId="6695B1B7" w:rsidR="00FE14DD" w:rsidRDefault="00FE14DD" w:rsidP="00C9284C">
      <w:pPr>
        <w:ind w:left="514"/>
        <w:jc w:val="center"/>
        <w:rPr>
          <w:sz w:val="30"/>
        </w:rPr>
      </w:pPr>
    </w:p>
    <w:p w14:paraId="17CFA95A" w14:textId="14A09C71" w:rsidR="00FE14DD" w:rsidRDefault="00FE14DD" w:rsidP="00C9284C">
      <w:pPr>
        <w:ind w:left="514"/>
        <w:jc w:val="center"/>
        <w:rPr>
          <w:sz w:val="30"/>
        </w:rPr>
      </w:pPr>
    </w:p>
    <w:p w14:paraId="709E5E1C" w14:textId="068D47D2" w:rsidR="00FE14DD" w:rsidRDefault="00FE14DD" w:rsidP="00C9284C">
      <w:pPr>
        <w:ind w:left="514"/>
        <w:jc w:val="center"/>
        <w:rPr>
          <w:sz w:val="30"/>
        </w:rPr>
      </w:pPr>
    </w:p>
    <w:p w14:paraId="7508E946" w14:textId="71EA2627" w:rsidR="00FE14DD" w:rsidRDefault="00FE14DD" w:rsidP="00C9284C">
      <w:pPr>
        <w:ind w:left="514"/>
        <w:jc w:val="center"/>
        <w:rPr>
          <w:sz w:val="30"/>
        </w:rPr>
      </w:pPr>
    </w:p>
    <w:p w14:paraId="3EC68C98" w14:textId="620C88BF" w:rsidR="00FE14DD" w:rsidRDefault="00FE14DD" w:rsidP="00C9284C">
      <w:pPr>
        <w:ind w:left="514"/>
        <w:jc w:val="center"/>
        <w:rPr>
          <w:sz w:val="30"/>
        </w:rPr>
      </w:pPr>
    </w:p>
    <w:p w14:paraId="15E6E5F3" w14:textId="77777777" w:rsidR="00FE14DD" w:rsidRDefault="00FE14DD" w:rsidP="00C9284C">
      <w:pPr>
        <w:ind w:left="514"/>
        <w:jc w:val="center"/>
        <w:rPr>
          <w:sz w:val="30"/>
        </w:rPr>
      </w:pPr>
    </w:p>
    <w:sectPr w:rsidR="00FE14DD" w:rsidSect="005C50C9">
      <w:pgSz w:w="11900" w:h="16840"/>
      <w:pgMar w:top="720" w:right="720" w:bottom="720" w:left="72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1940D" w14:textId="77777777" w:rsidR="00E94FD6" w:rsidRDefault="00E94FD6" w:rsidP="000134A1">
      <w:r>
        <w:separator/>
      </w:r>
    </w:p>
  </w:endnote>
  <w:endnote w:type="continuationSeparator" w:id="0">
    <w:p w14:paraId="4462DA4F" w14:textId="77777777" w:rsidR="00E94FD6" w:rsidRDefault="00E94FD6" w:rsidP="0001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Heiti TC Medium">
    <w:altName w:val="Malgun Gothic Semilight"/>
    <w:charset w:val="80"/>
    <w:family w:val="auto"/>
    <w:pitch w:val="variable"/>
    <w:sig w:usb0="00000000" w:usb1="090F004A" w:usb2="00000010" w:usb3="00000000" w:csb0="003E0001" w:csb1="00000000"/>
  </w:font>
  <w:font w:name="Krungthep">
    <w:charset w:val="DE"/>
    <w:family w:val="auto"/>
    <w:pitch w:val="variable"/>
    <w:sig w:usb0="810000FF" w:usb1="5000204A" w:usb2="00000020" w:usb3="00000000" w:csb0="00010193" w:csb1="00000000"/>
  </w:font>
  <w:font w:name="ÜÈ˘Pˇ">
    <w:altName w:val="Calibri"/>
    <w:panose1 w:val="00000000000000000000"/>
    <w:charset w:val="4D"/>
    <w:family w:val="auto"/>
    <w:notTrueType/>
    <w:pitch w:val="default"/>
    <w:sig w:usb0="00000003" w:usb1="00000000" w:usb2="00000000" w:usb3="00000000" w:csb0="00000001" w:csb1="00000000"/>
  </w:font>
  <w:font w:name="Heiti SC Medium">
    <w:altName w:val="Malgun Gothic Semilight"/>
    <w:charset w:val="80"/>
    <w:family w:val="auto"/>
    <w:pitch w:val="variable"/>
    <w:sig w:usb0="00000000" w:usb1="090F004A" w:usb2="00000010" w:usb3="00000000" w:csb0="003E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51EA" w14:textId="185C0055" w:rsidR="00477BD5" w:rsidRPr="0084349C" w:rsidRDefault="00477BD5" w:rsidP="00477BD5">
    <w:pPr>
      <w:pStyle w:val="Footer"/>
      <w:rPr>
        <w:rFonts w:ascii="Heiti TC Medium" w:eastAsia="Heiti TC Medium" w:hAnsi="Heiti TC Medium"/>
        <w:sz w:val="16"/>
        <w:szCs w:val="16"/>
      </w:rPr>
    </w:pPr>
    <w:r w:rsidRPr="0084349C">
      <w:rPr>
        <w:rFonts w:ascii="Heiti TC Medium" w:eastAsia="Heiti TC Medium" w:hAnsi="Heiti TC Medium"/>
        <w:sz w:val="16"/>
        <w:szCs w:val="16"/>
      </w:rPr>
      <w:t>@ Copyright 20</w:t>
    </w:r>
    <w:r w:rsidR="003C0C9A">
      <w:rPr>
        <w:rFonts w:ascii="Heiti TC Medium" w:eastAsia="Heiti TC Medium" w:hAnsi="Heiti TC Medium"/>
        <w:sz w:val="16"/>
        <w:szCs w:val="16"/>
      </w:rPr>
      <w:t>20</w:t>
    </w:r>
    <w:r w:rsidRPr="0084349C">
      <w:rPr>
        <w:rFonts w:ascii="Heiti TC Medium" w:eastAsia="Heiti TC Medium" w:hAnsi="Heiti TC Medium"/>
        <w:sz w:val="16"/>
        <w:szCs w:val="16"/>
      </w:rPr>
      <w:t xml:space="preserve"> | Parallel Learning Trust</w:t>
    </w:r>
  </w:p>
  <w:p w14:paraId="15E3421F" w14:textId="77777777" w:rsidR="00477BD5" w:rsidRPr="0084349C" w:rsidRDefault="00477BD5" w:rsidP="00477BD5">
    <w:pPr>
      <w:pStyle w:val="Footer"/>
      <w:rPr>
        <w:rFonts w:ascii="Heiti TC Medium" w:eastAsia="Heiti TC Medium" w:hAnsi="Heiti TC Medium"/>
        <w:sz w:val="16"/>
        <w:szCs w:val="16"/>
      </w:rPr>
    </w:pPr>
    <w:r w:rsidRPr="0084349C">
      <w:rPr>
        <w:rFonts w:ascii="Heiti TC Medium" w:eastAsia="Heiti TC Medium" w:hAnsi="Heiti TC Medium"/>
        <w:sz w:val="16"/>
        <w:szCs w:val="16"/>
      </w:rPr>
      <w:t>The Parallel Learning Trust was born from a philosophy that all children respond to high quality teaching and learning environments, whether they be mainstream, alternative or special settings.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2F1BA" w14:textId="4EA081E7" w:rsidR="006233DE" w:rsidRPr="0084349C" w:rsidRDefault="006233DE" w:rsidP="006233DE">
    <w:pPr>
      <w:pStyle w:val="Footer"/>
      <w:rPr>
        <w:rFonts w:ascii="Heiti TC Medium" w:eastAsia="Heiti TC Medium" w:hAnsi="Heiti TC Medium"/>
        <w:sz w:val="16"/>
        <w:szCs w:val="16"/>
      </w:rPr>
    </w:pPr>
    <w:r w:rsidRPr="0084349C">
      <w:rPr>
        <w:rFonts w:ascii="Heiti TC Medium" w:eastAsia="Heiti TC Medium" w:hAnsi="Heiti TC Medium"/>
        <w:sz w:val="16"/>
        <w:szCs w:val="16"/>
      </w:rPr>
      <w:t>@ Copyright 20</w:t>
    </w:r>
    <w:r w:rsidR="003C0C9A">
      <w:rPr>
        <w:rFonts w:ascii="Heiti TC Medium" w:eastAsia="Heiti TC Medium" w:hAnsi="Heiti TC Medium"/>
        <w:sz w:val="16"/>
        <w:szCs w:val="16"/>
      </w:rPr>
      <w:t>20</w:t>
    </w:r>
    <w:r w:rsidRPr="0084349C">
      <w:rPr>
        <w:rFonts w:ascii="Heiti TC Medium" w:eastAsia="Heiti TC Medium" w:hAnsi="Heiti TC Medium"/>
        <w:sz w:val="16"/>
        <w:szCs w:val="16"/>
      </w:rPr>
      <w:t xml:space="preserve"> | Parallel Learning Trust</w:t>
    </w:r>
  </w:p>
  <w:p w14:paraId="5B4369E9" w14:textId="5683EB35" w:rsidR="006233DE" w:rsidRPr="006233DE" w:rsidRDefault="006233DE">
    <w:pPr>
      <w:pStyle w:val="Footer"/>
      <w:rPr>
        <w:rFonts w:ascii="Heiti TC Medium" w:eastAsia="Heiti TC Medium" w:hAnsi="Heiti TC Medium"/>
        <w:sz w:val="16"/>
        <w:szCs w:val="16"/>
      </w:rPr>
    </w:pPr>
    <w:r w:rsidRPr="0084349C">
      <w:rPr>
        <w:rFonts w:ascii="Heiti TC Medium" w:eastAsia="Heiti TC Medium" w:hAnsi="Heiti TC Medium"/>
        <w:sz w:val="16"/>
        <w:szCs w:val="16"/>
      </w:rPr>
      <w:t>The Parallel Learning Trust was born from a philosophy that all children respond to high quality teaching and learning environments, whether they be mainstream, alternative or special settings.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3D600" w14:textId="77777777" w:rsidR="00E94FD6" w:rsidRDefault="00E94FD6" w:rsidP="000134A1">
      <w:r>
        <w:separator/>
      </w:r>
    </w:p>
  </w:footnote>
  <w:footnote w:type="continuationSeparator" w:id="0">
    <w:p w14:paraId="28A6C7B2" w14:textId="77777777" w:rsidR="00E94FD6" w:rsidRDefault="00E94FD6" w:rsidP="00013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107E0" w14:textId="77777777" w:rsidR="00EF7D12" w:rsidRDefault="00EF7D12" w:rsidP="00EF7D12">
    <w:pPr>
      <w:pStyle w:val="Header"/>
      <w:jc w:val="right"/>
    </w:pPr>
  </w:p>
  <w:p w14:paraId="29E194E6" w14:textId="6E8AB2DB" w:rsidR="00EF7D12" w:rsidRDefault="0009732C" w:rsidP="00EF7D12">
    <w:pPr>
      <w:pStyle w:val="Header"/>
      <w:jc w:val="right"/>
    </w:pPr>
    <w:r>
      <w:rPr>
        <w:noProof/>
        <w:lang w:eastAsia="en-GB"/>
      </w:rPr>
      <w:drawing>
        <wp:inline distT="0" distB="0" distL="0" distR="0" wp14:anchorId="59FC5AF1" wp14:editId="226EC846">
          <wp:extent cx="1796293" cy="516047"/>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PA-FINAL.jpg"/>
                  <pic:cNvPicPr/>
                </pic:nvPicPr>
                <pic:blipFill>
                  <a:blip r:embed="rId1">
                    <a:extLst>
                      <a:ext uri="{28A0092B-C50C-407E-A947-70E740481C1C}">
                        <a14:useLocalDpi xmlns:a14="http://schemas.microsoft.com/office/drawing/2010/main" val="0"/>
                      </a:ext>
                    </a:extLst>
                  </a:blip>
                  <a:stretch>
                    <a:fillRect/>
                  </a:stretch>
                </pic:blipFill>
                <pic:spPr>
                  <a:xfrm>
                    <a:off x="0" y="0"/>
                    <a:ext cx="1849556" cy="531349"/>
                  </a:xfrm>
                  <a:prstGeom prst="rect">
                    <a:avLst/>
                  </a:prstGeom>
                </pic:spPr>
              </pic:pic>
            </a:graphicData>
          </a:graphic>
        </wp:inline>
      </w:drawing>
    </w:r>
    <w:r w:rsidR="00EF7D1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28173" w14:textId="20493FE4" w:rsidR="006233DE" w:rsidRDefault="006233DE" w:rsidP="00872935">
    <w:pPr>
      <w:pStyle w:val="Header"/>
      <w:jc w:val="center"/>
    </w:pPr>
    <w:r>
      <w:rPr>
        <w:noProof/>
        <w:lang w:eastAsia="en-GB"/>
      </w:rPr>
      <w:drawing>
        <wp:inline distT="0" distB="0" distL="0" distR="0" wp14:anchorId="31424BAB" wp14:editId="4EBB45FB">
          <wp:extent cx="1592317" cy="119423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003[1].png"/>
                  <pic:cNvPicPr/>
                </pic:nvPicPr>
                <pic:blipFill>
                  <a:blip r:embed="rId1">
                    <a:extLst>
                      <a:ext uri="{28A0092B-C50C-407E-A947-70E740481C1C}">
                        <a14:useLocalDpi xmlns:a14="http://schemas.microsoft.com/office/drawing/2010/main" val="0"/>
                      </a:ext>
                    </a:extLst>
                  </a:blip>
                  <a:stretch>
                    <a:fillRect/>
                  </a:stretch>
                </pic:blipFill>
                <pic:spPr>
                  <a:xfrm>
                    <a:off x="0" y="0"/>
                    <a:ext cx="1598875" cy="1199157"/>
                  </a:xfrm>
                  <a:prstGeom prst="rect">
                    <a:avLst/>
                  </a:prstGeom>
                </pic:spPr>
              </pic:pic>
            </a:graphicData>
          </a:graphic>
        </wp:inline>
      </w:drawing>
    </w:r>
    <w:r w:rsidR="001D324B" w:rsidRPr="001D324B">
      <w:rPr>
        <w:rFonts w:ascii="Heiti TC Medium" w:hAnsi="Heiti TC Medium" w:cstheme="minorBidi"/>
        <w:outline/>
        <w:color w:val="000000" w:themeColor="text1"/>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w:t>
    </w:r>
    <w:r w:rsidR="001D324B">
      <w:rPr>
        <w:rFonts w:ascii="Heiti TC Medium" w:hAnsi="Heiti TC Medium" w:cstheme="minorBidi"/>
        <w:outline/>
        <w:color w:val="000000" w:themeColor="text1"/>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ab/>
    </w:r>
    <w:r w:rsidR="001D324B">
      <w:rPr>
        <w:rFonts w:ascii="Heiti TC Medium" w:hAnsi="Heiti TC Medium" w:cstheme="minorBidi"/>
        <w:outline/>
        <w:color w:val="000000" w:themeColor="text1"/>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ab/>
    </w:r>
    <w:r w:rsidR="001D324B" w:rsidRPr="001D324B">
      <w:rPr>
        <w:rFonts w:ascii="Heiti TC Medium" w:hAnsi="Heiti TC Medium" w:cstheme="minorBidi"/>
        <w:outline/>
        <w:color w:val="000000"/>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14:textFill>
          <w14:noFill/>
        </w14:textFill>
      </w:rPr>
      <w:t>RECRUITMENT</w:t>
    </w:r>
    <w:r w:rsidR="001D324B" w:rsidRPr="001D324B">
      <w:rPr>
        <w:rFonts w:ascii="Heiti TC Medium" w:hAnsi="Heiti TC Medium" w:cstheme="minorBidi" w:hint="eastAsia"/>
        <w:outline/>
        <w:color w:val="000000"/>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14:textFill>
          <w14:noFill/>
        </w14:textFill>
      </w:rPr>
      <w:t xml:space="preserve"> PACK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28BF"/>
    <w:multiLevelType w:val="hybridMultilevel"/>
    <w:tmpl w:val="B9E6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B716B"/>
    <w:multiLevelType w:val="hybridMultilevel"/>
    <w:tmpl w:val="CBE0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96F6F"/>
    <w:multiLevelType w:val="hybridMultilevel"/>
    <w:tmpl w:val="F804720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13FD7B39"/>
    <w:multiLevelType w:val="multilevel"/>
    <w:tmpl w:val="E526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0264B"/>
    <w:multiLevelType w:val="hybridMultilevel"/>
    <w:tmpl w:val="74986A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535E3"/>
    <w:multiLevelType w:val="hybridMultilevel"/>
    <w:tmpl w:val="647C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C65D0"/>
    <w:multiLevelType w:val="hybridMultilevel"/>
    <w:tmpl w:val="62A6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07D53"/>
    <w:multiLevelType w:val="hybridMultilevel"/>
    <w:tmpl w:val="4324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B4A38"/>
    <w:multiLevelType w:val="hybridMultilevel"/>
    <w:tmpl w:val="327E9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837FC8"/>
    <w:multiLevelType w:val="hybridMultilevel"/>
    <w:tmpl w:val="D01EA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4D119C6"/>
    <w:multiLevelType w:val="singleLevel"/>
    <w:tmpl w:val="1012DFF4"/>
    <w:lvl w:ilvl="0">
      <w:start w:val="1"/>
      <w:numFmt w:val="decimal"/>
      <w:lvlText w:val="%1."/>
      <w:lvlJc w:val="left"/>
      <w:pPr>
        <w:tabs>
          <w:tab w:val="num" w:pos="420"/>
        </w:tabs>
        <w:ind w:left="420" w:hanging="360"/>
      </w:pPr>
      <w:rPr>
        <w:rFonts w:cs="Times New Roman" w:hint="default"/>
      </w:rPr>
    </w:lvl>
  </w:abstractNum>
  <w:abstractNum w:abstractNumId="11" w15:restartNumberingAfterBreak="0">
    <w:nsid w:val="25364FB2"/>
    <w:multiLevelType w:val="hybridMultilevel"/>
    <w:tmpl w:val="5222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9331E"/>
    <w:multiLevelType w:val="hybridMultilevel"/>
    <w:tmpl w:val="8192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E0110"/>
    <w:multiLevelType w:val="hybridMultilevel"/>
    <w:tmpl w:val="BE5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F6AC8"/>
    <w:multiLevelType w:val="hybridMultilevel"/>
    <w:tmpl w:val="72C2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9C5767"/>
    <w:multiLevelType w:val="hybridMultilevel"/>
    <w:tmpl w:val="82FE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2D0392"/>
    <w:multiLevelType w:val="hybridMultilevel"/>
    <w:tmpl w:val="30F0BA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9162DBD"/>
    <w:multiLevelType w:val="hybridMultilevel"/>
    <w:tmpl w:val="A838EE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977430"/>
    <w:multiLevelType w:val="hybridMultilevel"/>
    <w:tmpl w:val="AEE28074"/>
    <w:lvl w:ilvl="0" w:tplc="AB1AB052">
      <w:start w:val="1"/>
      <w:numFmt w:val="bullet"/>
      <w:lvlText w:val=""/>
      <w:lvlJc w:val="left"/>
      <w:pPr>
        <w:tabs>
          <w:tab w:val="num" w:pos="924"/>
        </w:tabs>
        <w:ind w:left="927" w:hanging="36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010B2A"/>
    <w:multiLevelType w:val="singleLevel"/>
    <w:tmpl w:val="E62E2774"/>
    <w:lvl w:ilvl="0">
      <w:start w:val="1"/>
      <w:numFmt w:val="upperLetter"/>
      <w:lvlText w:val="%1."/>
      <w:lvlJc w:val="left"/>
      <w:pPr>
        <w:tabs>
          <w:tab w:val="num" w:pos="720"/>
        </w:tabs>
        <w:ind w:left="720" w:hanging="720"/>
      </w:pPr>
      <w:rPr>
        <w:rFonts w:hint="default"/>
      </w:rPr>
    </w:lvl>
  </w:abstractNum>
  <w:abstractNum w:abstractNumId="20" w15:restartNumberingAfterBreak="0">
    <w:nsid w:val="458F30D7"/>
    <w:multiLevelType w:val="hybridMultilevel"/>
    <w:tmpl w:val="DD94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647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AB42496"/>
    <w:multiLevelType w:val="hybridMultilevel"/>
    <w:tmpl w:val="B176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559A9"/>
    <w:multiLevelType w:val="hybridMultilevel"/>
    <w:tmpl w:val="850CB76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B925C73"/>
    <w:multiLevelType w:val="hybridMultilevel"/>
    <w:tmpl w:val="EABE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494BE5"/>
    <w:multiLevelType w:val="hybridMultilevel"/>
    <w:tmpl w:val="A9D02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23581E"/>
    <w:multiLevelType w:val="hybridMultilevel"/>
    <w:tmpl w:val="7B84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341D42"/>
    <w:multiLevelType w:val="hybridMultilevel"/>
    <w:tmpl w:val="4B6028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A763EC"/>
    <w:multiLevelType w:val="hybridMultilevel"/>
    <w:tmpl w:val="834ED956"/>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9" w15:restartNumberingAfterBreak="0">
    <w:nsid w:val="54DF3E68"/>
    <w:multiLevelType w:val="hybridMultilevel"/>
    <w:tmpl w:val="AE5A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80335B"/>
    <w:multiLevelType w:val="singleLevel"/>
    <w:tmpl w:val="08090001"/>
    <w:lvl w:ilvl="0">
      <w:start w:val="1"/>
      <w:numFmt w:val="bullet"/>
      <w:lvlText w:val=""/>
      <w:lvlJc w:val="left"/>
      <w:pPr>
        <w:ind w:left="720" w:hanging="360"/>
      </w:pPr>
      <w:rPr>
        <w:rFonts w:ascii="Symbol" w:hAnsi="Symbol" w:hint="default"/>
      </w:rPr>
    </w:lvl>
  </w:abstractNum>
  <w:abstractNum w:abstractNumId="31" w15:restartNumberingAfterBreak="0">
    <w:nsid w:val="5A291827"/>
    <w:multiLevelType w:val="hybridMultilevel"/>
    <w:tmpl w:val="AFDE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A83697"/>
    <w:multiLevelType w:val="multilevel"/>
    <w:tmpl w:val="E526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E060CC"/>
    <w:multiLevelType w:val="hybridMultilevel"/>
    <w:tmpl w:val="82EC0A42"/>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5C847FF0"/>
    <w:multiLevelType w:val="hybridMultilevel"/>
    <w:tmpl w:val="E638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7C0D30"/>
    <w:multiLevelType w:val="multilevel"/>
    <w:tmpl w:val="3F46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600380"/>
    <w:multiLevelType w:val="hybridMultilevel"/>
    <w:tmpl w:val="4E4073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8B18C9"/>
    <w:multiLevelType w:val="hybridMultilevel"/>
    <w:tmpl w:val="F792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991C97"/>
    <w:multiLevelType w:val="hybridMultilevel"/>
    <w:tmpl w:val="22DC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60395C"/>
    <w:multiLevelType w:val="hybridMultilevel"/>
    <w:tmpl w:val="9422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57DB2"/>
    <w:multiLevelType w:val="hybridMultilevel"/>
    <w:tmpl w:val="D6225F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D67FCB"/>
    <w:multiLevelType w:val="hybridMultilevel"/>
    <w:tmpl w:val="EB9C680E"/>
    <w:lvl w:ilvl="0" w:tplc="A1B88E94">
      <w:start w:val="1"/>
      <w:numFmt w:val="decimal"/>
      <w:lvlText w:val="%1."/>
      <w:lvlJc w:val="left"/>
      <w:pPr>
        <w:tabs>
          <w:tab w:val="num" w:pos="720"/>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F906CB"/>
    <w:multiLevelType w:val="hybridMultilevel"/>
    <w:tmpl w:val="9C9463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E7375D"/>
    <w:multiLevelType w:val="hybridMultilevel"/>
    <w:tmpl w:val="5AD4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4F024C"/>
    <w:multiLevelType w:val="hybridMultilevel"/>
    <w:tmpl w:val="B066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3C79B9"/>
    <w:multiLevelType w:val="hybridMultilevel"/>
    <w:tmpl w:val="42144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530C2F"/>
    <w:multiLevelType w:val="hybridMultilevel"/>
    <w:tmpl w:val="89D2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1F7136"/>
    <w:multiLevelType w:val="hybridMultilevel"/>
    <w:tmpl w:val="F720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7015AD"/>
    <w:multiLevelType w:val="hybridMultilevel"/>
    <w:tmpl w:val="81AA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C83208"/>
    <w:multiLevelType w:val="hybridMultilevel"/>
    <w:tmpl w:val="4A2CD80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43"/>
  </w:num>
  <w:num w:numId="2">
    <w:abstractNumId w:val="15"/>
  </w:num>
  <w:num w:numId="3">
    <w:abstractNumId w:val="26"/>
  </w:num>
  <w:num w:numId="4">
    <w:abstractNumId w:val="12"/>
  </w:num>
  <w:num w:numId="5">
    <w:abstractNumId w:val="38"/>
  </w:num>
  <w:num w:numId="6">
    <w:abstractNumId w:val="10"/>
  </w:num>
  <w:num w:numId="7">
    <w:abstractNumId w:val="49"/>
  </w:num>
  <w:num w:numId="8">
    <w:abstractNumId w:val="41"/>
  </w:num>
  <w:num w:numId="9">
    <w:abstractNumId w:val="27"/>
  </w:num>
  <w:num w:numId="10">
    <w:abstractNumId w:val="40"/>
  </w:num>
  <w:num w:numId="11">
    <w:abstractNumId w:val="42"/>
  </w:num>
  <w:num w:numId="12">
    <w:abstractNumId w:val="30"/>
  </w:num>
  <w:num w:numId="13">
    <w:abstractNumId w:val="36"/>
  </w:num>
  <w:num w:numId="14">
    <w:abstractNumId w:val="17"/>
  </w:num>
  <w:num w:numId="15">
    <w:abstractNumId w:val="46"/>
  </w:num>
  <w:num w:numId="16">
    <w:abstractNumId w:val="16"/>
  </w:num>
  <w:num w:numId="17">
    <w:abstractNumId w:val="18"/>
  </w:num>
  <w:num w:numId="18">
    <w:abstractNumId w:val="21"/>
  </w:num>
  <w:num w:numId="19">
    <w:abstractNumId w:val="47"/>
  </w:num>
  <w:num w:numId="20">
    <w:abstractNumId w:val="9"/>
  </w:num>
  <w:num w:numId="21">
    <w:abstractNumId w:val="5"/>
  </w:num>
  <w:num w:numId="22">
    <w:abstractNumId w:val="11"/>
  </w:num>
  <w:num w:numId="23">
    <w:abstractNumId w:val="31"/>
  </w:num>
  <w:num w:numId="24">
    <w:abstractNumId w:val="20"/>
  </w:num>
  <w:num w:numId="25">
    <w:abstractNumId w:val="44"/>
  </w:num>
  <w:num w:numId="26">
    <w:abstractNumId w:val="2"/>
  </w:num>
  <w:num w:numId="27">
    <w:abstractNumId w:val="14"/>
  </w:num>
  <w:num w:numId="28">
    <w:abstractNumId w:val="34"/>
  </w:num>
  <w:num w:numId="29">
    <w:abstractNumId w:val="24"/>
  </w:num>
  <w:num w:numId="30">
    <w:abstractNumId w:val="0"/>
  </w:num>
  <w:num w:numId="31">
    <w:abstractNumId w:val="1"/>
  </w:num>
  <w:num w:numId="32">
    <w:abstractNumId w:val="7"/>
  </w:num>
  <w:num w:numId="33">
    <w:abstractNumId w:val="48"/>
  </w:num>
  <w:num w:numId="34">
    <w:abstractNumId w:val="28"/>
  </w:num>
  <w:num w:numId="35">
    <w:abstractNumId w:val="45"/>
  </w:num>
  <w:num w:numId="36">
    <w:abstractNumId w:val="37"/>
  </w:num>
  <w:num w:numId="37">
    <w:abstractNumId w:val="39"/>
  </w:num>
  <w:num w:numId="38">
    <w:abstractNumId w:val="33"/>
  </w:num>
  <w:num w:numId="39">
    <w:abstractNumId w:val="6"/>
  </w:num>
  <w:num w:numId="40">
    <w:abstractNumId w:val="29"/>
  </w:num>
  <w:num w:numId="41">
    <w:abstractNumId w:val="25"/>
  </w:num>
  <w:num w:numId="42">
    <w:abstractNumId w:val="23"/>
  </w:num>
  <w:num w:numId="43">
    <w:abstractNumId w:val="35"/>
  </w:num>
  <w:num w:numId="44">
    <w:abstractNumId w:val="19"/>
  </w:num>
  <w:num w:numId="45">
    <w:abstractNumId w:val="32"/>
  </w:num>
  <w:num w:numId="46">
    <w:abstractNumId w:val="3"/>
  </w:num>
  <w:num w:numId="47">
    <w:abstractNumId w:val="4"/>
  </w:num>
  <w:num w:numId="48">
    <w:abstractNumId w:val="13"/>
  </w:num>
  <w:num w:numId="49">
    <w:abstractNumId w:val="22"/>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A1"/>
    <w:rsid w:val="000009C9"/>
    <w:rsid w:val="00000DE7"/>
    <w:rsid w:val="000134A1"/>
    <w:rsid w:val="0002423C"/>
    <w:rsid w:val="00054A83"/>
    <w:rsid w:val="0005518B"/>
    <w:rsid w:val="0009732C"/>
    <w:rsid w:val="000B0B76"/>
    <w:rsid w:val="000B7808"/>
    <w:rsid w:val="000D67E2"/>
    <w:rsid w:val="000E22A5"/>
    <w:rsid w:val="00105D9E"/>
    <w:rsid w:val="00126782"/>
    <w:rsid w:val="00127A44"/>
    <w:rsid w:val="00156FF2"/>
    <w:rsid w:val="001D324B"/>
    <w:rsid w:val="00203CB0"/>
    <w:rsid w:val="002047B3"/>
    <w:rsid w:val="002055F7"/>
    <w:rsid w:val="00243623"/>
    <w:rsid w:val="00286270"/>
    <w:rsid w:val="002C5111"/>
    <w:rsid w:val="002C51B4"/>
    <w:rsid w:val="002E159A"/>
    <w:rsid w:val="002F1CF8"/>
    <w:rsid w:val="00301823"/>
    <w:rsid w:val="00316B69"/>
    <w:rsid w:val="003704A1"/>
    <w:rsid w:val="00375F1A"/>
    <w:rsid w:val="003C0C9A"/>
    <w:rsid w:val="003C7877"/>
    <w:rsid w:val="00400DDB"/>
    <w:rsid w:val="00453DFC"/>
    <w:rsid w:val="00457121"/>
    <w:rsid w:val="00477BD5"/>
    <w:rsid w:val="00482703"/>
    <w:rsid w:val="004971A7"/>
    <w:rsid w:val="004A4315"/>
    <w:rsid w:val="004C433E"/>
    <w:rsid w:val="004D77AF"/>
    <w:rsid w:val="005537BC"/>
    <w:rsid w:val="00554D2A"/>
    <w:rsid w:val="00573605"/>
    <w:rsid w:val="005C50C9"/>
    <w:rsid w:val="005D1E9C"/>
    <w:rsid w:val="0061423F"/>
    <w:rsid w:val="006233DE"/>
    <w:rsid w:val="00636219"/>
    <w:rsid w:val="00636826"/>
    <w:rsid w:val="00663116"/>
    <w:rsid w:val="006709A6"/>
    <w:rsid w:val="006D04D9"/>
    <w:rsid w:val="006D4586"/>
    <w:rsid w:val="006D563C"/>
    <w:rsid w:val="006E0C63"/>
    <w:rsid w:val="00707F27"/>
    <w:rsid w:val="007451E3"/>
    <w:rsid w:val="00750662"/>
    <w:rsid w:val="007701CA"/>
    <w:rsid w:val="007713F0"/>
    <w:rsid w:val="007943B1"/>
    <w:rsid w:val="007C6B70"/>
    <w:rsid w:val="007F04DA"/>
    <w:rsid w:val="007F429C"/>
    <w:rsid w:val="007F7945"/>
    <w:rsid w:val="00817AC5"/>
    <w:rsid w:val="0084349C"/>
    <w:rsid w:val="00857635"/>
    <w:rsid w:val="00872935"/>
    <w:rsid w:val="00901839"/>
    <w:rsid w:val="00930B27"/>
    <w:rsid w:val="009B0817"/>
    <w:rsid w:val="009C72EC"/>
    <w:rsid w:val="00A23DBA"/>
    <w:rsid w:val="00A94A7C"/>
    <w:rsid w:val="00A95F97"/>
    <w:rsid w:val="00AC1287"/>
    <w:rsid w:val="00AC12C7"/>
    <w:rsid w:val="00AC46CF"/>
    <w:rsid w:val="00AE2D2F"/>
    <w:rsid w:val="00B2393F"/>
    <w:rsid w:val="00B538C3"/>
    <w:rsid w:val="00B561B1"/>
    <w:rsid w:val="00B72B3B"/>
    <w:rsid w:val="00BE0CCD"/>
    <w:rsid w:val="00BF1AD2"/>
    <w:rsid w:val="00C1703E"/>
    <w:rsid w:val="00C37718"/>
    <w:rsid w:val="00C51E0A"/>
    <w:rsid w:val="00C82ECD"/>
    <w:rsid w:val="00C9284C"/>
    <w:rsid w:val="00C930FD"/>
    <w:rsid w:val="00CA3266"/>
    <w:rsid w:val="00CD7222"/>
    <w:rsid w:val="00CE54CB"/>
    <w:rsid w:val="00D04D99"/>
    <w:rsid w:val="00D05891"/>
    <w:rsid w:val="00D26ACE"/>
    <w:rsid w:val="00D27F2E"/>
    <w:rsid w:val="00D37893"/>
    <w:rsid w:val="00D42F4B"/>
    <w:rsid w:val="00D5490C"/>
    <w:rsid w:val="00D62CCB"/>
    <w:rsid w:val="00D86A7F"/>
    <w:rsid w:val="00D9064F"/>
    <w:rsid w:val="00DC71A5"/>
    <w:rsid w:val="00DF07C8"/>
    <w:rsid w:val="00DF5DBA"/>
    <w:rsid w:val="00E03521"/>
    <w:rsid w:val="00E33F8A"/>
    <w:rsid w:val="00E34549"/>
    <w:rsid w:val="00E720CA"/>
    <w:rsid w:val="00E94FD6"/>
    <w:rsid w:val="00EA1FB7"/>
    <w:rsid w:val="00EA2DD8"/>
    <w:rsid w:val="00ED2752"/>
    <w:rsid w:val="00EE0122"/>
    <w:rsid w:val="00EF702A"/>
    <w:rsid w:val="00EF7D12"/>
    <w:rsid w:val="00F020E0"/>
    <w:rsid w:val="00F06726"/>
    <w:rsid w:val="00F1082F"/>
    <w:rsid w:val="00F16E2C"/>
    <w:rsid w:val="00F20748"/>
    <w:rsid w:val="00F26A96"/>
    <w:rsid w:val="00F54610"/>
    <w:rsid w:val="00F61693"/>
    <w:rsid w:val="00F66D97"/>
    <w:rsid w:val="00F94290"/>
    <w:rsid w:val="00FC396C"/>
    <w:rsid w:val="00FD28D3"/>
    <w:rsid w:val="00FE14DD"/>
    <w:rsid w:val="00FE5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B2001"/>
  <w15:chartTrackingRefBased/>
  <w15:docId w15:val="{C483D10D-0C47-964D-B4DD-2204A0BD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A1"/>
    <w:rPr>
      <w:rFonts w:ascii="Times New Roman" w:eastAsia="Times New Roman" w:hAnsi="Times New Roman" w:cs="Times New Roman"/>
    </w:rPr>
  </w:style>
  <w:style w:type="paragraph" w:styleId="Heading1">
    <w:name w:val="heading 1"/>
    <w:basedOn w:val="Normal"/>
    <w:next w:val="Normal"/>
    <w:link w:val="Heading1Char"/>
    <w:uiPriority w:val="9"/>
    <w:qFormat/>
    <w:rsid w:val="00D62C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D62C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9"/>
    <w:qFormat/>
    <w:rsid w:val="00457121"/>
    <w:pPr>
      <w:keepNext/>
      <w:keepLines/>
      <w:spacing w:before="200"/>
      <w:outlineLvl w:val="3"/>
    </w:pPr>
    <w:rPr>
      <w:rFonts w:ascii="Calibri" w:eastAsia="MS ????"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4A1"/>
    <w:pPr>
      <w:tabs>
        <w:tab w:val="center" w:pos="4680"/>
        <w:tab w:val="right" w:pos="9360"/>
      </w:tabs>
    </w:pPr>
  </w:style>
  <w:style w:type="character" w:customStyle="1" w:styleId="HeaderChar">
    <w:name w:val="Header Char"/>
    <w:basedOn w:val="DefaultParagraphFont"/>
    <w:link w:val="Header"/>
    <w:uiPriority w:val="99"/>
    <w:rsid w:val="000134A1"/>
  </w:style>
  <w:style w:type="paragraph" w:styleId="Footer">
    <w:name w:val="footer"/>
    <w:basedOn w:val="Normal"/>
    <w:link w:val="FooterChar"/>
    <w:uiPriority w:val="99"/>
    <w:unhideWhenUsed/>
    <w:rsid w:val="000134A1"/>
    <w:pPr>
      <w:tabs>
        <w:tab w:val="center" w:pos="4680"/>
        <w:tab w:val="right" w:pos="9360"/>
      </w:tabs>
    </w:pPr>
  </w:style>
  <w:style w:type="character" w:customStyle="1" w:styleId="FooterChar">
    <w:name w:val="Footer Char"/>
    <w:basedOn w:val="DefaultParagraphFont"/>
    <w:link w:val="Footer"/>
    <w:uiPriority w:val="99"/>
    <w:rsid w:val="000134A1"/>
  </w:style>
  <w:style w:type="paragraph" w:styleId="BalloonText">
    <w:name w:val="Balloon Text"/>
    <w:basedOn w:val="Normal"/>
    <w:link w:val="BalloonTextChar"/>
    <w:uiPriority w:val="99"/>
    <w:semiHidden/>
    <w:unhideWhenUsed/>
    <w:rsid w:val="00D62CCB"/>
    <w:rPr>
      <w:sz w:val="18"/>
      <w:szCs w:val="18"/>
    </w:rPr>
  </w:style>
  <w:style w:type="character" w:customStyle="1" w:styleId="BalloonTextChar">
    <w:name w:val="Balloon Text Char"/>
    <w:basedOn w:val="DefaultParagraphFont"/>
    <w:link w:val="BalloonText"/>
    <w:uiPriority w:val="99"/>
    <w:semiHidden/>
    <w:rsid w:val="00D62CCB"/>
    <w:rPr>
      <w:rFonts w:ascii="Times New Roman" w:eastAsia="Times New Roman" w:hAnsi="Times New Roman" w:cs="Times New Roman"/>
      <w:sz w:val="18"/>
      <w:szCs w:val="18"/>
    </w:rPr>
  </w:style>
  <w:style w:type="paragraph" w:styleId="Title">
    <w:name w:val="Title"/>
    <w:basedOn w:val="Normal"/>
    <w:next w:val="Normal"/>
    <w:link w:val="TitleChar"/>
    <w:uiPriority w:val="10"/>
    <w:qFormat/>
    <w:rsid w:val="00D62CC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2C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62CC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62CCB"/>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D62CCB"/>
    <w:rPr>
      <w:i/>
      <w:iCs/>
      <w:color w:val="404040" w:themeColor="text1" w:themeTint="BF"/>
    </w:rPr>
  </w:style>
  <w:style w:type="character" w:styleId="Emphasis">
    <w:name w:val="Emphasis"/>
    <w:basedOn w:val="DefaultParagraphFont"/>
    <w:uiPriority w:val="20"/>
    <w:qFormat/>
    <w:rsid w:val="00D62CCB"/>
    <w:rPr>
      <w:i/>
      <w:iCs/>
    </w:rPr>
  </w:style>
  <w:style w:type="character" w:styleId="IntenseEmphasis">
    <w:name w:val="Intense Emphasis"/>
    <w:basedOn w:val="DefaultParagraphFont"/>
    <w:uiPriority w:val="21"/>
    <w:qFormat/>
    <w:rsid w:val="00D62CCB"/>
    <w:rPr>
      <w:i/>
      <w:iCs/>
      <w:color w:val="4472C4" w:themeColor="accent1"/>
    </w:rPr>
  </w:style>
  <w:style w:type="character" w:styleId="Strong">
    <w:name w:val="Strong"/>
    <w:basedOn w:val="DefaultParagraphFont"/>
    <w:uiPriority w:val="22"/>
    <w:qFormat/>
    <w:rsid w:val="00D62CCB"/>
    <w:rPr>
      <w:b/>
      <w:bCs/>
    </w:rPr>
  </w:style>
  <w:style w:type="paragraph" w:styleId="Quote">
    <w:name w:val="Quote"/>
    <w:basedOn w:val="Normal"/>
    <w:next w:val="Normal"/>
    <w:link w:val="QuoteChar"/>
    <w:uiPriority w:val="29"/>
    <w:qFormat/>
    <w:rsid w:val="00D62CC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62CCB"/>
    <w:rPr>
      <w:rFonts w:ascii="Times New Roman" w:eastAsia="Times New Roman" w:hAnsi="Times New Roman" w:cs="Times New Roman"/>
      <w:i/>
      <w:iCs/>
      <w:color w:val="404040" w:themeColor="text1" w:themeTint="BF"/>
    </w:rPr>
  </w:style>
  <w:style w:type="paragraph" w:styleId="IntenseQuote">
    <w:name w:val="Intense Quote"/>
    <w:basedOn w:val="Normal"/>
    <w:next w:val="Normal"/>
    <w:link w:val="IntenseQuoteChar"/>
    <w:uiPriority w:val="30"/>
    <w:qFormat/>
    <w:rsid w:val="00D62CC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62CCB"/>
    <w:rPr>
      <w:rFonts w:ascii="Times New Roman" w:eastAsia="Times New Roman" w:hAnsi="Times New Roman" w:cs="Times New Roman"/>
      <w:i/>
      <w:iCs/>
      <w:color w:val="4472C4" w:themeColor="accent1"/>
    </w:rPr>
  </w:style>
  <w:style w:type="character" w:styleId="SubtleReference">
    <w:name w:val="Subtle Reference"/>
    <w:basedOn w:val="DefaultParagraphFont"/>
    <w:uiPriority w:val="31"/>
    <w:qFormat/>
    <w:rsid w:val="00D62CCB"/>
    <w:rPr>
      <w:smallCaps/>
      <w:color w:val="5A5A5A" w:themeColor="text1" w:themeTint="A5"/>
    </w:rPr>
  </w:style>
  <w:style w:type="character" w:styleId="IntenseReference">
    <w:name w:val="Intense Reference"/>
    <w:basedOn w:val="DefaultParagraphFont"/>
    <w:uiPriority w:val="32"/>
    <w:qFormat/>
    <w:rsid w:val="00D62CCB"/>
    <w:rPr>
      <w:b/>
      <w:bCs/>
      <w:smallCaps/>
      <w:color w:val="4472C4" w:themeColor="accent1"/>
      <w:spacing w:val="5"/>
    </w:rPr>
  </w:style>
  <w:style w:type="character" w:customStyle="1" w:styleId="Heading2Char">
    <w:name w:val="Heading 2 Char"/>
    <w:basedOn w:val="DefaultParagraphFont"/>
    <w:link w:val="Heading2"/>
    <w:uiPriority w:val="99"/>
    <w:rsid w:val="00D62CC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62CC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62CCB"/>
    <w:rPr>
      <w:rFonts w:ascii="Times New Roman" w:eastAsia="Times New Roman" w:hAnsi="Times New Roman" w:cs="Times New Roman"/>
    </w:rPr>
  </w:style>
  <w:style w:type="paragraph" w:styleId="ListParagraph">
    <w:name w:val="List Paragraph"/>
    <w:basedOn w:val="Normal"/>
    <w:uiPriority w:val="34"/>
    <w:qFormat/>
    <w:rsid w:val="00D62CCB"/>
    <w:pPr>
      <w:ind w:left="720"/>
      <w:contextualSpacing/>
    </w:pPr>
  </w:style>
  <w:style w:type="paragraph" w:styleId="NormalWeb">
    <w:name w:val="Normal (Web)"/>
    <w:basedOn w:val="Normal"/>
    <w:uiPriority w:val="99"/>
    <w:unhideWhenUsed/>
    <w:rsid w:val="00ED2752"/>
    <w:pPr>
      <w:spacing w:before="100" w:beforeAutospacing="1" w:after="100" w:afterAutospacing="1"/>
    </w:pPr>
    <w:rPr>
      <w:rFonts w:eastAsiaTheme="minorEastAsia"/>
    </w:rPr>
  </w:style>
  <w:style w:type="character" w:customStyle="1" w:styleId="Heading4Char">
    <w:name w:val="Heading 4 Char"/>
    <w:basedOn w:val="DefaultParagraphFont"/>
    <w:link w:val="Heading4"/>
    <w:uiPriority w:val="99"/>
    <w:rsid w:val="00457121"/>
    <w:rPr>
      <w:rFonts w:ascii="Calibri" w:eastAsia="MS ????" w:hAnsi="Calibri" w:cs="Times New Roman"/>
      <w:b/>
      <w:bCs/>
      <w:i/>
      <w:iCs/>
      <w:color w:val="4F81BD"/>
    </w:rPr>
  </w:style>
  <w:style w:type="paragraph" w:customStyle="1" w:styleId="BodyRegular">
    <w:name w:val="Body Regular"/>
    <w:basedOn w:val="Normal"/>
    <w:uiPriority w:val="99"/>
    <w:rsid w:val="00457121"/>
    <w:pPr>
      <w:spacing w:after="260" w:line="260" w:lineRule="exact"/>
    </w:pPr>
    <w:rPr>
      <w:rFonts w:ascii="Arial" w:eastAsia="MS ??" w:hAnsi="Arial" w:cs="Arial"/>
      <w:sz w:val="20"/>
      <w:lang w:val="en-US"/>
    </w:rPr>
  </w:style>
  <w:style w:type="paragraph" w:styleId="BodyText">
    <w:name w:val="Body Text"/>
    <w:basedOn w:val="Normal"/>
    <w:link w:val="BodyTextChar"/>
    <w:uiPriority w:val="99"/>
    <w:rsid w:val="00457121"/>
    <w:rPr>
      <w:rFonts w:eastAsia="MS ??"/>
      <w:b/>
      <w:lang w:val="en-US"/>
    </w:rPr>
  </w:style>
  <w:style w:type="character" w:customStyle="1" w:styleId="BodyTextChar">
    <w:name w:val="Body Text Char"/>
    <w:basedOn w:val="DefaultParagraphFont"/>
    <w:link w:val="BodyText"/>
    <w:uiPriority w:val="99"/>
    <w:rsid w:val="00457121"/>
    <w:rPr>
      <w:rFonts w:ascii="Times New Roman" w:eastAsia="MS ??" w:hAnsi="Times New Roman" w:cs="Times New Roman"/>
      <w:b/>
      <w:lang w:val="en-US"/>
    </w:rPr>
  </w:style>
  <w:style w:type="paragraph" w:styleId="BodyTextIndent">
    <w:name w:val="Body Text Indent"/>
    <w:basedOn w:val="Normal"/>
    <w:link w:val="BodyTextIndentChar"/>
    <w:uiPriority w:val="99"/>
    <w:rsid w:val="00457121"/>
    <w:pPr>
      <w:tabs>
        <w:tab w:val="left" w:pos="720"/>
      </w:tabs>
      <w:spacing w:line="240" w:lineRule="exact"/>
      <w:ind w:left="60"/>
    </w:pPr>
    <w:rPr>
      <w:rFonts w:ascii="Arial" w:eastAsia="MS ??" w:hAnsi="Arial"/>
      <w:sz w:val="20"/>
      <w:szCs w:val="20"/>
    </w:rPr>
  </w:style>
  <w:style w:type="character" w:customStyle="1" w:styleId="BodyTextIndentChar">
    <w:name w:val="Body Text Indent Char"/>
    <w:basedOn w:val="DefaultParagraphFont"/>
    <w:link w:val="BodyTextIndent"/>
    <w:uiPriority w:val="99"/>
    <w:rsid w:val="00457121"/>
    <w:rPr>
      <w:rFonts w:ascii="Arial" w:eastAsia="MS ??" w:hAnsi="Arial" w:cs="Times New Roman"/>
      <w:sz w:val="20"/>
      <w:szCs w:val="20"/>
    </w:rPr>
  </w:style>
  <w:style w:type="paragraph" w:customStyle="1" w:styleId="CCList">
    <w:name w:val="CC List"/>
    <w:basedOn w:val="Normal"/>
    <w:uiPriority w:val="99"/>
    <w:rsid w:val="00457121"/>
    <w:pPr>
      <w:spacing w:before="260" w:line="260" w:lineRule="exact"/>
    </w:pPr>
    <w:rPr>
      <w:rFonts w:ascii="Arial" w:eastAsia="MS ??" w:hAnsi="Arial" w:cs="Arial"/>
      <w:sz w:val="20"/>
      <w:lang w:val="en-US"/>
    </w:rPr>
  </w:style>
  <w:style w:type="paragraph" w:styleId="BodyText2">
    <w:name w:val="Body Text 2"/>
    <w:basedOn w:val="Normal"/>
    <w:link w:val="BodyText2Char"/>
    <w:uiPriority w:val="99"/>
    <w:semiHidden/>
    <w:rsid w:val="00457121"/>
    <w:pPr>
      <w:spacing w:after="120" w:line="480" w:lineRule="auto"/>
    </w:pPr>
    <w:rPr>
      <w:rFonts w:ascii="Cambria" w:eastAsia="MS ??" w:hAnsi="Cambria"/>
    </w:rPr>
  </w:style>
  <w:style w:type="character" w:customStyle="1" w:styleId="BodyText2Char">
    <w:name w:val="Body Text 2 Char"/>
    <w:basedOn w:val="DefaultParagraphFont"/>
    <w:link w:val="BodyText2"/>
    <w:uiPriority w:val="99"/>
    <w:semiHidden/>
    <w:rsid w:val="00457121"/>
    <w:rPr>
      <w:rFonts w:ascii="Cambria" w:eastAsia="MS ??" w:hAnsi="Cambria" w:cs="Times New Roman"/>
    </w:rPr>
  </w:style>
  <w:style w:type="paragraph" w:customStyle="1" w:styleId="Default">
    <w:name w:val="Default"/>
    <w:rsid w:val="00457121"/>
    <w:pPr>
      <w:autoSpaceDE w:val="0"/>
      <w:autoSpaceDN w:val="0"/>
      <w:adjustRightInd w:val="0"/>
    </w:pPr>
    <w:rPr>
      <w:rFonts w:ascii="Times New Roman" w:eastAsia="MS ??" w:hAnsi="Times New Roman" w:cs="Times New Roman"/>
      <w:color w:val="000000"/>
      <w:lang w:eastAsia="en-GB"/>
    </w:rPr>
  </w:style>
  <w:style w:type="character" w:styleId="Hyperlink">
    <w:name w:val="Hyperlink"/>
    <w:basedOn w:val="DefaultParagraphFont"/>
    <w:uiPriority w:val="99"/>
    <w:rsid w:val="00457121"/>
    <w:rPr>
      <w:rFonts w:cs="Times New Roman"/>
      <w:color w:val="0000FF"/>
      <w:u w:val="single"/>
    </w:rPr>
  </w:style>
  <w:style w:type="character" w:customStyle="1" w:styleId="UnresolvedMention">
    <w:name w:val="Unresolved Mention"/>
    <w:basedOn w:val="DefaultParagraphFont"/>
    <w:uiPriority w:val="99"/>
    <w:semiHidden/>
    <w:unhideWhenUsed/>
    <w:rsid w:val="00FC396C"/>
    <w:rPr>
      <w:color w:val="605E5C"/>
      <w:shd w:val="clear" w:color="auto" w:fill="E1DFDD"/>
    </w:rPr>
  </w:style>
  <w:style w:type="character" w:styleId="FollowedHyperlink">
    <w:name w:val="FollowedHyperlink"/>
    <w:basedOn w:val="DefaultParagraphFont"/>
    <w:uiPriority w:val="99"/>
    <w:semiHidden/>
    <w:unhideWhenUsed/>
    <w:rsid w:val="009C72EC"/>
    <w:rPr>
      <w:color w:val="954F72" w:themeColor="followedHyperlink"/>
      <w:u w:val="single"/>
    </w:rPr>
  </w:style>
  <w:style w:type="table" w:customStyle="1" w:styleId="TableGrid">
    <w:name w:val="TableGrid"/>
    <w:rsid w:val="00126782"/>
    <w:rPr>
      <w:rFonts w:eastAsiaTheme="minorEastAsia"/>
      <w:sz w:val="22"/>
      <w:szCs w:val="22"/>
      <w:lang w:eastAsia="en-GB"/>
    </w:rPr>
    <w:tblPr>
      <w:tblCellMar>
        <w:top w:w="0" w:type="dxa"/>
        <w:left w:w="0" w:type="dxa"/>
        <w:bottom w:w="0" w:type="dxa"/>
        <w:right w:w="0" w:type="dxa"/>
      </w:tblCellMar>
    </w:tblPr>
  </w:style>
  <w:style w:type="paragraph" w:customStyle="1" w:styleId="p2">
    <w:name w:val="p2"/>
    <w:basedOn w:val="Normal"/>
    <w:rsid w:val="00FE14DD"/>
    <w:rPr>
      <w:rFonts w:ascii="Calibri" w:eastAsiaTheme="minorHAnsi" w:hAnsi="Calibri"/>
      <w:color w:val="FF2500"/>
      <w:sz w:val="17"/>
      <w:szCs w:val="17"/>
      <w:lang w:val="en-US"/>
    </w:rPr>
  </w:style>
  <w:style w:type="character" w:customStyle="1" w:styleId="s2">
    <w:name w:val="s2"/>
    <w:basedOn w:val="DefaultParagraphFont"/>
    <w:rsid w:val="00FE1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58125">
      <w:bodyDiv w:val="1"/>
      <w:marLeft w:val="0"/>
      <w:marRight w:val="0"/>
      <w:marTop w:val="0"/>
      <w:marBottom w:val="0"/>
      <w:divBdr>
        <w:top w:val="none" w:sz="0" w:space="0" w:color="auto"/>
        <w:left w:val="none" w:sz="0" w:space="0" w:color="auto"/>
        <w:bottom w:val="none" w:sz="0" w:space="0" w:color="auto"/>
        <w:right w:val="none" w:sz="0" w:space="0" w:color="auto"/>
      </w:divBdr>
    </w:div>
    <w:div w:id="329799589">
      <w:bodyDiv w:val="1"/>
      <w:marLeft w:val="0"/>
      <w:marRight w:val="0"/>
      <w:marTop w:val="0"/>
      <w:marBottom w:val="0"/>
      <w:divBdr>
        <w:top w:val="none" w:sz="0" w:space="0" w:color="auto"/>
        <w:left w:val="none" w:sz="0" w:space="0" w:color="auto"/>
        <w:bottom w:val="none" w:sz="0" w:space="0" w:color="auto"/>
        <w:right w:val="none" w:sz="0" w:space="0" w:color="auto"/>
      </w:divBdr>
    </w:div>
    <w:div w:id="500894712">
      <w:bodyDiv w:val="1"/>
      <w:marLeft w:val="0"/>
      <w:marRight w:val="0"/>
      <w:marTop w:val="0"/>
      <w:marBottom w:val="0"/>
      <w:divBdr>
        <w:top w:val="none" w:sz="0" w:space="0" w:color="auto"/>
        <w:left w:val="none" w:sz="0" w:space="0" w:color="auto"/>
        <w:bottom w:val="none" w:sz="0" w:space="0" w:color="auto"/>
        <w:right w:val="none" w:sz="0" w:space="0" w:color="auto"/>
      </w:divBdr>
    </w:div>
    <w:div w:id="544490171">
      <w:bodyDiv w:val="1"/>
      <w:marLeft w:val="0"/>
      <w:marRight w:val="0"/>
      <w:marTop w:val="0"/>
      <w:marBottom w:val="0"/>
      <w:divBdr>
        <w:top w:val="none" w:sz="0" w:space="0" w:color="auto"/>
        <w:left w:val="none" w:sz="0" w:space="0" w:color="auto"/>
        <w:bottom w:val="none" w:sz="0" w:space="0" w:color="auto"/>
        <w:right w:val="none" w:sz="0" w:space="0" w:color="auto"/>
      </w:divBdr>
    </w:div>
    <w:div w:id="546066290">
      <w:bodyDiv w:val="1"/>
      <w:marLeft w:val="0"/>
      <w:marRight w:val="0"/>
      <w:marTop w:val="0"/>
      <w:marBottom w:val="0"/>
      <w:divBdr>
        <w:top w:val="none" w:sz="0" w:space="0" w:color="auto"/>
        <w:left w:val="none" w:sz="0" w:space="0" w:color="auto"/>
        <w:bottom w:val="none" w:sz="0" w:space="0" w:color="auto"/>
        <w:right w:val="none" w:sz="0" w:space="0" w:color="auto"/>
      </w:divBdr>
    </w:div>
    <w:div w:id="867529987">
      <w:bodyDiv w:val="1"/>
      <w:marLeft w:val="0"/>
      <w:marRight w:val="0"/>
      <w:marTop w:val="0"/>
      <w:marBottom w:val="0"/>
      <w:divBdr>
        <w:top w:val="none" w:sz="0" w:space="0" w:color="auto"/>
        <w:left w:val="none" w:sz="0" w:space="0" w:color="auto"/>
        <w:bottom w:val="none" w:sz="0" w:space="0" w:color="auto"/>
        <w:right w:val="none" w:sz="0" w:space="0" w:color="auto"/>
      </w:divBdr>
    </w:div>
    <w:div w:id="927614235">
      <w:bodyDiv w:val="1"/>
      <w:marLeft w:val="0"/>
      <w:marRight w:val="0"/>
      <w:marTop w:val="0"/>
      <w:marBottom w:val="0"/>
      <w:divBdr>
        <w:top w:val="none" w:sz="0" w:space="0" w:color="auto"/>
        <w:left w:val="none" w:sz="0" w:space="0" w:color="auto"/>
        <w:bottom w:val="none" w:sz="0" w:space="0" w:color="auto"/>
        <w:right w:val="none" w:sz="0" w:space="0" w:color="auto"/>
      </w:divBdr>
    </w:div>
    <w:div w:id="963342578">
      <w:bodyDiv w:val="1"/>
      <w:marLeft w:val="0"/>
      <w:marRight w:val="0"/>
      <w:marTop w:val="0"/>
      <w:marBottom w:val="0"/>
      <w:divBdr>
        <w:top w:val="none" w:sz="0" w:space="0" w:color="auto"/>
        <w:left w:val="none" w:sz="0" w:space="0" w:color="auto"/>
        <w:bottom w:val="none" w:sz="0" w:space="0" w:color="auto"/>
        <w:right w:val="none" w:sz="0" w:space="0" w:color="auto"/>
      </w:divBdr>
    </w:div>
    <w:div w:id="1040740743">
      <w:bodyDiv w:val="1"/>
      <w:marLeft w:val="0"/>
      <w:marRight w:val="0"/>
      <w:marTop w:val="0"/>
      <w:marBottom w:val="0"/>
      <w:divBdr>
        <w:top w:val="none" w:sz="0" w:space="0" w:color="auto"/>
        <w:left w:val="none" w:sz="0" w:space="0" w:color="auto"/>
        <w:bottom w:val="none" w:sz="0" w:space="0" w:color="auto"/>
        <w:right w:val="none" w:sz="0" w:space="0" w:color="auto"/>
      </w:divBdr>
    </w:div>
    <w:div w:id="1092119319">
      <w:bodyDiv w:val="1"/>
      <w:marLeft w:val="0"/>
      <w:marRight w:val="0"/>
      <w:marTop w:val="0"/>
      <w:marBottom w:val="0"/>
      <w:divBdr>
        <w:top w:val="none" w:sz="0" w:space="0" w:color="auto"/>
        <w:left w:val="none" w:sz="0" w:space="0" w:color="auto"/>
        <w:bottom w:val="none" w:sz="0" w:space="0" w:color="auto"/>
        <w:right w:val="none" w:sz="0" w:space="0" w:color="auto"/>
      </w:divBdr>
    </w:div>
    <w:div w:id="187553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sclosu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EE9BB-C46B-4EDD-A379-D43EECE24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Tracey Wilson</cp:lastModifiedBy>
  <cp:revision>3</cp:revision>
  <cp:lastPrinted>2019-06-19T08:01:00Z</cp:lastPrinted>
  <dcterms:created xsi:type="dcterms:W3CDTF">2022-06-13T12:39:00Z</dcterms:created>
  <dcterms:modified xsi:type="dcterms:W3CDTF">2022-06-13T12:48:00Z</dcterms:modified>
</cp:coreProperties>
</file>