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7A7B87" w:rsidRDefault="00EA5A45" w:rsidP="009D03F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w:t>
      </w:r>
      <w:r w:rsidR="00664686">
        <w:rPr>
          <w:rFonts w:asciiTheme="majorHAnsi" w:hAnsiTheme="majorHAnsi" w:cs="Arial"/>
          <w:b/>
          <w:sz w:val="28"/>
          <w:szCs w:val="28"/>
        </w:rPr>
        <w:t xml:space="preserve">Science </w:t>
      </w:r>
      <w:r w:rsidR="000E146A">
        <w:rPr>
          <w:rFonts w:asciiTheme="majorHAnsi" w:hAnsiTheme="majorHAnsi" w:cs="Arial"/>
          <w:b/>
          <w:sz w:val="28"/>
          <w:szCs w:val="28"/>
        </w:rPr>
        <w:t>– (Part time will be considered)</w:t>
      </w:r>
    </w:p>
    <w:p w:rsidR="00C35BD9" w:rsidRPr="00EA5A45" w:rsidRDefault="000E64E2" w:rsidP="009D03F2">
      <w:pPr>
        <w:pStyle w:val="NoSpacing"/>
        <w:jc w:val="center"/>
        <w:rPr>
          <w:rFonts w:asciiTheme="majorHAnsi" w:hAnsiTheme="majorHAnsi" w:cs="Arial"/>
          <w:b/>
          <w:sz w:val="28"/>
          <w:szCs w:val="28"/>
        </w:rPr>
      </w:pPr>
      <w:r w:rsidRPr="00EA5A45">
        <w:rPr>
          <w:rFonts w:asciiTheme="majorHAnsi" w:hAnsiTheme="majorHAnsi" w:cs="Arial"/>
          <w:b/>
          <w:sz w:val="28"/>
          <w:szCs w:val="28"/>
        </w:rPr>
        <w:t>at Derby Moor Spencer Academy</w:t>
      </w:r>
    </w:p>
    <w:p w:rsidR="000E64E2"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September 2022</w:t>
      </w:r>
    </w:p>
    <w:p w:rsidR="001D2FC9" w:rsidRPr="001D2FC9" w:rsidRDefault="001D2FC9" w:rsidP="000E64E2">
      <w:pPr>
        <w:pStyle w:val="NoSpacing"/>
        <w:jc w:val="center"/>
        <w:rPr>
          <w:rFonts w:asciiTheme="majorHAnsi" w:hAnsiTheme="majorHAnsi" w:cs="Arial"/>
          <w:b/>
          <w:sz w:val="12"/>
          <w:szCs w:val="28"/>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9D03F2">
        <w:rPr>
          <w:rFonts w:asciiTheme="majorHAnsi" w:hAnsiTheme="majorHAnsi" w:cstheme="majorHAnsi"/>
          <w:color w:val="000000"/>
          <w:sz w:val="20"/>
          <w:szCs w:val="20"/>
        </w:rPr>
        <w:t>4</w:t>
      </w:r>
      <w:r w:rsidR="002504EB">
        <w:rPr>
          <w:rFonts w:asciiTheme="majorHAnsi" w:hAnsiTheme="majorHAnsi" w:cstheme="majorHAnsi"/>
          <w:color w:val="000000"/>
          <w:sz w:val="20"/>
          <w:szCs w:val="20"/>
        </w:rPr>
        <w:t>0</w:t>
      </w:r>
      <w:bookmarkStart w:id="0" w:name="_GoBack"/>
      <w:bookmarkEnd w:id="0"/>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EA5A45">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Pr="000E64E2"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EA5A45">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Default="000E64E2" w:rsidP="00553C46">
      <w:pPr>
        <w:pStyle w:val="NoSpacing"/>
        <w:jc w:val="both"/>
        <w:rPr>
          <w:rFonts w:asciiTheme="majorHAnsi" w:hAnsiTheme="majorHAnsi" w:cstheme="majorHAnsi"/>
        </w:rPr>
      </w:pPr>
    </w:p>
    <w:p w:rsidR="00EA5A45" w:rsidRPr="00106662" w:rsidRDefault="00EA5A45" w:rsidP="00EA5A45">
      <w:pPr>
        <w:spacing w:after="120"/>
        <w:rPr>
          <w:rFonts w:asciiTheme="majorHAnsi" w:hAnsiTheme="majorHAnsi" w:cstheme="majorHAnsi"/>
          <w:color w:val="000000"/>
          <w:sz w:val="8"/>
        </w:rPr>
      </w:pPr>
      <w:r w:rsidRPr="002931A1">
        <w:rPr>
          <w:rFonts w:asciiTheme="majorHAnsi" w:hAnsiTheme="majorHAnsi" w:cstheme="majorHAnsi"/>
          <w:color w:val="000000"/>
        </w:rPr>
        <w:t>The</w:t>
      </w:r>
      <w:r w:rsidR="009D03F2">
        <w:rPr>
          <w:rFonts w:asciiTheme="majorHAnsi" w:hAnsiTheme="majorHAnsi" w:cstheme="majorHAnsi"/>
          <w:color w:val="000000"/>
        </w:rPr>
        <w:t xml:space="preserve"> </w:t>
      </w:r>
      <w:r w:rsidR="00664686">
        <w:rPr>
          <w:rFonts w:asciiTheme="majorHAnsi" w:hAnsiTheme="majorHAnsi" w:cstheme="majorHAnsi"/>
          <w:color w:val="000000"/>
        </w:rPr>
        <w:t>Science</w:t>
      </w:r>
      <w:r w:rsidR="009D03F2">
        <w:rPr>
          <w:rFonts w:asciiTheme="majorHAnsi" w:hAnsiTheme="majorHAnsi" w:cstheme="majorHAnsi"/>
          <w:color w:val="000000"/>
        </w:rPr>
        <w:t xml:space="preserve"> team is</w:t>
      </w:r>
      <w:r>
        <w:rPr>
          <w:rFonts w:asciiTheme="majorHAnsi" w:hAnsiTheme="majorHAnsi" w:cstheme="majorHAnsi"/>
          <w:color w:val="000000"/>
        </w:rPr>
        <w:t xml:space="preserve"> a </w:t>
      </w:r>
      <w:r w:rsidRPr="002931A1">
        <w:rPr>
          <w:rFonts w:asciiTheme="majorHAnsi" w:hAnsiTheme="majorHAnsi" w:cstheme="majorHAnsi"/>
          <w:color w:val="000000"/>
        </w:rPr>
        <w:t>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w:t>
      </w:r>
      <w:r>
        <w:rPr>
          <w:rFonts w:asciiTheme="majorHAnsi" w:hAnsiTheme="majorHAnsi" w:cstheme="majorHAnsi"/>
          <w:color w:val="000000"/>
        </w:rPr>
        <w:t xml:space="preserve"> </w:t>
      </w:r>
      <w:r w:rsidRPr="002931A1">
        <w:rPr>
          <w:rFonts w:asciiTheme="majorHAnsi" w:hAnsiTheme="majorHAnsi" w:cstheme="majorHAnsi"/>
          <w:color w:val="000000"/>
        </w:rPr>
        <w:t>- both academic and pastoral</w:t>
      </w:r>
      <w:r>
        <w:rPr>
          <w:rFonts w:asciiTheme="majorHAnsi" w:hAnsiTheme="majorHAnsi" w:cstheme="majorHAnsi"/>
          <w:color w:val="000000"/>
        </w:rPr>
        <w:t xml:space="preserve"> </w:t>
      </w:r>
      <w:r w:rsidRPr="002931A1">
        <w:rPr>
          <w:rFonts w:asciiTheme="majorHAnsi" w:hAnsiTheme="majorHAnsi" w:cstheme="majorHAnsi"/>
          <w:color w:val="000000"/>
        </w:rPr>
        <w:t xml:space="preserve">- are at the heart of everything we do. </w:t>
      </w:r>
      <w:r w:rsidRPr="002931A1">
        <w:rPr>
          <w:rFonts w:asciiTheme="majorHAnsi" w:hAnsiTheme="majorHAnsi" w:cstheme="majorHAnsi"/>
          <w:color w:val="000000"/>
        </w:rPr>
        <w:br/>
      </w:r>
    </w:p>
    <w:p w:rsidR="00EA5A45" w:rsidRDefault="00EA5A45" w:rsidP="00EA5A45">
      <w:pPr>
        <w:jc w:val="both"/>
        <w:rPr>
          <w:rFonts w:asciiTheme="majorHAnsi" w:hAnsiTheme="majorHAnsi" w:cstheme="majorHAnsi"/>
          <w:color w:val="000000"/>
        </w:rPr>
      </w:pPr>
      <w:r>
        <w:rPr>
          <w:rFonts w:asciiTheme="majorHAnsi" w:hAnsiTheme="majorHAnsi" w:cstheme="majorHAnsi"/>
          <w:color w:val="000000"/>
        </w:rPr>
        <w:t xml:space="preserve">The faculty’s </w:t>
      </w:r>
      <w:r w:rsidRPr="002931A1">
        <w:rPr>
          <w:rFonts w:asciiTheme="majorHAnsi" w:hAnsiTheme="majorHAnsi" w:cstheme="majorHAnsi"/>
          <w:color w:val="000000"/>
        </w:rPr>
        <w:t xml:space="preserve">successes are demonstrated through continued improvement in outcomes and progress. We are committed to continue our journey of improvement to ensure that our students leave with the achievement outcomes that will support their next steps.  Being a part of the </w:t>
      </w:r>
      <w:r w:rsidR="00664686">
        <w:rPr>
          <w:rFonts w:asciiTheme="majorHAnsi" w:hAnsiTheme="majorHAnsi" w:cstheme="majorHAnsi"/>
          <w:color w:val="000000"/>
        </w:rPr>
        <w:t>Science</w:t>
      </w:r>
      <w:r w:rsidR="009D03F2">
        <w:rPr>
          <w:rFonts w:asciiTheme="majorHAnsi" w:hAnsiTheme="majorHAnsi" w:cstheme="majorHAnsi"/>
          <w:color w:val="000000"/>
        </w:rPr>
        <w:t xml:space="preserve"> </w:t>
      </w:r>
      <w:r w:rsidR="009D03F2" w:rsidRPr="002931A1">
        <w:rPr>
          <w:rFonts w:asciiTheme="majorHAnsi" w:hAnsiTheme="majorHAnsi" w:cstheme="majorHAnsi"/>
          <w:color w:val="000000"/>
        </w:rPr>
        <w:t>team</w:t>
      </w:r>
      <w:r w:rsidRPr="002931A1">
        <w:rPr>
          <w:rFonts w:asciiTheme="majorHAnsi" w:hAnsiTheme="majorHAnsi" w:cstheme="majorHAnsi"/>
          <w:color w:val="000000"/>
        </w:rPr>
        <w:t xml:space="preserve"> will give you the opportunity to develop your leadership skills, as well as continue to develop as a teacher. Personal development for all staff is a strength of the </w:t>
      </w:r>
      <w:r w:rsidR="00664686">
        <w:rPr>
          <w:rFonts w:asciiTheme="majorHAnsi" w:hAnsiTheme="majorHAnsi" w:cstheme="majorHAnsi"/>
          <w:color w:val="000000"/>
        </w:rPr>
        <w:t>Science</w:t>
      </w:r>
      <w:r w:rsidRPr="002931A1">
        <w:rPr>
          <w:rFonts w:asciiTheme="majorHAnsi" w:hAnsiTheme="majorHAnsi" w:cstheme="majorHAnsi"/>
          <w:color w:val="000000"/>
        </w:rPr>
        <w:t xml:space="preserve"> team and we look forward to being able to support you in your personal career journey.</w:t>
      </w:r>
    </w:p>
    <w:p w:rsidR="00EA5A45" w:rsidRDefault="00EA5A45" w:rsidP="00EA5A45">
      <w:pPr>
        <w:jc w:val="both"/>
        <w:rPr>
          <w:rFonts w:ascii="Calibri Light" w:eastAsia="Times New Roman" w:hAnsi="Calibri Light" w:cs="Calibri Light"/>
          <w:lang w:eastAsia="en-GB"/>
        </w:rPr>
      </w:pPr>
      <w:r w:rsidRPr="008D2F20">
        <w:rPr>
          <w:rFonts w:ascii="Calibri Light" w:eastAsia="Times New Roman" w:hAnsi="Calibri Light" w:cs="Calibri Light"/>
          <w:lang w:eastAsia="en-GB"/>
        </w:rPr>
        <w:t>Th</w:t>
      </w:r>
      <w:r>
        <w:rPr>
          <w:rFonts w:ascii="Calibri Light" w:eastAsia="Times New Roman" w:hAnsi="Calibri Light" w:cs="Calibri Light"/>
          <w:lang w:eastAsia="en-GB"/>
        </w:rPr>
        <w:t>e</w:t>
      </w:r>
      <w:r w:rsidRPr="008D2F20">
        <w:rPr>
          <w:rFonts w:ascii="Calibri Light" w:eastAsia="Times New Roman" w:hAnsi="Calibri Light" w:cs="Calibri Light"/>
          <w:lang w:eastAsia="en-GB"/>
        </w:rPr>
        <w:t xml:space="preserve"> post </w:t>
      </w:r>
      <w:r>
        <w:rPr>
          <w:rFonts w:ascii="Calibri Light" w:eastAsia="Times New Roman" w:hAnsi="Calibri Light" w:cs="Calibri Light"/>
          <w:lang w:eastAsia="en-GB"/>
        </w:rPr>
        <w:t>is open to both</w:t>
      </w:r>
      <w:r w:rsidRPr="008D2F20">
        <w:rPr>
          <w:rFonts w:ascii="Calibri Light" w:eastAsia="Times New Roman" w:hAnsi="Calibri Light" w:cs="Calibri Light"/>
          <w:lang w:eastAsia="en-GB"/>
        </w:rPr>
        <w:t xml:space="preserve"> experienced </w:t>
      </w:r>
      <w:r>
        <w:rPr>
          <w:rFonts w:ascii="Calibri Light" w:eastAsia="Times New Roman" w:hAnsi="Calibri Light" w:cs="Calibri Light"/>
          <w:lang w:eastAsia="en-GB"/>
        </w:rPr>
        <w:t xml:space="preserve">and </w:t>
      </w:r>
      <w:r w:rsidRPr="008D2F20">
        <w:rPr>
          <w:rFonts w:ascii="Calibri Light" w:eastAsia="Times New Roman" w:hAnsi="Calibri Light" w:cs="Calibri Light"/>
          <w:lang w:eastAsia="en-GB"/>
        </w:rPr>
        <w:t>new</w:t>
      </w:r>
      <w:r>
        <w:rPr>
          <w:rFonts w:ascii="Calibri Light" w:eastAsia="Times New Roman" w:hAnsi="Calibri Light" w:cs="Calibri Light"/>
          <w:lang w:eastAsia="en-GB"/>
        </w:rPr>
        <w:t>ly qualified</w:t>
      </w:r>
      <w:r w:rsidRPr="008D2F20">
        <w:rPr>
          <w:rFonts w:ascii="Calibri Light" w:eastAsia="Times New Roman" w:hAnsi="Calibri Light" w:cs="Calibri Light"/>
          <w:lang w:eastAsia="en-GB"/>
        </w:rPr>
        <w:t xml:space="preserve"> teacher</w:t>
      </w:r>
      <w:r>
        <w:rPr>
          <w:rFonts w:ascii="Calibri Light" w:eastAsia="Times New Roman" w:hAnsi="Calibri Light" w:cs="Calibri Light"/>
          <w:lang w:eastAsia="en-GB"/>
        </w:rPr>
        <w:t>s</w:t>
      </w:r>
      <w:r w:rsidRPr="008D2F20">
        <w:rPr>
          <w:rFonts w:ascii="Calibri Light" w:eastAsia="Times New Roman" w:hAnsi="Calibri Light" w:cs="Calibri Light"/>
          <w:lang w:eastAsia="en-GB"/>
        </w:rPr>
        <w:t xml:space="preserve"> committed to raising levels of achievement for all students, regardless of background. We strongly recommend you take the opportunity to visit the school before submitting an application.</w:t>
      </w:r>
    </w:p>
    <w:p w:rsidR="00EA5A45" w:rsidRPr="00EA5A45" w:rsidRDefault="00EA5A45" w:rsidP="00EA5A45">
      <w:pPr>
        <w:widowControl w:val="0"/>
        <w:tabs>
          <w:tab w:val="left" w:pos="330"/>
          <w:tab w:val="left" w:pos="389"/>
        </w:tabs>
        <w:spacing w:after="120" w:line="240" w:lineRule="auto"/>
        <w:rPr>
          <w:rFonts w:asciiTheme="majorHAnsi" w:eastAsia="Calibri" w:hAnsiTheme="majorHAnsi" w:cstheme="majorHAnsi"/>
          <w:b/>
          <w:sz w:val="24"/>
          <w:szCs w:val="20"/>
        </w:rPr>
      </w:pPr>
      <w:r w:rsidRPr="00EA5A45">
        <w:rPr>
          <w:rFonts w:asciiTheme="majorHAnsi" w:hAnsiTheme="majorHAnsi" w:cstheme="majorHAnsi"/>
          <w:b/>
          <w:color w:val="000000"/>
          <w:szCs w:val="20"/>
        </w:rPr>
        <w:t>We are seeking to appoint an individual who:</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the ability and desire to contribute positively to the wider school community</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Has excellent interpersonal skills and the ability to inspire others</w:t>
      </w:r>
    </w:p>
    <w:p w:rsidR="00EA5A45" w:rsidRPr="00565237"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t>Ha</w:t>
      </w:r>
      <w:r>
        <w:rPr>
          <w:rFonts w:asciiTheme="majorHAnsi" w:eastAsia="Calibri" w:hAnsiTheme="majorHAnsi" w:cstheme="majorHAnsi"/>
          <w:szCs w:val="20"/>
        </w:rPr>
        <w:t>s</w:t>
      </w:r>
      <w:r w:rsidRPr="00565237">
        <w:rPr>
          <w:rFonts w:asciiTheme="majorHAnsi" w:eastAsia="Calibri" w:hAnsiTheme="majorHAnsi" w:cstheme="majorHAnsi"/>
          <w:szCs w:val="20"/>
        </w:rPr>
        <w:t xml:space="preserve"> the ability to teach </w:t>
      </w:r>
      <w:r w:rsidR="00664686">
        <w:rPr>
          <w:rFonts w:asciiTheme="majorHAnsi" w:eastAsia="Calibri" w:hAnsiTheme="majorHAnsi" w:cstheme="majorHAnsi"/>
          <w:szCs w:val="20"/>
        </w:rPr>
        <w:t xml:space="preserve">Science </w:t>
      </w:r>
      <w:r w:rsidRPr="00565237">
        <w:rPr>
          <w:rFonts w:asciiTheme="majorHAnsi" w:eastAsia="Calibri" w:hAnsiTheme="majorHAnsi" w:cstheme="majorHAnsi"/>
          <w:szCs w:val="20"/>
        </w:rPr>
        <w:t>across the age range from KS3 to KS5</w:t>
      </w:r>
    </w:p>
    <w:p w:rsidR="00EA5A45"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Cs w:val="20"/>
        </w:rPr>
      </w:pPr>
      <w:r w:rsidRPr="00565237">
        <w:rPr>
          <w:rFonts w:asciiTheme="majorHAnsi" w:eastAsia="Calibri" w:hAnsiTheme="majorHAnsi" w:cstheme="majorHAnsi"/>
          <w:szCs w:val="20"/>
        </w:rPr>
        <w:lastRenderedPageBreak/>
        <w:t>Will always go the extra mile to support our students to succeed</w:t>
      </w:r>
    </w:p>
    <w:p w:rsidR="00EA5A45" w:rsidRPr="000E64E2" w:rsidRDefault="00EA5A45" w:rsidP="00553C46">
      <w:pPr>
        <w:pStyle w:val="NoSpacing"/>
        <w:jc w:val="both"/>
        <w:rPr>
          <w:rFonts w:asciiTheme="majorHAnsi" w:hAnsiTheme="majorHAnsi" w:cstheme="majorHAnsi"/>
        </w:rPr>
      </w:pPr>
    </w:p>
    <w:p w:rsidR="000E64E2" w:rsidRPr="00EA5A45" w:rsidRDefault="000E64E2" w:rsidP="000E64E2">
      <w:pPr>
        <w:pStyle w:val="NoSpacing"/>
        <w:spacing w:after="120"/>
        <w:jc w:val="both"/>
        <w:rPr>
          <w:rFonts w:asciiTheme="majorHAnsi" w:hAnsiTheme="majorHAnsi" w:cstheme="majorHAnsi"/>
          <w:b/>
        </w:rPr>
      </w:pPr>
      <w:r w:rsidRPr="00EA5A45">
        <w:rPr>
          <w:rFonts w:asciiTheme="majorHAnsi" w:hAnsiTheme="majorHAnsi" w:cstheme="majorHAnsi"/>
          <w:b/>
        </w:rPr>
        <w:t xml:space="preserve">In return, as part of the Spencer Academies Trust, we can offer you: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0E64E2" w:rsidRPr="000E64E2" w:rsidRDefault="000E64E2" w:rsidP="000E64E2">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0E64E2" w:rsidRPr="000E64E2" w:rsidRDefault="000E64E2" w:rsidP="000E64E2">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We have approaching 1</w:t>
      </w:r>
      <w:r w:rsidR="0085142E">
        <w:rPr>
          <w:rFonts w:asciiTheme="majorHAnsi" w:hAnsiTheme="majorHAnsi" w:cstheme="majorHAnsi"/>
        </w:rPr>
        <w:t>8</w:t>
      </w:r>
      <w:r w:rsidR="00246F0D" w:rsidRPr="000E64E2">
        <w:rPr>
          <w:rFonts w:asciiTheme="majorHAnsi" w:hAnsiTheme="majorHAnsi" w:cstheme="majorHAnsi"/>
        </w:rPr>
        <w:t>000 children and young people in our academies and employ more than 2</w:t>
      </w:r>
      <w:r w:rsidR="0085142E">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553C46" w:rsidRPr="002B3ECA" w:rsidRDefault="00553C46" w:rsidP="00553C46">
      <w:pPr>
        <w:pStyle w:val="NoSpacing"/>
        <w:rPr>
          <w:rFonts w:asciiTheme="majorHAnsi" w:hAnsiTheme="majorHAnsi" w:cs="Arial"/>
        </w:rPr>
      </w:pPr>
      <w:r w:rsidRPr="00EA5A45">
        <w:rPr>
          <w:rFonts w:asciiTheme="majorHAnsi" w:hAnsiTheme="majorHAnsi" w:cs="Arial"/>
        </w:rPr>
        <w:t>Applicants would be expected to share the Trust’s high aspirations and expectations for pupils and staff and have demonstrable evidence of driving teaching and learning ou</w:t>
      </w:r>
      <w:r w:rsidR="002B3ECA" w:rsidRPr="00EA5A45">
        <w:rPr>
          <w:rFonts w:asciiTheme="majorHAnsi" w:hAnsiTheme="majorHAnsi" w:cs="Arial"/>
        </w:rPr>
        <w:t xml:space="preserve">tcomes in the </w:t>
      </w:r>
      <w:r w:rsidR="0095182C" w:rsidRPr="00EA5A45">
        <w:rPr>
          <w:rFonts w:asciiTheme="majorHAnsi" w:hAnsiTheme="majorHAnsi" w:cs="Arial"/>
        </w:rPr>
        <w:t>Secondary</w:t>
      </w:r>
      <w:r w:rsidR="002B3ECA" w:rsidRPr="00EA5A45">
        <w:rPr>
          <w:rFonts w:asciiTheme="majorHAnsi" w:hAnsiTheme="majorHAnsi" w:cs="Arial"/>
        </w:rPr>
        <w:t xml:space="preserve"> phase.</w:t>
      </w:r>
      <w:r w:rsidR="002B3ECA" w:rsidRPr="00EA5A45">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9"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10"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EA5A45">
        <w:rPr>
          <w:rFonts w:asciiTheme="majorHAnsi" w:hAnsiTheme="majorHAnsi" w:cs="Arial"/>
        </w:rPr>
        <w:t>:</w:t>
      </w:r>
      <w:r w:rsidR="00CC77C1">
        <w:rPr>
          <w:rFonts w:asciiTheme="majorHAnsi" w:hAnsiTheme="majorHAnsi" w:cs="Arial"/>
        </w:rPr>
        <w:t xml:space="preserve"> </w:t>
      </w:r>
      <w:r w:rsidR="001C6561">
        <w:rPr>
          <w:rFonts w:asciiTheme="majorHAnsi" w:hAnsiTheme="majorHAnsi" w:cs="Arial"/>
        </w:rPr>
        <w:t>Friday 20</w:t>
      </w:r>
      <w:r w:rsidR="001C6561" w:rsidRPr="001C6561">
        <w:rPr>
          <w:rFonts w:asciiTheme="majorHAnsi" w:hAnsiTheme="majorHAnsi" w:cs="Arial"/>
          <w:vertAlign w:val="superscript"/>
        </w:rPr>
        <w:t>th</w:t>
      </w:r>
      <w:r w:rsidR="001C6561">
        <w:rPr>
          <w:rFonts w:asciiTheme="majorHAnsi" w:hAnsiTheme="majorHAnsi" w:cs="Arial"/>
        </w:rPr>
        <w:t xml:space="preserve"> </w:t>
      </w:r>
      <w:r w:rsidR="000B778F">
        <w:rPr>
          <w:rFonts w:asciiTheme="majorHAnsi" w:hAnsiTheme="majorHAnsi" w:cs="Arial"/>
        </w:rPr>
        <w:t xml:space="preserve"> May </w:t>
      </w:r>
      <w:r w:rsidR="00CC77C1">
        <w:rPr>
          <w:rFonts w:asciiTheme="majorHAnsi" w:hAnsiTheme="majorHAnsi" w:cs="Arial"/>
        </w:rPr>
        <w:t xml:space="preserve">2022 at 09.00am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EA5A45">
        <w:rPr>
          <w:rFonts w:asciiTheme="majorHAnsi" w:hAnsiTheme="majorHAnsi" w:cs="Arial"/>
        </w:rPr>
        <w:t xml:space="preserve">: </w:t>
      </w:r>
      <w:r w:rsidR="00EA5A45" w:rsidRPr="00EA5A45">
        <w:rPr>
          <w:rFonts w:asciiTheme="majorHAnsi" w:hAnsiTheme="majorHAnsi" w:cs="Arial"/>
          <w:b/>
        </w:rPr>
        <w:t>TBC</w:t>
      </w:r>
    </w:p>
    <w:p w:rsidR="00553C46" w:rsidRDefault="00553C46" w:rsidP="00553C46">
      <w:pPr>
        <w:pStyle w:val="NoSpacing"/>
        <w:rPr>
          <w:rFonts w:asciiTheme="majorHAnsi" w:hAnsiTheme="majorHAnsi" w:cs="Arial"/>
        </w:rPr>
      </w:pPr>
    </w:p>
    <w:p w:rsidR="00C41B04" w:rsidRDefault="00C41B04" w:rsidP="00C41B04">
      <w:pPr>
        <w:pStyle w:val="NoSpacing"/>
        <w:jc w:val="center"/>
        <w:rPr>
          <w:rFonts w:asciiTheme="majorHAnsi" w:hAnsiTheme="majorHAnsi" w:cs="Arial"/>
          <w:b/>
        </w:rPr>
      </w:pPr>
      <w:r w:rsidRPr="00C41B04">
        <w:rPr>
          <w:rFonts w:asciiTheme="majorHAnsi" w:hAnsiTheme="majorHAnsi" w:cs="Arial"/>
          <w:b/>
        </w:rPr>
        <w:t>We reserve the right to close the vacancy at any time, once we have received sufficient applications.</w:t>
      </w:r>
    </w:p>
    <w:p w:rsidR="00C41B04" w:rsidRPr="00C41B04" w:rsidRDefault="00C41B04" w:rsidP="00C41B04">
      <w:pPr>
        <w:pStyle w:val="NoSpacing"/>
        <w:jc w:val="center"/>
        <w:rPr>
          <w:rFonts w:asciiTheme="majorHAnsi" w:hAnsiTheme="majorHAnsi" w:cs="Arial"/>
          <w:b/>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54DE9"/>
    <w:rsid w:val="000763E2"/>
    <w:rsid w:val="000B778F"/>
    <w:rsid w:val="000C43C0"/>
    <w:rsid w:val="000E146A"/>
    <w:rsid w:val="000E64E2"/>
    <w:rsid w:val="001622E6"/>
    <w:rsid w:val="001C6561"/>
    <w:rsid w:val="001D2FC9"/>
    <w:rsid w:val="00246F0D"/>
    <w:rsid w:val="002504EB"/>
    <w:rsid w:val="00296F6E"/>
    <w:rsid w:val="002B3ECA"/>
    <w:rsid w:val="00337D8C"/>
    <w:rsid w:val="003B0973"/>
    <w:rsid w:val="003C5B9D"/>
    <w:rsid w:val="00446AC1"/>
    <w:rsid w:val="004D1103"/>
    <w:rsid w:val="00553C46"/>
    <w:rsid w:val="0059027B"/>
    <w:rsid w:val="006469C8"/>
    <w:rsid w:val="00664686"/>
    <w:rsid w:val="00697585"/>
    <w:rsid w:val="006B3CEE"/>
    <w:rsid w:val="006F0F74"/>
    <w:rsid w:val="00783A34"/>
    <w:rsid w:val="007A7B87"/>
    <w:rsid w:val="00843325"/>
    <w:rsid w:val="0085142E"/>
    <w:rsid w:val="008C6F3F"/>
    <w:rsid w:val="0095182C"/>
    <w:rsid w:val="009579F4"/>
    <w:rsid w:val="009D03F2"/>
    <w:rsid w:val="00A75180"/>
    <w:rsid w:val="00B332FE"/>
    <w:rsid w:val="00BE46CC"/>
    <w:rsid w:val="00BF5248"/>
    <w:rsid w:val="00C20A33"/>
    <w:rsid w:val="00C35BD9"/>
    <w:rsid w:val="00C41B04"/>
    <w:rsid w:val="00CC77C1"/>
    <w:rsid w:val="00D05AAD"/>
    <w:rsid w:val="00D974B1"/>
    <w:rsid w:val="00DB134A"/>
    <w:rsid w:val="00E17451"/>
    <w:rsid w:val="00EA5A45"/>
    <w:rsid w:val="00EE5416"/>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cancies.spenceracademiestrust.co.uk/" TargetMode="External"/><Relationship Id="rId4" Type="http://schemas.openxmlformats.org/officeDocument/2006/relationships/settings" Target="settings.xml"/><Relationship Id="rId9" Type="http://schemas.openxmlformats.org/officeDocument/2006/relationships/hyperlink" Target="mailto:hr@derbymoor.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9E23-DD92-4DAC-B31F-A37F0368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2022-05-13T08:04:00Z</dcterms:created>
  <dcterms:modified xsi:type="dcterms:W3CDTF">2022-05-13T08:04:00Z</dcterms:modified>
</cp:coreProperties>
</file>